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172" w:rsidRDefault="007558E6">
      <w:pPr>
        <w:pStyle w:val="Heading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RESUME</w:t>
      </w:r>
    </w:p>
    <w:p w:rsidR="00501172" w:rsidRDefault="00501172">
      <w:pPr>
        <w:rPr>
          <w:rFonts w:ascii="Arial Black" w:eastAsia="Arial Black" w:hAnsi="Arial Black"/>
          <w:sz w:val="24"/>
          <w:szCs w:val="24"/>
        </w:rPr>
      </w:pPr>
    </w:p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Muktai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CO-OP housing society.</w:t>
      </w:r>
    </w:p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Flat no- 404, Plot No. 6-A, </w:t>
      </w:r>
    </w:p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Sector - 6,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Koparkhairne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501172" w:rsidRDefault="007558E6">
      <w:pPr>
        <w:pStyle w:val="Heading2"/>
        <w:rPr>
          <w:b/>
        </w:rPr>
      </w:pPr>
      <w:r>
        <w:rPr>
          <w:b/>
        </w:rPr>
        <w:tab/>
      </w:r>
      <w:proofErr w:type="spellStart"/>
      <w:r>
        <w:rPr>
          <w:b/>
        </w:rPr>
        <w:t>Navi</w:t>
      </w:r>
      <w:proofErr w:type="spellEnd"/>
      <w:r>
        <w:rPr>
          <w:b/>
        </w:rPr>
        <w:t xml:space="preserve"> Mumbai – 400709</w:t>
      </w:r>
    </w:p>
    <w:p w:rsidR="00501172" w:rsidRDefault="00501172"/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>Contact No.  :  9819231742</w:t>
      </w:r>
    </w:p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7977058597</w:t>
      </w:r>
    </w:p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501172" w:rsidRDefault="00501172">
      <w:pPr>
        <w:rPr>
          <w:rFonts w:ascii="Times New Roman" w:eastAsia="Times New Roman" w:hAnsi="Times New Roman"/>
          <w:sz w:val="24"/>
          <w:szCs w:val="24"/>
        </w:rPr>
      </w:pPr>
    </w:p>
    <w:p w:rsidR="00501172" w:rsidRDefault="007558E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SUSHANT AMRUT MURUDKAR</w:t>
      </w:r>
    </w:p>
    <w:p w:rsidR="00501172" w:rsidRDefault="00501172"/>
    <w:p w:rsidR="00501172" w:rsidRDefault="007558E6">
      <w:pPr>
        <w:tabs>
          <w:tab w:val="left" w:pos="5757"/>
        </w:tabs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Email:  </w:t>
      </w:r>
      <w:r>
        <w:rPr>
          <w:rFonts w:ascii="Times New Roman" w:eastAsia="Times New Roman" w:hAnsi="Times New Roman"/>
          <w:color w:val="0000FF"/>
          <w:sz w:val="28"/>
          <w:szCs w:val="28"/>
        </w:rPr>
        <w:t>sushantmurudkar@gmail.com</w:t>
      </w:r>
    </w:p>
    <w:p w:rsidR="00501172" w:rsidRDefault="00501172"/>
    <w:p w:rsidR="00501172" w:rsidRDefault="00DA768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0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165100</wp:posOffset>
                </wp:positionV>
                <wp:extent cx="6550660" cy="0"/>
                <wp:effectExtent l="0" t="0" r="0" b="0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8AA0" id="1027" o:spid="_x0000_s1026" type="#_x0000_t32" style="position:absolute;margin-left:-34pt;margin-top:13pt;width:515.8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" strokeweight="0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127000</wp:posOffset>
                </wp:positionV>
                <wp:extent cx="6550660" cy="0"/>
                <wp:effectExtent l="0" t="0" r="0" b="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360E" id="1029" o:spid="_x0000_s1026" type="#_x0000_t32" style="position:absolute;margin-left:-34pt;margin-top:10pt;width:515.8pt;height:0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" strokeweight="0">
                <o:lock v:ext="edit" shapetype="f"/>
              </v:shape>
            </w:pict>
          </mc:Fallback>
        </mc:AlternateContent>
      </w:r>
    </w:p>
    <w:p w:rsidR="00501172" w:rsidRDefault="00501172">
      <w:pPr>
        <w:rPr>
          <w:rFonts w:ascii="Times New Roman" w:eastAsia="Times New Roman" w:hAnsi="Times New Roman"/>
          <w:b/>
          <w:sz w:val="18"/>
          <w:szCs w:val="18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ACADEMIC QUALIFICATION</w:t>
      </w:r>
    </w:p>
    <w:p w:rsidR="00501172" w:rsidRDefault="00501172">
      <w:pPr>
        <w:rPr>
          <w:rFonts w:ascii="Times New Roman" w:eastAsia="Times New Roman" w:hAnsi="Times New Roman"/>
          <w:sz w:val="16"/>
          <w:szCs w:val="16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2835"/>
        <w:gridCol w:w="1400"/>
      </w:tblGrid>
      <w:tr w:rsidR="00501172">
        <w:trPr>
          <w:trHeight w:val="328"/>
        </w:trPr>
        <w:tc>
          <w:tcPr>
            <w:tcW w:w="2943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Exam</w:t>
            </w:r>
          </w:p>
        </w:tc>
        <w:tc>
          <w:tcPr>
            <w:tcW w:w="2127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2835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Month &amp; Year of Passing</w:t>
            </w:r>
          </w:p>
        </w:tc>
        <w:tc>
          <w:tcPr>
            <w:tcW w:w="1400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501172">
        <w:trPr>
          <w:trHeight w:val="306"/>
        </w:trPr>
        <w:tc>
          <w:tcPr>
            <w:tcW w:w="2943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SSC</w:t>
            </w:r>
          </w:p>
        </w:tc>
        <w:tc>
          <w:tcPr>
            <w:tcW w:w="2127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C.B.S.E</w:t>
            </w:r>
          </w:p>
        </w:tc>
        <w:tc>
          <w:tcPr>
            <w:tcW w:w="2835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May 2003</w:t>
            </w:r>
          </w:p>
        </w:tc>
        <w:tc>
          <w:tcPr>
            <w:tcW w:w="1400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72%</w:t>
            </w:r>
          </w:p>
        </w:tc>
      </w:tr>
      <w:tr w:rsidR="00501172">
        <w:trPr>
          <w:trHeight w:val="306"/>
        </w:trPr>
        <w:tc>
          <w:tcPr>
            <w:tcW w:w="2943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HSC</w:t>
            </w:r>
          </w:p>
        </w:tc>
        <w:tc>
          <w:tcPr>
            <w:tcW w:w="2127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Mumbai</w:t>
            </w:r>
          </w:p>
        </w:tc>
        <w:tc>
          <w:tcPr>
            <w:tcW w:w="2835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2006</w:t>
            </w:r>
          </w:p>
        </w:tc>
        <w:tc>
          <w:tcPr>
            <w:tcW w:w="1400" w:type="dxa"/>
          </w:tcPr>
          <w:p w:rsidR="00501172" w:rsidRDefault="007558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501172">
        <w:trPr>
          <w:trHeight w:val="415"/>
        </w:trPr>
        <w:tc>
          <w:tcPr>
            <w:tcW w:w="2943" w:type="dxa"/>
          </w:tcPr>
          <w:p w:rsidR="00501172" w:rsidRDefault="007558E6">
            <w:pPr>
              <w:ind w:right="886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TY B.COM</w:t>
            </w:r>
          </w:p>
        </w:tc>
        <w:tc>
          <w:tcPr>
            <w:tcW w:w="2127" w:type="dxa"/>
          </w:tcPr>
          <w:p w:rsidR="00501172" w:rsidRDefault="007558E6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Mumbai</w:t>
            </w:r>
          </w:p>
        </w:tc>
        <w:tc>
          <w:tcPr>
            <w:tcW w:w="2835" w:type="dxa"/>
          </w:tcPr>
          <w:p w:rsidR="00501172" w:rsidRDefault="007558E6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 2010</w:t>
            </w:r>
          </w:p>
        </w:tc>
        <w:tc>
          <w:tcPr>
            <w:tcW w:w="1400" w:type="dxa"/>
          </w:tcPr>
          <w:p w:rsidR="00501172" w:rsidRDefault="007558E6">
            <w:pPr>
              <w:ind w:left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51%</w:t>
            </w:r>
          </w:p>
        </w:tc>
      </w:tr>
    </w:tbl>
    <w:p w:rsidR="00501172" w:rsidRDefault="00501172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OTHER QUALIFICATION</w:t>
      </w:r>
    </w:p>
    <w:p w:rsidR="00501172" w:rsidRDefault="00501172">
      <w:pPr>
        <w:rPr>
          <w:rFonts w:ascii="Times New Roman" w:eastAsia="Times New Roman" w:hAnsi="Times New Roman"/>
          <w:b/>
          <w:sz w:val="10"/>
          <w:szCs w:val="10"/>
          <w:u w:val="single"/>
        </w:rPr>
      </w:pPr>
    </w:p>
    <w:p w:rsidR="00501172" w:rsidRDefault="007558E6">
      <w:pPr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/>
          <w:b/>
          <w:sz w:val="24"/>
          <w:szCs w:val="24"/>
        </w:rPr>
        <w:t>MS-CIT and Desktop Processing (DTP).</w:t>
      </w:r>
    </w:p>
    <w:p w:rsidR="00501172" w:rsidRDefault="007558E6">
      <w:pPr>
        <w:numPr>
          <w:ilvl w:val="0"/>
          <w:numId w:val="1"/>
        </w:numPr>
        <w:tabs>
          <w:tab w:val="clear" w:pos="720"/>
        </w:tabs>
        <w:ind w:left="-426" w:right="-752" w:firstLine="85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Typing speed </w:t>
      </w:r>
      <w:r>
        <w:rPr>
          <w:rFonts w:ascii="Times New Roman" w:eastAsia="Times New Roman" w:hAnsi="Times New Roman"/>
          <w:b/>
          <w:sz w:val="24"/>
          <w:szCs w:val="24"/>
        </w:rPr>
        <w:t>35 wpm.</w:t>
      </w:r>
    </w:p>
    <w:p w:rsidR="00501172" w:rsidRDefault="00501172">
      <w:pPr>
        <w:ind w:left="360"/>
        <w:rPr>
          <w:rFonts w:ascii="Times New Roman" w:eastAsia="Times New Roman" w:hAnsi="Times New Roman"/>
          <w:sz w:val="24"/>
          <w:szCs w:val="24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EXPERIENCE</w:t>
      </w:r>
    </w:p>
    <w:p w:rsidR="00501172" w:rsidRDefault="00501172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01172" w:rsidRDefault="007558E6">
      <w:pPr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As a Sales Executive at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Prapti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Sales &amp; Services for 18 months (May 10 – Nov 11)</w:t>
      </w:r>
    </w:p>
    <w:p w:rsidR="00501172" w:rsidRDefault="00501172">
      <w:pPr>
        <w:tabs>
          <w:tab w:val="left" w:pos="720"/>
        </w:tabs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Job Description:</w:t>
      </w: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Worked as a cyber cafe administrator and sales assistant. Interacting with         customers for technical queries. Meet their requirement when purchasing computer and related electronic accessories.</w:t>
      </w:r>
    </w:p>
    <w:p w:rsidR="00501172" w:rsidRDefault="00501172">
      <w:pPr>
        <w:tabs>
          <w:tab w:val="left" w:pos="720"/>
        </w:tabs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 a Sr. TSE at Lester for 10 months. (Dec 11 – Sep 12)</w:t>
      </w: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Job Description:</w:t>
      </w: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 w:rsidP="00067A3E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Answer inbound calls from UK, USA, and Australia regarding technical queries. Troubleshooting remotely for Windows and Apple systems. Provide a reasonable annual maintenance contract to the customer if the customer enquiries.</w:t>
      </w:r>
    </w:p>
    <w:p w:rsidR="00501172" w:rsidRDefault="00501172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501172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As a Sr. CSE at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Firstsource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for 26 months (Feb 14 – Mar 16)</w:t>
      </w: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Job Description:</w:t>
      </w: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Answer inbound calls from UK for British Telecom (Internet Service Provider). Assisting in case of no connection, dropping connection, slow speed and email queries. Outbound calling with regards to a complaint or a service request query. Floor walking, buddy up with new trainees and help them learn and excel the process. </w:t>
      </w:r>
    </w:p>
    <w:p w:rsidR="00501172" w:rsidRDefault="00501172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 a Sr. Officer at IDFC FIRST Bank for 31 months ( Mar 16 –  Sep 18)</w:t>
      </w:r>
    </w:p>
    <w:p w:rsidR="00501172" w:rsidRDefault="00501172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Job Description:</w:t>
      </w: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Answer inbound calls, emails and chat for IDFC bank account holders of Personal and Business banking. </w:t>
      </w: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Part of Customer value management and complaints desk.</w:t>
      </w: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Diffusing escalation and provide appropriate solution, turnaround time to resolve fraud related cases.</w:t>
      </w:r>
    </w:p>
    <w:p w:rsidR="00501172" w:rsidRDefault="007558E6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Look after Average time for the team and assist new </w:t>
      </w:r>
      <w:proofErr w:type="spellStart"/>
      <w:r w:rsidR="000E3269">
        <w:rPr>
          <w:rFonts w:ascii="Times New Roman" w:eastAsia="Times New Roman" w:hAnsi="Times New Roman"/>
          <w:b/>
          <w:sz w:val="24"/>
          <w:szCs w:val="24"/>
        </w:rPr>
        <w:t>joinee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to excel process related queries.</w:t>
      </w:r>
    </w:p>
    <w:p w:rsidR="003029F9" w:rsidRDefault="003029F9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3029F9" w:rsidRDefault="003029F9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AF6E28" w:rsidRDefault="00AF6E28" w:rsidP="00F46985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As </w:t>
      </w:r>
      <w:r w:rsidR="00EC5B16">
        <w:rPr>
          <w:rFonts w:ascii="Times New Roman" w:eastAsia="Times New Roman" w:hAnsi="Times New Roman"/>
          <w:b/>
          <w:sz w:val="24"/>
          <w:szCs w:val="24"/>
        </w:rPr>
        <w:t xml:space="preserve">a Executive </w:t>
      </w:r>
      <w:r w:rsidR="007611BC">
        <w:rPr>
          <w:rFonts w:ascii="Times New Roman" w:eastAsia="Times New Roman" w:hAnsi="Times New Roman"/>
          <w:b/>
          <w:sz w:val="24"/>
          <w:szCs w:val="24"/>
        </w:rPr>
        <w:t>–</w:t>
      </w:r>
      <w:r w:rsidR="00EC5B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611BC">
        <w:rPr>
          <w:rFonts w:ascii="Times New Roman" w:eastAsia="Times New Roman" w:hAnsi="Times New Roman"/>
          <w:b/>
          <w:sz w:val="24"/>
          <w:szCs w:val="24"/>
        </w:rPr>
        <w:t xml:space="preserve">Customer </w:t>
      </w:r>
      <w:r w:rsidR="0026079E">
        <w:rPr>
          <w:rFonts w:ascii="Times New Roman" w:eastAsia="Times New Roman" w:hAnsi="Times New Roman"/>
          <w:b/>
          <w:sz w:val="24"/>
          <w:szCs w:val="24"/>
        </w:rPr>
        <w:t>Experience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at </w:t>
      </w:r>
      <w:r w:rsidR="0026079E">
        <w:rPr>
          <w:rFonts w:ascii="Times New Roman" w:eastAsia="Times New Roman" w:hAnsi="Times New Roman"/>
          <w:b/>
          <w:sz w:val="24"/>
          <w:szCs w:val="24"/>
        </w:rPr>
        <w:t>Times of money (</w:t>
      </w:r>
      <w:proofErr w:type="spellStart"/>
      <w:r w:rsidR="009E2C29">
        <w:rPr>
          <w:rFonts w:ascii="Times New Roman" w:eastAsia="Times New Roman" w:hAnsi="Times New Roman"/>
          <w:b/>
          <w:sz w:val="24"/>
          <w:szCs w:val="24"/>
        </w:rPr>
        <w:t>Unimoni</w:t>
      </w:r>
      <w:proofErr w:type="spellEnd"/>
      <w:r w:rsidR="009E2C29">
        <w:rPr>
          <w:rFonts w:ascii="Times New Roman" w:eastAsia="Times New Roman" w:hAnsi="Times New Roman"/>
          <w:b/>
          <w:sz w:val="24"/>
          <w:szCs w:val="24"/>
        </w:rPr>
        <w:t xml:space="preserve"> Pvt Ltd</w:t>
      </w:r>
      <w:r w:rsidR="00806B6F">
        <w:rPr>
          <w:rFonts w:ascii="Times New Roman" w:eastAsia="Times New Roman" w:hAnsi="Times New Roman"/>
          <w:b/>
          <w:sz w:val="24"/>
          <w:szCs w:val="24"/>
        </w:rPr>
        <w:t>) for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6B6F">
        <w:rPr>
          <w:rFonts w:ascii="Times New Roman" w:eastAsia="Times New Roman" w:hAnsi="Times New Roman"/>
          <w:b/>
          <w:sz w:val="24"/>
          <w:szCs w:val="24"/>
        </w:rPr>
        <w:t>11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months ( </w:t>
      </w:r>
      <w:r w:rsidR="00806B6F">
        <w:rPr>
          <w:rFonts w:ascii="Times New Roman" w:eastAsia="Times New Roman" w:hAnsi="Times New Roman"/>
          <w:b/>
          <w:sz w:val="24"/>
          <w:szCs w:val="24"/>
        </w:rPr>
        <w:t>Sep</w:t>
      </w:r>
      <w:r w:rsidR="00FF6F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6B6F">
        <w:rPr>
          <w:rFonts w:ascii="Times New Roman" w:eastAsia="Times New Roman" w:hAnsi="Times New Roman"/>
          <w:b/>
          <w:sz w:val="24"/>
          <w:szCs w:val="24"/>
        </w:rPr>
        <w:t>19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 </w:t>
      </w:r>
      <w:r w:rsidR="00FF6FBF">
        <w:rPr>
          <w:rFonts w:ascii="Times New Roman" w:eastAsia="Times New Roman" w:hAnsi="Times New Roman"/>
          <w:b/>
          <w:sz w:val="24"/>
          <w:szCs w:val="24"/>
        </w:rPr>
        <w:t>Jul 20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AF6E28" w:rsidRDefault="00AF6E28" w:rsidP="00F46985">
      <w:pPr>
        <w:tabs>
          <w:tab w:val="left" w:pos="72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AF6E28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Job Description:</w:t>
      </w:r>
    </w:p>
    <w:p w:rsidR="00AF6E28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03CF3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Answer inbound</w:t>
      </w:r>
      <w:r w:rsidR="00430BFB">
        <w:rPr>
          <w:rFonts w:ascii="Times New Roman" w:eastAsia="Times New Roman" w:hAnsi="Times New Roman"/>
          <w:b/>
          <w:sz w:val="24"/>
          <w:szCs w:val="24"/>
        </w:rPr>
        <w:t>/outbound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calls, emails and chat </w:t>
      </w:r>
      <w:r w:rsidR="008A4865">
        <w:rPr>
          <w:rFonts w:ascii="Times New Roman" w:eastAsia="Times New Roman" w:hAnsi="Times New Roman"/>
          <w:b/>
          <w:sz w:val="24"/>
          <w:szCs w:val="24"/>
        </w:rPr>
        <w:t>for customers</w:t>
      </w:r>
      <w:r w:rsidR="00D5229C">
        <w:rPr>
          <w:rFonts w:ascii="Times New Roman" w:eastAsia="Times New Roman" w:hAnsi="Times New Roman"/>
          <w:b/>
          <w:sz w:val="24"/>
          <w:szCs w:val="24"/>
        </w:rPr>
        <w:t xml:space="preserve"> using </w:t>
      </w:r>
      <w:r w:rsidR="00710323">
        <w:rPr>
          <w:rFonts w:ascii="Times New Roman" w:eastAsia="Times New Roman" w:hAnsi="Times New Roman"/>
          <w:b/>
          <w:sz w:val="24"/>
          <w:szCs w:val="24"/>
        </w:rPr>
        <w:t>Times of money</w:t>
      </w:r>
      <w:r w:rsidR="00DA2C2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D1A1C">
        <w:rPr>
          <w:rFonts w:ascii="Times New Roman" w:eastAsia="Times New Roman" w:hAnsi="Times New Roman"/>
          <w:b/>
          <w:sz w:val="24"/>
          <w:szCs w:val="24"/>
        </w:rPr>
        <w:t>to</w:t>
      </w:r>
      <w:r w:rsidR="00D53DE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D1A1C">
        <w:rPr>
          <w:rFonts w:ascii="Times New Roman" w:eastAsia="Times New Roman" w:hAnsi="Times New Roman"/>
          <w:b/>
          <w:sz w:val="24"/>
          <w:szCs w:val="24"/>
        </w:rPr>
        <w:t>remitt internationally</w:t>
      </w:r>
      <w:r w:rsidR="00D53DEE">
        <w:rPr>
          <w:rFonts w:ascii="Times New Roman" w:eastAsia="Times New Roman" w:hAnsi="Times New Roman"/>
          <w:b/>
          <w:sz w:val="24"/>
          <w:szCs w:val="24"/>
        </w:rPr>
        <w:t xml:space="preserve"> from USA, UK, </w:t>
      </w:r>
      <w:r w:rsidR="00260B48">
        <w:rPr>
          <w:rFonts w:ascii="Times New Roman" w:eastAsia="Times New Roman" w:hAnsi="Times New Roman"/>
          <w:b/>
          <w:sz w:val="24"/>
          <w:szCs w:val="24"/>
        </w:rPr>
        <w:t xml:space="preserve">Australia, </w:t>
      </w:r>
      <w:r w:rsidR="007260C1">
        <w:rPr>
          <w:rFonts w:ascii="Times New Roman" w:eastAsia="Times New Roman" w:hAnsi="Times New Roman"/>
          <w:b/>
          <w:sz w:val="24"/>
          <w:szCs w:val="24"/>
        </w:rPr>
        <w:t xml:space="preserve">Canada and </w:t>
      </w:r>
      <w:r w:rsidR="00067A3E">
        <w:rPr>
          <w:rFonts w:ascii="Times New Roman" w:eastAsia="Times New Roman" w:hAnsi="Times New Roman"/>
          <w:b/>
          <w:sz w:val="24"/>
          <w:szCs w:val="24"/>
        </w:rPr>
        <w:t>Ireland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F6E28" w:rsidRDefault="008D7C06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Assist</w:t>
      </w:r>
      <w:r w:rsidR="00F772D2">
        <w:rPr>
          <w:rFonts w:ascii="Times New Roman" w:eastAsia="Times New Roman" w:hAnsi="Times New Roman"/>
          <w:b/>
          <w:sz w:val="24"/>
          <w:szCs w:val="24"/>
        </w:rPr>
        <w:t xml:space="preserve"> customers</w:t>
      </w:r>
      <w:r w:rsidR="00CE012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remittance </w:t>
      </w:r>
      <w:r w:rsidR="00F772D2">
        <w:rPr>
          <w:rFonts w:ascii="Times New Roman" w:eastAsia="Times New Roman" w:hAnsi="Times New Roman"/>
          <w:b/>
          <w:sz w:val="24"/>
          <w:szCs w:val="24"/>
        </w:rPr>
        <w:t xml:space="preserve">partners with </w:t>
      </w:r>
      <w:r w:rsidR="00CE0129">
        <w:rPr>
          <w:rFonts w:ascii="Times New Roman" w:eastAsia="Times New Roman" w:hAnsi="Times New Roman"/>
          <w:b/>
          <w:sz w:val="24"/>
          <w:szCs w:val="24"/>
        </w:rPr>
        <w:t>domestic and international</w:t>
      </w:r>
      <w:r w:rsidR="00DE79C6">
        <w:rPr>
          <w:rFonts w:ascii="Times New Roman" w:eastAsia="Times New Roman" w:hAnsi="Times New Roman"/>
          <w:b/>
          <w:sz w:val="24"/>
          <w:szCs w:val="24"/>
        </w:rPr>
        <w:t xml:space="preserve"> interbank related queries.</w:t>
      </w:r>
    </w:p>
    <w:p w:rsidR="00AF6E28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Part of Customer </w:t>
      </w:r>
      <w:r w:rsidR="00D17F6B">
        <w:rPr>
          <w:rFonts w:ascii="Times New Roman" w:eastAsia="Times New Roman" w:hAnsi="Times New Roman"/>
          <w:b/>
          <w:sz w:val="24"/>
          <w:szCs w:val="24"/>
        </w:rPr>
        <w:t>experience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and complaints desk.</w:t>
      </w:r>
    </w:p>
    <w:p w:rsidR="00EF46E2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Diffusing escalation and provide appropriate solution</w:t>
      </w:r>
      <w:r w:rsidR="00EF46E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F6E28" w:rsidRDefault="00EF46E2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Provid</w:t>
      </w:r>
      <w:r w:rsidR="00C72086">
        <w:rPr>
          <w:rFonts w:ascii="Times New Roman" w:eastAsia="Times New Roman" w:hAnsi="Times New Roman"/>
          <w:b/>
          <w:sz w:val="24"/>
          <w:szCs w:val="24"/>
        </w:rPr>
        <w:t>e appropriate turnaround</w:t>
      </w:r>
      <w:r w:rsidR="00AF6E28">
        <w:rPr>
          <w:rFonts w:ascii="Times New Roman" w:eastAsia="Times New Roman" w:hAnsi="Times New Roman"/>
          <w:b/>
          <w:sz w:val="24"/>
          <w:szCs w:val="24"/>
        </w:rPr>
        <w:t xml:space="preserve"> time to </w:t>
      </w:r>
      <w:r w:rsidR="00C75CC2">
        <w:rPr>
          <w:rFonts w:ascii="Times New Roman" w:eastAsia="Times New Roman" w:hAnsi="Times New Roman"/>
          <w:b/>
          <w:sz w:val="24"/>
          <w:szCs w:val="24"/>
        </w:rPr>
        <w:t xml:space="preserve">resolve </w:t>
      </w:r>
      <w:r w:rsidR="00D5229C">
        <w:rPr>
          <w:rFonts w:ascii="Times New Roman" w:eastAsia="Times New Roman" w:hAnsi="Times New Roman"/>
          <w:b/>
          <w:sz w:val="24"/>
          <w:szCs w:val="24"/>
        </w:rPr>
        <w:t>international remittance</w:t>
      </w:r>
      <w:r w:rsidR="00C75CC2">
        <w:rPr>
          <w:rFonts w:ascii="Times New Roman" w:eastAsia="Times New Roman" w:hAnsi="Times New Roman"/>
          <w:b/>
          <w:sz w:val="24"/>
          <w:szCs w:val="24"/>
        </w:rPr>
        <w:t xml:space="preserve"> related queries</w:t>
      </w:r>
      <w:r w:rsidR="00C720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E31BE">
        <w:rPr>
          <w:rFonts w:ascii="Times New Roman" w:eastAsia="Times New Roman" w:hAnsi="Times New Roman"/>
          <w:b/>
          <w:sz w:val="24"/>
          <w:szCs w:val="24"/>
        </w:rPr>
        <w:t>after consulting with Compliance and Operations team.</w:t>
      </w:r>
    </w:p>
    <w:p w:rsidR="00AF6E28" w:rsidRDefault="00AF6E28" w:rsidP="00F46985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501172">
      <w:pPr>
        <w:tabs>
          <w:tab w:val="left" w:pos="72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501172">
      <w:pPr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EXTRA CURRICULAR ACTIVITIES</w:t>
      </w:r>
    </w:p>
    <w:p w:rsidR="00501172" w:rsidRDefault="00501172">
      <w:pPr>
        <w:rPr>
          <w:rFonts w:ascii="Times New Roman" w:eastAsia="Times New Roman" w:hAnsi="Times New Roman"/>
          <w:b/>
          <w:sz w:val="12"/>
          <w:szCs w:val="12"/>
          <w:u w:val="single"/>
        </w:rPr>
      </w:pPr>
    </w:p>
    <w:p w:rsidR="00501172" w:rsidRDefault="007558E6">
      <w:pPr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Swimming, Riding bikes, Remote computer troubleshooting</w:t>
      </w:r>
    </w:p>
    <w:p w:rsidR="00501172" w:rsidRDefault="00501172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PERSONAL DETAILS</w:t>
      </w:r>
    </w:p>
    <w:p w:rsidR="00501172" w:rsidRDefault="00501172">
      <w:pPr>
        <w:rPr>
          <w:rFonts w:ascii="Times New Roman" w:eastAsia="Times New Roman" w:hAnsi="Times New Roman"/>
          <w:sz w:val="16"/>
          <w:szCs w:val="16"/>
        </w:rPr>
      </w:pPr>
    </w:p>
    <w:p w:rsidR="00501172" w:rsidRDefault="007558E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Date of Birth: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03.09.1987</w:t>
      </w:r>
    </w:p>
    <w:p w:rsidR="00501172" w:rsidRDefault="007558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Nationality: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Indian</w:t>
      </w:r>
    </w:p>
    <w:p w:rsidR="00501172" w:rsidRDefault="007558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Religion: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Hindu</w:t>
      </w:r>
    </w:p>
    <w:p w:rsidR="00501172" w:rsidRDefault="007558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Marital Status: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Married</w:t>
      </w:r>
    </w:p>
    <w:p w:rsidR="00501172" w:rsidRDefault="007558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Gender: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Male</w:t>
      </w:r>
    </w:p>
    <w:p w:rsidR="00501172" w:rsidRDefault="007558E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Languages Known: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English, Hindi &amp; Marathi</w:t>
      </w:r>
    </w:p>
    <w:p w:rsidR="00501172" w:rsidRDefault="00501172">
      <w:pPr>
        <w:rPr>
          <w:rFonts w:ascii="Times New Roman" w:eastAsia="Times New Roman" w:hAnsi="Times New Roman"/>
          <w:sz w:val="24"/>
          <w:szCs w:val="24"/>
        </w:rPr>
      </w:pPr>
    </w:p>
    <w:p w:rsidR="00501172" w:rsidRDefault="00501172">
      <w:pPr>
        <w:ind w:left="-450" w:right="-331"/>
        <w:rPr>
          <w:rFonts w:ascii="Times New Roman" w:eastAsia="Times New Roman" w:hAnsi="Times New Roman"/>
          <w:sz w:val="24"/>
          <w:szCs w:val="24"/>
        </w:rPr>
      </w:pPr>
    </w:p>
    <w:p w:rsidR="00501172" w:rsidRDefault="00501172">
      <w:pPr>
        <w:rPr>
          <w:rFonts w:ascii="Times New Roman" w:eastAsia="Times New Roman" w:hAnsi="Times New Roman"/>
          <w:b/>
          <w:sz w:val="24"/>
          <w:szCs w:val="24"/>
        </w:rPr>
      </w:pPr>
    </w:p>
    <w:p w:rsidR="00501172" w:rsidRDefault="007558E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Date: 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/      /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(SIGNATURE)</w:t>
      </w:r>
    </w:p>
    <w:sectPr w:rsidR="00501172">
      <w:pgSz w:w="11909" w:h="16834" w:code="9"/>
      <w:pgMar w:top="1152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8FE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AE16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2744"/>
    <w:multiLevelType w:val="hybridMultilevel"/>
    <w:tmpl w:val="5660E754"/>
    <w:lvl w:ilvl="0" w:tplc="23468BC4">
      <w:start w:val="63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  <w:shd w:val="clear" w:color="auto" w:fill="auto"/>
      </w:rPr>
    </w:lvl>
    <w:lvl w:ilvl="1" w:tplc="5BFAF4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01E914A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CA4AA5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4DAEBA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3BA78B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65CA40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5846A4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D302CE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72"/>
    <w:rsid w:val="00067A3E"/>
    <w:rsid w:val="000E3269"/>
    <w:rsid w:val="0026079E"/>
    <w:rsid w:val="00260B48"/>
    <w:rsid w:val="003029F9"/>
    <w:rsid w:val="00403CF3"/>
    <w:rsid w:val="00430BFB"/>
    <w:rsid w:val="00441439"/>
    <w:rsid w:val="004806CD"/>
    <w:rsid w:val="004D1A1C"/>
    <w:rsid w:val="00501172"/>
    <w:rsid w:val="005E31BE"/>
    <w:rsid w:val="00710323"/>
    <w:rsid w:val="007260C1"/>
    <w:rsid w:val="007558E6"/>
    <w:rsid w:val="007611BC"/>
    <w:rsid w:val="00806B6F"/>
    <w:rsid w:val="008A4865"/>
    <w:rsid w:val="008D7C06"/>
    <w:rsid w:val="009E2C29"/>
    <w:rsid w:val="00A468EC"/>
    <w:rsid w:val="00A46AD4"/>
    <w:rsid w:val="00AF6E28"/>
    <w:rsid w:val="00C72086"/>
    <w:rsid w:val="00C75CC2"/>
    <w:rsid w:val="00CB61B3"/>
    <w:rsid w:val="00CE0129"/>
    <w:rsid w:val="00D17F6B"/>
    <w:rsid w:val="00D5229C"/>
    <w:rsid w:val="00D53DEE"/>
    <w:rsid w:val="00DA2C23"/>
    <w:rsid w:val="00DA7681"/>
    <w:rsid w:val="00DE79C6"/>
    <w:rsid w:val="00EC5B16"/>
    <w:rsid w:val="00EF46E2"/>
    <w:rsid w:val="00F36ECF"/>
    <w:rsid w:val="00F772D2"/>
    <w:rsid w:val="00FF6F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5B451"/>
  <w15:docId w15:val="{FA7D9323-BD4D-5946-84E9-DBA07948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S Reference Sans Serif" w:eastAsia="MS Reference Sans Serif" w:hAnsi="MS Reference Sans Serif"/>
    </w:rPr>
  </w:style>
  <w:style w:type="paragraph" w:styleId="Heading1">
    <w:name w:val="heading 1"/>
    <w:basedOn w:val="Normal"/>
    <w:next w:val="Normal"/>
    <w:uiPriority w:val="7"/>
    <w:qFormat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8"/>
    <w:qFormat/>
    <w:pPr>
      <w:keepNext/>
      <w:tabs>
        <w:tab w:val="left" w:pos="5757"/>
      </w:tabs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6"/>
    <w:qFormat/>
    <w:pPr>
      <w:jc w:val="center"/>
    </w:pPr>
    <w:rPr>
      <w:rFonts w:ascii="Times New Roman" w:eastAsia="Times New Roman" w:hAnsi="Times New Roman"/>
      <w:b/>
      <w:sz w:val="32"/>
      <w:szCs w:val="32"/>
      <w:u w:val="single"/>
    </w:rPr>
  </w:style>
  <w:style w:type="character" w:styleId="FollowedHyperlink">
    <w:name w:val="FollowedHyperlink"/>
    <w:basedOn w:val="DefaultParagraphFont"/>
    <w:rPr>
      <w:color w:val="800080"/>
      <w:w w:val="100"/>
      <w:sz w:val="20"/>
      <w:szCs w:val="20"/>
      <w:u w:val="single"/>
      <w:shd w:val="clear" w:color="auto" w:fill="auto"/>
    </w:r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Mangal"/>
      <w:b/>
      <w:bCs/>
      <w:color w:val="4F81B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MS Reference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2480</Characters>
  <Application>Microsoft Office Word</Application>
  <DocSecurity>0</DocSecurity>
  <Lines>20</Lines>
  <Paragraphs>5</Paragraphs>
  <MMClips>0</MMClips>
  <ScaleCrop>false</ScaleCrop>
  <Company>Enable Computer Solutions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Yogesh</dc:creator>
  <cp:lastModifiedBy>Sushant Murudkar</cp:lastModifiedBy>
  <cp:revision>2</cp:revision>
  <cp:lastPrinted>2018-08-14T08:05:00Z</cp:lastPrinted>
  <dcterms:created xsi:type="dcterms:W3CDTF">2020-08-01T15:27:00Z</dcterms:created>
  <dcterms:modified xsi:type="dcterms:W3CDTF">2020-08-01T15:27:00Z</dcterms:modified>
</cp:coreProperties>
</file>