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PREETAM SAWANT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Vijeta A-2103, Dosti Vihar, Vartak Nagar, Pokhran Road No.1,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Thane (W) - 400606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Mobile: 9372016798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color w:val="0000ff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Id: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sawantpreetam01@gmail.com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color w:val="0000ff"/>
        </w:rPr>
      </w:pPr>
      <w:r w:rsidDel="00000000" w:rsidR="00000000" w:rsidRPr="00000000">
        <w:rPr>
          <w:rFonts w:ascii="Cambria" w:cs="Cambria" w:eastAsia="Cambria" w:hAnsi="Cambria"/>
          <w:color w:val="0000ff"/>
          <w:rtl w:val="0"/>
        </w:rPr>
        <w:tab/>
      </w:r>
    </w:p>
    <w:p w:rsidR="00000000" w:rsidDel="00000000" w:rsidP="00000000" w:rsidRDefault="00000000" w:rsidRPr="00000000" w14:paraId="00000008">
      <w:pPr>
        <w:pStyle w:val="Heading6"/>
        <w:tabs>
          <w:tab w:val="left" w:pos="4215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OBJECTIVE: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Seeking the position of Account Manager/Business Analyst in e-commerce. Looking forward to </w:t>
      </w:r>
      <w:r w:rsidDel="00000000" w:rsidR="00000000" w:rsidRPr="00000000">
        <w:rPr>
          <w:sz w:val="24"/>
          <w:szCs w:val="24"/>
          <w:rtl w:val="0"/>
        </w:rPr>
        <w:t xml:space="preserve">working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 a challenging environment where I can utilize my expertise and experience to help the organization to improve its profitability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and efficiency.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6"/>
        <w:tabs>
          <w:tab w:val="left" w:pos="4215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Executive, Account Management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(Fynd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February 2018 - </w:t>
      </w:r>
      <w:r w:rsidDel="00000000" w:rsidR="00000000" w:rsidRPr="00000000">
        <w:rPr>
          <w:sz w:val="24"/>
          <w:szCs w:val="24"/>
          <w:rtl w:val="0"/>
        </w:rPr>
        <w:t xml:space="preserve">January 2020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F">
      <w:pPr>
        <w:tabs>
          <w:tab w:val="left" w:pos="4215"/>
        </w:tabs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ROLES and RESPONSIBILITIES:</w:t>
      </w:r>
    </w:p>
    <w:p w:rsidR="00000000" w:rsidDel="00000000" w:rsidP="00000000" w:rsidRDefault="00000000" w:rsidRPr="00000000" w14:paraId="00000010">
      <w:pPr>
        <w:tabs>
          <w:tab w:val="left" w:pos="4215"/>
        </w:tabs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Managed end to end brand success on the platform for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00+ brands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Strategically onboard and manage brands in multiple categories I got to work on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 and conduct promotional activities for brands and ensuring better ROI for brand and the platform both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 optimum inventory levels are maintained and align on-boarded stock points (both stores and warehouses) from brands to meet delivery timelines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Engaging with relevant teams internally as well as externally to optimize and improvise the process and ensure the effective functioning of daily operations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with Uniware, Vinculum, Browntape etc. to setup and streamlining inventory mapping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Ensuring healthy inventory for new and existing catalog for brands on platform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Managing category by analyzing buying &amp; market trends, implementing brand growth strategies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Continuously identifying opportunities to enhance the relationship with the account and cross-selling them different omni-channel products of Fynd Platform to help them grow their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Achievements: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Successfully managed more than 200+ brands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Streamlined multiple internal processes to ensure smooth and efficient functioning of day to day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Onboarded 50+ brands within the 6 months of joining Fynd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Team Lead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Reinlabs Solutions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February 2017- February 2018)</w:t>
      </w:r>
    </w:p>
    <w:p w:rsidR="00000000" w:rsidDel="00000000" w:rsidP="00000000" w:rsidRDefault="00000000" w:rsidRPr="00000000" w14:paraId="00000021">
      <w:pPr>
        <w:tabs>
          <w:tab w:val="left" w:pos="4215"/>
        </w:tabs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ROLES and RESPONSIBILITIES:</w:t>
      </w:r>
    </w:p>
    <w:p w:rsidR="00000000" w:rsidDel="00000000" w:rsidP="00000000" w:rsidRDefault="00000000" w:rsidRPr="00000000" w14:paraId="00000022">
      <w:pPr>
        <w:tabs>
          <w:tab w:val="left" w:pos="4215"/>
        </w:tabs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Preparing the content and PPT provided by client as per the guidelines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various categories like Women’s, Men’s, Kid’s apparel (casual, ethnic, formal), Watches, Accessories, and Luxury products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Client communication and Escalation handling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Allocating and Quality checking files to executives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Preparing various reports like RU report, weekly / MTD SKU margin reports etc.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Managing a team of 13 members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queries on large set of data and tables for doing MIS reporting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Expertise in achieving cost-effective production with increased quality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QC the data sheet prepared for uploads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Ensuring Timely deliveries by efficient team management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Streamline the resource distribution to ensure allocation of resources on time and inaccurate quantities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 regular meetings with the team to receive feedback and suggestions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Senior Analyst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Reinlabs Solutions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February 2016- January 2017)</w:t>
      </w:r>
    </w:p>
    <w:p w:rsidR="00000000" w:rsidDel="00000000" w:rsidP="00000000" w:rsidRDefault="00000000" w:rsidRPr="00000000" w14:paraId="00000031">
      <w:pPr>
        <w:tabs>
          <w:tab w:val="left" w:pos="4215"/>
        </w:tabs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ROLES and RESPONSIBILITIES:</w:t>
      </w:r>
    </w:p>
    <w:p w:rsidR="00000000" w:rsidDel="00000000" w:rsidP="00000000" w:rsidRDefault="00000000" w:rsidRPr="00000000" w14:paraId="00000032">
      <w:pPr>
        <w:tabs>
          <w:tab w:val="left" w:pos="4215"/>
        </w:tabs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tabs>
          <w:tab w:val="left" w:pos="4215"/>
        </w:tabs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Manage day to day delivery of request received via assigning tasks to individuals and tracking closure/ completion/ managing backups/ absenteeism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tabs>
          <w:tab w:val="left" w:pos="4215"/>
        </w:tabs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Making sure that all issues/hurdles in service delivery are logged, tracked and solved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tabs>
          <w:tab w:val="left" w:pos="4215"/>
        </w:tabs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Formulate new hire training programs and cross-training initiatives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tabs>
          <w:tab w:val="left" w:pos="4215"/>
        </w:tabs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Improve the reach, effectiveness, and trustworthiness of the e-commerce websites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Categorization of products as per the product type. Data Normalization &amp; Product Categorization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Research and reproducing product information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Quality Check for Product Categorization and Product details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tabs>
          <w:tab w:val="right" w:pos="9360"/>
        </w:tabs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FileZilla FTP for uploads and mapping the images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Coordination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with multiple category team members from client side and internal departments in order to ease the process and solves ongoing issues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Researching and reproducing product information as per client specifications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tabs>
          <w:tab w:val="left" w:pos="-270"/>
          <w:tab w:val="left" w:pos="1230"/>
        </w:tabs>
        <w:ind w:right="-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Apprentice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NKGSB Bank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, December 2013 - August 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4215"/>
        </w:tabs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ROLES and RESPONSIBILITIES: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720" w:right="-36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Proficient in handling quality customer service operations. Possess effective communication, analytical, analysis/mapping and negotiation skills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Interfacing with clients for understanding their requirements and cultivating relations with them for customer retention and securing repeat business</w:t>
      </w:r>
    </w:p>
    <w:p w:rsidR="00000000" w:rsidDel="00000000" w:rsidP="00000000" w:rsidRDefault="00000000" w:rsidRPr="00000000" w14:paraId="00000043">
      <w:pPr>
        <w:tabs>
          <w:tab w:val="left" w:pos="4215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4215"/>
        </w:tabs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 SKILLS:</w:t>
      </w:r>
    </w:p>
    <w:p w:rsidR="00000000" w:rsidDel="00000000" w:rsidP="00000000" w:rsidRDefault="00000000" w:rsidRPr="00000000" w14:paraId="00000045">
      <w:pPr>
        <w:tabs>
          <w:tab w:val="left" w:pos="4215"/>
        </w:tabs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tabs>
          <w:tab w:val="left" w:pos="4215"/>
        </w:tabs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Proficient with E-commerce Content Management requirements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tabs>
          <w:tab w:val="left" w:pos="4215"/>
        </w:tabs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Enthusiastic individual with the eagerness to learn new things.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tabs>
          <w:tab w:val="left" w:pos="4215"/>
        </w:tabs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Ability to multitask and perform quality work under pressure situations.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tabs>
          <w:tab w:val="left" w:pos="4215"/>
        </w:tabs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Ability to provide leadership, guidance and training to team members.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tabs>
          <w:tab w:val="left" w:pos="4215"/>
        </w:tabs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Ability to detect failures or inefficiencies and provide quick and feasible solutions.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tabs>
          <w:tab w:val="left" w:pos="4215"/>
        </w:tabs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Ability to perform efficiently as a team player or as an individual, as per the organizational needs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tabs>
          <w:tab w:val="left" w:pos="4215"/>
        </w:tabs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Good knowledge of MS Excel &amp; Tally ERP9</w:t>
      </w:r>
    </w:p>
    <w:p w:rsidR="00000000" w:rsidDel="00000000" w:rsidP="00000000" w:rsidRDefault="00000000" w:rsidRPr="00000000" w14:paraId="0000004D">
      <w:pPr>
        <w:tabs>
          <w:tab w:val="left" w:pos="4215"/>
        </w:tabs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4215"/>
        </w:tabs>
        <w:spacing w:after="0" w:line="240" w:lineRule="auto"/>
        <w:ind w:left="72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6"/>
        <w:tabs>
          <w:tab w:val="left" w:pos="4215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ACHIEVEMENTS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8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SVS’s Educational Counselors English Language Test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Genesis – A Fest organized by Goa Medical College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5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1st place in MOVIE SPOOF. The event was about imitating of the movie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5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2nd place in HAUTE COUTURE. The event was about fashion show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5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3rd place in RENDEZVOUS. The event was about how to present yourself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3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Inter-Class Volleyball Tournament</w:t>
      </w:r>
    </w:p>
    <w:p w:rsidR="00000000" w:rsidDel="00000000" w:rsidP="00000000" w:rsidRDefault="00000000" w:rsidRPr="00000000" w14:paraId="00000057">
      <w:pPr>
        <w:tabs>
          <w:tab w:val="left" w:pos="4215"/>
        </w:tabs>
        <w:spacing w:after="0" w:line="240" w:lineRule="auto"/>
        <w:ind w:left="72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6"/>
        <w:tabs>
          <w:tab w:val="left" w:pos="4215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SCHOLASTICS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2019 -2020:  ACFMM (Apparel Costing And Fashion Merchandising Management)</w:t>
      </w:r>
    </w:p>
    <w:p w:rsidR="00000000" w:rsidDel="00000000" w:rsidP="00000000" w:rsidRDefault="00000000" w:rsidRPr="00000000" w14:paraId="0000005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2010-2014: Bachelor of Science in Mathematics</w:t>
      </w:r>
    </w:p>
    <w:p w:rsidR="00000000" w:rsidDel="00000000" w:rsidP="00000000" w:rsidRDefault="00000000" w:rsidRPr="00000000" w14:paraId="0000005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2007-2010: HSC</w:t>
        <w:tab/>
      </w:r>
    </w:p>
    <w:p w:rsidR="00000000" w:rsidDel="00000000" w:rsidP="00000000" w:rsidRDefault="00000000" w:rsidRPr="00000000" w14:paraId="0000005D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2007: SSC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4215"/>
        </w:tabs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6"/>
        <w:tabs>
          <w:tab w:val="left" w:pos="4215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PROFESSIONAL CERTIFICATE: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50" w:firstLine="81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-12699</wp:posOffset>
                </wp:positionV>
                <wp:extent cx="660400" cy="660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rect b="b" l="l" r="r" t="t"/>
                          <a:pathLst>
                            <a:path extrusionOk="0" h="635000" w="635000">
                              <a:moveTo>
                                <a:pt x="0" y="0"/>
                              </a:moveTo>
                              <a:lnTo>
                                <a:pt x="0" y="635000"/>
                              </a:lnTo>
                              <a:lnTo>
                                <a:pt x="635000" y="635000"/>
                              </a:lnTo>
                              <a:lnTo>
                                <a:pt x="63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-12699</wp:posOffset>
                </wp:positionV>
                <wp:extent cx="660400" cy="660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4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Mahar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ashtra State Certification in Information Technology (MS-CIT).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Tally ERP 9.0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2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6"/>
        <w:tabs>
          <w:tab w:val="left" w:pos="4215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PERSONAL DETAILS: 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  <w:tab/>
        <w:t xml:space="preserve">Preetam Anant Sawant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 of Birth</w:t>
        <w:tab/>
        <w:tab/>
        <w:t xml:space="preserve">:</w:t>
        <w:tab/>
        <w:t xml:space="preserve">17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January 1991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Nationality</w:t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Marital Status</w:t>
        <w:tab/>
        <w:tab/>
        <w:t xml:space="preserve">:</w:t>
        <w:tab/>
        <w:t xml:space="preserve">Single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Gender</w:t>
        <w:tab/>
        <w:tab/>
        <w:tab/>
        <w:t xml:space="preserve">:</w:t>
        <w:tab/>
        <w:t xml:space="preserve">Female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Languages Known</w:t>
        <w:tab/>
        <w:t xml:space="preserve">:</w:t>
        <w:tab/>
        <w:t xml:space="preserve">English, Hindi Marathi and Konkani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Hobbies</w:t>
        <w:tab/>
        <w:tab/>
        <w:t xml:space="preserve">:</w:t>
        <w:tab/>
        <w:t xml:space="preserve">Reading</w:t>
      </w:r>
      <w:r w:rsidDel="00000000" w:rsidR="00000000" w:rsidRPr="00000000">
        <w:rPr>
          <w:sz w:val="24"/>
          <w:szCs w:val="24"/>
          <w:rtl w:val="0"/>
        </w:rPr>
        <w:t xml:space="preserve">, Cooking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 Dancing</w:t>
      </w:r>
    </w:p>
    <w:sectPr>
      <w:pgSz w:h="15840" w:w="12240"/>
      <w:pgMar w:bottom="81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3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52" w:hanging="360.0000000000001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7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9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1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3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5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7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9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hd w:fill="cccccc" w:val="clear"/>
      <w:tabs>
        <w:tab w:val="left" w:pos="4215"/>
      </w:tabs>
      <w:spacing w:after="0" w:line="240" w:lineRule="auto"/>
    </w:pPr>
    <w:rPr>
      <w:rFonts w:ascii="Times New Roman" w:cs="Times New Roman" w:eastAsia="Times New Roman" w:hAnsi="Times New Roman"/>
      <w:b w:val="1"/>
      <w:smallCaps w:val="1"/>
      <w:shd w:fill="cccccc" w:val="clear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Normal" w:default="1">
    <w:name w:val="Normal"/>
    <w:qFormat w:val="1"/>
    <w:rsid w:val="00BF357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40004"/>
    <w:pPr>
      <w:keepNext w:val="1"/>
      <w:spacing w:after="60" w:before="240"/>
      <w:outlineLvl w:val="0"/>
    </w:pPr>
    <w:rPr>
      <w:rFonts w:ascii="Cambria" w:eastAsia="Times New Roman" w:hAnsi="Cambria"/>
      <w:b w:val="1"/>
      <w:bCs w:val="1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0C1E66"/>
    <w:pPr>
      <w:keepNext w:val="1"/>
      <w:spacing w:after="60" w:before="240"/>
      <w:outlineLvl w:val="2"/>
    </w:pPr>
    <w:rPr>
      <w:rFonts w:ascii="Cambria" w:eastAsia="Times New Roman" w:hAnsi="Cambria"/>
      <w:b w:val="1"/>
      <w:b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BF357F"/>
    <w:pPr>
      <w:keepNext w:val="1"/>
      <w:shd w:color="auto" w:fill="cccccc" w:val="clear"/>
      <w:tabs>
        <w:tab w:val="left" w:pos="4215"/>
      </w:tabs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/>
      <w:b w:val="1"/>
      <w:caps w:val="1"/>
      <w:szCs w:val="24"/>
      <w:shd w:color="auto" w:fill="cccccc" w:val="clear"/>
    </w:rPr>
  </w:style>
  <w:style w:type="paragraph" w:styleId="Heading7">
    <w:name w:val="heading 7"/>
    <w:basedOn w:val="Normal"/>
    <w:next w:val="Normal"/>
    <w:qFormat w:val="1"/>
    <w:rsid w:val="00816017"/>
    <w:pPr>
      <w:spacing w:after="60" w:before="240"/>
      <w:outlineLvl w:val="6"/>
    </w:pPr>
    <w:rPr>
      <w:rFonts w:ascii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BF357F"/>
    <w:rPr>
      <w:sz w:val="22"/>
      <w:szCs w:val="22"/>
    </w:rPr>
  </w:style>
  <w:style w:type="character" w:styleId="Hyperlink">
    <w:name w:val="Hyperlink"/>
    <w:basedOn w:val="DefaultParagraphFont"/>
    <w:uiPriority w:val="99"/>
    <w:unhideWhenUsed w:val="1"/>
    <w:rsid w:val="00BF357F"/>
    <w:rPr>
      <w:color w:val="0000ff"/>
      <w:u w:val="single"/>
    </w:rPr>
  </w:style>
  <w:style w:type="character" w:styleId="Heading6Char" w:customStyle="1">
    <w:name w:val="Heading 6 Char"/>
    <w:basedOn w:val="DefaultParagraphFont"/>
    <w:link w:val="Heading6"/>
    <w:rsid w:val="00BF357F"/>
    <w:rPr>
      <w:rFonts w:ascii="Times New Roman" w:cs="Times New Roman" w:eastAsia="Times New Roman" w:hAnsi="Times New Roman"/>
      <w:b w:val="1"/>
      <w:caps w:val="1"/>
      <w:szCs w:val="24"/>
      <w:shd w:color="auto" w:fill="cccccc" w:val="clear"/>
    </w:rPr>
  </w:style>
  <w:style w:type="character" w:styleId="Heading1Char" w:customStyle="1">
    <w:name w:val="Heading 1 Char"/>
    <w:basedOn w:val="DefaultParagraphFont"/>
    <w:link w:val="Heading1"/>
    <w:uiPriority w:val="9"/>
    <w:rsid w:val="00540004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540004"/>
    <w:pPr>
      <w:spacing w:after="0" w:line="240" w:lineRule="auto"/>
      <w:ind w:left="720"/>
      <w:contextualSpacing w:val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B970A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B970A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B970A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B970AE"/>
    <w:rPr>
      <w:sz w:val="22"/>
      <w:szCs w:val="22"/>
    </w:rPr>
  </w:style>
  <w:style w:type="paragraph" w:styleId="Title">
    <w:name w:val="Title"/>
    <w:basedOn w:val="Normal"/>
    <w:link w:val="TitleChar"/>
    <w:qFormat w:val="1"/>
    <w:rsid w:val="00B970AE"/>
    <w:pPr>
      <w:spacing w:after="0" w:line="240" w:lineRule="auto"/>
      <w:jc w:val="center"/>
    </w:pPr>
    <w:rPr>
      <w:rFonts w:ascii="Times New Roman" w:eastAsia="Times New Roman" w:hAnsi="Times New Roman"/>
      <w:b w:val="1"/>
      <w:bCs w:val="1"/>
      <w:sz w:val="24"/>
      <w:szCs w:val="24"/>
      <w:u w:val="single"/>
    </w:rPr>
  </w:style>
  <w:style w:type="character" w:styleId="TitleChar" w:customStyle="1">
    <w:name w:val="Title Char"/>
    <w:basedOn w:val="DefaultParagraphFont"/>
    <w:link w:val="Title"/>
    <w:rsid w:val="00B970AE"/>
    <w:rPr>
      <w:rFonts w:ascii="Times New Roman" w:eastAsia="Times New Roman" w:hAnsi="Times New Roman"/>
      <w:b w:val="1"/>
      <w:bCs w:val="1"/>
      <w:sz w:val="24"/>
      <w:szCs w:val="24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0C1E66"/>
    <w:rPr>
      <w:rFonts w:ascii="Cambria" w:cs="Times New Roman" w:eastAsia="Times New Roman" w:hAnsi="Cambria"/>
      <w:b w:val="1"/>
      <w:bCs w:val="1"/>
      <w:sz w:val="26"/>
      <w:szCs w:val="26"/>
    </w:rPr>
  </w:style>
  <w:style w:type="character" w:styleId="Emphasis">
    <w:name w:val="Emphasis"/>
    <w:basedOn w:val="DefaultParagraphFont"/>
    <w:uiPriority w:val="20"/>
    <w:qFormat w:val="1"/>
    <w:rsid w:val="000C1E66"/>
    <w:rPr>
      <w:i w:val="1"/>
      <w:iCs w:val="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86FF4"/>
    <w:rPr>
      <w:color w:val="800080"/>
      <w:u w:val="single"/>
    </w:rPr>
  </w:style>
  <w:style w:type="character" w:styleId="CharAttribute13" w:customStyle="1">
    <w:name w:val="CharAttribute13"/>
    <w:uiPriority w:val="99"/>
    <w:rsid w:val="008E3F45"/>
    <w:rPr>
      <w:rFonts w:ascii="Cambria" w:eastAsia="Times New Roman" w:hAnsi="Cambria"/>
      <w:sz w:val="24"/>
    </w:rPr>
  </w:style>
  <w:style w:type="paragraph" w:styleId="PlainText">
    <w:name w:val="Plain Text"/>
    <w:basedOn w:val="Normal"/>
    <w:link w:val="PlainTextChar"/>
    <w:uiPriority w:val="99"/>
    <w:unhideWhenUsed w:val="1"/>
    <w:rsid w:val="00234E2A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234E2A"/>
    <w:rPr>
      <w:rFonts w:ascii="Consolas" w:hAnsi="Consolas"/>
      <w:sz w:val="21"/>
      <w:szCs w:val="21"/>
    </w:rPr>
  </w:style>
  <w:style w:type="paragraph" w:styleId="ParaAttribute8" w:customStyle="1">
    <w:name w:val="ParaAttribute8"/>
    <w:uiPriority w:val="99"/>
    <w:rsid w:val="00876E08"/>
    <w:pPr>
      <w:widowControl w:val="0"/>
      <w:wordWrap w:val="0"/>
      <w:spacing w:after="200"/>
      <w:jc w:val="both"/>
    </w:pPr>
    <w:rPr>
      <w:rFonts w:ascii="??" w:eastAsia="??" w:hAnsi="??"/>
    </w:rPr>
  </w:style>
  <w:style w:type="character" w:styleId="CharAttribute14" w:customStyle="1">
    <w:name w:val="CharAttribute14"/>
    <w:uiPriority w:val="99"/>
    <w:rsid w:val="00876E08"/>
    <w:rPr>
      <w:rFonts w:ascii="Cambria" w:eastAsia="Times New Roman" w:hAnsi="Cambria"/>
      <w:b w:val="1"/>
      <w:sz w:val="24"/>
    </w:rPr>
  </w:style>
  <w:style w:type="paragraph" w:styleId="ParaAttribute16" w:customStyle="1">
    <w:name w:val="ParaAttribute16"/>
    <w:uiPriority w:val="99"/>
    <w:rsid w:val="007B702A"/>
    <w:pPr>
      <w:widowControl w:val="0"/>
      <w:wordWrap w:val="0"/>
      <w:ind w:left="360" w:right="-360"/>
    </w:pPr>
    <w:rPr>
      <w:rFonts w:ascii="??" w:eastAsia="??" w:hAnsi="??"/>
    </w:rPr>
  </w:style>
  <w:style w:type="paragraph" w:styleId="ParaAttribute21" w:customStyle="1">
    <w:name w:val="ParaAttribute21"/>
    <w:uiPriority w:val="99"/>
    <w:rsid w:val="007B702A"/>
    <w:pPr>
      <w:widowControl w:val="0"/>
      <w:wordWrap w:val="0"/>
      <w:spacing w:before="60"/>
      <w:ind w:left="360" w:right="-360"/>
    </w:pPr>
    <w:rPr>
      <w:rFonts w:ascii="??" w:eastAsia="??" w:hAnsi="??"/>
    </w:rPr>
  </w:style>
  <w:style w:type="paragraph" w:styleId="ParaAttribute26" w:customStyle="1">
    <w:name w:val="ParaAttribute26"/>
    <w:uiPriority w:val="99"/>
    <w:rsid w:val="007B702A"/>
    <w:pPr>
      <w:widowControl w:val="0"/>
      <w:wordWrap w:val="0"/>
      <w:spacing w:before="60"/>
      <w:ind w:right="-450"/>
    </w:pPr>
    <w:rPr>
      <w:rFonts w:ascii="??" w:eastAsia="??" w:hAnsi="??"/>
    </w:rPr>
  </w:style>
  <w:style w:type="character" w:styleId="CharAttribute22" w:customStyle="1">
    <w:name w:val="CharAttribute22"/>
    <w:uiPriority w:val="99"/>
    <w:rsid w:val="007B702A"/>
    <w:rPr>
      <w:rFonts w:ascii="Cambria" w:eastAsia="Times New Roman" w:hAnsi="Cambria"/>
      <w:b w:val="1"/>
      <w:sz w:val="24"/>
      <w:u w:val="single"/>
    </w:rPr>
  </w:style>
  <w:style w:type="paragraph" w:styleId="ParaAttribute18" w:customStyle="1">
    <w:name w:val="ParaAttribute18"/>
    <w:uiPriority w:val="99"/>
    <w:rsid w:val="007B702A"/>
    <w:pPr>
      <w:widowControl w:val="0"/>
      <w:wordWrap w:val="0"/>
      <w:ind w:left="360" w:right="-360"/>
      <w:jc w:val="both"/>
    </w:pPr>
    <w:rPr>
      <w:rFonts w:ascii="??" w:eastAsia="??" w:hAnsi="??"/>
    </w:rPr>
  </w:style>
  <w:style w:type="paragraph" w:styleId="ParaAttribute27" w:customStyle="1">
    <w:name w:val="ParaAttribute27"/>
    <w:uiPriority w:val="99"/>
    <w:rsid w:val="00B45765"/>
    <w:pPr>
      <w:widowControl w:val="0"/>
      <w:wordWrap w:val="0"/>
      <w:ind w:left="-810" w:right="-450"/>
    </w:pPr>
    <w:rPr>
      <w:rFonts w:ascii="??" w:eastAsia="??" w:hAnsi="??"/>
    </w:rPr>
  </w:style>
  <w:style w:type="character" w:styleId="CharAttribute10" w:customStyle="1">
    <w:name w:val="CharAttribute10"/>
    <w:uiPriority w:val="99"/>
    <w:rsid w:val="00B45765"/>
    <w:rPr>
      <w:rFonts w:ascii="Times New Roman" w:hAnsi="Times New Roman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wantpreetam01@gmail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rC1FZlWJxVauDSsD5v+WxcdNwA==">AMUW2mW8v2OQg2J96SzJAf6aepN7JUCiBG/ZpHAxvwo/bMe5yyqCyPgS/h8EudlYtnwuEM1Uwdmoq78PAKYkQnMd3XhViDRzdqzmzu9gaEA+8ncio0Ewt9RcZbL/4Nj9bg54ufqdzpCy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2015-10-10T16:05:00Z</dcterms:created>
  <dc:creator>JINCY</dc:creator>
</cp:coreProperties>
</file>