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4914" w14:textId="77777777" w:rsidR="004D385F" w:rsidRDefault="002C2E8C" w:rsidP="004D385F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F243E"/>
          <w:lang w:bidi="ar-SA"/>
        </w:rPr>
        <w:drawing>
          <wp:anchor distT="0" distB="0" distL="114300" distR="114300" simplePos="0" relativeHeight="251661312" behindDoc="0" locked="0" layoutInCell="1" allowOverlap="1" wp14:anchorId="2E809993" wp14:editId="16906A55">
            <wp:simplePos x="0" y="0"/>
            <wp:positionH relativeFrom="column">
              <wp:posOffset>-47625</wp:posOffset>
            </wp:positionH>
            <wp:positionV relativeFrom="paragraph">
              <wp:posOffset>-346710</wp:posOffset>
            </wp:positionV>
            <wp:extent cx="1562100" cy="1666875"/>
            <wp:effectExtent l="19050" t="0" r="0" b="0"/>
            <wp:wrapSquare wrapText="left"/>
            <wp:docPr id="3" name="Picture 3" descr="Abdul Razzak Mond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bdul Razzak Monda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6BCD">
        <w:rPr>
          <w:rFonts w:ascii="Times New Roman" w:hAnsi="Times New Roman"/>
          <w:noProof/>
          <w:color w:val="0F243E"/>
          <w:lang w:bidi="ar-SA"/>
        </w:rPr>
        <w:pict w14:anchorId="3D4BEEC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36.5pt;margin-top:-10pt;width:230.25pt;height:31.5pt;z-index:251660288;visibility:visible;mso-position-horizontal-relative:text;mso-position-vertical-relative:text" strokecolor="white">
            <v:textbox style="mso-next-textbox:#Text Box 2">
              <w:txbxContent>
                <w:p w14:paraId="2FEB17FF" w14:textId="77777777" w:rsidR="004D385F" w:rsidRPr="00C0437B" w:rsidRDefault="004D385F" w:rsidP="004D385F">
                  <w:pPr>
                    <w:rPr>
                      <w:b/>
                      <w:bCs/>
                      <w:color w:val="4F81BD" w:themeColor="accent1"/>
                      <w:sz w:val="36"/>
                    </w:rPr>
                  </w:pPr>
                  <w:r w:rsidRPr="00C0437B">
                    <w:rPr>
                      <w:b/>
                      <w:bCs/>
                      <w:color w:val="4F81BD" w:themeColor="accent1"/>
                      <w:sz w:val="36"/>
                    </w:rPr>
                    <w:t>ABDUL RAZZAK MONDAL</w:t>
                  </w:r>
                </w:p>
                <w:p w14:paraId="69046FAB" w14:textId="77777777" w:rsidR="004D385F" w:rsidRPr="006A0E17" w:rsidRDefault="004D385F" w:rsidP="004D385F">
                  <w:pPr>
                    <w:rPr>
                      <w:bCs/>
                      <w:color w:val="4F81BD" w:themeColor="accent1"/>
                      <w:sz w:val="36"/>
                    </w:rPr>
                  </w:pPr>
                </w:p>
                <w:p w14:paraId="6A3CF1BF" w14:textId="77777777" w:rsidR="004D385F" w:rsidRDefault="004D385F" w:rsidP="004D385F">
                  <w:pPr>
                    <w:rPr>
                      <w:b/>
                      <w:bCs/>
                      <w:sz w:val="36"/>
                    </w:rPr>
                  </w:pPr>
                </w:p>
                <w:p w14:paraId="3F132B8A" w14:textId="77777777" w:rsidR="004D385F" w:rsidRDefault="004D385F" w:rsidP="004D385F">
                  <w:pPr>
                    <w:rPr>
                      <w:b/>
                      <w:bCs/>
                      <w:sz w:val="36"/>
                    </w:rPr>
                  </w:pPr>
                </w:p>
                <w:p w14:paraId="5D7A3056" w14:textId="77777777" w:rsidR="004D385F" w:rsidRPr="00D01EAA" w:rsidRDefault="004D385F" w:rsidP="004D385F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</w:p>
    <w:p w14:paraId="36C15AF5" w14:textId="77777777" w:rsidR="004D385F" w:rsidRDefault="004D385F" w:rsidP="004D385F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14:paraId="32CB48EA" w14:textId="77777777" w:rsidR="004D385F" w:rsidRPr="006A0E17" w:rsidRDefault="0059092E" w:rsidP="0059092E">
      <w:pPr>
        <w:pStyle w:val="NoSpacing"/>
        <w:jc w:val="center"/>
        <w:rPr>
          <w:rFonts w:ascii="Times New Roman" w:hAnsi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/>
          <w:color w:val="365F91" w:themeColor="accent1" w:themeShade="BF"/>
          <w:sz w:val="24"/>
          <w:szCs w:val="24"/>
        </w:rPr>
        <w:t xml:space="preserve">                           </w:t>
      </w:r>
      <w:r w:rsidR="004D385F" w:rsidRPr="006A0E17">
        <w:rPr>
          <w:rFonts w:ascii="Times New Roman" w:hAnsi="Times New Roman"/>
          <w:color w:val="365F91" w:themeColor="accent1" w:themeShade="BF"/>
          <w:sz w:val="24"/>
          <w:szCs w:val="24"/>
        </w:rPr>
        <w:t xml:space="preserve">C/O – </w:t>
      </w:r>
      <w:proofErr w:type="spellStart"/>
      <w:r w:rsidR="004D385F" w:rsidRPr="006A0E17">
        <w:rPr>
          <w:rFonts w:ascii="Times New Roman" w:hAnsi="Times New Roman"/>
          <w:color w:val="365F91" w:themeColor="accent1" w:themeShade="BF"/>
          <w:sz w:val="24"/>
          <w:szCs w:val="24"/>
        </w:rPr>
        <w:t>AlamMondal</w:t>
      </w:r>
      <w:proofErr w:type="spellEnd"/>
    </w:p>
    <w:p w14:paraId="3BB8FFAA" w14:textId="77777777" w:rsidR="004D385F" w:rsidRPr="006A0E17" w:rsidRDefault="0059092E" w:rsidP="0059092E">
      <w:pPr>
        <w:pStyle w:val="NoSpacing"/>
        <w:jc w:val="center"/>
        <w:rPr>
          <w:rFonts w:ascii="Times New Roman" w:hAnsi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/>
          <w:color w:val="365F91" w:themeColor="accent1" w:themeShade="BF"/>
          <w:sz w:val="24"/>
          <w:szCs w:val="24"/>
        </w:rPr>
        <w:t xml:space="preserve">                                               </w:t>
      </w:r>
      <w:proofErr w:type="spellStart"/>
      <w:r w:rsidR="004D385F" w:rsidRPr="006A0E17">
        <w:rPr>
          <w:rFonts w:ascii="Times New Roman" w:hAnsi="Times New Roman"/>
          <w:color w:val="365F91" w:themeColor="accent1" w:themeShade="BF"/>
          <w:sz w:val="24"/>
          <w:szCs w:val="24"/>
        </w:rPr>
        <w:t>Vill</w:t>
      </w:r>
      <w:proofErr w:type="spellEnd"/>
      <w:r w:rsidR="004D385F" w:rsidRPr="006A0E17">
        <w:rPr>
          <w:rFonts w:ascii="Times New Roman" w:hAnsi="Times New Roman"/>
          <w:color w:val="365F91" w:themeColor="accent1" w:themeShade="BF"/>
          <w:sz w:val="24"/>
          <w:szCs w:val="24"/>
        </w:rPr>
        <w:t xml:space="preserve">- </w:t>
      </w:r>
      <w:proofErr w:type="spellStart"/>
      <w:r w:rsidR="004D385F" w:rsidRPr="006A0E17">
        <w:rPr>
          <w:rFonts w:ascii="Times New Roman" w:hAnsi="Times New Roman"/>
          <w:color w:val="365F91" w:themeColor="accent1" w:themeShade="BF"/>
          <w:sz w:val="24"/>
          <w:szCs w:val="24"/>
        </w:rPr>
        <w:t>Jhitkipota</w:t>
      </w:r>
      <w:proofErr w:type="spellEnd"/>
      <w:r w:rsidR="004D385F" w:rsidRPr="006A0E17">
        <w:rPr>
          <w:rFonts w:ascii="Times New Roman" w:hAnsi="Times New Roman"/>
          <w:color w:val="365F91" w:themeColor="accent1" w:themeShade="BF"/>
          <w:sz w:val="24"/>
          <w:szCs w:val="24"/>
        </w:rPr>
        <w:t xml:space="preserve">, Post- </w:t>
      </w:r>
      <w:proofErr w:type="spellStart"/>
      <w:r w:rsidR="004D385F" w:rsidRPr="006A0E17">
        <w:rPr>
          <w:rFonts w:ascii="Times New Roman" w:hAnsi="Times New Roman"/>
          <w:color w:val="365F91" w:themeColor="accent1" w:themeShade="BF"/>
          <w:sz w:val="24"/>
          <w:szCs w:val="24"/>
        </w:rPr>
        <w:t>Dolimoula</w:t>
      </w:r>
      <w:proofErr w:type="spellEnd"/>
    </w:p>
    <w:p w14:paraId="4335019D" w14:textId="77777777" w:rsidR="004D385F" w:rsidRPr="006A0E17" w:rsidRDefault="0059092E" w:rsidP="0059092E">
      <w:pPr>
        <w:pStyle w:val="NoSpacing"/>
        <w:jc w:val="center"/>
        <w:rPr>
          <w:rFonts w:ascii="Times New Roman" w:hAnsi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/>
          <w:color w:val="365F91" w:themeColor="accent1" w:themeShade="BF"/>
          <w:sz w:val="24"/>
          <w:szCs w:val="24"/>
        </w:rPr>
        <w:t xml:space="preserve">                                               </w:t>
      </w:r>
      <w:proofErr w:type="spellStart"/>
      <w:r w:rsidR="004D385F" w:rsidRPr="006A0E17">
        <w:rPr>
          <w:rFonts w:ascii="Times New Roman" w:hAnsi="Times New Roman"/>
          <w:color w:val="365F91" w:themeColor="accent1" w:themeShade="BF"/>
          <w:sz w:val="24"/>
          <w:szCs w:val="24"/>
        </w:rPr>
        <w:t>Dist</w:t>
      </w:r>
      <w:proofErr w:type="spellEnd"/>
      <w:r w:rsidR="004D385F" w:rsidRPr="006A0E17">
        <w:rPr>
          <w:rFonts w:ascii="Times New Roman" w:hAnsi="Times New Roman"/>
          <w:color w:val="365F91" w:themeColor="accent1" w:themeShade="BF"/>
          <w:sz w:val="24"/>
          <w:szCs w:val="24"/>
        </w:rPr>
        <w:t>- Nadia, State- West Bengal</w:t>
      </w:r>
    </w:p>
    <w:p w14:paraId="638BAA3E" w14:textId="77777777" w:rsidR="004D385F" w:rsidRPr="006A0E17" w:rsidRDefault="0059092E" w:rsidP="0059092E">
      <w:pPr>
        <w:pStyle w:val="NoSpacing"/>
        <w:jc w:val="center"/>
        <w:rPr>
          <w:rFonts w:ascii="Times New Roman" w:hAnsi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/>
          <w:color w:val="365F91" w:themeColor="accent1" w:themeShade="BF"/>
          <w:sz w:val="24"/>
          <w:szCs w:val="24"/>
        </w:rPr>
        <w:t xml:space="preserve">                          </w:t>
      </w:r>
      <w:r w:rsidR="004D385F" w:rsidRPr="006A0E17">
        <w:rPr>
          <w:rFonts w:ascii="Times New Roman" w:hAnsi="Times New Roman"/>
          <w:color w:val="365F91" w:themeColor="accent1" w:themeShade="BF"/>
          <w:sz w:val="24"/>
          <w:szCs w:val="24"/>
        </w:rPr>
        <w:t>Pin- 741140</w:t>
      </w:r>
      <w:r w:rsidR="006F3B77">
        <w:rPr>
          <w:rFonts w:ascii="Times New Roman" w:hAnsi="Times New Roman"/>
          <w:color w:val="365F91" w:themeColor="accent1" w:themeShade="BF"/>
          <w:sz w:val="24"/>
          <w:szCs w:val="24"/>
        </w:rPr>
        <w:t xml:space="preserve">, </w:t>
      </w:r>
      <w:r w:rsidR="006F3B77" w:rsidRPr="00FE1E8E">
        <w:rPr>
          <w:rFonts w:ascii="Times New Roman" w:hAnsi="Times New Roman"/>
          <w:b/>
          <w:color w:val="365F91" w:themeColor="accent1" w:themeShade="BF"/>
          <w:sz w:val="24"/>
          <w:szCs w:val="24"/>
        </w:rPr>
        <w:t>India</w:t>
      </w:r>
    </w:p>
    <w:p w14:paraId="000EEDEF" w14:textId="77777777" w:rsidR="004D385F" w:rsidRPr="006A0E17" w:rsidRDefault="0059092E" w:rsidP="0059092E">
      <w:pPr>
        <w:pStyle w:val="NoSpacing"/>
        <w:jc w:val="center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/>
          <w:b/>
          <w:color w:val="365F91" w:themeColor="accent1" w:themeShade="BF"/>
          <w:sz w:val="24"/>
          <w:szCs w:val="24"/>
        </w:rPr>
        <w:t xml:space="preserve">                                  </w:t>
      </w:r>
      <w:r w:rsidR="004D385F" w:rsidRPr="006A0E17">
        <w:rPr>
          <w:rFonts w:ascii="Times New Roman" w:hAnsi="Times New Roman"/>
          <w:b/>
          <w:color w:val="365F91" w:themeColor="accent1" w:themeShade="BF"/>
          <w:sz w:val="24"/>
          <w:szCs w:val="24"/>
        </w:rPr>
        <w:t>Mobile – 09832133775,</w:t>
      </w:r>
    </w:p>
    <w:p w14:paraId="57CAA265" w14:textId="77777777" w:rsidR="004D385F" w:rsidRPr="006A0E17" w:rsidRDefault="0059092E" w:rsidP="0059092E">
      <w:pPr>
        <w:pStyle w:val="NoSpacing"/>
        <w:jc w:val="center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/>
          <w:b/>
          <w:color w:val="365F91" w:themeColor="accent1" w:themeShade="BF"/>
          <w:sz w:val="24"/>
          <w:szCs w:val="24"/>
        </w:rPr>
        <w:t xml:space="preserve">                                                </w:t>
      </w:r>
      <w:r w:rsidR="004D385F" w:rsidRPr="006A0E17">
        <w:rPr>
          <w:rFonts w:ascii="Times New Roman" w:hAnsi="Times New Roman"/>
          <w:b/>
          <w:color w:val="365F91" w:themeColor="accent1" w:themeShade="BF"/>
          <w:sz w:val="24"/>
          <w:szCs w:val="24"/>
        </w:rPr>
        <w:t>Email: - razzak181@gmail.com</w:t>
      </w:r>
    </w:p>
    <w:p w14:paraId="13C4DBDB" w14:textId="77777777" w:rsidR="004D385F" w:rsidRPr="006A0E17" w:rsidRDefault="004D385F" w:rsidP="004D385F">
      <w:pPr>
        <w:pStyle w:val="NoSpacing"/>
        <w:rPr>
          <w:rFonts w:ascii="Times New Roman" w:hAnsi="Times New Roman"/>
          <w:color w:val="4F81BD" w:themeColor="accent1"/>
          <w:sz w:val="24"/>
          <w:szCs w:val="24"/>
        </w:rPr>
      </w:pPr>
    </w:p>
    <w:p w14:paraId="02331589" w14:textId="77777777" w:rsidR="004D385F" w:rsidRPr="00724D54" w:rsidRDefault="004D385F" w:rsidP="00724D54">
      <w:pPr>
        <w:pStyle w:val="NoSpacing"/>
        <w:shd w:val="clear" w:color="auto" w:fill="D9D9D9"/>
        <w:tabs>
          <w:tab w:val="center" w:pos="4648"/>
        </w:tabs>
        <w:spacing w:line="276" w:lineRule="auto"/>
        <w:rPr>
          <w:rFonts w:ascii="Maiandra GD" w:hAnsi="Maiandra GD"/>
          <w:b/>
          <w:color w:val="8DB3E2" w:themeColor="text2" w:themeTint="66"/>
          <w:sz w:val="24"/>
          <w:szCs w:val="24"/>
        </w:rPr>
      </w:pPr>
      <w:r w:rsidRPr="004F35D4">
        <w:rPr>
          <w:rFonts w:ascii="Maiandra GD" w:hAnsi="Maiandra GD"/>
          <w:b/>
          <w:color w:val="0F243E"/>
          <w:sz w:val="24"/>
          <w:szCs w:val="24"/>
        </w:rPr>
        <w:t>Career Objective:</w:t>
      </w:r>
      <w:r w:rsidR="00724D54">
        <w:rPr>
          <w:rFonts w:ascii="Maiandra GD" w:hAnsi="Maiandra GD"/>
          <w:b/>
          <w:color w:val="0F243E"/>
          <w:sz w:val="24"/>
          <w:szCs w:val="24"/>
        </w:rPr>
        <w:tab/>
      </w:r>
    </w:p>
    <w:p w14:paraId="7CCDEC5A" w14:textId="77777777" w:rsidR="004D385F" w:rsidRPr="0051577C" w:rsidRDefault="004D385F" w:rsidP="008A187C">
      <w:pPr>
        <w:tabs>
          <w:tab w:val="left" w:pos="1080"/>
        </w:tabs>
        <w:suppressAutoHyphens/>
        <w:spacing w:before="120" w:after="120"/>
        <w:ind w:firstLine="0"/>
        <w:jc w:val="both"/>
        <w:rPr>
          <w:rFonts w:ascii="Times New Roman" w:hAnsi="Times New Roman"/>
          <w:bCs/>
          <w:iCs/>
          <w:sz w:val="24"/>
          <w:szCs w:val="24"/>
          <w:lang w:bidi="ar-SA"/>
        </w:rPr>
      </w:pPr>
      <w:r w:rsidRPr="0023225A">
        <w:rPr>
          <w:rFonts w:ascii="Times New Roman" w:hAnsi="Times New Roman"/>
          <w:bCs/>
          <w:iCs/>
          <w:sz w:val="24"/>
          <w:szCs w:val="24"/>
          <w:lang w:bidi="ar-SA"/>
        </w:rPr>
        <w:t xml:space="preserve">To obtain outstanding achievements and goal respect to the assigned work, with a sincere thought and sense of discipline creating a healthy and friendly work environment with the colleagues and the people I am working </w:t>
      </w:r>
      <w:r w:rsidR="00872A51" w:rsidRPr="0023225A">
        <w:rPr>
          <w:rFonts w:ascii="Times New Roman" w:hAnsi="Times New Roman"/>
          <w:bCs/>
          <w:iCs/>
          <w:sz w:val="24"/>
          <w:szCs w:val="24"/>
          <w:lang w:bidi="ar-SA"/>
        </w:rPr>
        <w:t>with.</w:t>
      </w:r>
      <w:r w:rsidR="00872A51" w:rsidRPr="007417EA">
        <w:rPr>
          <w:rFonts w:ascii="Times New Roman" w:hAnsi="Times New Roman"/>
          <w:bCs/>
          <w:iCs/>
          <w:sz w:val="24"/>
          <w:szCs w:val="24"/>
          <w:lang w:bidi="ar-SA"/>
        </w:rPr>
        <w:t xml:space="preserve"> Seeking</w:t>
      </w:r>
      <w:r w:rsidR="007417EA" w:rsidRPr="007417EA">
        <w:rPr>
          <w:rFonts w:ascii="Times New Roman" w:hAnsi="Times New Roman"/>
          <w:bCs/>
          <w:iCs/>
          <w:sz w:val="24"/>
          <w:szCs w:val="24"/>
          <w:lang w:bidi="ar-SA"/>
        </w:rPr>
        <w:t xml:space="preserve"> to work in a challenging environment and grow with the company to achieve its goal and get additional knowledge.</w:t>
      </w:r>
    </w:p>
    <w:p w14:paraId="02F132C3" w14:textId="77777777" w:rsidR="004D385F" w:rsidRPr="008923C7" w:rsidRDefault="004D385F" w:rsidP="004D385F">
      <w:pPr>
        <w:rPr>
          <w:color w:val="0F243E"/>
        </w:rPr>
      </w:pPr>
    </w:p>
    <w:p w14:paraId="7A3502D5" w14:textId="77777777" w:rsidR="004D385F" w:rsidRPr="007C459C" w:rsidRDefault="004D385F" w:rsidP="004D385F">
      <w:pPr>
        <w:pStyle w:val="NoSpacing"/>
        <w:shd w:val="clear" w:color="auto" w:fill="D9D9D9"/>
        <w:spacing w:line="276" w:lineRule="auto"/>
        <w:rPr>
          <w:rFonts w:ascii="Maiandra GD" w:hAnsi="Maiandra GD"/>
          <w:color w:val="0F243E"/>
          <w:sz w:val="24"/>
          <w:szCs w:val="24"/>
        </w:rPr>
      </w:pPr>
      <w:r>
        <w:rPr>
          <w:rFonts w:ascii="Maiandra GD" w:hAnsi="Maiandra GD"/>
          <w:color w:val="0F243E"/>
          <w:sz w:val="24"/>
          <w:szCs w:val="24"/>
        </w:rPr>
        <w:t>Summary of Skills</w:t>
      </w:r>
      <w:r w:rsidRPr="007C459C">
        <w:rPr>
          <w:rFonts w:ascii="Maiandra GD" w:hAnsi="Maiandra GD"/>
          <w:color w:val="0F243E"/>
          <w:sz w:val="24"/>
          <w:szCs w:val="24"/>
        </w:rPr>
        <w:t>:</w:t>
      </w:r>
    </w:p>
    <w:p w14:paraId="5EBA94B9" w14:textId="77777777" w:rsidR="004D385F" w:rsidRPr="000126F8" w:rsidRDefault="004D385F" w:rsidP="004D385F">
      <w:pPr>
        <w:ind w:firstLine="0"/>
        <w:rPr>
          <w:rFonts w:ascii="Maiandra GD" w:hAnsi="Maiandra GD"/>
          <w:color w:val="1D1B11"/>
          <w:szCs w:val="24"/>
          <w:u w:val="single"/>
        </w:rPr>
      </w:pPr>
    </w:p>
    <w:p w14:paraId="36E86AFA" w14:textId="1ABF35D4" w:rsidR="004D385F" w:rsidRPr="00FC62FC" w:rsidRDefault="004D385F" w:rsidP="00322D2D">
      <w:pPr>
        <w:numPr>
          <w:ilvl w:val="0"/>
          <w:numId w:val="7"/>
        </w:numPr>
        <w:spacing w:line="276" w:lineRule="auto"/>
        <w:jc w:val="both"/>
        <w:rPr>
          <w:rFonts w:ascii="Sylfaen" w:eastAsia="MS Mincho" w:hAnsi="Sylfaen" w:cs="Calibri"/>
          <w:bCs/>
          <w:sz w:val="22"/>
          <w:szCs w:val="22"/>
        </w:rPr>
      </w:pPr>
      <w:r w:rsidRPr="00AE717B">
        <w:rPr>
          <w:rFonts w:ascii="Sylfaen" w:hAnsi="Sylfaen" w:cs="Calibri"/>
          <w:sz w:val="22"/>
          <w:szCs w:val="22"/>
        </w:rPr>
        <w:t xml:space="preserve">Astute and result oriented professional with experience of </w:t>
      </w:r>
      <w:r w:rsidR="000058EC">
        <w:rPr>
          <w:rFonts w:ascii="Sylfaen" w:hAnsi="Sylfaen" w:cs="Calibri"/>
          <w:sz w:val="22"/>
          <w:szCs w:val="22"/>
        </w:rPr>
        <w:t xml:space="preserve"> </w:t>
      </w:r>
      <w:r w:rsidR="00B138E0">
        <w:rPr>
          <w:rFonts w:ascii="Sylfaen" w:hAnsi="Sylfaen" w:cs="Calibri"/>
          <w:b/>
          <w:sz w:val="22"/>
          <w:szCs w:val="22"/>
        </w:rPr>
        <w:t>10</w:t>
      </w:r>
      <w:r w:rsidR="00FB7934">
        <w:rPr>
          <w:rFonts w:ascii="Sylfaen" w:hAnsi="Sylfaen" w:cs="Calibri"/>
          <w:b/>
          <w:sz w:val="22"/>
          <w:szCs w:val="22"/>
        </w:rPr>
        <w:t xml:space="preserve"> Y</w:t>
      </w:r>
      <w:r w:rsidRPr="00AE717B">
        <w:rPr>
          <w:rFonts w:ascii="Sylfaen" w:hAnsi="Sylfaen" w:cs="Calibri"/>
          <w:b/>
          <w:sz w:val="22"/>
          <w:szCs w:val="22"/>
        </w:rPr>
        <w:t>ears</w:t>
      </w:r>
      <w:r w:rsidR="00732875">
        <w:rPr>
          <w:rFonts w:ascii="Sylfaen" w:hAnsi="Sylfaen" w:cs="Calibri"/>
          <w:b/>
          <w:sz w:val="22"/>
          <w:szCs w:val="22"/>
        </w:rPr>
        <w:t xml:space="preserve"> </w:t>
      </w:r>
      <w:r w:rsidR="00C8402F">
        <w:rPr>
          <w:rFonts w:ascii="Sylfaen" w:hAnsi="Sylfaen" w:cs="Calibri"/>
          <w:b/>
          <w:sz w:val="22"/>
          <w:szCs w:val="22"/>
        </w:rPr>
        <w:t>2</w:t>
      </w:r>
      <w:r w:rsidR="002335C8">
        <w:rPr>
          <w:rFonts w:ascii="Sylfaen" w:hAnsi="Sylfaen" w:cs="Calibri"/>
          <w:b/>
          <w:sz w:val="22"/>
          <w:szCs w:val="22"/>
        </w:rPr>
        <w:t xml:space="preserve"> Month </w:t>
      </w:r>
      <w:r w:rsidRPr="00AE717B">
        <w:rPr>
          <w:rFonts w:ascii="Sylfaen" w:hAnsi="Sylfaen" w:cs="Calibri"/>
          <w:sz w:val="22"/>
          <w:szCs w:val="22"/>
        </w:rPr>
        <w:t>across all Commercial work in Electrical Project</w:t>
      </w:r>
      <w:r w:rsidRPr="00AE717B">
        <w:rPr>
          <w:rFonts w:ascii="Sylfaen" w:hAnsi="Sylfaen" w:cs="Calibri"/>
          <w:bCs/>
          <w:sz w:val="22"/>
          <w:szCs w:val="22"/>
        </w:rPr>
        <w:t xml:space="preserve">, Project Management and Team Management, </w:t>
      </w:r>
      <w:r w:rsidR="00A00E99" w:rsidRPr="00AE717B">
        <w:rPr>
          <w:rFonts w:ascii="Sylfaen" w:hAnsi="Sylfaen" w:cs="Calibri"/>
          <w:bCs/>
          <w:sz w:val="22"/>
          <w:szCs w:val="22"/>
        </w:rPr>
        <w:t>having sound knowledge in Accounts &amp; Finance, Auditing and Taxation</w:t>
      </w:r>
      <w:r w:rsidR="00E74559">
        <w:rPr>
          <w:rFonts w:ascii="Sylfaen" w:hAnsi="Sylfaen" w:cs="Calibri"/>
          <w:b/>
          <w:bCs/>
          <w:sz w:val="22"/>
          <w:szCs w:val="22"/>
        </w:rPr>
        <w:t xml:space="preserve">. </w:t>
      </w:r>
      <w:r w:rsidR="003D683E">
        <w:rPr>
          <w:rFonts w:ascii="Sylfaen" w:hAnsi="Sylfaen" w:cs="Calibri"/>
          <w:b/>
          <w:bCs/>
          <w:sz w:val="22"/>
          <w:szCs w:val="22"/>
        </w:rPr>
        <w:t>C</w:t>
      </w:r>
      <w:r w:rsidR="003D683E" w:rsidRPr="00AE717B">
        <w:rPr>
          <w:rFonts w:ascii="Sylfaen" w:hAnsi="Sylfaen" w:cs="Calibri"/>
          <w:b/>
          <w:bCs/>
          <w:sz w:val="22"/>
          <w:szCs w:val="22"/>
        </w:rPr>
        <w:t>urrently</w:t>
      </w:r>
      <w:r w:rsidRPr="00AE717B">
        <w:rPr>
          <w:rFonts w:ascii="Sylfaen" w:hAnsi="Sylfaen" w:cs="Calibri"/>
          <w:b/>
          <w:bCs/>
          <w:sz w:val="22"/>
          <w:szCs w:val="22"/>
        </w:rPr>
        <w:t xml:space="preserve"> spearheading</w:t>
      </w:r>
      <w:r w:rsidRPr="00AE717B">
        <w:rPr>
          <w:rFonts w:ascii="Sylfaen" w:hAnsi="Sylfaen" w:cs="Calibri"/>
          <w:b/>
          <w:sz w:val="22"/>
          <w:szCs w:val="22"/>
        </w:rPr>
        <w:t xml:space="preserve"> as </w:t>
      </w:r>
      <w:r w:rsidR="00AE717B">
        <w:rPr>
          <w:rFonts w:ascii="Sylfaen" w:hAnsi="Sylfaen" w:cs="Calibri"/>
          <w:b/>
          <w:sz w:val="22"/>
          <w:szCs w:val="22"/>
        </w:rPr>
        <w:t>“</w:t>
      </w:r>
      <w:r w:rsidR="00AE717B" w:rsidRPr="00AE717B">
        <w:rPr>
          <w:rFonts w:ascii="Sylfaen" w:hAnsi="Sylfaen" w:cs="Calibri"/>
          <w:b/>
          <w:sz w:val="22"/>
          <w:szCs w:val="22"/>
        </w:rPr>
        <w:t>Commercial In-charge</w:t>
      </w:r>
      <w:r w:rsidR="00AE717B">
        <w:rPr>
          <w:rFonts w:ascii="Sylfaen" w:hAnsi="Sylfaen" w:cs="Calibri"/>
          <w:b/>
          <w:sz w:val="22"/>
          <w:szCs w:val="22"/>
        </w:rPr>
        <w:t>”</w:t>
      </w:r>
      <w:r w:rsidR="00AE717B" w:rsidRPr="00AE717B">
        <w:rPr>
          <w:rFonts w:ascii="Sylfaen" w:hAnsi="Sylfaen" w:cs="Calibri"/>
          <w:b/>
          <w:sz w:val="22"/>
          <w:szCs w:val="22"/>
        </w:rPr>
        <w:t xml:space="preserve"> </w:t>
      </w:r>
      <w:r w:rsidR="003D683E" w:rsidRPr="00AE717B">
        <w:rPr>
          <w:rFonts w:ascii="Sylfaen" w:hAnsi="Sylfaen" w:cs="Calibri"/>
          <w:b/>
          <w:sz w:val="22"/>
          <w:szCs w:val="22"/>
        </w:rPr>
        <w:t>of 5</w:t>
      </w:r>
      <w:r w:rsidR="00AE717B" w:rsidRPr="00AE717B">
        <w:rPr>
          <w:rFonts w:ascii="Sylfaen" w:hAnsi="Sylfaen" w:cs="Calibri"/>
          <w:b/>
          <w:sz w:val="22"/>
          <w:szCs w:val="22"/>
        </w:rPr>
        <w:t xml:space="preserve"> </w:t>
      </w:r>
      <w:r w:rsidR="003D683E" w:rsidRPr="00AE717B">
        <w:rPr>
          <w:rFonts w:ascii="Sylfaen" w:hAnsi="Sylfaen" w:cs="Calibri"/>
          <w:b/>
          <w:sz w:val="22"/>
          <w:szCs w:val="22"/>
        </w:rPr>
        <w:t>numbers projects executing</w:t>
      </w:r>
      <w:r w:rsidR="00AE717B" w:rsidRPr="00DB1122">
        <w:rPr>
          <w:rFonts w:ascii="Sylfaen" w:hAnsi="Sylfaen" w:cs="Calibri"/>
          <w:sz w:val="22"/>
          <w:szCs w:val="22"/>
        </w:rPr>
        <w:t xml:space="preserve"> by our Company </w:t>
      </w:r>
      <w:proofErr w:type="spellStart"/>
      <w:r w:rsidR="00AE717B" w:rsidRPr="00DB1122">
        <w:rPr>
          <w:rFonts w:ascii="Sylfaen" w:hAnsi="Sylfaen" w:cs="Calibri"/>
          <w:sz w:val="22"/>
          <w:szCs w:val="22"/>
        </w:rPr>
        <w:t>Vijai</w:t>
      </w:r>
      <w:proofErr w:type="spellEnd"/>
      <w:r w:rsidR="00AE717B" w:rsidRPr="00DB1122">
        <w:rPr>
          <w:rFonts w:ascii="Sylfaen" w:hAnsi="Sylfaen" w:cs="Calibri"/>
          <w:sz w:val="22"/>
          <w:szCs w:val="22"/>
        </w:rPr>
        <w:t xml:space="preserve"> </w:t>
      </w:r>
      <w:r w:rsidR="003D683E" w:rsidRPr="00DB1122">
        <w:rPr>
          <w:rFonts w:ascii="Sylfaen" w:hAnsi="Sylfaen" w:cs="Calibri"/>
          <w:sz w:val="22"/>
          <w:szCs w:val="22"/>
        </w:rPr>
        <w:t>Electricals Limited</w:t>
      </w:r>
      <w:r w:rsidR="00AE717B" w:rsidRPr="00DB1122">
        <w:rPr>
          <w:rFonts w:ascii="Sylfaen" w:hAnsi="Sylfaen" w:cs="Calibri"/>
          <w:sz w:val="22"/>
          <w:szCs w:val="22"/>
        </w:rPr>
        <w:t xml:space="preserve"> and</w:t>
      </w:r>
      <w:r w:rsidR="00AE717B">
        <w:rPr>
          <w:rFonts w:ascii="Sylfaen" w:hAnsi="Sylfaen" w:cs="Calibri"/>
          <w:b/>
          <w:sz w:val="22"/>
          <w:szCs w:val="22"/>
        </w:rPr>
        <w:t xml:space="preserve"> </w:t>
      </w:r>
      <w:r w:rsidR="00AE717B" w:rsidRPr="00FC62FC">
        <w:rPr>
          <w:rFonts w:ascii="Sylfaen" w:hAnsi="Sylfaen" w:cs="Calibri"/>
          <w:bCs/>
          <w:sz w:val="22"/>
          <w:szCs w:val="22"/>
        </w:rPr>
        <w:t xml:space="preserve">implemented by </w:t>
      </w:r>
      <w:r w:rsidR="00AE717B" w:rsidRPr="00FC62FC">
        <w:rPr>
          <w:rFonts w:ascii="Times New Roman" w:hAnsi="Times New Roman"/>
          <w:bCs/>
          <w:sz w:val="24"/>
          <w:szCs w:val="24"/>
        </w:rPr>
        <w:t>Power Grid Corporation of India Limited.</w:t>
      </w:r>
      <w:r w:rsidR="00AE717B" w:rsidRPr="00FC62FC">
        <w:rPr>
          <w:rFonts w:ascii="Sylfaen" w:hAnsi="Sylfaen" w:cs="Calibri"/>
          <w:bCs/>
          <w:sz w:val="22"/>
          <w:szCs w:val="22"/>
        </w:rPr>
        <w:t xml:space="preserve"> </w:t>
      </w:r>
    </w:p>
    <w:p w14:paraId="0D5CD6A2" w14:textId="77777777" w:rsidR="0051577C" w:rsidRPr="00FC62FC" w:rsidRDefault="0051577C" w:rsidP="00322D2D">
      <w:pPr>
        <w:numPr>
          <w:ilvl w:val="0"/>
          <w:numId w:val="7"/>
        </w:numPr>
        <w:spacing w:line="276" w:lineRule="auto"/>
        <w:jc w:val="both"/>
        <w:rPr>
          <w:rFonts w:ascii="Sylfaen" w:hAnsi="Sylfaen" w:cs="Calibri"/>
          <w:sz w:val="22"/>
          <w:szCs w:val="22"/>
        </w:rPr>
      </w:pPr>
      <w:r w:rsidRPr="00FC62FC">
        <w:rPr>
          <w:rFonts w:ascii="Sylfaen" w:eastAsia="MS Mincho" w:hAnsi="Sylfaen" w:cs="Calibri"/>
          <w:sz w:val="22"/>
          <w:szCs w:val="22"/>
        </w:rPr>
        <w:t xml:space="preserve">A detail oriented professional with </w:t>
      </w:r>
      <w:r w:rsidR="00A00E99" w:rsidRPr="00FC62FC">
        <w:rPr>
          <w:rFonts w:ascii="Sylfaen" w:eastAsia="MS Mincho" w:hAnsi="Sylfaen" w:cs="Calibri"/>
          <w:sz w:val="22"/>
          <w:szCs w:val="22"/>
        </w:rPr>
        <w:t>excellent knowledge of accounts,</w:t>
      </w:r>
      <w:r w:rsidRPr="00FC62FC">
        <w:rPr>
          <w:rFonts w:ascii="Sylfaen" w:eastAsia="MS Mincho" w:hAnsi="Sylfaen" w:cs="Calibri"/>
          <w:sz w:val="22"/>
          <w:szCs w:val="22"/>
        </w:rPr>
        <w:t xml:space="preserve"> financial planning, analysis and accounting principles</w:t>
      </w:r>
      <w:r w:rsidR="006E3446" w:rsidRPr="00FC62FC">
        <w:rPr>
          <w:rFonts w:ascii="Sylfaen" w:eastAsia="MS Mincho" w:hAnsi="Sylfaen" w:cs="Calibri"/>
          <w:sz w:val="22"/>
          <w:szCs w:val="22"/>
        </w:rPr>
        <w:t xml:space="preserve"> National &amp; International</w:t>
      </w:r>
      <w:r w:rsidR="00E11790" w:rsidRPr="00FC62FC">
        <w:rPr>
          <w:rFonts w:ascii="Sylfaen" w:eastAsia="MS Mincho" w:hAnsi="Sylfaen" w:cs="Calibri"/>
          <w:sz w:val="22"/>
          <w:szCs w:val="22"/>
        </w:rPr>
        <w:t>.</w:t>
      </w:r>
    </w:p>
    <w:p w14:paraId="3DA2C836" w14:textId="77777777" w:rsidR="00AD7669" w:rsidRDefault="00AD7669" w:rsidP="00322D2D">
      <w:pPr>
        <w:numPr>
          <w:ilvl w:val="0"/>
          <w:numId w:val="7"/>
        </w:numPr>
        <w:tabs>
          <w:tab w:val="left" w:pos="1080"/>
        </w:tabs>
        <w:suppressAutoHyphens/>
        <w:jc w:val="both"/>
        <w:rPr>
          <w:rFonts w:ascii="Times New Roman" w:hAnsi="Times New Roman"/>
          <w:b/>
          <w:bCs/>
          <w:iCs/>
          <w:sz w:val="24"/>
          <w:szCs w:val="24"/>
          <w:lang w:bidi="ar-SA"/>
        </w:rPr>
      </w:pPr>
      <w:r w:rsidRPr="006E3446">
        <w:rPr>
          <w:rFonts w:ascii="Times New Roman" w:hAnsi="Times New Roman"/>
          <w:bCs/>
          <w:iCs/>
          <w:sz w:val="24"/>
          <w:szCs w:val="24"/>
          <w:lang w:bidi="ar-SA"/>
        </w:rPr>
        <w:t>Admirable capacity to improve and maximize overall business and finance function integration through effective communication processes</w:t>
      </w:r>
      <w:r w:rsidRPr="00A00E99">
        <w:rPr>
          <w:rFonts w:ascii="Times New Roman" w:hAnsi="Times New Roman"/>
          <w:b/>
          <w:bCs/>
          <w:iCs/>
          <w:sz w:val="24"/>
          <w:szCs w:val="24"/>
          <w:lang w:bidi="ar-SA"/>
        </w:rPr>
        <w:t>.</w:t>
      </w:r>
    </w:p>
    <w:p w14:paraId="28E7A4C6" w14:textId="77777777" w:rsidR="00AD7669" w:rsidRPr="00AD7669" w:rsidRDefault="00AD7669" w:rsidP="00322D2D">
      <w:pPr>
        <w:tabs>
          <w:tab w:val="left" w:pos="1080"/>
        </w:tabs>
        <w:suppressAutoHyphens/>
        <w:ind w:left="90" w:firstLine="0"/>
        <w:jc w:val="both"/>
        <w:rPr>
          <w:rFonts w:ascii="Times New Roman" w:hAnsi="Times New Roman"/>
          <w:b/>
          <w:bCs/>
          <w:iCs/>
          <w:sz w:val="12"/>
          <w:szCs w:val="24"/>
          <w:lang w:bidi="ar-SA"/>
        </w:rPr>
      </w:pPr>
    </w:p>
    <w:p w14:paraId="59A8FBA5" w14:textId="77777777" w:rsidR="0051577C" w:rsidRPr="00F16640" w:rsidRDefault="004D385F" w:rsidP="00322D2D">
      <w:pPr>
        <w:numPr>
          <w:ilvl w:val="0"/>
          <w:numId w:val="7"/>
        </w:numPr>
        <w:spacing w:line="276" w:lineRule="auto"/>
        <w:jc w:val="both"/>
        <w:rPr>
          <w:rFonts w:ascii="Sylfaen" w:hAnsi="Sylfaen" w:cs="Calibri"/>
          <w:bCs/>
          <w:iCs/>
          <w:sz w:val="22"/>
          <w:szCs w:val="22"/>
        </w:rPr>
      </w:pPr>
      <w:r w:rsidRPr="0051577C">
        <w:rPr>
          <w:rFonts w:ascii="Sylfaen" w:hAnsi="Sylfaen" w:cs="Calibri"/>
          <w:bCs/>
          <w:sz w:val="22"/>
          <w:szCs w:val="22"/>
        </w:rPr>
        <w:t>Well versed in project planning exceptional strengths in striking perfect coordination with all</w:t>
      </w:r>
      <w:r w:rsidRPr="00D81FBD">
        <w:rPr>
          <w:rFonts w:ascii="Sylfaen" w:hAnsi="Sylfaen" w:cs="Calibri"/>
          <w:bCs/>
          <w:sz w:val="22"/>
          <w:szCs w:val="22"/>
        </w:rPr>
        <w:t xml:space="preserve"> stakeholders – company, team and client to catalyze work performance and ensure project billing&amp; collection within defined time parameters with key focus on bottom line profitability</w:t>
      </w:r>
      <w:r>
        <w:rPr>
          <w:rFonts w:ascii="Sylfaen" w:hAnsi="Sylfaen" w:cs="Calibri"/>
          <w:bCs/>
          <w:sz w:val="22"/>
          <w:szCs w:val="22"/>
        </w:rPr>
        <w:t>.</w:t>
      </w:r>
    </w:p>
    <w:p w14:paraId="42CAE03A" w14:textId="77777777" w:rsidR="00F16640" w:rsidRPr="00F16640" w:rsidRDefault="00F16640" w:rsidP="00322D2D">
      <w:pPr>
        <w:numPr>
          <w:ilvl w:val="0"/>
          <w:numId w:val="7"/>
        </w:numPr>
        <w:spacing w:line="276" w:lineRule="auto"/>
        <w:jc w:val="both"/>
        <w:rPr>
          <w:rFonts w:ascii="Sylfaen" w:hAnsi="Sylfaen" w:cs="Calibri"/>
          <w:b/>
          <w:bCs/>
          <w:sz w:val="22"/>
          <w:szCs w:val="22"/>
        </w:rPr>
      </w:pPr>
      <w:r w:rsidRPr="00A13695">
        <w:rPr>
          <w:rFonts w:ascii="Sylfaen" w:eastAsia="MS Mincho" w:hAnsi="Sylfaen" w:cs="Calibri"/>
          <w:bCs/>
          <w:sz w:val="22"/>
          <w:szCs w:val="22"/>
        </w:rPr>
        <w:t>Coordinate the preparation of Financial Statements, Financial Reports for internal usage</w:t>
      </w:r>
      <w:r w:rsidRPr="00E11790">
        <w:rPr>
          <w:rFonts w:ascii="Sylfaen" w:eastAsia="MS Mincho" w:hAnsi="Sylfaen" w:cs="Calibri"/>
          <w:b/>
          <w:bCs/>
          <w:sz w:val="22"/>
          <w:szCs w:val="22"/>
        </w:rPr>
        <w:t>.</w:t>
      </w:r>
    </w:p>
    <w:p w14:paraId="7C08F180" w14:textId="77777777" w:rsidR="0051577C" w:rsidRDefault="004D385F" w:rsidP="00322D2D">
      <w:pPr>
        <w:numPr>
          <w:ilvl w:val="0"/>
          <w:numId w:val="7"/>
        </w:numPr>
        <w:spacing w:line="276" w:lineRule="auto"/>
        <w:jc w:val="both"/>
        <w:rPr>
          <w:rFonts w:ascii="Sylfaen" w:hAnsi="Sylfaen" w:cs="Calibri"/>
          <w:bCs/>
          <w:iCs/>
          <w:sz w:val="22"/>
          <w:szCs w:val="22"/>
        </w:rPr>
      </w:pPr>
      <w:r w:rsidRPr="0051577C">
        <w:rPr>
          <w:rFonts w:ascii="Sylfaen" w:eastAsia="MS Mincho" w:hAnsi="Sylfaen" w:cs="Calibri"/>
          <w:bCs/>
          <w:sz w:val="22"/>
          <w:szCs w:val="22"/>
        </w:rPr>
        <w:t>Focused and hardworking professional equipped with thorough knowledge and technical understanding coupled with an analytic bent of mind and confident to take challenging assignment.</w:t>
      </w:r>
    </w:p>
    <w:p w14:paraId="7E25B2EF" w14:textId="77777777" w:rsidR="004D385F" w:rsidRPr="00FC62FC" w:rsidRDefault="004D385F" w:rsidP="00322D2D">
      <w:pPr>
        <w:numPr>
          <w:ilvl w:val="0"/>
          <w:numId w:val="7"/>
        </w:numPr>
        <w:spacing w:line="276" w:lineRule="auto"/>
        <w:jc w:val="both"/>
        <w:rPr>
          <w:rFonts w:ascii="Sylfaen" w:hAnsi="Sylfaen" w:cs="Calibri"/>
          <w:bCs/>
          <w:iCs/>
          <w:sz w:val="22"/>
          <w:szCs w:val="22"/>
        </w:rPr>
      </w:pPr>
      <w:r w:rsidRPr="0051577C">
        <w:rPr>
          <w:rFonts w:ascii="Sylfaen" w:eastAsia="MS Mincho" w:hAnsi="Sylfaen" w:cs="Calibri"/>
          <w:b/>
          <w:bCs/>
          <w:sz w:val="22"/>
          <w:szCs w:val="22"/>
        </w:rPr>
        <w:t xml:space="preserve">Key Skills of </w:t>
      </w:r>
      <w:r w:rsidR="00F16640" w:rsidRPr="0051577C">
        <w:rPr>
          <w:rFonts w:ascii="Sylfaen" w:eastAsia="MS Mincho" w:hAnsi="Sylfaen" w:cs="Calibri"/>
          <w:b/>
          <w:bCs/>
          <w:sz w:val="22"/>
          <w:szCs w:val="22"/>
        </w:rPr>
        <w:t>me</w:t>
      </w:r>
      <w:r w:rsidR="00DB5166">
        <w:rPr>
          <w:rFonts w:ascii="Sylfaen" w:eastAsia="MS Mincho" w:hAnsi="Sylfaen" w:cs="Calibri"/>
          <w:b/>
          <w:bCs/>
          <w:sz w:val="22"/>
          <w:szCs w:val="22"/>
        </w:rPr>
        <w:t xml:space="preserve"> are</w:t>
      </w:r>
      <w:r w:rsidRPr="0051577C">
        <w:rPr>
          <w:rFonts w:ascii="Sylfaen" w:eastAsia="MS Mincho" w:hAnsi="Sylfaen" w:cs="Calibri"/>
          <w:b/>
          <w:bCs/>
          <w:sz w:val="22"/>
          <w:szCs w:val="22"/>
        </w:rPr>
        <w:t xml:space="preserve"> </w:t>
      </w:r>
      <w:r w:rsidRPr="0051577C">
        <w:rPr>
          <w:rFonts w:ascii="Times New Roman" w:hAnsi="Times New Roman"/>
          <w:sz w:val="24"/>
          <w:szCs w:val="24"/>
        </w:rPr>
        <w:t>management skills,</w:t>
      </w:r>
      <w:r w:rsidR="00C33079">
        <w:rPr>
          <w:rFonts w:ascii="Times New Roman" w:hAnsi="Times New Roman"/>
          <w:sz w:val="24"/>
          <w:szCs w:val="24"/>
        </w:rPr>
        <w:t xml:space="preserve"> analysis Skills,</w:t>
      </w:r>
      <w:r w:rsidRPr="0051577C">
        <w:rPr>
          <w:rFonts w:ascii="Times New Roman" w:hAnsi="Times New Roman"/>
          <w:sz w:val="24"/>
          <w:szCs w:val="24"/>
        </w:rPr>
        <w:t xml:space="preserve"> </w:t>
      </w:r>
      <w:r w:rsidRPr="00FC62FC">
        <w:rPr>
          <w:rFonts w:ascii="Times New Roman" w:hAnsi="Times New Roman"/>
          <w:bCs/>
          <w:sz w:val="24"/>
          <w:szCs w:val="24"/>
        </w:rPr>
        <w:t>budgeting skills, commercial awareness, ability to motivate people, problem solving and negotiation skills,</w:t>
      </w:r>
      <w:r w:rsidR="003A2281" w:rsidRPr="00FC62FC">
        <w:rPr>
          <w:rFonts w:ascii="Times New Roman" w:hAnsi="Times New Roman"/>
          <w:bCs/>
          <w:sz w:val="24"/>
          <w:szCs w:val="24"/>
        </w:rPr>
        <w:t xml:space="preserve"> </w:t>
      </w:r>
      <w:r w:rsidR="00F16640" w:rsidRPr="00FC62FC">
        <w:rPr>
          <w:rFonts w:ascii="Times New Roman" w:hAnsi="Times New Roman"/>
          <w:bCs/>
          <w:sz w:val="24"/>
          <w:szCs w:val="24"/>
        </w:rPr>
        <w:t>effective cash flow management, Cost Controlling.</w:t>
      </w:r>
    </w:p>
    <w:p w14:paraId="074E6959" w14:textId="77777777" w:rsidR="003F3413" w:rsidRPr="00AD7669" w:rsidRDefault="003F3413" w:rsidP="003F3413">
      <w:pPr>
        <w:spacing w:line="276" w:lineRule="auto"/>
        <w:ind w:left="360" w:firstLine="0"/>
        <w:jc w:val="both"/>
        <w:rPr>
          <w:rFonts w:ascii="Maiandra GD" w:hAnsi="Maiandra GD"/>
          <w:color w:val="1D1B11"/>
          <w:sz w:val="16"/>
          <w:szCs w:val="24"/>
          <w:u w:val="single"/>
        </w:rPr>
      </w:pPr>
    </w:p>
    <w:p w14:paraId="662C2BCF" w14:textId="77777777" w:rsidR="004D385F" w:rsidRPr="007C459C" w:rsidRDefault="004D385F" w:rsidP="004D385F">
      <w:pPr>
        <w:pStyle w:val="NoSpacing"/>
        <w:shd w:val="clear" w:color="auto" w:fill="D9D9D9"/>
        <w:spacing w:line="276" w:lineRule="auto"/>
        <w:rPr>
          <w:rFonts w:ascii="Maiandra GD" w:hAnsi="Maiandra GD"/>
          <w:color w:val="0F243E"/>
          <w:sz w:val="24"/>
          <w:szCs w:val="24"/>
        </w:rPr>
      </w:pPr>
      <w:r w:rsidRPr="005B2537">
        <w:rPr>
          <w:rFonts w:ascii="Sylfaen" w:eastAsia="Arial Unicode MS" w:hAnsi="Sylfaen" w:cs="Calibri"/>
          <w:b/>
          <w:sz w:val="28"/>
          <w:szCs w:val="28"/>
          <w:u w:val="single"/>
        </w:rPr>
        <w:t xml:space="preserve">PROFESSIONAL </w:t>
      </w:r>
      <w:r w:rsidR="003D683E" w:rsidRPr="005B2537">
        <w:rPr>
          <w:rFonts w:ascii="Sylfaen" w:eastAsia="Arial Unicode MS" w:hAnsi="Sylfaen" w:cs="Calibri"/>
          <w:b/>
          <w:sz w:val="28"/>
          <w:szCs w:val="28"/>
          <w:u w:val="single"/>
        </w:rPr>
        <w:t>EXPERIENCE</w:t>
      </w:r>
      <w:r w:rsidR="003D683E">
        <w:rPr>
          <w:rFonts w:ascii="Sylfaen" w:eastAsia="Arial Unicode MS" w:hAnsi="Sylfaen" w:cs="Calibri"/>
          <w:b/>
          <w:sz w:val="28"/>
          <w:szCs w:val="28"/>
          <w:u w:val="single"/>
        </w:rPr>
        <w:t>:</w:t>
      </w:r>
      <w:r>
        <w:rPr>
          <w:rFonts w:ascii="Sylfaen" w:eastAsia="Arial Unicode MS" w:hAnsi="Sylfaen" w:cs="Calibri"/>
          <w:b/>
          <w:sz w:val="28"/>
          <w:szCs w:val="28"/>
          <w:u w:val="single"/>
        </w:rPr>
        <w:t xml:space="preserve">-                 </w:t>
      </w:r>
    </w:p>
    <w:p w14:paraId="4799920B" w14:textId="77777777" w:rsidR="004D385F" w:rsidRDefault="004D385F" w:rsidP="004D385F">
      <w:pPr>
        <w:tabs>
          <w:tab w:val="left" w:pos="1080"/>
        </w:tabs>
        <w:suppressAutoHyphens/>
        <w:spacing w:before="120" w:after="120"/>
        <w:ind w:firstLine="0"/>
        <w:rPr>
          <w:rFonts w:ascii="Times New Roman" w:hAnsi="Times New Roman"/>
          <w:bCs/>
          <w:iCs/>
          <w:sz w:val="24"/>
          <w:szCs w:val="24"/>
          <w:lang w:bidi="ar-SA"/>
        </w:rPr>
      </w:pPr>
      <w:r>
        <w:rPr>
          <w:rFonts w:ascii="Times New Roman" w:hAnsi="Times New Roman"/>
          <w:bCs/>
          <w:iCs/>
          <w:sz w:val="24"/>
          <w:szCs w:val="24"/>
          <w:lang w:bidi="ar-SA"/>
        </w:rPr>
        <w:t>1.</w:t>
      </w:r>
      <w:r w:rsidRPr="006E65E0">
        <w:rPr>
          <w:rFonts w:ascii="Times New Roman" w:hAnsi="Times New Roman"/>
          <w:b/>
          <w:bCs/>
          <w:iCs/>
          <w:sz w:val="24"/>
          <w:szCs w:val="24"/>
          <w:lang w:bidi="ar-SA"/>
        </w:rPr>
        <w:t>Vijai Electricals Ltd, Hyderabad</w:t>
      </w:r>
      <w:r>
        <w:rPr>
          <w:rFonts w:ascii="Times New Roman" w:hAnsi="Times New Roman"/>
          <w:b/>
          <w:bCs/>
          <w:iCs/>
          <w:sz w:val="24"/>
          <w:szCs w:val="24"/>
          <w:lang w:bidi="ar-SA"/>
        </w:rPr>
        <w:tab/>
      </w:r>
      <w:r>
        <w:rPr>
          <w:rFonts w:ascii="Times New Roman" w:hAnsi="Times New Roman"/>
          <w:b/>
          <w:bCs/>
          <w:iCs/>
          <w:sz w:val="24"/>
          <w:szCs w:val="24"/>
          <w:lang w:bidi="ar-SA"/>
        </w:rPr>
        <w:tab/>
      </w:r>
      <w:r>
        <w:rPr>
          <w:rFonts w:ascii="Times New Roman" w:hAnsi="Times New Roman"/>
          <w:b/>
          <w:bCs/>
          <w:iCs/>
          <w:sz w:val="24"/>
          <w:szCs w:val="24"/>
          <w:lang w:bidi="ar-SA"/>
        </w:rPr>
        <w:tab/>
      </w:r>
      <w:r>
        <w:rPr>
          <w:rFonts w:ascii="Times New Roman" w:hAnsi="Times New Roman"/>
          <w:b/>
          <w:bCs/>
          <w:iCs/>
          <w:sz w:val="24"/>
          <w:szCs w:val="24"/>
          <w:lang w:bidi="ar-SA"/>
        </w:rPr>
        <w:tab/>
      </w:r>
      <w:r>
        <w:rPr>
          <w:rFonts w:ascii="Times New Roman" w:hAnsi="Times New Roman"/>
          <w:b/>
          <w:bCs/>
          <w:iCs/>
          <w:sz w:val="24"/>
          <w:szCs w:val="24"/>
          <w:lang w:bidi="ar-SA"/>
        </w:rPr>
        <w:tab/>
      </w:r>
      <w:r w:rsidR="003A2281">
        <w:rPr>
          <w:rFonts w:ascii="Times New Roman" w:hAnsi="Times New Roman"/>
          <w:b/>
          <w:bCs/>
          <w:iCs/>
          <w:sz w:val="24"/>
          <w:szCs w:val="24"/>
          <w:lang w:bidi="ar-SA"/>
        </w:rPr>
        <w:t xml:space="preserve">                </w:t>
      </w:r>
      <w:r>
        <w:rPr>
          <w:rFonts w:ascii="Times New Roman" w:hAnsi="Times New Roman"/>
          <w:b/>
          <w:bCs/>
          <w:iCs/>
          <w:sz w:val="24"/>
          <w:szCs w:val="24"/>
          <w:lang w:bidi="ar-SA"/>
        </w:rPr>
        <w:t>since March 2011</w:t>
      </w:r>
    </w:p>
    <w:p w14:paraId="698494C6" w14:textId="23F866AA" w:rsidR="00E05573" w:rsidRPr="00E14144" w:rsidRDefault="0068742F" w:rsidP="004D385F">
      <w:pPr>
        <w:tabs>
          <w:tab w:val="left" w:pos="1080"/>
        </w:tabs>
        <w:suppressAutoHyphens/>
        <w:spacing w:before="120" w:after="120"/>
        <w:ind w:firstLine="0"/>
        <w:rPr>
          <w:rFonts w:ascii="Times New Roman" w:hAnsi="Times New Roman"/>
          <w:b/>
          <w:bCs/>
          <w:i/>
          <w:iCs/>
          <w:sz w:val="26"/>
          <w:szCs w:val="26"/>
          <w:lang w:bidi="ar-SA"/>
        </w:rPr>
      </w:pPr>
      <w:r>
        <w:rPr>
          <w:rFonts w:ascii="Times New Roman" w:hAnsi="Times New Roman"/>
          <w:b/>
          <w:bCs/>
          <w:i/>
          <w:iCs/>
          <w:sz w:val="26"/>
          <w:szCs w:val="26"/>
          <w:lang w:bidi="ar-SA"/>
        </w:rPr>
        <w:t>Senior</w:t>
      </w:r>
      <w:r w:rsidR="004D385F" w:rsidRPr="00E14144">
        <w:rPr>
          <w:rFonts w:ascii="Times New Roman" w:hAnsi="Times New Roman"/>
          <w:b/>
          <w:bCs/>
          <w:i/>
          <w:iCs/>
          <w:sz w:val="26"/>
          <w:szCs w:val="26"/>
          <w:lang w:bidi="ar-SA"/>
        </w:rPr>
        <w:t xml:space="preserve"> Officer (M &amp;S), in </w:t>
      </w:r>
      <w:r w:rsidR="00AB0F8A">
        <w:rPr>
          <w:rFonts w:ascii="Times New Roman" w:hAnsi="Times New Roman"/>
          <w:b/>
          <w:bCs/>
          <w:i/>
          <w:iCs/>
          <w:sz w:val="26"/>
          <w:szCs w:val="26"/>
          <w:lang w:bidi="ar-SA"/>
        </w:rPr>
        <w:t>Commercial/</w:t>
      </w:r>
      <w:r w:rsidR="004D385F" w:rsidRPr="00E14144">
        <w:rPr>
          <w:rFonts w:ascii="Times New Roman" w:hAnsi="Times New Roman"/>
          <w:b/>
          <w:bCs/>
          <w:i/>
          <w:iCs/>
          <w:sz w:val="26"/>
          <w:szCs w:val="26"/>
          <w:lang w:bidi="ar-SA"/>
        </w:rPr>
        <w:t xml:space="preserve">Business Development Department </w:t>
      </w:r>
    </w:p>
    <w:p w14:paraId="1E4C5589" w14:textId="77777777" w:rsidR="004D385F" w:rsidRDefault="00172932" w:rsidP="004D385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Running </w:t>
      </w:r>
      <w:r w:rsidR="004D385F" w:rsidRPr="004A0AC5">
        <w:rPr>
          <w:rFonts w:ascii="Times New Roman" w:hAnsi="Times New Roman"/>
          <w:b/>
          <w:bCs/>
          <w:sz w:val="24"/>
          <w:szCs w:val="24"/>
        </w:rPr>
        <w:t>Project Name</w:t>
      </w:r>
      <w:r w:rsidR="004D385F" w:rsidRPr="004A0AC5">
        <w:rPr>
          <w:rFonts w:ascii="Times New Roman" w:hAnsi="Times New Roman"/>
          <w:sz w:val="24"/>
          <w:szCs w:val="24"/>
        </w:rPr>
        <w:t>:</w:t>
      </w:r>
      <w:r w:rsidR="009D23B8">
        <w:rPr>
          <w:rFonts w:ascii="Times New Roman" w:hAnsi="Times New Roman"/>
          <w:sz w:val="24"/>
          <w:szCs w:val="24"/>
        </w:rPr>
        <w:t xml:space="preserve"> </w:t>
      </w:r>
      <w:r w:rsidR="004D385F" w:rsidRPr="004A0AC5">
        <w:rPr>
          <w:rFonts w:ascii="Times New Roman" w:hAnsi="Times New Roman"/>
          <w:sz w:val="24"/>
          <w:szCs w:val="24"/>
        </w:rPr>
        <w:t>Supply,</w:t>
      </w:r>
      <w:r w:rsidR="009D23B8">
        <w:rPr>
          <w:rFonts w:ascii="Times New Roman" w:hAnsi="Times New Roman"/>
          <w:sz w:val="24"/>
          <w:szCs w:val="24"/>
        </w:rPr>
        <w:t xml:space="preserve"> </w:t>
      </w:r>
      <w:r w:rsidR="004D385F" w:rsidRPr="004A0AC5">
        <w:rPr>
          <w:rFonts w:ascii="Times New Roman" w:hAnsi="Times New Roman"/>
          <w:sz w:val="24"/>
          <w:szCs w:val="24"/>
        </w:rPr>
        <w:t>Erection,</w:t>
      </w:r>
      <w:r w:rsidR="009D23B8">
        <w:rPr>
          <w:rFonts w:ascii="Times New Roman" w:hAnsi="Times New Roman"/>
          <w:sz w:val="24"/>
          <w:szCs w:val="24"/>
        </w:rPr>
        <w:t xml:space="preserve"> </w:t>
      </w:r>
      <w:r w:rsidR="004D385F" w:rsidRPr="004A0AC5">
        <w:rPr>
          <w:rFonts w:ascii="Times New Roman" w:hAnsi="Times New Roman"/>
          <w:sz w:val="24"/>
          <w:szCs w:val="24"/>
        </w:rPr>
        <w:t xml:space="preserve">Testing, </w:t>
      </w:r>
      <w:r w:rsidR="00F93C81" w:rsidRPr="004A0AC5">
        <w:rPr>
          <w:rFonts w:ascii="Times New Roman" w:hAnsi="Times New Roman"/>
          <w:sz w:val="24"/>
          <w:szCs w:val="24"/>
        </w:rPr>
        <w:t>and Electrification</w:t>
      </w:r>
      <w:r w:rsidR="004D385F" w:rsidRPr="004A0AC5">
        <w:rPr>
          <w:rFonts w:ascii="Times New Roman" w:hAnsi="Times New Roman"/>
          <w:sz w:val="24"/>
          <w:szCs w:val="24"/>
        </w:rPr>
        <w:t xml:space="preserve"> of Villages under</w:t>
      </w:r>
      <w:r w:rsidR="004D385F" w:rsidRPr="004A0AC5">
        <w:rPr>
          <w:rFonts w:ascii="Times New Roman" w:hAnsi="Times New Roman"/>
          <w:b/>
          <w:sz w:val="24"/>
          <w:szCs w:val="24"/>
        </w:rPr>
        <w:t xml:space="preserve"> RGGVY</w:t>
      </w:r>
      <w:r w:rsidR="00AA3FC3">
        <w:rPr>
          <w:rFonts w:ascii="Times New Roman" w:hAnsi="Times New Roman"/>
          <w:b/>
          <w:sz w:val="24"/>
          <w:szCs w:val="24"/>
        </w:rPr>
        <w:t>/DDUGJY</w:t>
      </w:r>
      <w:r w:rsidR="009D23B8">
        <w:rPr>
          <w:rFonts w:ascii="Times New Roman" w:hAnsi="Times New Roman"/>
          <w:b/>
          <w:sz w:val="24"/>
          <w:szCs w:val="24"/>
        </w:rPr>
        <w:t xml:space="preserve"> </w:t>
      </w:r>
      <w:r w:rsidR="004D385F">
        <w:rPr>
          <w:rFonts w:ascii="Times New Roman" w:hAnsi="Times New Roman"/>
          <w:sz w:val="24"/>
          <w:szCs w:val="24"/>
        </w:rPr>
        <w:t>12</w:t>
      </w:r>
      <w:r w:rsidR="009D23B8">
        <w:rPr>
          <w:rFonts w:ascii="Times New Roman" w:hAnsi="Times New Roman"/>
          <w:sz w:val="24"/>
          <w:szCs w:val="24"/>
          <w:vertAlign w:val="superscript"/>
        </w:rPr>
        <w:t xml:space="preserve">th </w:t>
      </w:r>
      <w:r w:rsidR="009D23B8">
        <w:rPr>
          <w:rFonts w:ascii="Times New Roman" w:hAnsi="Times New Roman"/>
          <w:sz w:val="24"/>
          <w:szCs w:val="24"/>
        </w:rPr>
        <w:t>Plan</w:t>
      </w:r>
      <w:r w:rsidR="009D23B8" w:rsidRPr="004A0AC5">
        <w:rPr>
          <w:rFonts w:ascii="Times New Roman" w:hAnsi="Times New Roman"/>
          <w:sz w:val="24"/>
          <w:szCs w:val="24"/>
        </w:rPr>
        <w:t xml:space="preserve"> </w:t>
      </w:r>
      <w:r w:rsidR="004D385F" w:rsidRPr="004A0AC5">
        <w:rPr>
          <w:rFonts w:ascii="Times New Roman" w:hAnsi="Times New Roman"/>
          <w:sz w:val="24"/>
          <w:szCs w:val="24"/>
        </w:rPr>
        <w:t xml:space="preserve">Scheme at </w:t>
      </w:r>
      <w:proofErr w:type="spellStart"/>
      <w:r w:rsidR="004D385F" w:rsidRPr="004518A0">
        <w:rPr>
          <w:rFonts w:ascii="Times New Roman" w:hAnsi="Times New Roman"/>
          <w:sz w:val="24"/>
          <w:szCs w:val="24"/>
        </w:rPr>
        <w:t>Sundergarh</w:t>
      </w:r>
      <w:proofErr w:type="spellEnd"/>
      <w:r w:rsidR="004D38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385F" w:rsidRPr="00FD5614">
        <w:rPr>
          <w:rFonts w:ascii="Times New Roman" w:hAnsi="Times New Roman"/>
          <w:sz w:val="24"/>
          <w:szCs w:val="24"/>
        </w:rPr>
        <w:t>Kendrapara</w:t>
      </w:r>
      <w:proofErr w:type="spellEnd"/>
      <w:r w:rsidR="005547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93C81" w:rsidRPr="00FD5614">
        <w:rPr>
          <w:rFonts w:ascii="Times New Roman" w:hAnsi="Times New Roman"/>
          <w:sz w:val="24"/>
          <w:szCs w:val="24"/>
        </w:rPr>
        <w:t>Jagatsinghpur</w:t>
      </w:r>
      <w:proofErr w:type="spellEnd"/>
      <w:r w:rsidR="00F93C81">
        <w:rPr>
          <w:rFonts w:ascii="Times New Roman" w:hAnsi="Times New Roman"/>
          <w:sz w:val="24"/>
          <w:szCs w:val="24"/>
        </w:rPr>
        <w:t>, Cuttack</w:t>
      </w:r>
      <w:r w:rsidR="00554759">
        <w:rPr>
          <w:rFonts w:ascii="Times New Roman" w:hAnsi="Times New Roman"/>
          <w:sz w:val="24"/>
          <w:szCs w:val="24"/>
        </w:rPr>
        <w:t xml:space="preserve"> </w:t>
      </w:r>
      <w:r w:rsidR="00E12A7D">
        <w:rPr>
          <w:rFonts w:ascii="Times New Roman" w:hAnsi="Times New Roman"/>
          <w:sz w:val="24"/>
          <w:szCs w:val="24"/>
        </w:rPr>
        <w:t xml:space="preserve">and </w:t>
      </w:r>
      <w:proofErr w:type="spellStart"/>
      <w:r w:rsidR="00F93C81">
        <w:rPr>
          <w:rFonts w:ascii="Times New Roman" w:hAnsi="Times New Roman"/>
          <w:sz w:val="24"/>
          <w:szCs w:val="24"/>
        </w:rPr>
        <w:t>Bhadrak</w:t>
      </w:r>
      <w:proofErr w:type="spellEnd"/>
      <w:r w:rsidR="00554759">
        <w:rPr>
          <w:rFonts w:ascii="Times New Roman" w:hAnsi="Times New Roman"/>
          <w:sz w:val="24"/>
          <w:szCs w:val="24"/>
        </w:rPr>
        <w:t xml:space="preserve"> </w:t>
      </w:r>
      <w:r w:rsidR="007F0E99">
        <w:rPr>
          <w:rFonts w:ascii="Times New Roman" w:hAnsi="Times New Roman"/>
          <w:sz w:val="24"/>
          <w:szCs w:val="24"/>
        </w:rPr>
        <w:t>District</w:t>
      </w:r>
      <w:r w:rsidR="004D385F">
        <w:rPr>
          <w:rFonts w:ascii="Times New Roman" w:hAnsi="Times New Roman"/>
          <w:sz w:val="24"/>
          <w:szCs w:val="24"/>
        </w:rPr>
        <w:t xml:space="preserve"> in Odisha implemented by </w:t>
      </w:r>
      <w:r w:rsidR="004D385F" w:rsidRPr="00C33079">
        <w:rPr>
          <w:rFonts w:ascii="Times New Roman" w:hAnsi="Times New Roman"/>
          <w:b/>
          <w:sz w:val="24"/>
          <w:szCs w:val="24"/>
        </w:rPr>
        <w:t>Power Grid Corporation of India (PGCIL</w:t>
      </w:r>
      <w:r w:rsidR="004D385F">
        <w:rPr>
          <w:rFonts w:ascii="Times New Roman" w:hAnsi="Times New Roman"/>
          <w:sz w:val="24"/>
          <w:szCs w:val="24"/>
        </w:rPr>
        <w:t>)</w:t>
      </w:r>
    </w:p>
    <w:p w14:paraId="717A27EE" w14:textId="77777777" w:rsidR="00B852A9" w:rsidRPr="002228F8" w:rsidRDefault="00B852A9" w:rsidP="004D385F">
      <w:pPr>
        <w:spacing w:line="276" w:lineRule="auto"/>
        <w:jc w:val="both"/>
        <w:rPr>
          <w:rFonts w:ascii="Times New Roman" w:eastAsia="Arial Unicode MS" w:hAnsi="Times New Roman"/>
          <w:b/>
          <w:sz w:val="14"/>
          <w:szCs w:val="24"/>
        </w:rPr>
      </w:pPr>
    </w:p>
    <w:p w14:paraId="765ADA61" w14:textId="77777777" w:rsidR="004D385F" w:rsidRDefault="004D385F" w:rsidP="004D385F">
      <w:pPr>
        <w:rPr>
          <w:rFonts w:ascii="Times New Roman" w:hAnsi="Times New Roman"/>
          <w:b/>
          <w:bCs/>
          <w:sz w:val="24"/>
          <w:szCs w:val="24"/>
        </w:rPr>
      </w:pPr>
      <w:r w:rsidRPr="004A0AC5">
        <w:rPr>
          <w:rFonts w:ascii="Times New Roman" w:hAnsi="Times New Roman"/>
          <w:b/>
          <w:bCs/>
          <w:sz w:val="24"/>
          <w:szCs w:val="24"/>
        </w:rPr>
        <w:t>Client Name</w:t>
      </w:r>
      <w:r w:rsidR="003465F4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4A0AC5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3465F4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6A3AC2">
        <w:rPr>
          <w:rFonts w:ascii="Times New Roman" w:hAnsi="Times New Roman"/>
          <w:b/>
          <w:bCs/>
          <w:sz w:val="24"/>
          <w:szCs w:val="24"/>
        </w:rPr>
        <w:t>Power Grid Corporation of India</w:t>
      </w:r>
      <w:r w:rsidR="00F93C81">
        <w:rPr>
          <w:rFonts w:ascii="Times New Roman" w:hAnsi="Times New Roman"/>
          <w:b/>
          <w:bCs/>
          <w:sz w:val="24"/>
          <w:szCs w:val="24"/>
        </w:rPr>
        <w:t xml:space="preserve"> Limited.</w:t>
      </w:r>
    </w:p>
    <w:p w14:paraId="1678C46F" w14:textId="76B29A32" w:rsidR="004D385F" w:rsidRDefault="004D385F" w:rsidP="004D385F">
      <w:pPr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</w:rPr>
        <w:t>Project Value</w:t>
      </w:r>
      <w:r w:rsidR="003465F4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 w:rsidR="003A228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Rs. 6</w:t>
      </w:r>
      <w:r w:rsidR="00DC2D73">
        <w:rPr>
          <w:rFonts w:ascii="Times New Roman" w:hAnsi="Times New Roman"/>
          <w:b/>
          <w:sz w:val="24"/>
          <w:szCs w:val="24"/>
        </w:rPr>
        <w:t>80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54759">
        <w:rPr>
          <w:rFonts w:ascii="Times New Roman" w:hAnsi="Times New Roman"/>
          <w:b/>
          <w:sz w:val="24"/>
          <w:szCs w:val="24"/>
        </w:rPr>
        <w:t>Crore</w:t>
      </w:r>
      <w:r w:rsidR="00F93C81">
        <w:rPr>
          <w:rFonts w:ascii="Times New Roman" w:hAnsi="Times New Roman"/>
          <w:b/>
          <w:sz w:val="24"/>
          <w:szCs w:val="24"/>
        </w:rPr>
        <w:t>.</w:t>
      </w:r>
      <w:r w:rsidR="00DC2D7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DC2D73">
        <w:rPr>
          <w:rFonts w:ascii="Times New Roman" w:hAnsi="Times New Roman"/>
          <w:b/>
          <w:sz w:val="24"/>
          <w:szCs w:val="24"/>
        </w:rPr>
        <w:t>Approx</w:t>
      </w:r>
      <w:proofErr w:type="spellEnd"/>
      <w:r w:rsidR="00DC2D73">
        <w:rPr>
          <w:rFonts w:ascii="Times New Roman" w:hAnsi="Times New Roman"/>
          <w:b/>
          <w:sz w:val="24"/>
          <w:szCs w:val="24"/>
        </w:rPr>
        <w:t>)</w:t>
      </w:r>
    </w:p>
    <w:p w14:paraId="3214A048" w14:textId="77777777" w:rsidR="00E05573" w:rsidRDefault="003A2281" w:rsidP="00E05573">
      <w:pPr>
        <w:jc w:val="both"/>
        <w:rPr>
          <w:rFonts w:ascii="Times New Roman" w:hAnsi="Times New Roman"/>
          <w:b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No of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en-GB"/>
        </w:rPr>
        <w:t>Projects</w:t>
      </w:r>
      <w:r w:rsidR="003465F4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 :</w:t>
      </w:r>
      <w:proofErr w:type="gramEnd"/>
      <w:r w:rsidR="003465F4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     </w:t>
      </w:r>
      <w:r w:rsidR="004D385F" w:rsidRPr="00394B53">
        <w:rPr>
          <w:rFonts w:ascii="Times New Roman" w:hAnsi="Times New Roman"/>
          <w:b/>
          <w:color w:val="000000"/>
          <w:sz w:val="24"/>
          <w:szCs w:val="24"/>
          <w:lang w:val="en-GB"/>
        </w:rPr>
        <w:t>5</w:t>
      </w:r>
      <w:r w:rsidR="00A13695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 </w:t>
      </w:r>
      <w:r w:rsidR="004D385F" w:rsidRPr="00394B53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Nos.           </w:t>
      </w:r>
    </w:p>
    <w:p w14:paraId="5C55A858" w14:textId="77777777" w:rsidR="00E05573" w:rsidRDefault="00E05573" w:rsidP="000E216E">
      <w:pPr>
        <w:jc w:val="both"/>
        <w:rPr>
          <w:rFonts w:ascii="Times New Roman" w:hAnsi="Times New Roman"/>
          <w:b/>
          <w:color w:val="000000"/>
          <w:sz w:val="24"/>
          <w:szCs w:val="24"/>
          <w:lang w:val="en-GB"/>
        </w:rPr>
      </w:pPr>
    </w:p>
    <w:p w14:paraId="5D282F07" w14:textId="77777777" w:rsidR="004D385F" w:rsidRPr="00E05573" w:rsidRDefault="00C33079" w:rsidP="000E216E">
      <w:pPr>
        <w:jc w:val="both"/>
        <w:rPr>
          <w:rFonts w:ascii="Times New Roman" w:hAnsi="Times New Roman"/>
          <w:b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Completed </w:t>
      </w:r>
      <w:r w:rsidR="004D385F" w:rsidRPr="004A0AC5">
        <w:rPr>
          <w:rFonts w:ascii="Times New Roman" w:hAnsi="Times New Roman"/>
          <w:b/>
          <w:bCs/>
          <w:sz w:val="24"/>
          <w:szCs w:val="24"/>
        </w:rPr>
        <w:t>Project Name</w:t>
      </w:r>
      <w:r w:rsidR="004D385F" w:rsidRPr="004A0AC5">
        <w:rPr>
          <w:rFonts w:ascii="Times New Roman" w:hAnsi="Times New Roman"/>
          <w:sz w:val="24"/>
          <w:szCs w:val="24"/>
        </w:rPr>
        <w:t>:</w:t>
      </w:r>
      <w:r w:rsidR="00412A10">
        <w:rPr>
          <w:rFonts w:ascii="Times New Roman" w:hAnsi="Times New Roman"/>
          <w:sz w:val="24"/>
          <w:szCs w:val="24"/>
        </w:rPr>
        <w:t xml:space="preserve"> </w:t>
      </w:r>
      <w:r w:rsidR="004D385F" w:rsidRPr="004A0AC5">
        <w:rPr>
          <w:rFonts w:ascii="Times New Roman" w:hAnsi="Times New Roman"/>
          <w:sz w:val="24"/>
          <w:szCs w:val="24"/>
        </w:rPr>
        <w:t>Supply,</w:t>
      </w:r>
      <w:r w:rsidR="00412A10">
        <w:rPr>
          <w:rFonts w:ascii="Times New Roman" w:hAnsi="Times New Roman"/>
          <w:sz w:val="24"/>
          <w:szCs w:val="24"/>
        </w:rPr>
        <w:t xml:space="preserve"> </w:t>
      </w:r>
      <w:r w:rsidR="004D385F" w:rsidRPr="004A0AC5">
        <w:rPr>
          <w:rFonts w:ascii="Times New Roman" w:hAnsi="Times New Roman"/>
          <w:sz w:val="24"/>
          <w:szCs w:val="24"/>
        </w:rPr>
        <w:t>Erection,</w:t>
      </w:r>
      <w:r w:rsidR="00412A10">
        <w:rPr>
          <w:rFonts w:ascii="Times New Roman" w:hAnsi="Times New Roman"/>
          <w:sz w:val="24"/>
          <w:szCs w:val="24"/>
        </w:rPr>
        <w:t xml:space="preserve"> </w:t>
      </w:r>
      <w:r w:rsidR="004D385F" w:rsidRPr="004A0AC5">
        <w:rPr>
          <w:rFonts w:ascii="Times New Roman" w:hAnsi="Times New Roman"/>
          <w:sz w:val="24"/>
          <w:szCs w:val="24"/>
        </w:rPr>
        <w:t>Testing, Electrification of Villages under</w:t>
      </w:r>
      <w:r w:rsidR="004D385F" w:rsidRPr="004A0AC5">
        <w:rPr>
          <w:rFonts w:ascii="Times New Roman" w:hAnsi="Times New Roman"/>
          <w:b/>
          <w:sz w:val="24"/>
          <w:szCs w:val="24"/>
        </w:rPr>
        <w:t xml:space="preserve"> </w:t>
      </w:r>
      <w:r w:rsidR="000E216E">
        <w:rPr>
          <w:rFonts w:ascii="Times New Roman" w:hAnsi="Times New Roman"/>
          <w:b/>
          <w:sz w:val="24"/>
          <w:szCs w:val="24"/>
        </w:rPr>
        <w:t xml:space="preserve"> </w:t>
      </w:r>
      <w:r w:rsidR="004D385F" w:rsidRPr="004A0AC5">
        <w:rPr>
          <w:rFonts w:ascii="Times New Roman" w:hAnsi="Times New Roman"/>
          <w:b/>
          <w:sz w:val="24"/>
          <w:szCs w:val="24"/>
        </w:rPr>
        <w:t>RGGVY</w:t>
      </w:r>
      <w:r w:rsidR="004D385F">
        <w:rPr>
          <w:rFonts w:ascii="Times New Roman" w:hAnsi="Times New Roman"/>
          <w:sz w:val="24"/>
          <w:szCs w:val="24"/>
        </w:rPr>
        <w:t>11</w:t>
      </w:r>
      <w:r w:rsidR="004D385F" w:rsidRPr="00AA3FC3">
        <w:rPr>
          <w:rFonts w:ascii="Times New Roman" w:hAnsi="Times New Roman"/>
          <w:sz w:val="24"/>
          <w:szCs w:val="24"/>
          <w:vertAlign w:val="superscript"/>
        </w:rPr>
        <w:t>th</w:t>
      </w:r>
      <w:r w:rsidR="004D385F" w:rsidRPr="004A0AC5">
        <w:rPr>
          <w:rFonts w:ascii="Times New Roman" w:hAnsi="Times New Roman"/>
          <w:sz w:val="24"/>
          <w:szCs w:val="24"/>
        </w:rPr>
        <w:t xml:space="preserve">Scheme at </w:t>
      </w:r>
      <w:proofErr w:type="spellStart"/>
      <w:r w:rsidR="004D385F" w:rsidRPr="004A0AC5">
        <w:rPr>
          <w:rFonts w:ascii="Times New Roman" w:hAnsi="Times New Roman"/>
          <w:sz w:val="24"/>
          <w:szCs w:val="24"/>
        </w:rPr>
        <w:t>Coochbehar</w:t>
      </w:r>
      <w:proofErr w:type="spellEnd"/>
      <w:r w:rsidR="00412A10">
        <w:rPr>
          <w:rFonts w:ascii="Times New Roman" w:hAnsi="Times New Roman"/>
          <w:sz w:val="24"/>
          <w:szCs w:val="24"/>
        </w:rPr>
        <w:t xml:space="preserve"> </w:t>
      </w:r>
      <w:r w:rsidR="00E12A7D">
        <w:rPr>
          <w:rFonts w:ascii="Times New Roman" w:hAnsi="Times New Roman"/>
          <w:sz w:val="24"/>
          <w:szCs w:val="24"/>
        </w:rPr>
        <w:t xml:space="preserve">and </w:t>
      </w:r>
      <w:r w:rsidR="004D385F">
        <w:rPr>
          <w:rFonts w:ascii="Times New Roman" w:hAnsi="Times New Roman"/>
          <w:sz w:val="24"/>
          <w:szCs w:val="24"/>
        </w:rPr>
        <w:t xml:space="preserve">24 Parganas (S) </w:t>
      </w:r>
      <w:r w:rsidR="004D385F" w:rsidRPr="004A0AC5">
        <w:rPr>
          <w:rFonts w:ascii="Times New Roman" w:hAnsi="Times New Roman"/>
          <w:sz w:val="24"/>
          <w:szCs w:val="24"/>
        </w:rPr>
        <w:t>District, West Bengal</w:t>
      </w:r>
    </w:p>
    <w:p w14:paraId="69A1116F" w14:textId="77777777" w:rsidR="004D385F" w:rsidRPr="002228F8" w:rsidRDefault="004D385F" w:rsidP="004D385F">
      <w:pPr>
        <w:spacing w:line="276" w:lineRule="auto"/>
        <w:jc w:val="both"/>
        <w:rPr>
          <w:rFonts w:ascii="Times New Roman" w:eastAsia="Arial Unicode MS" w:hAnsi="Times New Roman"/>
          <w:b/>
          <w:sz w:val="14"/>
          <w:szCs w:val="24"/>
        </w:rPr>
      </w:pPr>
    </w:p>
    <w:p w14:paraId="6326ACC2" w14:textId="77777777" w:rsidR="004D385F" w:rsidRPr="00716B58" w:rsidRDefault="004D385F" w:rsidP="004D385F">
      <w:pPr>
        <w:keepNext/>
        <w:rPr>
          <w:rFonts w:ascii="Times New Roman" w:hAnsi="Times New Roman"/>
          <w:bCs/>
          <w:sz w:val="24"/>
          <w:szCs w:val="24"/>
        </w:rPr>
      </w:pPr>
      <w:r w:rsidRPr="00716B58">
        <w:rPr>
          <w:rFonts w:ascii="Times New Roman" w:hAnsi="Times New Roman"/>
          <w:bCs/>
          <w:sz w:val="24"/>
          <w:szCs w:val="24"/>
        </w:rPr>
        <w:t>Client Name</w:t>
      </w:r>
      <w:r w:rsidR="00776778" w:rsidRPr="00716B58">
        <w:rPr>
          <w:rFonts w:ascii="Times New Roman" w:hAnsi="Times New Roman"/>
          <w:bCs/>
          <w:sz w:val="24"/>
          <w:szCs w:val="24"/>
        </w:rPr>
        <w:t xml:space="preserve">    :      </w:t>
      </w:r>
      <w:r w:rsidR="003A2281" w:rsidRPr="00716B58">
        <w:rPr>
          <w:rFonts w:ascii="Times New Roman" w:hAnsi="Times New Roman"/>
          <w:bCs/>
          <w:sz w:val="24"/>
          <w:szCs w:val="24"/>
        </w:rPr>
        <w:t xml:space="preserve"> </w:t>
      </w:r>
      <w:r w:rsidRPr="00716B58">
        <w:rPr>
          <w:rFonts w:ascii="Times New Roman" w:hAnsi="Times New Roman"/>
          <w:bCs/>
          <w:sz w:val="24"/>
          <w:szCs w:val="24"/>
        </w:rPr>
        <w:t>West Bengal State Electricity Distribution Corporation Limited</w:t>
      </w:r>
      <w:r w:rsidR="00F93C81" w:rsidRPr="00716B58">
        <w:rPr>
          <w:rFonts w:ascii="Times New Roman" w:hAnsi="Times New Roman"/>
          <w:bCs/>
          <w:sz w:val="24"/>
          <w:szCs w:val="24"/>
        </w:rPr>
        <w:t>.</w:t>
      </w:r>
    </w:p>
    <w:p w14:paraId="5DBE7BB8" w14:textId="77777777" w:rsidR="004D385F" w:rsidRPr="00716B58" w:rsidRDefault="004D385F" w:rsidP="004D385F">
      <w:pPr>
        <w:keepNext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716B58">
        <w:rPr>
          <w:rFonts w:ascii="Times New Roman" w:hAnsi="Times New Roman"/>
          <w:sz w:val="24"/>
          <w:szCs w:val="24"/>
        </w:rPr>
        <w:t>Project Value</w:t>
      </w:r>
      <w:r w:rsidR="00776778" w:rsidRPr="00716B58">
        <w:rPr>
          <w:rFonts w:ascii="Times New Roman" w:hAnsi="Times New Roman"/>
          <w:sz w:val="24"/>
          <w:szCs w:val="24"/>
        </w:rPr>
        <w:t xml:space="preserve">  </w:t>
      </w:r>
      <w:r w:rsidRPr="00716B58">
        <w:rPr>
          <w:rFonts w:ascii="Times New Roman" w:hAnsi="Times New Roman"/>
          <w:sz w:val="24"/>
          <w:szCs w:val="24"/>
        </w:rPr>
        <w:t>:</w:t>
      </w:r>
      <w:r w:rsidRPr="00716B58">
        <w:rPr>
          <w:rFonts w:ascii="Times New Roman" w:hAnsi="Times New Roman"/>
          <w:sz w:val="24"/>
          <w:szCs w:val="24"/>
        </w:rPr>
        <w:tab/>
      </w:r>
      <w:r w:rsidR="003A2281" w:rsidRPr="00716B58">
        <w:rPr>
          <w:rFonts w:ascii="Times New Roman" w:hAnsi="Times New Roman"/>
          <w:sz w:val="24"/>
          <w:szCs w:val="24"/>
        </w:rPr>
        <w:t xml:space="preserve">    </w:t>
      </w:r>
      <w:r w:rsidRPr="00716B58">
        <w:rPr>
          <w:rFonts w:ascii="Times New Roman" w:hAnsi="Times New Roman"/>
          <w:sz w:val="24"/>
          <w:szCs w:val="24"/>
        </w:rPr>
        <w:t xml:space="preserve">Rs. 131 </w:t>
      </w:r>
      <w:r w:rsidRPr="00716B58">
        <w:rPr>
          <w:rFonts w:ascii="Times New Roman" w:hAnsi="Times New Roman"/>
          <w:color w:val="000000"/>
          <w:sz w:val="24"/>
          <w:szCs w:val="24"/>
          <w:lang w:val="en-GB"/>
        </w:rPr>
        <w:t>C</w:t>
      </w:r>
      <w:r w:rsidR="00554759" w:rsidRPr="00716B58">
        <w:rPr>
          <w:rFonts w:ascii="Times New Roman" w:hAnsi="Times New Roman"/>
          <w:color w:val="000000"/>
          <w:sz w:val="24"/>
          <w:szCs w:val="24"/>
          <w:lang w:val="en-GB"/>
        </w:rPr>
        <w:t>rore</w:t>
      </w:r>
      <w:r w:rsidR="00F93C81" w:rsidRPr="00716B58">
        <w:rPr>
          <w:rFonts w:ascii="Times New Roman" w:hAnsi="Times New Roman"/>
          <w:color w:val="000000"/>
          <w:sz w:val="24"/>
          <w:szCs w:val="24"/>
          <w:lang w:val="en-GB"/>
        </w:rPr>
        <w:t>.</w:t>
      </w:r>
    </w:p>
    <w:p w14:paraId="6F9D3B9A" w14:textId="77777777" w:rsidR="004D385F" w:rsidRPr="00716B58" w:rsidRDefault="004D385F" w:rsidP="004D385F">
      <w:pPr>
        <w:keepNext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716B58">
        <w:rPr>
          <w:rFonts w:ascii="Times New Roman" w:hAnsi="Times New Roman"/>
          <w:color w:val="000000"/>
          <w:sz w:val="24"/>
          <w:szCs w:val="24"/>
          <w:lang w:val="en-GB"/>
        </w:rPr>
        <w:t xml:space="preserve">No of </w:t>
      </w:r>
      <w:proofErr w:type="gramStart"/>
      <w:r w:rsidRPr="00716B58">
        <w:rPr>
          <w:rFonts w:ascii="Times New Roman" w:hAnsi="Times New Roman"/>
          <w:color w:val="000000"/>
          <w:sz w:val="24"/>
          <w:szCs w:val="24"/>
          <w:lang w:val="en-GB"/>
        </w:rPr>
        <w:t>Projects</w:t>
      </w:r>
      <w:r w:rsidR="00776778" w:rsidRPr="00716B58">
        <w:rPr>
          <w:rFonts w:ascii="Times New Roman" w:hAnsi="Times New Roman"/>
          <w:color w:val="000000"/>
          <w:sz w:val="24"/>
          <w:szCs w:val="24"/>
          <w:lang w:val="en-GB"/>
        </w:rPr>
        <w:t xml:space="preserve"> :</w:t>
      </w:r>
      <w:proofErr w:type="gramEnd"/>
      <w:r w:rsidR="00776778" w:rsidRPr="00716B58">
        <w:rPr>
          <w:rFonts w:ascii="Times New Roman" w:hAnsi="Times New Roman"/>
          <w:color w:val="000000"/>
          <w:sz w:val="24"/>
          <w:szCs w:val="24"/>
          <w:lang w:val="en-GB"/>
        </w:rPr>
        <w:t xml:space="preserve">        </w:t>
      </w:r>
      <w:r w:rsidR="00554759" w:rsidRPr="00716B58">
        <w:rPr>
          <w:rFonts w:ascii="Times New Roman" w:hAnsi="Times New Roman"/>
          <w:color w:val="000000"/>
          <w:sz w:val="24"/>
          <w:szCs w:val="24"/>
          <w:lang w:val="en-GB"/>
        </w:rPr>
        <w:t>3</w:t>
      </w:r>
      <w:r w:rsidR="00A13695" w:rsidRPr="00716B58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554759" w:rsidRPr="00716B58">
        <w:rPr>
          <w:rFonts w:ascii="Times New Roman" w:hAnsi="Times New Roman"/>
          <w:color w:val="000000"/>
          <w:sz w:val="24"/>
          <w:szCs w:val="24"/>
          <w:lang w:val="en-GB"/>
        </w:rPr>
        <w:t>Nos.</w:t>
      </w:r>
      <w:r w:rsidRPr="00716B58">
        <w:rPr>
          <w:rFonts w:ascii="Times New Roman" w:hAnsi="Times New Roman"/>
          <w:color w:val="000000"/>
          <w:sz w:val="24"/>
          <w:szCs w:val="24"/>
          <w:lang w:val="en-GB"/>
        </w:rPr>
        <w:t xml:space="preserve">           </w:t>
      </w:r>
    </w:p>
    <w:p w14:paraId="7E046326" w14:textId="77777777" w:rsidR="004D385F" w:rsidRPr="001420A7" w:rsidRDefault="001420A7" w:rsidP="004D385F">
      <w:pPr>
        <w:tabs>
          <w:tab w:val="left" w:pos="1080"/>
        </w:tabs>
        <w:suppressAutoHyphens/>
        <w:spacing w:before="120" w:after="120"/>
        <w:ind w:firstLine="0"/>
        <w:rPr>
          <w:rFonts w:ascii="Times New Roman" w:hAnsi="Times New Roman"/>
          <w:b/>
          <w:bCs/>
          <w:i/>
          <w:iCs/>
          <w:sz w:val="28"/>
          <w:szCs w:val="24"/>
          <w:lang w:bidi="ar-SA"/>
        </w:rPr>
      </w:pPr>
      <w:r w:rsidRPr="00D20DEB">
        <w:rPr>
          <w:rFonts w:ascii="Times New Roman" w:hAnsi="Times New Roman"/>
          <w:b/>
          <w:color w:val="000000"/>
          <w:sz w:val="28"/>
          <w:szCs w:val="24"/>
          <w:highlight w:val="yellow"/>
          <w:lang w:val="en-GB"/>
        </w:rPr>
        <w:t xml:space="preserve">Present </w:t>
      </w:r>
      <w:r w:rsidR="00554759" w:rsidRPr="00D20DEB">
        <w:rPr>
          <w:rFonts w:ascii="Times New Roman" w:hAnsi="Times New Roman"/>
          <w:b/>
          <w:color w:val="000000"/>
          <w:sz w:val="28"/>
          <w:szCs w:val="24"/>
          <w:highlight w:val="yellow"/>
          <w:lang w:val="en-GB"/>
        </w:rPr>
        <w:t>Role &amp;Responsibility:</w:t>
      </w:r>
    </w:p>
    <w:p w14:paraId="095CB1B4" w14:textId="77777777" w:rsidR="004D385F" w:rsidRPr="00857420" w:rsidRDefault="004D385F" w:rsidP="004D385F">
      <w:pPr>
        <w:tabs>
          <w:tab w:val="left" w:pos="1080"/>
        </w:tabs>
        <w:suppressAutoHyphens/>
        <w:ind w:left="720" w:firstLine="0"/>
        <w:rPr>
          <w:rFonts w:ascii="Times New Roman" w:hAnsi="Times New Roman"/>
          <w:b/>
          <w:bCs/>
          <w:iCs/>
          <w:sz w:val="4"/>
          <w:szCs w:val="24"/>
          <w:lang w:bidi="ar-SA"/>
        </w:rPr>
      </w:pPr>
    </w:p>
    <w:p w14:paraId="4419F479" w14:textId="77777777" w:rsidR="004D385F" w:rsidRPr="00450802" w:rsidRDefault="004D385F" w:rsidP="00322D2D">
      <w:pPr>
        <w:numPr>
          <w:ilvl w:val="0"/>
          <w:numId w:val="5"/>
        </w:numPr>
        <w:tabs>
          <w:tab w:val="left" w:pos="1080"/>
        </w:tabs>
        <w:suppressAutoHyphens/>
        <w:jc w:val="both"/>
        <w:rPr>
          <w:rFonts w:ascii="Times New Roman" w:hAnsi="Times New Roman"/>
          <w:b/>
          <w:bCs/>
          <w:iCs/>
          <w:sz w:val="24"/>
          <w:szCs w:val="24"/>
          <w:lang w:bidi="ar-SA"/>
        </w:rPr>
      </w:pPr>
      <w:r w:rsidRPr="00450802">
        <w:rPr>
          <w:rFonts w:ascii="Times New Roman" w:hAnsi="Times New Roman"/>
          <w:b/>
          <w:bCs/>
          <w:iCs/>
          <w:sz w:val="24"/>
          <w:szCs w:val="24"/>
          <w:lang w:bidi="ar-SA"/>
        </w:rPr>
        <w:t>Responsible for Billing Planning, preparation of Invoices accordingly and meeting         the monthly collection target from Client PGCIL, Bhubaneswar</w:t>
      </w:r>
      <w:r w:rsidR="002E6765">
        <w:rPr>
          <w:rFonts w:ascii="Times New Roman" w:hAnsi="Times New Roman"/>
          <w:b/>
          <w:bCs/>
          <w:iCs/>
          <w:sz w:val="24"/>
          <w:szCs w:val="24"/>
          <w:lang w:bidi="ar-SA"/>
        </w:rPr>
        <w:t>, India</w:t>
      </w:r>
      <w:r w:rsidRPr="00450802">
        <w:rPr>
          <w:rFonts w:ascii="Times New Roman" w:hAnsi="Times New Roman"/>
          <w:b/>
          <w:bCs/>
          <w:iCs/>
          <w:sz w:val="24"/>
          <w:szCs w:val="24"/>
          <w:lang w:bidi="ar-SA"/>
        </w:rPr>
        <w:t>.</w:t>
      </w:r>
    </w:p>
    <w:p w14:paraId="32C494A2" w14:textId="77777777" w:rsidR="004D385F" w:rsidRPr="00450802" w:rsidRDefault="004D385F" w:rsidP="00322D2D">
      <w:pPr>
        <w:pStyle w:val="ListParagraph"/>
        <w:jc w:val="both"/>
        <w:rPr>
          <w:rFonts w:ascii="Times New Roman" w:hAnsi="Times New Roman"/>
          <w:b/>
          <w:bCs/>
          <w:iCs/>
          <w:sz w:val="10"/>
          <w:szCs w:val="24"/>
          <w:lang w:bidi="ar-SA"/>
        </w:rPr>
      </w:pPr>
    </w:p>
    <w:p w14:paraId="3A86DA0D" w14:textId="77777777" w:rsidR="004D385F" w:rsidRPr="00450802" w:rsidRDefault="004D385F" w:rsidP="00322D2D">
      <w:pPr>
        <w:tabs>
          <w:tab w:val="left" w:pos="1080"/>
        </w:tabs>
        <w:suppressAutoHyphens/>
        <w:ind w:left="720" w:firstLine="0"/>
        <w:jc w:val="both"/>
        <w:rPr>
          <w:rFonts w:ascii="Times New Roman" w:hAnsi="Times New Roman"/>
          <w:b/>
          <w:bCs/>
          <w:iCs/>
          <w:sz w:val="4"/>
          <w:szCs w:val="24"/>
          <w:lang w:bidi="ar-SA"/>
        </w:rPr>
      </w:pPr>
    </w:p>
    <w:p w14:paraId="6267FE56" w14:textId="77777777" w:rsidR="004D385F" w:rsidRPr="00450802" w:rsidRDefault="004D385F" w:rsidP="00322D2D">
      <w:pPr>
        <w:numPr>
          <w:ilvl w:val="0"/>
          <w:numId w:val="5"/>
        </w:numPr>
        <w:tabs>
          <w:tab w:val="left" w:pos="1080"/>
        </w:tabs>
        <w:suppressAutoHyphens/>
        <w:jc w:val="both"/>
        <w:rPr>
          <w:rFonts w:ascii="Times New Roman" w:hAnsi="Times New Roman"/>
          <w:b/>
          <w:bCs/>
          <w:iCs/>
          <w:sz w:val="24"/>
          <w:szCs w:val="24"/>
          <w:lang w:bidi="ar-SA"/>
        </w:rPr>
      </w:pPr>
      <w:r w:rsidRPr="00450802">
        <w:rPr>
          <w:rFonts w:ascii="Times New Roman" w:hAnsi="Times New Roman"/>
          <w:b/>
          <w:bCs/>
          <w:iCs/>
          <w:sz w:val="24"/>
          <w:szCs w:val="24"/>
          <w:lang w:bidi="ar-SA"/>
        </w:rPr>
        <w:t>Responsible for all commercial work</w:t>
      </w:r>
      <w:r w:rsidR="001656BC" w:rsidRPr="00450802">
        <w:rPr>
          <w:rFonts w:ascii="Times New Roman" w:hAnsi="Times New Roman"/>
          <w:b/>
          <w:bCs/>
          <w:iCs/>
          <w:sz w:val="24"/>
          <w:szCs w:val="24"/>
          <w:lang w:bidi="ar-SA"/>
        </w:rPr>
        <w:t xml:space="preserve"> (including collection of different statutory certificates like VAT, TDS, C-F</w:t>
      </w:r>
      <w:r w:rsidR="00DC4176">
        <w:rPr>
          <w:rFonts w:ascii="Times New Roman" w:hAnsi="Times New Roman"/>
          <w:b/>
          <w:bCs/>
          <w:iCs/>
          <w:sz w:val="24"/>
          <w:szCs w:val="24"/>
          <w:lang w:bidi="ar-SA"/>
        </w:rPr>
        <w:t>orm, WCT and GST related works)</w:t>
      </w:r>
      <w:r w:rsidRPr="00450802">
        <w:rPr>
          <w:rFonts w:ascii="Times New Roman" w:hAnsi="Times New Roman"/>
          <w:b/>
          <w:bCs/>
          <w:iCs/>
          <w:sz w:val="24"/>
          <w:szCs w:val="24"/>
          <w:lang w:bidi="ar-SA"/>
        </w:rPr>
        <w:t xml:space="preserve"> of</w:t>
      </w:r>
      <w:r w:rsidR="001656BC" w:rsidRPr="00450802">
        <w:rPr>
          <w:rFonts w:ascii="Times New Roman" w:hAnsi="Times New Roman"/>
          <w:b/>
          <w:bCs/>
          <w:iCs/>
          <w:sz w:val="24"/>
          <w:szCs w:val="24"/>
          <w:lang w:bidi="ar-SA"/>
        </w:rPr>
        <w:t xml:space="preserve"> five </w:t>
      </w:r>
      <w:r w:rsidR="002E6765">
        <w:rPr>
          <w:rFonts w:ascii="Times New Roman" w:hAnsi="Times New Roman"/>
          <w:b/>
          <w:bCs/>
          <w:iCs/>
          <w:sz w:val="24"/>
          <w:szCs w:val="24"/>
          <w:lang w:bidi="ar-SA"/>
        </w:rPr>
        <w:t>numbers</w:t>
      </w:r>
      <w:r w:rsidR="00953527">
        <w:rPr>
          <w:rFonts w:ascii="Times New Roman" w:hAnsi="Times New Roman"/>
          <w:b/>
          <w:bCs/>
          <w:iCs/>
          <w:sz w:val="24"/>
          <w:szCs w:val="24"/>
          <w:lang w:bidi="ar-SA"/>
        </w:rPr>
        <w:t xml:space="preserve"> </w:t>
      </w:r>
      <w:r w:rsidRPr="00450802">
        <w:rPr>
          <w:rFonts w:ascii="Times New Roman" w:hAnsi="Times New Roman"/>
          <w:b/>
          <w:bCs/>
          <w:iCs/>
          <w:sz w:val="24"/>
          <w:szCs w:val="24"/>
          <w:lang w:bidi="ar-SA"/>
        </w:rPr>
        <w:t>projects</w:t>
      </w:r>
      <w:r w:rsidR="00953527">
        <w:rPr>
          <w:rFonts w:ascii="Times New Roman" w:hAnsi="Times New Roman"/>
          <w:b/>
          <w:bCs/>
          <w:iCs/>
          <w:sz w:val="24"/>
          <w:szCs w:val="24"/>
          <w:lang w:bidi="ar-SA"/>
        </w:rPr>
        <w:t xml:space="preserve"> </w:t>
      </w:r>
      <w:r w:rsidR="001656BC" w:rsidRPr="00450802">
        <w:rPr>
          <w:rFonts w:ascii="Times New Roman" w:hAnsi="Times New Roman"/>
          <w:b/>
          <w:bCs/>
          <w:iCs/>
          <w:sz w:val="24"/>
          <w:szCs w:val="24"/>
          <w:lang w:bidi="ar-SA"/>
        </w:rPr>
        <w:t>(valuation</w:t>
      </w:r>
      <w:r w:rsidR="00953527">
        <w:rPr>
          <w:rFonts w:ascii="Times New Roman" w:hAnsi="Times New Roman"/>
          <w:b/>
          <w:bCs/>
          <w:iCs/>
          <w:sz w:val="24"/>
          <w:szCs w:val="24"/>
          <w:lang w:bidi="ar-SA"/>
        </w:rPr>
        <w:t xml:space="preserve"> Rs.</w:t>
      </w:r>
      <w:r w:rsidR="001656BC" w:rsidRPr="00450802">
        <w:rPr>
          <w:rFonts w:ascii="Times New Roman" w:hAnsi="Times New Roman"/>
          <w:b/>
          <w:bCs/>
          <w:iCs/>
          <w:sz w:val="24"/>
          <w:szCs w:val="24"/>
          <w:lang w:bidi="ar-SA"/>
        </w:rPr>
        <w:t xml:space="preserve"> 641</w:t>
      </w:r>
      <w:r w:rsidRPr="00450802">
        <w:rPr>
          <w:rFonts w:ascii="Times New Roman" w:hAnsi="Times New Roman"/>
          <w:b/>
          <w:bCs/>
          <w:iCs/>
          <w:sz w:val="24"/>
          <w:szCs w:val="24"/>
          <w:lang w:bidi="ar-SA"/>
        </w:rPr>
        <w:t xml:space="preserve"> </w:t>
      </w:r>
      <w:proofErr w:type="spellStart"/>
      <w:r w:rsidRPr="00450802">
        <w:rPr>
          <w:rFonts w:ascii="Times New Roman" w:hAnsi="Times New Roman"/>
          <w:b/>
          <w:bCs/>
          <w:iCs/>
          <w:sz w:val="24"/>
          <w:szCs w:val="24"/>
          <w:lang w:bidi="ar-SA"/>
        </w:rPr>
        <w:t>Cr</w:t>
      </w:r>
      <w:r w:rsidR="00953527">
        <w:rPr>
          <w:rFonts w:ascii="Times New Roman" w:hAnsi="Times New Roman"/>
          <w:b/>
          <w:bCs/>
          <w:iCs/>
          <w:sz w:val="24"/>
          <w:szCs w:val="24"/>
          <w:lang w:bidi="ar-SA"/>
        </w:rPr>
        <w:t>s</w:t>
      </w:r>
      <w:proofErr w:type="spellEnd"/>
      <w:r w:rsidRPr="00450802">
        <w:rPr>
          <w:rFonts w:ascii="Times New Roman" w:hAnsi="Times New Roman"/>
          <w:b/>
          <w:bCs/>
          <w:iCs/>
          <w:sz w:val="24"/>
          <w:szCs w:val="24"/>
          <w:lang w:bidi="ar-SA"/>
        </w:rPr>
        <w:t>.).</w:t>
      </w:r>
    </w:p>
    <w:p w14:paraId="4A950C5F" w14:textId="77777777" w:rsidR="001656BC" w:rsidRPr="001656BC" w:rsidRDefault="001656BC" w:rsidP="00322D2D">
      <w:pPr>
        <w:numPr>
          <w:ilvl w:val="0"/>
          <w:numId w:val="5"/>
        </w:numPr>
        <w:tabs>
          <w:tab w:val="left" w:pos="1080"/>
        </w:tabs>
        <w:suppressAutoHyphens/>
        <w:jc w:val="both"/>
        <w:rPr>
          <w:rFonts w:ascii="Times New Roman" w:hAnsi="Times New Roman"/>
          <w:bCs/>
          <w:iCs/>
          <w:sz w:val="24"/>
          <w:szCs w:val="24"/>
          <w:lang w:bidi="ar-SA"/>
        </w:rPr>
      </w:pPr>
      <w:r w:rsidRPr="001656BC">
        <w:rPr>
          <w:rFonts w:ascii="Times New Roman" w:hAnsi="Times New Roman"/>
          <w:bCs/>
          <w:iCs/>
          <w:sz w:val="24"/>
          <w:szCs w:val="24"/>
          <w:lang w:bidi="ar-SA"/>
        </w:rPr>
        <w:t>Preparing and analyzing accounting records and financial statements reports.</w:t>
      </w:r>
    </w:p>
    <w:p w14:paraId="53087E43" w14:textId="77777777" w:rsidR="004D385F" w:rsidRPr="001656BC" w:rsidRDefault="004D385F" w:rsidP="00322D2D">
      <w:pPr>
        <w:numPr>
          <w:ilvl w:val="0"/>
          <w:numId w:val="5"/>
        </w:numPr>
        <w:tabs>
          <w:tab w:val="left" w:pos="1080"/>
        </w:tabs>
        <w:suppressAutoHyphens/>
        <w:jc w:val="both"/>
        <w:rPr>
          <w:rFonts w:ascii="Times New Roman" w:hAnsi="Times New Roman"/>
          <w:bCs/>
          <w:iCs/>
          <w:sz w:val="24"/>
          <w:szCs w:val="24"/>
          <w:lang w:bidi="ar-SA"/>
        </w:rPr>
      </w:pPr>
      <w:r w:rsidRPr="001656BC">
        <w:rPr>
          <w:rFonts w:ascii="Times New Roman" w:hAnsi="Times New Roman"/>
          <w:bCs/>
          <w:iCs/>
          <w:sz w:val="24"/>
          <w:szCs w:val="24"/>
          <w:lang w:bidi="ar-SA"/>
        </w:rPr>
        <w:t xml:space="preserve">Ensuring timely and appropriateness of Invoice Preparation. </w:t>
      </w:r>
    </w:p>
    <w:p w14:paraId="07E0C3CF" w14:textId="77777777" w:rsidR="004D385F" w:rsidRPr="001656BC" w:rsidRDefault="004D385F" w:rsidP="00322D2D">
      <w:pPr>
        <w:pStyle w:val="ListParagraph"/>
        <w:jc w:val="both"/>
        <w:rPr>
          <w:rFonts w:ascii="Times New Roman" w:hAnsi="Times New Roman"/>
          <w:bCs/>
          <w:iCs/>
          <w:sz w:val="4"/>
          <w:szCs w:val="24"/>
          <w:lang w:bidi="ar-SA"/>
        </w:rPr>
      </w:pPr>
    </w:p>
    <w:p w14:paraId="54C48C27" w14:textId="77777777" w:rsidR="004D385F" w:rsidRPr="001656BC" w:rsidRDefault="004D385F" w:rsidP="00322D2D">
      <w:pPr>
        <w:tabs>
          <w:tab w:val="left" w:pos="1080"/>
        </w:tabs>
        <w:suppressAutoHyphens/>
        <w:ind w:left="720" w:firstLine="0"/>
        <w:jc w:val="both"/>
        <w:rPr>
          <w:rFonts w:ascii="Times New Roman" w:hAnsi="Times New Roman"/>
          <w:bCs/>
          <w:iCs/>
          <w:sz w:val="10"/>
          <w:szCs w:val="24"/>
          <w:lang w:bidi="ar-SA"/>
        </w:rPr>
      </w:pPr>
    </w:p>
    <w:p w14:paraId="1341979A" w14:textId="77777777" w:rsidR="004D385F" w:rsidRPr="001656BC" w:rsidRDefault="004D385F" w:rsidP="00322D2D">
      <w:pPr>
        <w:numPr>
          <w:ilvl w:val="0"/>
          <w:numId w:val="5"/>
        </w:numPr>
        <w:tabs>
          <w:tab w:val="left" w:pos="1080"/>
        </w:tabs>
        <w:suppressAutoHyphens/>
        <w:jc w:val="both"/>
        <w:rPr>
          <w:rFonts w:ascii="Times New Roman" w:hAnsi="Times New Roman"/>
          <w:bCs/>
          <w:iCs/>
          <w:sz w:val="24"/>
          <w:szCs w:val="24"/>
          <w:lang w:bidi="ar-SA"/>
        </w:rPr>
      </w:pPr>
      <w:r w:rsidRPr="001656BC">
        <w:rPr>
          <w:rFonts w:ascii="Times New Roman" w:hAnsi="Times New Roman"/>
          <w:bCs/>
          <w:iCs/>
          <w:sz w:val="24"/>
          <w:szCs w:val="24"/>
          <w:lang w:bidi="ar-SA"/>
        </w:rPr>
        <w:t>Ensuring internal Checking and Submitting invoices to client.</w:t>
      </w:r>
    </w:p>
    <w:p w14:paraId="5661A3D8" w14:textId="77777777" w:rsidR="004D385F" w:rsidRPr="001656BC" w:rsidRDefault="004D385F" w:rsidP="00322D2D">
      <w:pPr>
        <w:tabs>
          <w:tab w:val="left" w:pos="1080"/>
        </w:tabs>
        <w:suppressAutoHyphens/>
        <w:ind w:left="720" w:firstLine="0"/>
        <w:jc w:val="both"/>
        <w:rPr>
          <w:rFonts w:ascii="Times New Roman" w:hAnsi="Times New Roman"/>
          <w:bCs/>
          <w:iCs/>
          <w:sz w:val="4"/>
          <w:szCs w:val="24"/>
          <w:lang w:bidi="ar-SA"/>
        </w:rPr>
      </w:pPr>
    </w:p>
    <w:p w14:paraId="7AD77872" w14:textId="77777777" w:rsidR="004D385F" w:rsidRPr="002B48B6" w:rsidRDefault="004D385F" w:rsidP="00322D2D">
      <w:pPr>
        <w:numPr>
          <w:ilvl w:val="0"/>
          <w:numId w:val="5"/>
        </w:numPr>
        <w:tabs>
          <w:tab w:val="left" w:pos="1080"/>
        </w:tabs>
        <w:suppressAutoHyphens/>
        <w:jc w:val="both"/>
        <w:rPr>
          <w:rFonts w:ascii="Times New Roman" w:hAnsi="Times New Roman"/>
          <w:b/>
          <w:bCs/>
          <w:iCs/>
          <w:sz w:val="24"/>
          <w:szCs w:val="24"/>
          <w:lang w:bidi="ar-SA"/>
        </w:rPr>
      </w:pPr>
      <w:r w:rsidRPr="002B48B6">
        <w:rPr>
          <w:rFonts w:ascii="Times New Roman" w:hAnsi="Times New Roman"/>
          <w:b/>
          <w:bCs/>
          <w:iCs/>
          <w:sz w:val="24"/>
          <w:szCs w:val="24"/>
          <w:lang w:bidi="ar-SA"/>
        </w:rPr>
        <w:t>Material &amp; Consumption Reconciliation.</w:t>
      </w:r>
    </w:p>
    <w:p w14:paraId="3734AB98" w14:textId="77777777" w:rsidR="004D385F" w:rsidRPr="00857420" w:rsidRDefault="004D385F" w:rsidP="00322D2D">
      <w:pPr>
        <w:pStyle w:val="ListParagraph"/>
        <w:jc w:val="both"/>
        <w:rPr>
          <w:rFonts w:ascii="Times New Roman" w:hAnsi="Times New Roman"/>
          <w:bCs/>
          <w:iCs/>
          <w:sz w:val="4"/>
          <w:szCs w:val="4"/>
          <w:lang w:bidi="ar-SA"/>
        </w:rPr>
      </w:pPr>
    </w:p>
    <w:p w14:paraId="7AA7BB8F" w14:textId="77777777" w:rsidR="004D385F" w:rsidRPr="00857420" w:rsidRDefault="004D385F" w:rsidP="00322D2D">
      <w:pPr>
        <w:tabs>
          <w:tab w:val="left" w:pos="1080"/>
        </w:tabs>
        <w:suppressAutoHyphens/>
        <w:ind w:left="720" w:firstLine="0"/>
        <w:jc w:val="both"/>
        <w:rPr>
          <w:rFonts w:ascii="Times New Roman" w:hAnsi="Times New Roman"/>
          <w:bCs/>
          <w:iCs/>
          <w:sz w:val="4"/>
          <w:szCs w:val="24"/>
          <w:lang w:bidi="ar-SA"/>
        </w:rPr>
      </w:pPr>
    </w:p>
    <w:p w14:paraId="0FD358E2" w14:textId="77777777" w:rsidR="004D385F" w:rsidRDefault="004D385F" w:rsidP="00322D2D">
      <w:pPr>
        <w:numPr>
          <w:ilvl w:val="0"/>
          <w:numId w:val="5"/>
        </w:numPr>
        <w:tabs>
          <w:tab w:val="left" w:pos="1080"/>
        </w:tabs>
        <w:suppressAutoHyphens/>
        <w:jc w:val="both"/>
        <w:rPr>
          <w:rFonts w:ascii="Times New Roman" w:hAnsi="Times New Roman"/>
          <w:bCs/>
          <w:iCs/>
          <w:sz w:val="24"/>
          <w:szCs w:val="24"/>
          <w:lang w:bidi="ar-SA"/>
        </w:rPr>
      </w:pPr>
      <w:r w:rsidRPr="001A485F">
        <w:rPr>
          <w:rFonts w:ascii="Times New Roman" w:hAnsi="Times New Roman"/>
          <w:bCs/>
          <w:iCs/>
          <w:sz w:val="24"/>
          <w:szCs w:val="24"/>
          <w:lang w:bidi="ar-SA"/>
        </w:rPr>
        <w:t>Co-ordination with various agencies for timely process of Bills (Project Manager/ Client/Consultants/ Accounts).</w:t>
      </w:r>
    </w:p>
    <w:p w14:paraId="3A059A5D" w14:textId="77777777" w:rsidR="004D385F" w:rsidRPr="00857420" w:rsidRDefault="004D385F" w:rsidP="00322D2D">
      <w:pPr>
        <w:tabs>
          <w:tab w:val="left" w:pos="1080"/>
        </w:tabs>
        <w:suppressAutoHyphens/>
        <w:ind w:left="720" w:firstLine="0"/>
        <w:jc w:val="both"/>
        <w:rPr>
          <w:rFonts w:ascii="Times New Roman" w:hAnsi="Times New Roman"/>
          <w:bCs/>
          <w:iCs/>
          <w:sz w:val="4"/>
          <w:szCs w:val="4"/>
          <w:lang w:bidi="ar-SA"/>
        </w:rPr>
      </w:pPr>
    </w:p>
    <w:p w14:paraId="03FFA779" w14:textId="77777777" w:rsidR="004D385F" w:rsidRPr="00857420" w:rsidRDefault="004D385F" w:rsidP="00322D2D">
      <w:pPr>
        <w:tabs>
          <w:tab w:val="left" w:pos="1080"/>
        </w:tabs>
        <w:suppressAutoHyphens/>
        <w:ind w:left="720" w:firstLine="0"/>
        <w:jc w:val="both"/>
        <w:rPr>
          <w:rFonts w:ascii="Times New Roman" w:hAnsi="Times New Roman"/>
          <w:bCs/>
          <w:iCs/>
          <w:sz w:val="4"/>
          <w:szCs w:val="24"/>
          <w:lang w:bidi="ar-SA"/>
        </w:rPr>
      </w:pPr>
    </w:p>
    <w:p w14:paraId="01C87D97" w14:textId="64E6DC0A" w:rsidR="004D385F" w:rsidRPr="00FC62FC" w:rsidRDefault="004D385F" w:rsidP="00322D2D">
      <w:pPr>
        <w:numPr>
          <w:ilvl w:val="0"/>
          <w:numId w:val="5"/>
        </w:numPr>
        <w:tabs>
          <w:tab w:val="left" w:pos="1080"/>
        </w:tabs>
        <w:suppressAutoHyphens/>
        <w:jc w:val="both"/>
        <w:rPr>
          <w:rFonts w:ascii="Times New Roman" w:hAnsi="Times New Roman"/>
          <w:bCs/>
          <w:iCs/>
          <w:sz w:val="24"/>
          <w:szCs w:val="24"/>
          <w:lang w:bidi="ar-SA"/>
        </w:rPr>
      </w:pPr>
      <w:r w:rsidRPr="00FC62FC">
        <w:rPr>
          <w:rFonts w:ascii="Times New Roman" w:hAnsi="Times New Roman"/>
          <w:bCs/>
          <w:iCs/>
          <w:sz w:val="24"/>
          <w:szCs w:val="24"/>
          <w:lang w:bidi="ar-SA"/>
        </w:rPr>
        <w:t>Ensuring</w:t>
      </w:r>
      <w:r w:rsidR="006A3C87" w:rsidRPr="00FC62FC">
        <w:rPr>
          <w:rFonts w:ascii="Times New Roman" w:hAnsi="Times New Roman"/>
          <w:bCs/>
          <w:iCs/>
          <w:sz w:val="24"/>
          <w:szCs w:val="24"/>
          <w:lang w:bidi="ar-SA"/>
        </w:rPr>
        <w:t xml:space="preserve"> submission of </w:t>
      </w:r>
      <w:r w:rsidRPr="00FC62FC">
        <w:rPr>
          <w:rFonts w:ascii="Times New Roman" w:hAnsi="Times New Roman"/>
          <w:bCs/>
          <w:iCs/>
          <w:sz w:val="24"/>
          <w:szCs w:val="24"/>
          <w:lang w:bidi="ar-SA"/>
        </w:rPr>
        <w:t xml:space="preserve"> Invoice with </w:t>
      </w:r>
      <w:r w:rsidR="006A3C87" w:rsidRPr="00FC62FC">
        <w:rPr>
          <w:rFonts w:ascii="Times New Roman" w:hAnsi="Times New Roman"/>
          <w:bCs/>
          <w:iCs/>
          <w:sz w:val="24"/>
          <w:szCs w:val="24"/>
          <w:lang w:bidi="ar-SA"/>
        </w:rPr>
        <w:t>all s</w:t>
      </w:r>
      <w:r w:rsidRPr="00FC62FC">
        <w:rPr>
          <w:rFonts w:ascii="Times New Roman" w:hAnsi="Times New Roman"/>
          <w:bCs/>
          <w:iCs/>
          <w:sz w:val="24"/>
          <w:szCs w:val="24"/>
          <w:lang w:bidi="ar-SA"/>
        </w:rPr>
        <w:t xml:space="preserve">upporting documents reach </w:t>
      </w:r>
      <w:r w:rsidR="006A3C87" w:rsidRPr="00FC62FC">
        <w:rPr>
          <w:rFonts w:ascii="Times New Roman" w:hAnsi="Times New Roman"/>
          <w:bCs/>
          <w:iCs/>
          <w:sz w:val="24"/>
          <w:szCs w:val="24"/>
          <w:lang w:bidi="ar-SA"/>
        </w:rPr>
        <w:t xml:space="preserve">to Client </w:t>
      </w:r>
      <w:r w:rsidRPr="00FC62FC">
        <w:rPr>
          <w:rFonts w:ascii="Times New Roman" w:hAnsi="Times New Roman"/>
          <w:bCs/>
          <w:iCs/>
          <w:sz w:val="24"/>
          <w:szCs w:val="24"/>
          <w:lang w:bidi="ar-SA"/>
        </w:rPr>
        <w:t>for Payment.</w:t>
      </w:r>
    </w:p>
    <w:p w14:paraId="0386B8EA" w14:textId="77777777" w:rsidR="004D385F" w:rsidRPr="00857420" w:rsidRDefault="004D385F" w:rsidP="00322D2D">
      <w:pPr>
        <w:tabs>
          <w:tab w:val="left" w:pos="1080"/>
        </w:tabs>
        <w:suppressAutoHyphens/>
        <w:ind w:left="720" w:firstLine="0"/>
        <w:jc w:val="both"/>
        <w:rPr>
          <w:rFonts w:ascii="Times New Roman" w:hAnsi="Times New Roman"/>
          <w:bCs/>
          <w:iCs/>
          <w:sz w:val="4"/>
          <w:szCs w:val="4"/>
          <w:lang w:bidi="ar-SA"/>
        </w:rPr>
      </w:pPr>
    </w:p>
    <w:p w14:paraId="62709F2E" w14:textId="05F53AEA" w:rsidR="004D385F" w:rsidRPr="002B48B6" w:rsidRDefault="004D385F" w:rsidP="00322D2D">
      <w:pPr>
        <w:numPr>
          <w:ilvl w:val="0"/>
          <w:numId w:val="5"/>
        </w:numPr>
        <w:tabs>
          <w:tab w:val="left" w:pos="1080"/>
        </w:tabs>
        <w:suppressAutoHyphens/>
        <w:jc w:val="both"/>
        <w:rPr>
          <w:rFonts w:ascii="Times New Roman" w:hAnsi="Times New Roman"/>
          <w:b/>
          <w:bCs/>
          <w:iCs/>
          <w:sz w:val="24"/>
          <w:szCs w:val="24"/>
          <w:lang w:bidi="ar-SA"/>
        </w:rPr>
      </w:pPr>
      <w:r w:rsidRPr="002B48B6">
        <w:rPr>
          <w:rFonts w:ascii="Times New Roman" w:hAnsi="Times New Roman"/>
          <w:b/>
          <w:bCs/>
          <w:iCs/>
          <w:sz w:val="24"/>
          <w:szCs w:val="24"/>
          <w:lang w:bidi="ar-SA"/>
        </w:rPr>
        <w:t xml:space="preserve">Bank Guarantee/ Corporate Guarantee </w:t>
      </w:r>
      <w:r w:rsidR="00A958AE" w:rsidRPr="002B48B6">
        <w:rPr>
          <w:rFonts w:ascii="Times New Roman" w:hAnsi="Times New Roman"/>
          <w:b/>
          <w:bCs/>
          <w:iCs/>
          <w:sz w:val="24"/>
          <w:szCs w:val="24"/>
          <w:lang w:bidi="ar-SA"/>
        </w:rPr>
        <w:t>etc.</w:t>
      </w:r>
      <w:r w:rsidR="00A958AE">
        <w:rPr>
          <w:rFonts w:ascii="Times New Roman" w:hAnsi="Times New Roman"/>
          <w:b/>
          <w:bCs/>
          <w:iCs/>
          <w:sz w:val="24"/>
          <w:szCs w:val="24"/>
          <w:lang w:bidi="ar-SA"/>
        </w:rPr>
        <w:t xml:space="preserve"> </w:t>
      </w:r>
      <w:r w:rsidR="006A3C87">
        <w:rPr>
          <w:rFonts w:ascii="Times New Roman" w:hAnsi="Times New Roman"/>
          <w:b/>
          <w:bCs/>
          <w:iCs/>
          <w:sz w:val="24"/>
          <w:szCs w:val="24"/>
          <w:lang w:bidi="ar-SA"/>
        </w:rPr>
        <w:t>(ABG,PBG/CPBG)</w:t>
      </w:r>
      <w:r w:rsidRPr="002B48B6">
        <w:rPr>
          <w:rFonts w:ascii="Times New Roman" w:hAnsi="Times New Roman"/>
          <w:b/>
          <w:bCs/>
          <w:iCs/>
          <w:sz w:val="24"/>
          <w:szCs w:val="24"/>
          <w:lang w:bidi="ar-SA"/>
        </w:rPr>
        <w:t xml:space="preserve"> are submission to Client</w:t>
      </w:r>
      <w:r w:rsidR="006A3C87">
        <w:rPr>
          <w:rFonts w:ascii="Times New Roman" w:hAnsi="Times New Roman"/>
          <w:b/>
          <w:bCs/>
          <w:iCs/>
          <w:sz w:val="24"/>
          <w:szCs w:val="24"/>
          <w:lang w:bidi="ar-SA"/>
        </w:rPr>
        <w:t xml:space="preserve"> and follow-up for releasing of BGs after fulfilling of </w:t>
      </w:r>
      <w:r w:rsidR="00594782">
        <w:rPr>
          <w:rFonts w:ascii="Times New Roman" w:hAnsi="Times New Roman"/>
          <w:b/>
          <w:bCs/>
          <w:iCs/>
          <w:sz w:val="24"/>
          <w:szCs w:val="24"/>
          <w:lang w:bidi="ar-SA"/>
        </w:rPr>
        <w:t>Terms and C</w:t>
      </w:r>
      <w:r w:rsidR="006A3C87">
        <w:rPr>
          <w:rFonts w:ascii="Times New Roman" w:hAnsi="Times New Roman"/>
          <w:b/>
          <w:bCs/>
          <w:iCs/>
          <w:sz w:val="24"/>
          <w:szCs w:val="24"/>
          <w:lang w:bidi="ar-SA"/>
        </w:rPr>
        <w:t xml:space="preserve">onditions </w:t>
      </w:r>
      <w:r w:rsidRPr="002B48B6">
        <w:rPr>
          <w:rFonts w:ascii="Times New Roman" w:hAnsi="Times New Roman"/>
          <w:b/>
          <w:bCs/>
          <w:iCs/>
          <w:sz w:val="24"/>
          <w:szCs w:val="24"/>
          <w:lang w:bidi="ar-SA"/>
        </w:rPr>
        <w:t>.</w:t>
      </w:r>
    </w:p>
    <w:p w14:paraId="1597A50F" w14:textId="77777777" w:rsidR="004D385F" w:rsidRPr="002B48B6" w:rsidRDefault="004D385F" w:rsidP="00322D2D">
      <w:pPr>
        <w:pStyle w:val="ListParagraph"/>
        <w:jc w:val="both"/>
        <w:rPr>
          <w:rFonts w:ascii="Times New Roman" w:hAnsi="Times New Roman"/>
          <w:b/>
          <w:bCs/>
          <w:iCs/>
          <w:sz w:val="4"/>
          <w:szCs w:val="4"/>
          <w:lang w:bidi="ar-SA"/>
        </w:rPr>
      </w:pPr>
    </w:p>
    <w:p w14:paraId="75A3F694" w14:textId="77777777" w:rsidR="004D385F" w:rsidRPr="00857420" w:rsidRDefault="004D385F" w:rsidP="00322D2D">
      <w:pPr>
        <w:tabs>
          <w:tab w:val="left" w:pos="1080"/>
        </w:tabs>
        <w:suppressAutoHyphens/>
        <w:ind w:left="720" w:firstLine="0"/>
        <w:jc w:val="both"/>
        <w:rPr>
          <w:rFonts w:ascii="Times New Roman" w:hAnsi="Times New Roman"/>
          <w:bCs/>
          <w:iCs/>
          <w:sz w:val="4"/>
          <w:szCs w:val="4"/>
          <w:lang w:bidi="ar-SA"/>
        </w:rPr>
      </w:pPr>
    </w:p>
    <w:p w14:paraId="2E378C92" w14:textId="41016DCB" w:rsidR="004D385F" w:rsidRDefault="004D385F" w:rsidP="00322D2D">
      <w:pPr>
        <w:numPr>
          <w:ilvl w:val="0"/>
          <w:numId w:val="5"/>
        </w:numPr>
        <w:tabs>
          <w:tab w:val="left" w:pos="1080"/>
        </w:tabs>
        <w:suppressAutoHyphens/>
        <w:jc w:val="both"/>
        <w:rPr>
          <w:rFonts w:ascii="Times New Roman" w:hAnsi="Times New Roman"/>
          <w:bCs/>
          <w:iCs/>
          <w:sz w:val="24"/>
          <w:szCs w:val="24"/>
          <w:lang w:bidi="ar-SA"/>
        </w:rPr>
      </w:pPr>
      <w:r w:rsidRPr="006A3C87">
        <w:rPr>
          <w:rFonts w:ascii="Times New Roman" w:hAnsi="Times New Roman"/>
          <w:b/>
          <w:iCs/>
          <w:sz w:val="24"/>
          <w:szCs w:val="24"/>
          <w:lang w:bidi="ar-SA"/>
        </w:rPr>
        <w:t>Follow-up for release of payment</w:t>
      </w:r>
      <w:r w:rsidRPr="001A485F">
        <w:rPr>
          <w:rFonts w:ascii="Times New Roman" w:hAnsi="Times New Roman"/>
          <w:bCs/>
          <w:iCs/>
          <w:sz w:val="24"/>
          <w:szCs w:val="24"/>
          <w:lang w:bidi="ar-SA"/>
        </w:rPr>
        <w:t>.</w:t>
      </w:r>
    </w:p>
    <w:p w14:paraId="241879CF" w14:textId="77777777" w:rsidR="004D385F" w:rsidRPr="00857420" w:rsidRDefault="004D385F" w:rsidP="00322D2D">
      <w:pPr>
        <w:tabs>
          <w:tab w:val="left" w:pos="1080"/>
        </w:tabs>
        <w:suppressAutoHyphens/>
        <w:ind w:left="720" w:firstLine="0"/>
        <w:jc w:val="both"/>
        <w:rPr>
          <w:rFonts w:ascii="Times New Roman" w:hAnsi="Times New Roman"/>
          <w:bCs/>
          <w:iCs/>
          <w:sz w:val="4"/>
          <w:szCs w:val="4"/>
          <w:lang w:bidi="ar-SA"/>
        </w:rPr>
      </w:pPr>
    </w:p>
    <w:p w14:paraId="5A05B996" w14:textId="77777777" w:rsidR="004D385F" w:rsidRPr="00857420" w:rsidRDefault="004D385F" w:rsidP="00322D2D">
      <w:pPr>
        <w:tabs>
          <w:tab w:val="left" w:pos="1080"/>
        </w:tabs>
        <w:suppressAutoHyphens/>
        <w:ind w:left="720" w:firstLine="0"/>
        <w:jc w:val="both"/>
        <w:rPr>
          <w:rFonts w:ascii="Times New Roman" w:hAnsi="Times New Roman"/>
          <w:bCs/>
          <w:iCs/>
          <w:sz w:val="4"/>
          <w:szCs w:val="4"/>
          <w:lang w:bidi="ar-SA"/>
        </w:rPr>
      </w:pPr>
    </w:p>
    <w:p w14:paraId="28ADA2F5" w14:textId="77777777" w:rsidR="004D385F" w:rsidRDefault="004D385F" w:rsidP="00322D2D">
      <w:pPr>
        <w:numPr>
          <w:ilvl w:val="0"/>
          <w:numId w:val="5"/>
        </w:numPr>
        <w:tabs>
          <w:tab w:val="left" w:pos="1080"/>
        </w:tabs>
        <w:suppressAutoHyphens/>
        <w:jc w:val="both"/>
        <w:rPr>
          <w:rFonts w:ascii="Times New Roman" w:hAnsi="Times New Roman"/>
          <w:bCs/>
          <w:iCs/>
          <w:sz w:val="24"/>
          <w:szCs w:val="24"/>
          <w:lang w:bidi="ar-SA"/>
        </w:rPr>
      </w:pPr>
      <w:r w:rsidRPr="001A485F">
        <w:rPr>
          <w:rFonts w:ascii="Times New Roman" w:hAnsi="Times New Roman"/>
          <w:bCs/>
          <w:iCs/>
          <w:sz w:val="24"/>
          <w:szCs w:val="24"/>
          <w:lang w:bidi="ar-SA"/>
        </w:rPr>
        <w:t>Processing of Deduction Advice (LD, other recovery etc.)</w:t>
      </w:r>
    </w:p>
    <w:p w14:paraId="28516753" w14:textId="77777777" w:rsidR="004D385F" w:rsidRPr="00857420" w:rsidRDefault="004D385F" w:rsidP="00322D2D">
      <w:pPr>
        <w:tabs>
          <w:tab w:val="left" w:pos="1080"/>
        </w:tabs>
        <w:suppressAutoHyphens/>
        <w:ind w:left="720" w:firstLine="0"/>
        <w:jc w:val="both"/>
        <w:rPr>
          <w:rFonts w:ascii="Times New Roman" w:hAnsi="Times New Roman"/>
          <w:bCs/>
          <w:iCs/>
          <w:sz w:val="4"/>
          <w:szCs w:val="4"/>
          <w:lang w:bidi="ar-SA"/>
        </w:rPr>
      </w:pPr>
    </w:p>
    <w:p w14:paraId="55F59838" w14:textId="016C8457" w:rsidR="004D385F" w:rsidRDefault="004D385F" w:rsidP="00322D2D">
      <w:pPr>
        <w:numPr>
          <w:ilvl w:val="0"/>
          <w:numId w:val="5"/>
        </w:numPr>
        <w:tabs>
          <w:tab w:val="left" w:pos="1080"/>
        </w:tabs>
        <w:suppressAutoHyphens/>
        <w:jc w:val="both"/>
        <w:rPr>
          <w:rFonts w:ascii="Times New Roman" w:hAnsi="Times New Roman"/>
          <w:bCs/>
          <w:iCs/>
          <w:sz w:val="24"/>
          <w:szCs w:val="24"/>
          <w:lang w:bidi="ar-SA"/>
        </w:rPr>
      </w:pPr>
      <w:r w:rsidRPr="001A485F">
        <w:rPr>
          <w:rFonts w:ascii="Times New Roman" w:hAnsi="Times New Roman"/>
          <w:bCs/>
          <w:iCs/>
          <w:sz w:val="24"/>
          <w:szCs w:val="24"/>
          <w:lang w:bidi="ar-SA"/>
        </w:rPr>
        <w:t xml:space="preserve">Closure/Processing of </w:t>
      </w:r>
      <w:r w:rsidR="00DC2D73">
        <w:rPr>
          <w:rFonts w:ascii="Times New Roman" w:hAnsi="Times New Roman"/>
          <w:bCs/>
          <w:iCs/>
          <w:sz w:val="24"/>
          <w:szCs w:val="24"/>
          <w:lang w:bidi="ar-SA"/>
        </w:rPr>
        <w:t>Provisional &amp; Final T</w:t>
      </w:r>
      <w:r w:rsidRPr="001A485F">
        <w:rPr>
          <w:rFonts w:ascii="Times New Roman" w:hAnsi="Times New Roman"/>
          <w:bCs/>
          <w:iCs/>
          <w:sz w:val="24"/>
          <w:szCs w:val="24"/>
          <w:lang w:bidi="ar-SA"/>
        </w:rPr>
        <w:t xml:space="preserve">ime </w:t>
      </w:r>
      <w:r w:rsidR="00DC2D73">
        <w:rPr>
          <w:rFonts w:ascii="Times New Roman" w:hAnsi="Times New Roman"/>
          <w:bCs/>
          <w:iCs/>
          <w:sz w:val="24"/>
          <w:szCs w:val="24"/>
          <w:lang w:bidi="ar-SA"/>
        </w:rPr>
        <w:t>E</w:t>
      </w:r>
      <w:r w:rsidRPr="001A485F">
        <w:rPr>
          <w:rFonts w:ascii="Times New Roman" w:hAnsi="Times New Roman"/>
          <w:bCs/>
          <w:iCs/>
          <w:sz w:val="24"/>
          <w:szCs w:val="24"/>
          <w:lang w:bidi="ar-SA"/>
        </w:rPr>
        <w:t>xtension.</w:t>
      </w:r>
    </w:p>
    <w:p w14:paraId="49DD779B" w14:textId="77777777" w:rsidR="004D385F" w:rsidRPr="00857420" w:rsidRDefault="004D385F" w:rsidP="00322D2D">
      <w:pPr>
        <w:pStyle w:val="ListParagraph"/>
        <w:jc w:val="both"/>
        <w:rPr>
          <w:rFonts w:ascii="Times New Roman" w:hAnsi="Times New Roman"/>
          <w:bCs/>
          <w:iCs/>
          <w:sz w:val="4"/>
          <w:szCs w:val="4"/>
          <w:lang w:bidi="ar-SA"/>
        </w:rPr>
      </w:pPr>
    </w:p>
    <w:p w14:paraId="5042584A" w14:textId="77777777" w:rsidR="004D385F" w:rsidRPr="00857420" w:rsidRDefault="004D385F" w:rsidP="00322D2D">
      <w:pPr>
        <w:tabs>
          <w:tab w:val="left" w:pos="1080"/>
        </w:tabs>
        <w:suppressAutoHyphens/>
        <w:ind w:left="720" w:firstLine="0"/>
        <w:jc w:val="both"/>
        <w:rPr>
          <w:rFonts w:ascii="Times New Roman" w:hAnsi="Times New Roman"/>
          <w:bCs/>
          <w:iCs/>
          <w:sz w:val="4"/>
          <w:szCs w:val="4"/>
          <w:lang w:bidi="ar-SA"/>
        </w:rPr>
      </w:pPr>
    </w:p>
    <w:p w14:paraId="1C41E6B4" w14:textId="3B1DBEDE" w:rsidR="004D385F" w:rsidRDefault="004D385F" w:rsidP="00322D2D">
      <w:pPr>
        <w:numPr>
          <w:ilvl w:val="0"/>
          <w:numId w:val="5"/>
        </w:numPr>
        <w:tabs>
          <w:tab w:val="left" w:pos="1080"/>
        </w:tabs>
        <w:suppressAutoHyphens/>
        <w:jc w:val="both"/>
        <w:rPr>
          <w:rFonts w:ascii="Times New Roman" w:hAnsi="Times New Roman"/>
          <w:bCs/>
          <w:iCs/>
          <w:sz w:val="24"/>
          <w:szCs w:val="24"/>
          <w:lang w:bidi="ar-SA"/>
        </w:rPr>
      </w:pPr>
      <w:r>
        <w:rPr>
          <w:rFonts w:ascii="Times New Roman" w:hAnsi="Times New Roman"/>
          <w:bCs/>
          <w:iCs/>
          <w:sz w:val="24"/>
          <w:szCs w:val="24"/>
          <w:lang w:bidi="ar-SA"/>
        </w:rPr>
        <w:t>Reconciliation and Client</w:t>
      </w:r>
      <w:r w:rsidRPr="001A485F">
        <w:rPr>
          <w:rFonts w:ascii="Times New Roman" w:hAnsi="Times New Roman"/>
          <w:bCs/>
          <w:iCs/>
          <w:sz w:val="24"/>
          <w:szCs w:val="24"/>
          <w:lang w:bidi="ar-SA"/>
        </w:rPr>
        <w:t xml:space="preserve"> meets to resolve any pending issue</w:t>
      </w:r>
      <w:r w:rsidR="00DC2D73">
        <w:rPr>
          <w:rFonts w:ascii="Times New Roman" w:hAnsi="Times New Roman"/>
          <w:bCs/>
          <w:iCs/>
          <w:sz w:val="24"/>
          <w:szCs w:val="24"/>
          <w:lang w:bidi="ar-SA"/>
        </w:rPr>
        <w:t>.</w:t>
      </w:r>
    </w:p>
    <w:p w14:paraId="273C365F" w14:textId="77777777" w:rsidR="004D385F" w:rsidRPr="00857420" w:rsidRDefault="004D385F" w:rsidP="00322D2D">
      <w:pPr>
        <w:tabs>
          <w:tab w:val="left" w:pos="1080"/>
        </w:tabs>
        <w:suppressAutoHyphens/>
        <w:ind w:left="720" w:firstLine="0"/>
        <w:jc w:val="both"/>
        <w:rPr>
          <w:rFonts w:ascii="Times New Roman" w:hAnsi="Times New Roman"/>
          <w:bCs/>
          <w:iCs/>
          <w:sz w:val="4"/>
          <w:szCs w:val="4"/>
          <w:lang w:bidi="ar-SA"/>
        </w:rPr>
      </w:pPr>
    </w:p>
    <w:p w14:paraId="4BFEB014" w14:textId="77777777" w:rsidR="004D385F" w:rsidRDefault="004D385F" w:rsidP="00322D2D">
      <w:pPr>
        <w:numPr>
          <w:ilvl w:val="0"/>
          <w:numId w:val="5"/>
        </w:numPr>
        <w:tabs>
          <w:tab w:val="left" w:pos="1080"/>
        </w:tabs>
        <w:suppressAutoHyphens/>
        <w:jc w:val="both"/>
        <w:rPr>
          <w:rFonts w:ascii="Times New Roman" w:hAnsi="Times New Roman"/>
          <w:bCs/>
          <w:iCs/>
          <w:sz w:val="24"/>
          <w:szCs w:val="24"/>
          <w:lang w:bidi="ar-SA"/>
        </w:rPr>
      </w:pPr>
      <w:r w:rsidRPr="001A485F">
        <w:rPr>
          <w:rFonts w:ascii="Times New Roman" w:hAnsi="Times New Roman"/>
          <w:bCs/>
          <w:iCs/>
          <w:sz w:val="24"/>
          <w:szCs w:val="24"/>
          <w:lang w:bidi="ar-SA"/>
        </w:rPr>
        <w:t>Documentat</w:t>
      </w:r>
      <w:r>
        <w:rPr>
          <w:rFonts w:ascii="Times New Roman" w:hAnsi="Times New Roman"/>
          <w:bCs/>
          <w:iCs/>
          <w:sz w:val="24"/>
          <w:szCs w:val="24"/>
          <w:lang w:bidi="ar-SA"/>
        </w:rPr>
        <w:t xml:space="preserve">ion &amp; Record </w:t>
      </w:r>
      <w:r w:rsidR="004457CB">
        <w:rPr>
          <w:rFonts w:ascii="Times New Roman" w:hAnsi="Times New Roman"/>
          <w:bCs/>
          <w:iCs/>
          <w:sz w:val="24"/>
          <w:szCs w:val="24"/>
          <w:lang w:bidi="ar-SA"/>
        </w:rPr>
        <w:t>keeping</w:t>
      </w:r>
      <w:r>
        <w:rPr>
          <w:rFonts w:ascii="Times New Roman" w:hAnsi="Times New Roman"/>
          <w:bCs/>
          <w:iCs/>
          <w:sz w:val="24"/>
          <w:szCs w:val="24"/>
          <w:lang w:bidi="ar-SA"/>
        </w:rPr>
        <w:t xml:space="preserve"> of invoice</w:t>
      </w:r>
      <w:r w:rsidRPr="001A485F">
        <w:rPr>
          <w:rFonts w:ascii="Times New Roman" w:hAnsi="Times New Roman"/>
          <w:bCs/>
          <w:iCs/>
          <w:sz w:val="24"/>
          <w:szCs w:val="24"/>
          <w:lang w:bidi="ar-SA"/>
        </w:rPr>
        <w:t xml:space="preserve"> processed</w:t>
      </w:r>
      <w:r>
        <w:rPr>
          <w:rFonts w:ascii="Times New Roman" w:hAnsi="Times New Roman"/>
          <w:bCs/>
          <w:iCs/>
          <w:sz w:val="24"/>
          <w:szCs w:val="24"/>
          <w:lang w:bidi="ar-SA"/>
        </w:rPr>
        <w:t>/passed.</w:t>
      </w:r>
    </w:p>
    <w:p w14:paraId="04B5D9BE" w14:textId="77777777" w:rsidR="003F3413" w:rsidRDefault="003F3413" w:rsidP="003F3413">
      <w:pPr>
        <w:pStyle w:val="ListParagraph"/>
        <w:rPr>
          <w:rFonts w:ascii="Times New Roman" w:hAnsi="Times New Roman"/>
          <w:bCs/>
          <w:iCs/>
          <w:sz w:val="24"/>
          <w:szCs w:val="24"/>
          <w:lang w:bidi="ar-SA"/>
        </w:rPr>
      </w:pPr>
    </w:p>
    <w:p w14:paraId="4F6F05C5" w14:textId="77777777" w:rsidR="00DC4176" w:rsidRDefault="003F3413" w:rsidP="003F3413">
      <w:pPr>
        <w:pStyle w:val="bulletedlist"/>
        <w:numPr>
          <w:ilvl w:val="0"/>
          <w:numId w:val="0"/>
        </w:numPr>
        <w:shd w:val="clear" w:color="auto" w:fill="D9D9D9"/>
        <w:spacing w:line="276" w:lineRule="auto"/>
        <w:rPr>
          <w:rFonts w:ascii="Sylfaen" w:eastAsia="Arial Unicode MS" w:hAnsi="Sylfaen" w:cs="Calibri"/>
          <w:b/>
          <w:sz w:val="24"/>
          <w:szCs w:val="24"/>
        </w:rPr>
      </w:pPr>
      <w:r w:rsidRPr="004F35D4">
        <w:rPr>
          <w:rFonts w:ascii="Sylfaen" w:eastAsia="Arial Unicode MS" w:hAnsi="Sylfaen" w:cs="Calibri"/>
          <w:b/>
          <w:sz w:val="24"/>
          <w:szCs w:val="24"/>
        </w:rPr>
        <w:t>EDUCATIONAL CREDENTIALS</w:t>
      </w:r>
    </w:p>
    <w:p w14:paraId="713D35CC" w14:textId="77777777" w:rsidR="00E05573" w:rsidRDefault="00E05573" w:rsidP="00604F40">
      <w:pPr>
        <w:tabs>
          <w:tab w:val="left" w:pos="1080"/>
        </w:tabs>
        <w:suppressAutoHyphens/>
        <w:ind w:firstLine="0"/>
        <w:rPr>
          <w:rFonts w:ascii="Times New Roman" w:hAnsi="Times New Roman"/>
          <w:bCs/>
          <w:iCs/>
          <w:sz w:val="24"/>
          <w:szCs w:val="24"/>
          <w:lang w:bidi="ar-SA"/>
        </w:rPr>
      </w:pPr>
    </w:p>
    <w:p w14:paraId="5445CE24" w14:textId="77777777" w:rsidR="00DC4176" w:rsidRPr="00FF2B48" w:rsidRDefault="00FF2B48" w:rsidP="00604F40">
      <w:pPr>
        <w:tabs>
          <w:tab w:val="left" w:pos="1080"/>
        </w:tabs>
        <w:suppressAutoHyphens/>
        <w:ind w:firstLine="0"/>
        <w:rPr>
          <w:rFonts w:ascii="Times New Roman" w:hAnsi="Times New Roman"/>
          <w:b/>
          <w:bCs/>
          <w:iCs/>
          <w:sz w:val="28"/>
          <w:szCs w:val="24"/>
          <w:lang w:bidi="ar-SA"/>
        </w:rPr>
      </w:pPr>
      <w:r w:rsidRPr="002572D5">
        <w:rPr>
          <w:rFonts w:ascii="Times New Roman" w:hAnsi="Times New Roman"/>
          <w:b/>
          <w:bCs/>
          <w:iCs/>
          <w:sz w:val="28"/>
          <w:szCs w:val="24"/>
          <w:highlight w:val="yellow"/>
          <w:lang w:bidi="ar-SA"/>
        </w:rPr>
        <w:t xml:space="preserve">Certificate Course from Udemy: </w:t>
      </w:r>
      <w:r w:rsidR="00813FE1">
        <w:rPr>
          <w:rFonts w:ascii="Times New Roman" w:hAnsi="Times New Roman"/>
          <w:b/>
          <w:bCs/>
          <w:iCs/>
          <w:sz w:val="28"/>
          <w:szCs w:val="24"/>
          <w:highlight w:val="yellow"/>
          <w:lang w:bidi="ar-SA"/>
        </w:rPr>
        <w:t>The C</w:t>
      </w:r>
      <w:r w:rsidR="005F4F58" w:rsidRPr="002572D5">
        <w:rPr>
          <w:rFonts w:ascii="Times New Roman" w:hAnsi="Times New Roman"/>
          <w:b/>
          <w:bCs/>
          <w:iCs/>
          <w:sz w:val="28"/>
          <w:szCs w:val="24"/>
          <w:highlight w:val="yellow"/>
          <w:lang w:bidi="ar-SA"/>
        </w:rPr>
        <w:t xml:space="preserve">omplete Financial Analyst - </w:t>
      </w:r>
      <w:r w:rsidR="00B16338" w:rsidRPr="002572D5">
        <w:rPr>
          <w:rFonts w:ascii="Times New Roman" w:hAnsi="Times New Roman"/>
          <w:b/>
          <w:bCs/>
          <w:iCs/>
          <w:sz w:val="28"/>
          <w:szCs w:val="24"/>
          <w:highlight w:val="yellow"/>
          <w:lang w:bidi="ar-SA"/>
        </w:rPr>
        <w:t>C</w:t>
      </w:r>
      <w:r w:rsidRPr="002572D5">
        <w:rPr>
          <w:rFonts w:ascii="Times New Roman" w:hAnsi="Times New Roman"/>
          <w:b/>
          <w:bCs/>
          <w:iCs/>
          <w:sz w:val="28"/>
          <w:szCs w:val="24"/>
          <w:highlight w:val="yellow"/>
          <w:lang w:bidi="ar-SA"/>
        </w:rPr>
        <w:t xml:space="preserve">ompleted </w:t>
      </w:r>
      <w:r w:rsidR="005F4F58" w:rsidRPr="002572D5">
        <w:rPr>
          <w:rFonts w:ascii="Times New Roman" w:hAnsi="Times New Roman"/>
          <w:b/>
          <w:bCs/>
          <w:iCs/>
          <w:sz w:val="28"/>
          <w:szCs w:val="24"/>
          <w:highlight w:val="yellow"/>
          <w:lang w:bidi="ar-SA"/>
        </w:rPr>
        <w:t xml:space="preserve">on </w:t>
      </w:r>
      <w:r w:rsidR="00B16338" w:rsidRPr="002572D5">
        <w:rPr>
          <w:rFonts w:ascii="Times New Roman" w:hAnsi="Times New Roman"/>
          <w:b/>
          <w:bCs/>
          <w:iCs/>
          <w:sz w:val="28"/>
          <w:szCs w:val="24"/>
          <w:highlight w:val="yellow"/>
          <w:lang w:bidi="ar-SA"/>
        </w:rPr>
        <w:t>31</w:t>
      </w:r>
      <w:r w:rsidR="00B16338" w:rsidRPr="002572D5">
        <w:rPr>
          <w:rFonts w:ascii="Times New Roman" w:hAnsi="Times New Roman"/>
          <w:b/>
          <w:bCs/>
          <w:iCs/>
          <w:sz w:val="28"/>
          <w:szCs w:val="24"/>
          <w:highlight w:val="yellow"/>
          <w:vertAlign w:val="superscript"/>
          <w:lang w:bidi="ar-SA"/>
        </w:rPr>
        <w:t>st</w:t>
      </w:r>
      <w:r w:rsidRPr="002572D5">
        <w:rPr>
          <w:rFonts w:ascii="Times New Roman" w:hAnsi="Times New Roman"/>
          <w:b/>
          <w:bCs/>
          <w:iCs/>
          <w:sz w:val="28"/>
          <w:szCs w:val="24"/>
          <w:highlight w:val="yellow"/>
          <w:lang w:bidi="ar-SA"/>
        </w:rPr>
        <w:t xml:space="preserve"> of Mar-2020</w:t>
      </w:r>
      <w:r>
        <w:rPr>
          <w:rFonts w:ascii="Times New Roman" w:hAnsi="Times New Roman"/>
          <w:b/>
          <w:bCs/>
          <w:iCs/>
          <w:sz w:val="28"/>
          <w:szCs w:val="24"/>
          <w:lang w:bidi="ar-SA"/>
        </w:rPr>
        <w:t>.</w:t>
      </w:r>
    </w:p>
    <w:p w14:paraId="15021ED0" w14:textId="77777777" w:rsidR="00DC4176" w:rsidRDefault="00DC4176" w:rsidP="00604F40">
      <w:pPr>
        <w:tabs>
          <w:tab w:val="left" w:pos="1080"/>
        </w:tabs>
        <w:suppressAutoHyphens/>
        <w:ind w:firstLine="0"/>
        <w:rPr>
          <w:rFonts w:ascii="Times New Roman" w:hAnsi="Times New Roman"/>
          <w:bCs/>
          <w:iCs/>
          <w:sz w:val="24"/>
          <w:szCs w:val="24"/>
          <w:lang w:bidi="ar-SA"/>
        </w:rPr>
      </w:pPr>
    </w:p>
    <w:tbl>
      <w:tblPr>
        <w:tblW w:w="93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0"/>
        <w:gridCol w:w="2695"/>
        <w:gridCol w:w="1698"/>
        <w:gridCol w:w="1382"/>
        <w:gridCol w:w="1611"/>
      </w:tblGrid>
      <w:tr w:rsidR="00DC4176" w:rsidRPr="006A3225" w14:paraId="133C992C" w14:textId="77777777" w:rsidTr="00EB3A0D">
        <w:trPr>
          <w:trHeight w:val="638"/>
        </w:trPr>
        <w:tc>
          <w:tcPr>
            <w:tcW w:w="1980" w:type="dxa"/>
            <w:shd w:val="clear" w:color="auto" w:fill="auto"/>
          </w:tcPr>
          <w:p w14:paraId="0D64BBFA" w14:textId="77777777" w:rsidR="00DC4176" w:rsidRPr="001C77E2" w:rsidRDefault="00DC4176" w:rsidP="00EB3A0D">
            <w:pPr>
              <w:ind w:firstLine="0"/>
              <w:jc w:val="center"/>
              <w:rPr>
                <w:b/>
                <w:color w:val="0F243E"/>
                <w:sz w:val="24"/>
                <w:szCs w:val="22"/>
              </w:rPr>
            </w:pPr>
          </w:p>
          <w:p w14:paraId="6C8C11F3" w14:textId="77777777" w:rsidR="00DC4176" w:rsidRPr="001C77E2" w:rsidRDefault="00DC4176" w:rsidP="00EB3A0D">
            <w:pPr>
              <w:ind w:firstLine="0"/>
              <w:jc w:val="center"/>
              <w:rPr>
                <w:b/>
                <w:color w:val="0F243E"/>
                <w:sz w:val="24"/>
                <w:szCs w:val="22"/>
              </w:rPr>
            </w:pPr>
            <w:r w:rsidRPr="001C77E2">
              <w:rPr>
                <w:b/>
                <w:color w:val="0F243E"/>
                <w:sz w:val="24"/>
                <w:szCs w:val="22"/>
              </w:rPr>
              <w:t>Qualification</w:t>
            </w:r>
          </w:p>
        </w:tc>
        <w:tc>
          <w:tcPr>
            <w:tcW w:w="2876" w:type="dxa"/>
            <w:shd w:val="clear" w:color="auto" w:fill="auto"/>
          </w:tcPr>
          <w:p w14:paraId="549996F4" w14:textId="77777777" w:rsidR="001C77E2" w:rsidRDefault="001C77E2" w:rsidP="001C77E2">
            <w:pPr>
              <w:ind w:firstLine="0"/>
              <w:jc w:val="center"/>
              <w:rPr>
                <w:b/>
                <w:color w:val="0F243E"/>
                <w:sz w:val="24"/>
                <w:szCs w:val="22"/>
              </w:rPr>
            </w:pPr>
          </w:p>
          <w:p w14:paraId="2340FC43" w14:textId="77777777" w:rsidR="00DC4176" w:rsidRPr="001C77E2" w:rsidRDefault="00DC4176" w:rsidP="001C77E2">
            <w:pPr>
              <w:ind w:firstLine="0"/>
              <w:jc w:val="center"/>
              <w:rPr>
                <w:b/>
                <w:color w:val="0F243E"/>
                <w:sz w:val="24"/>
                <w:szCs w:val="22"/>
              </w:rPr>
            </w:pPr>
            <w:r w:rsidRPr="001C77E2">
              <w:rPr>
                <w:b/>
                <w:color w:val="0F243E"/>
                <w:sz w:val="24"/>
                <w:szCs w:val="22"/>
              </w:rPr>
              <w:t>Institution</w:t>
            </w:r>
          </w:p>
        </w:tc>
        <w:tc>
          <w:tcPr>
            <w:tcW w:w="1765" w:type="dxa"/>
            <w:shd w:val="clear" w:color="auto" w:fill="auto"/>
          </w:tcPr>
          <w:p w14:paraId="0F1A6637" w14:textId="77777777" w:rsidR="00DC4176" w:rsidRPr="001C77E2" w:rsidRDefault="00DC4176" w:rsidP="00EB3A0D">
            <w:pPr>
              <w:ind w:firstLine="0"/>
              <w:jc w:val="center"/>
              <w:rPr>
                <w:b/>
                <w:color w:val="0F243E"/>
                <w:sz w:val="24"/>
                <w:szCs w:val="22"/>
              </w:rPr>
            </w:pPr>
            <w:r w:rsidRPr="001C77E2">
              <w:rPr>
                <w:b/>
                <w:color w:val="0F243E"/>
                <w:sz w:val="24"/>
                <w:szCs w:val="22"/>
              </w:rPr>
              <w:t>Board/ University</w:t>
            </w:r>
          </w:p>
        </w:tc>
        <w:tc>
          <w:tcPr>
            <w:tcW w:w="1413" w:type="dxa"/>
            <w:shd w:val="clear" w:color="auto" w:fill="auto"/>
          </w:tcPr>
          <w:p w14:paraId="02D01796" w14:textId="77777777" w:rsidR="00DC4176" w:rsidRPr="001C77E2" w:rsidRDefault="00DC4176" w:rsidP="00EB3A0D">
            <w:pPr>
              <w:ind w:firstLine="0"/>
              <w:jc w:val="center"/>
              <w:rPr>
                <w:b/>
                <w:color w:val="0F243E"/>
                <w:sz w:val="24"/>
                <w:szCs w:val="22"/>
              </w:rPr>
            </w:pPr>
            <w:r w:rsidRPr="001C77E2">
              <w:rPr>
                <w:b/>
                <w:color w:val="0F243E"/>
                <w:sz w:val="24"/>
                <w:szCs w:val="22"/>
              </w:rPr>
              <w:t>Academic Year</w:t>
            </w:r>
          </w:p>
        </w:tc>
        <w:tc>
          <w:tcPr>
            <w:tcW w:w="1282" w:type="dxa"/>
            <w:shd w:val="clear" w:color="auto" w:fill="auto"/>
          </w:tcPr>
          <w:p w14:paraId="04259389" w14:textId="77777777" w:rsidR="00DC4176" w:rsidRPr="001C77E2" w:rsidRDefault="00DC4176" w:rsidP="00EB3A0D">
            <w:pPr>
              <w:ind w:firstLine="0"/>
              <w:jc w:val="center"/>
              <w:rPr>
                <w:b/>
                <w:color w:val="0F243E"/>
                <w:sz w:val="24"/>
                <w:szCs w:val="22"/>
              </w:rPr>
            </w:pPr>
            <w:r w:rsidRPr="001C77E2">
              <w:rPr>
                <w:b/>
                <w:color w:val="0F243E"/>
                <w:sz w:val="24"/>
                <w:szCs w:val="22"/>
              </w:rPr>
              <w:t>Class</w:t>
            </w:r>
            <w:r w:rsidR="00F732FC" w:rsidRPr="001C77E2">
              <w:rPr>
                <w:b/>
                <w:color w:val="0F243E"/>
                <w:sz w:val="24"/>
                <w:szCs w:val="22"/>
              </w:rPr>
              <w:t>/Division</w:t>
            </w:r>
          </w:p>
          <w:p w14:paraId="3099B189" w14:textId="77777777" w:rsidR="00DC4176" w:rsidRPr="001C77E2" w:rsidRDefault="00DC4176" w:rsidP="00EB3A0D">
            <w:pPr>
              <w:jc w:val="center"/>
              <w:rPr>
                <w:b/>
                <w:color w:val="0F243E"/>
                <w:sz w:val="24"/>
                <w:szCs w:val="22"/>
              </w:rPr>
            </w:pPr>
          </w:p>
        </w:tc>
      </w:tr>
      <w:tr w:rsidR="00DC4176" w:rsidRPr="006A3225" w14:paraId="71498E98" w14:textId="77777777" w:rsidTr="00EB3A0D">
        <w:trPr>
          <w:trHeight w:val="800"/>
        </w:trPr>
        <w:tc>
          <w:tcPr>
            <w:tcW w:w="1980" w:type="dxa"/>
            <w:shd w:val="clear" w:color="auto" w:fill="auto"/>
          </w:tcPr>
          <w:p w14:paraId="16CCF15C" w14:textId="77777777" w:rsidR="00DC4176" w:rsidRPr="000126F8" w:rsidRDefault="00DC4176" w:rsidP="00EB3A0D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PGDBM/MBA</w:t>
            </w:r>
            <w:r w:rsidRPr="000126F8">
              <w:rPr>
                <w:rFonts w:ascii="Times New Roman" w:hAnsi="Times New Roman"/>
                <w:b/>
                <w:sz w:val="22"/>
                <w:szCs w:val="22"/>
              </w:rPr>
              <w:t xml:space="preserve"> (Finance)</w:t>
            </w:r>
          </w:p>
        </w:tc>
        <w:tc>
          <w:tcPr>
            <w:tcW w:w="2876" w:type="dxa"/>
            <w:shd w:val="clear" w:color="auto" w:fill="auto"/>
          </w:tcPr>
          <w:p w14:paraId="4F541360" w14:textId="77777777" w:rsidR="00DC4176" w:rsidRPr="000126F8" w:rsidRDefault="00DC4176" w:rsidP="00EB3A0D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126F8">
              <w:rPr>
                <w:rFonts w:ascii="Times New Roman" w:hAnsi="Times New Roman"/>
                <w:b/>
                <w:sz w:val="22"/>
                <w:szCs w:val="22"/>
              </w:rPr>
              <w:t>Vishwa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126F8">
              <w:rPr>
                <w:rFonts w:ascii="Times New Roman" w:hAnsi="Times New Roman"/>
                <w:b/>
                <w:sz w:val="22"/>
                <w:szCs w:val="22"/>
              </w:rPr>
              <w:t>Vishwani</w:t>
            </w:r>
            <w:proofErr w:type="spellEnd"/>
            <w:r w:rsidRPr="000126F8">
              <w:rPr>
                <w:rFonts w:ascii="Times New Roman" w:hAnsi="Times New Roman"/>
                <w:b/>
                <w:sz w:val="22"/>
                <w:szCs w:val="22"/>
              </w:rPr>
              <w:t xml:space="preserve"> Institute of System &amp; Management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, Hyderabad</w:t>
            </w:r>
          </w:p>
        </w:tc>
        <w:tc>
          <w:tcPr>
            <w:tcW w:w="1765" w:type="dxa"/>
            <w:shd w:val="clear" w:color="auto" w:fill="auto"/>
          </w:tcPr>
          <w:p w14:paraId="67782DDD" w14:textId="77777777" w:rsidR="00DC4176" w:rsidRPr="000126F8" w:rsidRDefault="00DC4176" w:rsidP="00EB3A0D">
            <w:pPr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0126F8">
              <w:rPr>
                <w:b/>
                <w:i/>
                <w:sz w:val="22"/>
                <w:szCs w:val="22"/>
              </w:rPr>
              <w:t>Deemed University</w:t>
            </w:r>
            <w:r>
              <w:rPr>
                <w:b/>
                <w:i/>
                <w:sz w:val="22"/>
                <w:szCs w:val="22"/>
              </w:rPr>
              <w:t>, AICTE Approved</w:t>
            </w:r>
          </w:p>
        </w:tc>
        <w:tc>
          <w:tcPr>
            <w:tcW w:w="1413" w:type="dxa"/>
            <w:shd w:val="clear" w:color="auto" w:fill="auto"/>
          </w:tcPr>
          <w:p w14:paraId="088473AB" w14:textId="77777777" w:rsidR="00DC4176" w:rsidRPr="000126F8" w:rsidRDefault="00DC4176" w:rsidP="00EB3A0D">
            <w:pPr>
              <w:jc w:val="center"/>
              <w:rPr>
                <w:rFonts w:ascii="Times New Roman" w:hAnsi="Times New Roman"/>
                <w:b/>
                <w:color w:val="0F243E"/>
                <w:sz w:val="22"/>
                <w:szCs w:val="22"/>
              </w:rPr>
            </w:pPr>
            <w:r w:rsidRPr="000126F8">
              <w:rPr>
                <w:rFonts w:ascii="Times New Roman" w:hAnsi="Times New Roman"/>
                <w:b/>
                <w:color w:val="0F243E"/>
                <w:sz w:val="22"/>
                <w:szCs w:val="22"/>
              </w:rPr>
              <w:t>2011</w:t>
            </w:r>
          </w:p>
        </w:tc>
        <w:tc>
          <w:tcPr>
            <w:tcW w:w="1282" w:type="dxa"/>
            <w:shd w:val="clear" w:color="auto" w:fill="auto"/>
          </w:tcPr>
          <w:p w14:paraId="5C562EAD" w14:textId="77777777" w:rsidR="00DC4176" w:rsidRPr="000126F8" w:rsidRDefault="00DC4176" w:rsidP="00EB3A0D">
            <w:pPr>
              <w:ind w:firstLine="0"/>
              <w:jc w:val="center"/>
              <w:rPr>
                <w:rFonts w:ascii="Times New Roman" w:hAnsi="Times New Roman"/>
                <w:b/>
                <w:color w:val="0F243E"/>
                <w:sz w:val="22"/>
                <w:szCs w:val="22"/>
              </w:rPr>
            </w:pPr>
            <w:r w:rsidRPr="000126F8">
              <w:rPr>
                <w:rFonts w:ascii="Times New Roman" w:hAnsi="Times New Roman"/>
                <w:b/>
                <w:color w:val="0F243E"/>
                <w:sz w:val="22"/>
                <w:szCs w:val="22"/>
              </w:rPr>
              <w:t>1st</w:t>
            </w:r>
          </w:p>
        </w:tc>
      </w:tr>
      <w:tr w:rsidR="00DC4176" w:rsidRPr="0023225A" w14:paraId="67BF71B7" w14:textId="77777777" w:rsidTr="00EB3A0D">
        <w:trPr>
          <w:trHeight w:val="593"/>
        </w:trPr>
        <w:tc>
          <w:tcPr>
            <w:tcW w:w="1980" w:type="dxa"/>
          </w:tcPr>
          <w:p w14:paraId="2DF03EB4" w14:textId="77777777" w:rsidR="00DC4176" w:rsidRPr="000126F8" w:rsidRDefault="00FF2B48" w:rsidP="00EB3A0D">
            <w:pPr>
              <w:ind w:firstLine="0"/>
              <w:jc w:val="center"/>
              <w:rPr>
                <w:rFonts w:ascii="Times New Roman" w:hAnsi="Times New Roman"/>
                <w:color w:val="0F243E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Master in Commerce</w:t>
            </w:r>
          </w:p>
        </w:tc>
        <w:tc>
          <w:tcPr>
            <w:tcW w:w="2876" w:type="dxa"/>
          </w:tcPr>
          <w:p w14:paraId="74A23F00" w14:textId="77777777" w:rsidR="00DC4176" w:rsidRPr="00F8478E" w:rsidRDefault="00DC4176" w:rsidP="00F8478E">
            <w:pPr>
              <w:tabs>
                <w:tab w:val="left" w:pos="255"/>
                <w:tab w:val="center" w:pos="133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26F8">
              <w:rPr>
                <w:rFonts w:ascii="Times New Roman" w:hAnsi="Times New Roman"/>
                <w:sz w:val="22"/>
                <w:szCs w:val="22"/>
              </w:rPr>
              <w:t>University of Calcutta</w:t>
            </w:r>
          </w:p>
        </w:tc>
        <w:tc>
          <w:tcPr>
            <w:tcW w:w="1765" w:type="dxa"/>
          </w:tcPr>
          <w:p w14:paraId="0F57EB5F" w14:textId="77777777" w:rsidR="00DC4176" w:rsidRPr="00FF2B48" w:rsidRDefault="00DC4176" w:rsidP="00EB3A0D">
            <w:pPr>
              <w:ind w:firstLine="0"/>
              <w:jc w:val="center"/>
              <w:rPr>
                <w:rFonts w:ascii="Times New Roman" w:hAnsi="Times New Roman"/>
                <w:i/>
                <w:color w:val="0F243E"/>
                <w:sz w:val="22"/>
                <w:szCs w:val="22"/>
              </w:rPr>
            </w:pPr>
            <w:r w:rsidRPr="00FF2B48">
              <w:rPr>
                <w:i/>
                <w:sz w:val="22"/>
                <w:szCs w:val="22"/>
              </w:rPr>
              <w:t>University of Calcutta</w:t>
            </w:r>
          </w:p>
        </w:tc>
        <w:tc>
          <w:tcPr>
            <w:tcW w:w="1413" w:type="dxa"/>
          </w:tcPr>
          <w:p w14:paraId="3AED6577" w14:textId="77777777" w:rsidR="00DC4176" w:rsidRPr="000126F8" w:rsidRDefault="00DC4176" w:rsidP="00EB3A0D">
            <w:pPr>
              <w:jc w:val="center"/>
              <w:rPr>
                <w:rFonts w:ascii="Times New Roman" w:hAnsi="Times New Roman"/>
                <w:color w:val="0F243E"/>
                <w:sz w:val="22"/>
                <w:szCs w:val="22"/>
              </w:rPr>
            </w:pPr>
            <w:r w:rsidRPr="000126F8">
              <w:rPr>
                <w:rFonts w:ascii="Times New Roman" w:hAnsi="Times New Roman"/>
                <w:color w:val="0F243E"/>
                <w:sz w:val="22"/>
                <w:szCs w:val="22"/>
              </w:rPr>
              <w:t>2009</w:t>
            </w:r>
          </w:p>
        </w:tc>
        <w:tc>
          <w:tcPr>
            <w:tcW w:w="1282" w:type="dxa"/>
          </w:tcPr>
          <w:p w14:paraId="405A6AC9" w14:textId="77777777" w:rsidR="00DC4176" w:rsidRPr="000126F8" w:rsidRDefault="00DC4176" w:rsidP="00EB3A0D">
            <w:pPr>
              <w:ind w:firstLine="0"/>
              <w:jc w:val="center"/>
              <w:rPr>
                <w:rFonts w:ascii="Times New Roman" w:hAnsi="Times New Roman"/>
                <w:color w:val="0F243E"/>
                <w:sz w:val="22"/>
                <w:szCs w:val="22"/>
              </w:rPr>
            </w:pPr>
            <w:r w:rsidRPr="004457CB">
              <w:rPr>
                <w:rFonts w:ascii="Times New Roman" w:hAnsi="Times New Roman"/>
                <w:color w:val="0F243E"/>
                <w:szCs w:val="22"/>
              </w:rPr>
              <w:t>2nd</w:t>
            </w:r>
          </w:p>
        </w:tc>
      </w:tr>
      <w:tr w:rsidR="00DC4176" w:rsidRPr="0023225A" w14:paraId="5DC414C1" w14:textId="77777777" w:rsidTr="00EB3A0D">
        <w:trPr>
          <w:trHeight w:val="620"/>
        </w:trPr>
        <w:tc>
          <w:tcPr>
            <w:tcW w:w="1980" w:type="dxa"/>
          </w:tcPr>
          <w:p w14:paraId="367A6B5F" w14:textId="77777777" w:rsidR="00DC4176" w:rsidRPr="00FF2B48" w:rsidRDefault="00FF2B48" w:rsidP="00EB3A0D">
            <w:pPr>
              <w:ind w:firstLine="0"/>
              <w:jc w:val="center"/>
              <w:rPr>
                <w:rFonts w:ascii="Times New Roman" w:hAnsi="Times New Roman"/>
                <w:b/>
                <w:color w:val="0F243E"/>
                <w:sz w:val="22"/>
                <w:szCs w:val="22"/>
              </w:rPr>
            </w:pPr>
            <w:r w:rsidRPr="00FF2B48">
              <w:rPr>
                <w:rFonts w:ascii="Times New Roman" w:hAnsi="Times New Roman"/>
                <w:b/>
                <w:color w:val="0F243E"/>
                <w:sz w:val="22"/>
                <w:szCs w:val="22"/>
              </w:rPr>
              <w:t>Bachelor of commerce</w:t>
            </w:r>
            <w:r w:rsidR="00DC4176" w:rsidRPr="00FF2B48">
              <w:rPr>
                <w:rFonts w:ascii="Times New Roman" w:hAnsi="Times New Roman"/>
                <w:b/>
                <w:color w:val="0F243E"/>
                <w:sz w:val="22"/>
                <w:szCs w:val="22"/>
              </w:rPr>
              <w:t xml:space="preserve"> (Hons.)</w:t>
            </w:r>
          </w:p>
        </w:tc>
        <w:tc>
          <w:tcPr>
            <w:tcW w:w="2876" w:type="dxa"/>
          </w:tcPr>
          <w:p w14:paraId="1175F8F3" w14:textId="77777777" w:rsidR="00DC4176" w:rsidRPr="00FF2B48" w:rsidRDefault="00DC4176" w:rsidP="00EB3A0D">
            <w:pPr>
              <w:ind w:firstLine="0"/>
              <w:jc w:val="center"/>
              <w:rPr>
                <w:rFonts w:ascii="Times New Roman" w:hAnsi="Times New Roman"/>
                <w:b/>
                <w:color w:val="0F243E"/>
                <w:sz w:val="22"/>
                <w:szCs w:val="22"/>
              </w:rPr>
            </w:pPr>
            <w:r w:rsidRPr="00FF2B48">
              <w:rPr>
                <w:rFonts w:ascii="Times New Roman" w:hAnsi="Times New Roman"/>
                <w:b/>
                <w:color w:val="0F243E"/>
                <w:sz w:val="22"/>
                <w:szCs w:val="22"/>
              </w:rPr>
              <w:t xml:space="preserve">Barrackpore </w:t>
            </w:r>
            <w:proofErr w:type="spellStart"/>
            <w:r w:rsidRPr="00FF2B48">
              <w:rPr>
                <w:rFonts w:ascii="Times New Roman" w:hAnsi="Times New Roman"/>
                <w:b/>
                <w:color w:val="0F243E"/>
                <w:sz w:val="22"/>
                <w:szCs w:val="22"/>
              </w:rPr>
              <w:t>Rastraguru</w:t>
            </w:r>
            <w:proofErr w:type="spellEnd"/>
            <w:r w:rsidRPr="00FF2B48">
              <w:rPr>
                <w:rFonts w:ascii="Times New Roman" w:hAnsi="Times New Roman"/>
                <w:b/>
                <w:color w:val="0F243E"/>
                <w:sz w:val="22"/>
                <w:szCs w:val="22"/>
              </w:rPr>
              <w:t xml:space="preserve"> </w:t>
            </w:r>
            <w:proofErr w:type="spellStart"/>
            <w:r w:rsidRPr="00FF2B48">
              <w:rPr>
                <w:rFonts w:ascii="Times New Roman" w:hAnsi="Times New Roman"/>
                <w:b/>
                <w:color w:val="0F243E"/>
                <w:sz w:val="22"/>
                <w:szCs w:val="22"/>
              </w:rPr>
              <w:t>Surendranath</w:t>
            </w:r>
            <w:proofErr w:type="spellEnd"/>
            <w:r w:rsidRPr="00FF2B48">
              <w:rPr>
                <w:rFonts w:ascii="Times New Roman" w:hAnsi="Times New Roman"/>
                <w:b/>
                <w:color w:val="0F243E"/>
                <w:sz w:val="22"/>
                <w:szCs w:val="22"/>
              </w:rPr>
              <w:t xml:space="preserve"> College</w:t>
            </w:r>
          </w:p>
        </w:tc>
        <w:tc>
          <w:tcPr>
            <w:tcW w:w="1765" w:type="dxa"/>
          </w:tcPr>
          <w:p w14:paraId="75DC4928" w14:textId="77777777" w:rsidR="00DC4176" w:rsidRPr="00FF2B48" w:rsidRDefault="00DC4176" w:rsidP="00EB3A0D">
            <w:pPr>
              <w:ind w:firstLine="0"/>
              <w:jc w:val="center"/>
              <w:rPr>
                <w:rFonts w:ascii="Times New Roman" w:hAnsi="Times New Roman"/>
                <w:b/>
                <w:i/>
                <w:color w:val="0F243E"/>
                <w:sz w:val="22"/>
                <w:szCs w:val="22"/>
              </w:rPr>
            </w:pPr>
            <w:r w:rsidRPr="00FF2B48">
              <w:rPr>
                <w:b/>
                <w:i/>
                <w:sz w:val="22"/>
                <w:szCs w:val="22"/>
              </w:rPr>
              <w:t>University of Calcutta</w:t>
            </w:r>
          </w:p>
        </w:tc>
        <w:tc>
          <w:tcPr>
            <w:tcW w:w="1413" w:type="dxa"/>
          </w:tcPr>
          <w:p w14:paraId="1EEF7D4B" w14:textId="77777777" w:rsidR="00DC4176" w:rsidRPr="00FF2B48" w:rsidRDefault="00DC4176" w:rsidP="00EB3A0D">
            <w:pPr>
              <w:jc w:val="center"/>
              <w:rPr>
                <w:rFonts w:ascii="Times New Roman" w:hAnsi="Times New Roman"/>
                <w:b/>
                <w:color w:val="0F243E"/>
                <w:sz w:val="22"/>
                <w:szCs w:val="22"/>
              </w:rPr>
            </w:pPr>
            <w:r w:rsidRPr="00FF2B48">
              <w:rPr>
                <w:rFonts w:ascii="Times New Roman" w:hAnsi="Times New Roman"/>
                <w:b/>
                <w:color w:val="0F243E"/>
                <w:sz w:val="22"/>
                <w:szCs w:val="22"/>
              </w:rPr>
              <w:t>2006</w:t>
            </w:r>
          </w:p>
        </w:tc>
        <w:tc>
          <w:tcPr>
            <w:tcW w:w="1282" w:type="dxa"/>
          </w:tcPr>
          <w:p w14:paraId="64A6602A" w14:textId="77777777" w:rsidR="00DC4176" w:rsidRPr="00FF2B48" w:rsidRDefault="00DC4176" w:rsidP="00EB3A0D">
            <w:pPr>
              <w:ind w:firstLine="0"/>
              <w:jc w:val="center"/>
              <w:rPr>
                <w:rFonts w:ascii="Times New Roman" w:hAnsi="Times New Roman"/>
                <w:b/>
                <w:color w:val="0F243E"/>
                <w:sz w:val="22"/>
                <w:szCs w:val="22"/>
              </w:rPr>
            </w:pPr>
            <w:r w:rsidRPr="00FF2B48">
              <w:rPr>
                <w:rFonts w:ascii="Times New Roman" w:hAnsi="Times New Roman"/>
                <w:b/>
                <w:color w:val="0F243E"/>
                <w:sz w:val="22"/>
                <w:szCs w:val="22"/>
              </w:rPr>
              <w:t>1st</w:t>
            </w:r>
          </w:p>
        </w:tc>
      </w:tr>
      <w:tr w:rsidR="00DC4176" w:rsidRPr="0023225A" w14:paraId="145021DD" w14:textId="77777777" w:rsidTr="00EB3A0D">
        <w:trPr>
          <w:trHeight w:val="422"/>
        </w:trPr>
        <w:tc>
          <w:tcPr>
            <w:tcW w:w="1980" w:type="dxa"/>
          </w:tcPr>
          <w:p w14:paraId="465D26BA" w14:textId="77777777" w:rsidR="00DC4176" w:rsidRPr="000126F8" w:rsidRDefault="00DC4176" w:rsidP="00EB3A0D">
            <w:pPr>
              <w:ind w:firstLine="0"/>
              <w:jc w:val="center"/>
              <w:rPr>
                <w:rFonts w:ascii="Times New Roman" w:hAnsi="Times New Roman"/>
                <w:color w:val="0F243E"/>
                <w:sz w:val="22"/>
                <w:szCs w:val="22"/>
              </w:rPr>
            </w:pPr>
            <w:r w:rsidRPr="000126F8">
              <w:rPr>
                <w:rFonts w:ascii="Times New Roman" w:hAnsi="Times New Roman"/>
                <w:color w:val="0F243E"/>
                <w:sz w:val="22"/>
                <w:szCs w:val="22"/>
              </w:rPr>
              <w:t>12th</w:t>
            </w:r>
          </w:p>
        </w:tc>
        <w:tc>
          <w:tcPr>
            <w:tcW w:w="2876" w:type="dxa"/>
          </w:tcPr>
          <w:p w14:paraId="7EA375A6" w14:textId="77777777" w:rsidR="00DC4176" w:rsidRPr="000126F8" w:rsidRDefault="00DC4176" w:rsidP="00EB3A0D">
            <w:pPr>
              <w:ind w:firstLine="0"/>
              <w:jc w:val="center"/>
              <w:rPr>
                <w:rFonts w:ascii="Times New Roman" w:hAnsi="Times New Roman"/>
                <w:color w:val="0F243E"/>
                <w:sz w:val="22"/>
                <w:szCs w:val="22"/>
              </w:rPr>
            </w:pPr>
            <w:proofErr w:type="spellStart"/>
            <w:r w:rsidRPr="000126F8">
              <w:rPr>
                <w:rFonts w:ascii="Times New Roman" w:hAnsi="Times New Roman"/>
                <w:color w:val="0F243E"/>
                <w:sz w:val="22"/>
                <w:szCs w:val="22"/>
              </w:rPr>
              <w:t>KabiBijoylal</w:t>
            </w:r>
            <w:proofErr w:type="spellEnd"/>
            <w:r w:rsidRPr="000126F8">
              <w:rPr>
                <w:rFonts w:ascii="Times New Roman" w:hAnsi="Times New Roman"/>
                <w:color w:val="0F243E"/>
                <w:sz w:val="22"/>
                <w:szCs w:val="22"/>
              </w:rPr>
              <w:t xml:space="preserve"> H.S. Institute</w:t>
            </w:r>
          </w:p>
        </w:tc>
        <w:tc>
          <w:tcPr>
            <w:tcW w:w="1765" w:type="dxa"/>
          </w:tcPr>
          <w:p w14:paraId="5FE55777" w14:textId="77777777" w:rsidR="00DC4176" w:rsidRPr="000126F8" w:rsidRDefault="00DC4176" w:rsidP="00EB3A0D">
            <w:pPr>
              <w:ind w:firstLine="0"/>
              <w:jc w:val="center"/>
              <w:rPr>
                <w:rFonts w:ascii="Times New Roman" w:hAnsi="Times New Roman"/>
                <w:color w:val="0F243E"/>
                <w:sz w:val="22"/>
                <w:szCs w:val="22"/>
              </w:rPr>
            </w:pPr>
            <w:r w:rsidRPr="000126F8">
              <w:rPr>
                <w:sz w:val="22"/>
                <w:szCs w:val="22"/>
              </w:rPr>
              <w:t>W.B.C.H.S.E</w:t>
            </w:r>
          </w:p>
        </w:tc>
        <w:tc>
          <w:tcPr>
            <w:tcW w:w="1413" w:type="dxa"/>
          </w:tcPr>
          <w:p w14:paraId="7C595B4D" w14:textId="77777777" w:rsidR="00DC4176" w:rsidRPr="000126F8" w:rsidRDefault="00DC4176" w:rsidP="00EB3A0D">
            <w:pPr>
              <w:jc w:val="center"/>
              <w:rPr>
                <w:rFonts w:ascii="Times New Roman" w:hAnsi="Times New Roman"/>
                <w:color w:val="0F243E"/>
                <w:sz w:val="22"/>
                <w:szCs w:val="22"/>
              </w:rPr>
            </w:pPr>
            <w:r w:rsidRPr="000126F8">
              <w:rPr>
                <w:rFonts w:ascii="Times New Roman" w:hAnsi="Times New Roman"/>
                <w:color w:val="0F243E"/>
                <w:sz w:val="22"/>
                <w:szCs w:val="22"/>
              </w:rPr>
              <w:t>2003</w:t>
            </w:r>
          </w:p>
        </w:tc>
        <w:tc>
          <w:tcPr>
            <w:tcW w:w="1282" w:type="dxa"/>
          </w:tcPr>
          <w:p w14:paraId="0B108878" w14:textId="77777777" w:rsidR="00DC4176" w:rsidRPr="000126F8" w:rsidRDefault="00DC4176" w:rsidP="00EB3A0D">
            <w:pPr>
              <w:ind w:firstLine="0"/>
              <w:jc w:val="center"/>
              <w:rPr>
                <w:rFonts w:ascii="Times New Roman" w:hAnsi="Times New Roman"/>
                <w:color w:val="0F243E"/>
                <w:sz w:val="22"/>
                <w:szCs w:val="22"/>
              </w:rPr>
            </w:pPr>
            <w:r w:rsidRPr="000126F8">
              <w:rPr>
                <w:rFonts w:ascii="Times New Roman" w:hAnsi="Times New Roman"/>
                <w:color w:val="0F243E"/>
                <w:sz w:val="22"/>
                <w:szCs w:val="22"/>
              </w:rPr>
              <w:t>1st</w:t>
            </w:r>
          </w:p>
        </w:tc>
      </w:tr>
      <w:tr w:rsidR="00DC4176" w:rsidRPr="0023225A" w14:paraId="4DDC1B88" w14:textId="77777777" w:rsidTr="00EB3A0D">
        <w:trPr>
          <w:trHeight w:val="581"/>
        </w:trPr>
        <w:tc>
          <w:tcPr>
            <w:tcW w:w="1980" w:type="dxa"/>
          </w:tcPr>
          <w:p w14:paraId="612FCC96" w14:textId="77777777" w:rsidR="00DC4176" w:rsidRPr="000126F8" w:rsidRDefault="00DC4176" w:rsidP="00EB3A0D">
            <w:pPr>
              <w:ind w:firstLine="0"/>
              <w:jc w:val="center"/>
              <w:rPr>
                <w:rFonts w:ascii="Times New Roman" w:hAnsi="Times New Roman"/>
                <w:color w:val="0F243E"/>
                <w:sz w:val="22"/>
                <w:szCs w:val="22"/>
              </w:rPr>
            </w:pPr>
            <w:r w:rsidRPr="000126F8">
              <w:rPr>
                <w:rFonts w:ascii="Times New Roman" w:hAnsi="Times New Roman"/>
                <w:color w:val="0F243E"/>
                <w:sz w:val="22"/>
                <w:szCs w:val="22"/>
              </w:rPr>
              <w:t>10th</w:t>
            </w:r>
          </w:p>
        </w:tc>
        <w:tc>
          <w:tcPr>
            <w:tcW w:w="2876" w:type="dxa"/>
          </w:tcPr>
          <w:p w14:paraId="01C88444" w14:textId="77777777" w:rsidR="00DC4176" w:rsidRPr="000126F8" w:rsidRDefault="00DC4176" w:rsidP="00EB3A0D">
            <w:pPr>
              <w:ind w:firstLine="0"/>
              <w:jc w:val="center"/>
              <w:rPr>
                <w:rFonts w:ascii="Times New Roman" w:hAnsi="Times New Roman"/>
                <w:color w:val="0F243E"/>
                <w:sz w:val="22"/>
                <w:szCs w:val="22"/>
              </w:rPr>
            </w:pPr>
            <w:proofErr w:type="spellStart"/>
            <w:r w:rsidRPr="000126F8">
              <w:rPr>
                <w:rFonts w:ascii="Times New Roman" w:hAnsi="Times New Roman"/>
                <w:color w:val="0F243E"/>
                <w:sz w:val="22"/>
                <w:szCs w:val="22"/>
              </w:rPr>
              <w:t>Dhubulia</w:t>
            </w:r>
            <w:proofErr w:type="spellEnd"/>
            <w:r>
              <w:rPr>
                <w:rFonts w:ascii="Times New Roman" w:hAnsi="Times New Roman"/>
                <w:color w:val="0F243E"/>
                <w:sz w:val="22"/>
                <w:szCs w:val="22"/>
              </w:rPr>
              <w:t xml:space="preserve"> </w:t>
            </w:r>
            <w:proofErr w:type="spellStart"/>
            <w:r w:rsidRPr="000126F8">
              <w:rPr>
                <w:rFonts w:ascii="Times New Roman" w:hAnsi="Times New Roman"/>
                <w:color w:val="0F243E"/>
                <w:sz w:val="22"/>
                <w:szCs w:val="22"/>
              </w:rPr>
              <w:t>Deshbandhu</w:t>
            </w:r>
            <w:proofErr w:type="spellEnd"/>
            <w:r w:rsidRPr="000126F8">
              <w:rPr>
                <w:rFonts w:ascii="Times New Roman" w:hAnsi="Times New Roman"/>
                <w:color w:val="0F243E"/>
                <w:sz w:val="22"/>
                <w:szCs w:val="22"/>
              </w:rPr>
              <w:t xml:space="preserve"> High School</w:t>
            </w:r>
          </w:p>
        </w:tc>
        <w:tc>
          <w:tcPr>
            <w:tcW w:w="1765" w:type="dxa"/>
          </w:tcPr>
          <w:p w14:paraId="0486DC27" w14:textId="77777777" w:rsidR="00DC4176" w:rsidRPr="000126F8" w:rsidRDefault="00DC4176" w:rsidP="00EB3A0D">
            <w:pPr>
              <w:ind w:firstLine="0"/>
              <w:jc w:val="center"/>
              <w:rPr>
                <w:rFonts w:ascii="Times New Roman" w:hAnsi="Times New Roman"/>
                <w:color w:val="0F243E"/>
                <w:sz w:val="22"/>
                <w:szCs w:val="22"/>
              </w:rPr>
            </w:pPr>
            <w:r w:rsidRPr="000126F8">
              <w:rPr>
                <w:sz w:val="22"/>
                <w:szCs w:val="22"/>
              </w:rPr>
              <w:t>W.B.B.S.E</w:t>
            </w:r>
          </w:p>
        </w:tc>
        <w:tc>
          <w:tcPr>
            <w:tcW w:w="1413" w:type="dxa"/>
          </w:tcPr>
          <w:p w14:paraId="44B88788" w14:textId="77777777" w:rsidR="00DC4176" w:rsidRPr="000126F8" w:rsidRDefault="00DC4176" w:rsidP="00EB3A0D">
            <w:pPr>
              <w:ind w:firstLine="0"/>
              <w:jc w:val="center"/>
              <w:rPr>
                <w:rFonts w:ascii="Times New Roman" w:hAnsi="Times New Roman"/>
                <w:color w:val="0F243E"/>
                <w:sz w:val="22"/>
                <w:szCs w:val="22"/>
              </w:rPr>
            </w:pPr>
            <w:r>
              <w:rPr>
                <w:rFonts w:ascii="Times New Roman" w:hAnsi="Times New Roman"/>
                <w:color w:val="0F243E"/>
                <w:sz w:val="22"/>
                <w:szCs w:val="22"/>
              </w:rPr>
              <w:t xml:space="preserve">       </w:t>
            </w:r>
            <w:r w:rsidRPr="000126F8">
              <w:rPr>
                <w:rFonts w:ascii="Times New Roman" w:hAnsi="Times New Roman"/>
                <w:color w:val="0F243E"/>
                <w:sz w:val="22"/>
                <w:szCs w:val="22"/>
              </w:rPr>
              <w:t>2001</w:t>
            </w:r>
          </w:p>
        </w:tc>
        <w:tc>
          <w:tcPr>
            <w:tcW w:w="1282" w:type="dxa"/>
          </w:tcPr>
          <w:p w14:paraId="76344230" w14:textId="77777777" w:rsidR="00DC4176" w:rsidRPr="000126F8" w:rsidRDefault="00DC4176" w:rsidP="00EB3A0D">
            <w:pPr>
              <w:ind w:firstLine="0"/>
              <w:jc w:val="center"/>
              <w:rPr>
                <w:rFonts w:ascii="Times New Roman" w:hAnsi="Times New Roman"/>
                <w:color w:val="0F243E"/>
                <w:sz w:val="22"/>
                <w:szCs w:val="22"/>
              </w:rPr>
            </w:pPr>
            <w:r w:rsidRPr="000126F8">
              <w:rPr>
                <w:rFonts w:ascii="Times New Roman" w:hAnsi="Times New Roman"/>
                <w:color w:val="0F243E"/>
                <w:sz w:val="22"/>
                <w:szCs w:val="22"/>
              </w:rPr>
              <w:t>1st</w:t>
            </w:r>
          </w:p>
        </w:tc>
      </w:tr>
    </w:tbl>
    <w:p w14:paraId="1019000F" w14:textId="77777777" w:rsidR="00977CC9" w:rsidRDefault="00977CC9" w:rsidP="00604F40">
      <w:pPr>
        <w:tabs>
          <w:tab w:val="left" w:pos="1080"/>
        </w:tabs>
        <w:suppressAutoHyphens/>
        <w:ind w:firstLine="0"/>
        <w:rPr>
          <w:rFonts w:ascii="Times New Roman" w:hAnsi="Times New Roman"/>
          <w:bCs/>
          <w:iCs/>
          <w:sz w:val="24"/>
          <w:szCs w:val="24"/>
          <w:lang w:bidi="ar-SA"/>
        </w:rPr>
      </w:pPr>
    </w:p>
    <w:p w14:paraId="2A23F626" w14:textId="77777777" w:rsidR="00DC4176" w:rsidRDefault="00DC4176" w:rsidP="00604F40">
      <w:pPr>
        <w:tabs>
          <w:tab w:val="left" w:pos="1080"/>
        </w:tabs>
        <w:suppressAutoHyphens/>
        <w:ind w:firstLine="0"/>
        <w:rPr>
          <w:rFonts w:ascii="Times New Roman" w:hAnsi="Times New Roman"/>
          <w:bCs/>
          <w:iCs/>
          <w:sz w:val="24"/>
          <w:szCs w:val="24"/>
          <w:lang w:bidi="ar-SA"/>
        </w:rPr>
      </w:pPr>
    </w:p>
    <w:p w14:paraId="40A6DA35" w14:textId="77777777" w:rsidR="004D385F" w:rsidRPr="00EC1E66" w:rsidRDefault="004D385F" w:rsidP="004D385F">
      <w:pPr>
        <w:pStyle w:val="NoSpacing"/>
        <w:shd w:val="clear" w:color="auto" w:fill="D9D9D9"/>
        <w:spacing w:line="276" w:lineRule="auto"/>
        <w:rPr>
          <w:rFonts w:ascii="Maiandra GD" w:hAnsi="Maiandra GD"/>
          <w:color w:val="0F243E"/>
          <w:sz w:val="24"/>
          <w:szCs w:val="24"/>
        </w:rPr>
      </w:pPr>
      <w:r w:rsidRPr="00843D6B">
        <w:rPr>
          <w:rFonts w:ascii="Maiandra GD" w:hAnsi="Maiandra GD"/>
          <w:sz w:val="24"/>
          <w:szCs w:val="24"/>
        </w:rPr>
        <w:t xml:space="preserve">Summer </w:t>
      </w:r>
      <w:r>
        <w:rPr>
          <w:rFonts w:ascii="Maiandra GD" w:hAnsi="Maiandra GD"/>
          <w:sz w:val="24"/>
          <w:szCs w:val="24"/>
        </w:rPr>
        <w:t>Training</w:t>
      </w:r>
    </w:p>
    <w:p w14:paraId="5C0E0B41" w14:textId="77777777" w:rsidR="004D385F" w:rsidRPr="00857420" w:rsidRDefault="004D385F" w:rsidP="004D385F">
      <w:pPr>
        <w:pStyle w:val="ListParagraph"/>
        <w:ind w:left="0" w:right="-180" w:firstLine="0"/>
        <w:rPr>
          <w:rFonts w:ascii="Times New Roman" w:hAnsi="Times New Roman"/>
          <w:sz w:val="14"/>
          <w:szCs w:val="24"/>
        </w:rPr>
      </w:pPr>
    </w:p>
    <w:p w14:paraId="21D29AF3" w14:textId="77777777" w:rsidR="004D385F" w:rsidRPr="00C20940" w:rsidRDefault="004D385F" w:rsidP="004D385F">
      <w:pPr>
        <w:pStyle w:val="ListParagraph"/>
        <w:ind w:left="0" w:right="-180" w:firstLine="0"/>
        <w:rPr>
          <w:rFonts w:ascii="Times New Roman" w:hAnsi="Times New Roman"/>
          <w:sz w:val="24"/>
          <w:szCs w:val="24"/>
        </w:rPr>
      </w:pPr>
      <w:r w:rsidRPr="00C20940">
        <w:rPr>
          <w:rFonts w:ascii="Times New Roman" w:hAnsi="Times New Roman"/>
          <w:sz w:val="24"/>
          <w:szCs w:val="24"/>
        </w:rPr>
        <w:t>Company</w:t>
      </w:r>
      <w:r w:rsidRPr="00C2094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Steel Authority of </w:t>
      </w:r>
      <w:proofErr w:type="spellStart"/>
      <w:r>
        <w:rPr>
          <w:rFonts w:ascii="Times New Roman" w:hAnsi="Times New Roman"/>
          <w:b/>
          <w:sz w:val="24"/>
          <w:szCs w:val="24"/>
        </w:rPr>
        <w:t>IndiaLimited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C20940">
        <w:rPr>
          <w:rFonts w:ascii="Times New Roman" w:hAnsi="Times New Roman"/>
          <w:b/>
          <w:sz w:val="24"/>
          <w:szCs w:val="24"/>
        </w:rPr>
        <w:t>SAIL</w:t>
      </w:r>
      <w:r>
        <w:rPr>
          <w:rFonts w:ascii="Times New Roman" w:hAnsi="Times New Roman"/>
          <w:b/>
          <w:sz w:val="24"/>
          <w:szCs w:val="24"/>
        </w:rPr>
        <w:t>,</w:t>
      </w:r>
      <w:r w:rsidRPr="00C20940">
        <w:rPr>
          <w:rFonts w:ascii="Times New Roman" w:hAnsi="Times New Roman"/>
          <w:sz w:val="24"/>
          <w:szCs w:val="24"/>
        </w:rPr>
        <w:t>Durgapur</w:t>
      </w:r>
      <w:proofErr w:type="spellEnd"/>
      <w:r w:rsidRPr="00C20940">
        <w:rPr>
          <w:rFonts w:ascii="Times New Roman" w:hAnsi="Times New Roman"/>
          <w:sz w:val="24"/>
          <w:szCs w:val="24"/>
        </w:rPr>
        <w:t xml:space="preserve"> Steel Plant)</w:t>
      </w:r>
    </w:p>
    <w:p w14:paraId="278F2A0E" w14:textId="77777777" w:rsidR="004D385F" w:rsidRPr="00240CAB" w:rsidRDefault="00676200" w:rsidP="004D385F">
      <w:pPr>
        <w:ind w:left="720" w:right="-18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D385F" w:rsidRPr="00240CAB">
        <w:rPr>
          <w:rFonts w:ascii="Times New Roman" w:hAnsi="Times New Roman"/>
          <w:sz w:val="24"/>
          <w:szCs w:val="24"/>
        </w:rPr>
        <w:t>Location: Durgapur (West Bengal).</w:t>
      </w:r>
    </w:p>
    <w:p w14:paraId="3A4D2364" w14:textId="77777777" w:rsidR="004D385F" w:rsidRPr="00240CAB" w:rsidRDefault="004D385F" w:rsidP="004D385F">
      <w:pPr>
        <w:ind w:left="720" w:right="-18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Project Title</w:t>
      </w:r>
      <w:r w:rsidRPr="00240CAB">
        <w:rPr>
          <w:rFonts w:ascii="Times New Roman" w:hAnsi="Times New Roman"/>
          <w:sz w:val="24"/>
          <w:szCs w:val="24"/>
        </w:rPr>
        <w:t>: Inventory Management.</w:t>
      </w:r>
    </w:p>
    <w:p w14:paraId="3C539808" w14:textId="77777777" w:rsidR="004D385F" w:rsidRPr="00EC1E66" w:rsidRDefault="00676200" w:rsidP="00AD7669">
      <w:pPr>
        <w:ind w:righ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EA6F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4D385F" w:rsidRPr="00240CAB">
        <w:rPr>
          <w:rFonts w:ascii="Times New Roman" w:hAnsi="Times New Roman"/>
          <w:sz w:val="24"/>
          <w:szCs w:val="24"/>
        </w:rPr>
        <w:t>Duration: 2 months (June – July, 2010)</w:t>
      </w:r>
    </w:p>
    <w:p w14:paraId="6DFC498A" w14:textId="77777777" w:rsidR="004D385F" w:rsidRPr="00EC1E66" w:rsidRDefault="004D385F" w:rsidP="004D385F">
      <w:pPr>
        <w:pStyle w:val="NoSpacing"/>
        <w:shd w:val="clear" w:color="auto" w:fill="D9D9D9"/>
        <w:spacing w:line="276" w:lineRule="auto"/>
        <w:rPr>
          <w:rFonts w:ascii="Maiandra GD" w:hAnsi="Maiandra GD"/>
          <w:color w:val="0F243E"/>
          <w:sz w:val="24"/>
          <w:szCs w:val="24"/>
        </w:rPr>
      </w:pPr>
      <w:r w:rsidRPr="00FC079D">
        <w:rPr>
          <w:rFonts w:ascii="Maiandra GD" w:hAnsi="Maiandra GD"/>
          <w:sz w:val="24"/>
          <w:szCs w:val="24"/>
        </w:rPr>
        <w:t>Achievements:</w:t>
      </w:r>
    </w:p>
    <w:p w14:paraId="029E1CC9" w14:textId="77777777" w:rsidR="004D385F" w:rsidRPr="00857420" w:rsidRDefault="004D385F" w:rsidP="004D385F">
      <w:pPr>
        <w:ind w:left="840" w:firstLine="0"/>
        <w:rPr>
          <w:rFonts w:ascii="Times New Roman" w:hAnsi="Times New Roman"/>
          <w:b/>
          <w:sz w:val="14"/>
          <w:szCs w:val="24"/>
        </w:rPr>
      </w:pPr>
    </w:p>
    <w:p w14:paraId="06C302FF" w14:textId="77777777" w:rsidR="004D385F" w:rsidRPr="00D81FBD" w:rsidRDefault="004D385F" w:rsidP="00322D2D">
      <w:pPr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Pr="00D81FBD">
        <w:rPr>
          <w:rFonts w:ascii="Times New Roman" w:hAnsi="Times New Roman"/>
          <w:sz w:val="24"/>
          <w:szCs w:val="24"/>
        </w:rPr>
        <w:t xml:space="preserve">ot </w:t>
      </w:r>
      <w:r w:rsidRPr="00D81FBD">
        <w:rPr>
          <w:rFonts w:ascii="Times New Roman" w:hAnsi="Times New Roman"/>
          <w:b/>
          <w:sz w:val="24"/>
          <w:szCs w:val="24"/>
        </w:rPr>
        <w:t>Best Summer Training Project award</w:t>
      </w:r>
      <w:r>
        <w:rPr>
          <w:rFonts w:ascii="Times New Roman" w:hAnsi="Times New Roman"/>
          <w:sz w:val="24"/>
          <w:szCs w:val="24"/>
        </w:rPr>
        <w:t xml:space="preserve"> from our</w:t>
      </w:r>
      <w:r w:rsidRPr="00D81FBD">
        <w:rPr>
          <w:rFonts w:ascii="Times New Roman" w:hAnsi="Times New Roman"/>
          <w:sz w:val="24"/>
          <w:szCs w:val="24"/>
        </w:rPr>
        <w:t xml:space="preserve"> PGDM College</w:t>
      </w:r>
      <w:r w:rsidR="00CB3A69">
        <w:rPr>
          <w:rFonts w:ascii="Times New Roman" w:hAnsi="Times New Roman"/>
          <w:sz w:val="24"/>
          <w:szCs w:val="24"/>
        </w:rPr>
        <w:t xml:space="preserve"> and get a</w:t>
      </w:r>
      <w:r>
        <w:rPr>
          <w:rFonts w:ascii="Times New Roman" w:hAnsi="Times New Roman"/>
          <w:sz w:val="24"/>
          <w:szCs w:val="24"/>
        </w:rPr>
        <w:t xml:space="preserve"> cha</w:t>
      </w:r>
      <w:r w:rsidR="00CB3A69">
        <w:rPr>
          <w:rFonts w:ascii="Times New Roman" w:hAnsi="Times New Roman"/>
          <w:sz w:val="24"/>
          <w:szCs w:val="24"/>
        </w:rPr>
        <w:t>nce to display the same at</w:t>
      </w:r>
      <w:r>
        <w:rPr>
          <w:rFonts w:ascii="Times New Roman" w:hAnsi="Times New Roman"/>
          <w:sz w:val="24"/>
          <w:szCs w:val="24"/>
        </w:rPr>
        <w:t xml:space="preserve"> the seminar held at </w:t>
      </w:r>
      <w:r>
        <w:rPr>
          <w:rFonts w:ascii="Times New Roman" w:hAnsi="Times New Roman"/>
          <w:b/>
          <w:sz w:val="24"/>
          <w:szCs w:val="24"/>
        </w:rPr>
        <w:t xml:space="preserve">IIM-Kolkata </w:t>
      </w:r>
      <w:r w:rsidR="00CB3A69">
        <w:rPr>
          <w:rFonts w:ascii="Times New Roman" w:hAnsi="Times New Roman"/>
          <w:b/>
          <w:sz w:val="24"/>
          <w:szCs w:val="24"/>
        </w:rPr>
        <w:t xml:space="preserve">Seminar </w:t>
      </w:r>
      <w:r>
        <w:rPr>
          <w:rFonts w:ascii="Times New Roman" w:hAnsi="Times New Roman"/>
          <w:b/>
          <w:sz w:val="24"/>
          <w:szCs w:val="24"/>
        </w:rPr>
        <w:t>on International marketing in year 2010</w:t>
      </w:r>
      <w:r w:rsidR="00CB3A69">
        <w:rPr>
          <w:rFonts w:ascii="Times New Roman" w:hAnsi="Times New Roman"/>
          <w:b/>
          <w:sz w:val="24"/>
          <w:szCs w:val="24"/>
        </w:rPr>
        <w:t>.</w:t>
      </w:r>
    </w:p>
    <w:p w14:paraId="0256980E" w14:textId="77777777" w:rsidR="004D385F" w:rsidRDefault="004D385F" w:rsidP="00322D2D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81FBD">
        <w:rPr>
          <w:rFonts w:ascii="Times New Roman" w:hAnsi="Times New Roman"/>
          <w:sz w:val="24"/>
          <w:szCs w:val="24"/>
        </w:rPr>
        <w:t>Successfully ach</w:t>
      </w:r>
      <w:r w:rsidR="00C229CB">
        <w:rPr>
          <w:rFonts w:ascii="Times New Roman" w:hAnsi="Times New Roman"/>
          <w:sz w:val="24"/>
          <w:szCs w:val="24"/>
        </w:rPr>
        <w:t xml:space="preserve">ieved all my monthly </w:t>
      </w:r>
      <w:r w:rsidR="00647AE6">
        <w:rPr>
          <w:rFonts w:ascii="Times New Roman" w:hAnsi="Times New Roman"/>
          <w:sz w:val="24"/>
          <w:szCs w:val="24"/>
        </w:rPr>
        <w:t>target and</w:t>
      </w:r>
      <w:r w:rsidRPr="00D81FBD">
        <w:rPr>
          <w:rFonts w:ascii="Times New Roman" w:hAnsi="Times New Roman"/>
          <w:sz w:val="24"/>
          <w:szCs w:val="24"/>
        </w:rPr>
        <w:t xml:space="preserve"> completed financial closure of t</w:t>
      </w:r>
      <w:r w:rsidR="00C229CB">
        <w:rPr>
          <w:rFonts w:ascii="Times New Roman" w:hAnsi="Times New Roman"/>
          <w:sz w:val="24"/>
          <w:szCs w:val="24"/>
        </w:rPr>
        <w:t>hree projects cost of Rs.</w:t>
      </w:r>
      <w:r>
        <w:rPr>
          <w:rFonts w:ascii="Times New Roman" w:hAnsi="Times New Roman"/>
          <w:sz w:val="24"/>
          <w:szCs w:val="24"/>
        </w:rPr>
        <w:t>131</w:t>
      </w:r>
      <w:r w:rsidRPr="00D81FBD">
        <w:rPr>
          <w:rFonts w:ascii="Times New Roman" w:hAnsi="Times New Roman"/>
          <w:sz w:val="24"/>
          <w:szCs w:val="24"/>
        </w:rPr>
        <w:t xml:space="preserve"> Cr. </w:t>
      </w:r>
      <w:r>
        <w:rPr>
          <w:rFonts w:ascii="Times New Roman" w:hAnsi="Times New Roman"/>
          <w:sz w:val="24"/>
          <w:szCs w:val="24"/>
        </w:rPr>
        <w:t>under RGGVY 11</w:t>
      </w:r>
      <w:r w:rsidRPr="001523E7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plan in West Bengal.</w:t>
      </w:r>
    </w:p>
    <w:p w14:paraId="4F140A05" w14:textId="77777777" w:rsidR="004D385F" w:rsidRPr="00857420" w:rsidRDefault="004D385F" w:rsidP="00322D2D">
      <w:pPr>
        <w:ind w:left="840" w:firstLine="0"/>
        <w:jc w:val="both"/>
        <w:rPr>
          <w:rFonts w:ascii="Times New Roman" w:hAnsi="Times New Roman"/>
          <w:sz w:val="18"/>
          <w:szCs w:val="24"/>
        </w:rPr>
      </w:pPr>
    </w:p>
    <w:p w14:paraId="4ED15490" w14:textId="77777777" w:rsidR="004D385F" w:rsidRPr="007C459C" w:rsidRDefault="004D385F" w:rsidP="004D385F">
      <w:pPr>
        <w:pStyle w:val="NoSpacing"/>
        <w:shd w:val="clear" w:color="auto" w:fill="D9D9D9"/>
        <w:spacing w:line="276" w:lineRule="auto"/>
        <w:rPr>
          <w:rFonts w:ascii="Maiandra GD" w:hAnsi="Maiandra GD"/>
          <w:color w:val="0F243E"/>
          <w:sz w:val="24"/>
          <w:szCs w:val="24"/>
        </w:rPr>
      </w:pPr>
      <w:r w:rsidRPr="004327C7">
        <w:rPr>
          <w:rFonts w:ascii="Maiandra GD" w:hAnsi="Maiandra GD"/>
          <w:color w:val="1D1B11"/>
          <w:sz w:val="24"/>
          <w:szCs w:val="24"/>
        </w:rPr>
        <w:t>Areas of interest:</w:t>
      </w:r>
    </w:p>
    <w:p w14:paraId="4FA5EDBB" w14:textId="77777777" w:rsidR="004D385F" w:rsidRPr="00857420" w:rsidRDefault="004D385F" w:rsidP="004D385F">
      <w:pPr>
        <w:pStyle w:val="ListParagraph"/>
        <w:ind w:left="1080" w:firstLine="0"/>
        <w:rPr>
          <w:rFonts w:ascii="Times New Roman" w:hAnsi="Times New Roman"/>
          <w:color w:val="0F243E"/>
          <w:sz w:val="14"/>
          <w:szCs w:val="24"/>
        </w:rPr>
      </w:pPr>
    </w:p>
    <w:p w14:paraId="2B9DFB79" w14:textId="77777777" w:rsidR="004D385F" w:rsidRPr="006D5BE0" w:rsidRDefault="004D385F" w:rsidP="004D385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D5BE0">
        <w:rPr>
          <w:rFonts w:ascii="Times New Roman" w:hAnsi="Times New Roman"/>
          <w:sz w:val="24"/>
          <w:szCs w:val="24"/>
        </w:rPr>
        <w:t xml:space="preserve">Finance &amp; Accounting </w:t>
      </w:r>
    </w:p>
    <w:p w14:paraId="66C510F2" w14:textId="77777777" w:rsidR="004D385F" w:rsidRDefault="004D385F" w:rsidP="004D385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Marketing &amp;</w:t>
      </w:r>
      <w:r w:rsidRPr="006D5BE0">
        <w:rPr>
          <w:rFonts w:ascii="Times New Roman" w:hAnsi="Times New Roman"/>
          <w:sz w:val="24"/>
          <w:szCs w:val="24"/>
        </w:rPr>
        <w:t>Marketing research</w:t>
      </w:r>
    </w:p>
    <w:p w14:paraId="3127F266" w14:textId="77777777" w:rsidR="004D385F" w:rsidRPr="006D5BE0" w:rsidRDefault="00316FD6" w:rsidP="004D385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Auditing, Financial Analysis</w:t>
      </w:r>
    </w:p>
    <w:p w14:paraId="648B0EC4" w14:textId="77777777" w:rsidR="004D385F" w:rsidRPr="00857420" w:rsidRDefault="004D385F" w:rsidP="004D385F">
      <w:pPr>
        <w:pStyle w:val="ListParagraph"/>
        <w:ind w:left="0" w:firstLine="0"/>
        <w:rPr>
          <w:rFonts w:ascii="Times New Roman" w:hAnsi="Times New Roman"/>
          <w:sz w:val="18"/>
          <w:szCs w:val="24"/>
        </w:rPr>
      </w:pPr>
    </w:p>
    <w:p w14:paraId="45C25BA1" w14:textId="77777777" w:rsidR="004D385F" w:rsidRPr="001242CF" w:rsidRDefault="004D385F" w:rsidP="004D385F">
      <w:pPr>
        <w:pStyle w:val="NoSpacing"/>
        <w:shd w:val="clear" w:color="auto" w:fill="D9D9D9"/>
        <w:spacing w:line="276" w:lineRule="auto"/>
        <w:rPr>
          <w:rFonts w:ascii="Maiandra GD" w:hAnsi="Maiandra GD"/>
          <w:color w:val="0F243E"/>
          <w:sz w:val="24"/>
          <w:szCs w:val="24"/>
        </w:rPr>
      </w:pPr>
      <w:r w:rsidRPr="001242CF">
        <w:rPr>
          <w:rFonts w:ascii="Maiandra GD" w:hAnsi="Maiandra GD"/>
          <w:sz w:val="24"/>
          <w:szCs w:val="24"/>
        </w:rPr>
        <w:t>Computer skill:</w:t>
      </w:r>
    </w:p>
    <w:p w14:paraId="4C4214F1" w14:textId="77777777" w:rsidR="004D385F" w:rsidRPr="00857420" w:rsidRDefault="004D385F" w:rsidP="004D385F">
      <w:pPr>
        <w:ind w:firstLine="0"/>
        <w:rPr>
          <w:sz w:val="14"/>
        </w:rPr>
      </w:pPr>
    </w:p>
    <w:p w14:paraId="1E2A3925" w14:textId="77777777" w:rsidR="004D385F" w:rsidRPr="001675F5" w:rsidRDefault="004D385F" w:rsidP="001675F5">
      <w:pPr>
        <w:pStyle w:val="ListParagraph"/>
        <w:numPr>
          <w:ilvl w:val="0"/>
          <w:numId w:val="3"/>
        </w:numPr>
        <w:ind w:right="-18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Ms</w:t>
      </w:r>
      <w:proofErr w:type="spellEnd"/>
      <w:r>
        <w:rPr>
          <w:rFonts w:ascii="Times New Roman" w:hAnsi="Times New Roman"/>
          <w:sz w:val="24"/>
          <w:szCs w:val="24"/>
        </w:rPr>
        <w:t xml:space="preserve">- office(Word, </w:t>
      </w:r>
      <w:r w:rsidR="00BB414B" w:rsidRPr="001242CF">
        <w:rPr>
          <w:rFonts w:ascii="Times New Roman" w:hAnsi="Times New Roman"/>
          <w:sz w:val="24"/>
          <w:szCs w:val="24"/>
        </w:rPr>
        <w:t>Excel</w:t>
      </w:r>
      <w:r w:rsidR="00BB414B">
        <w:rPr>
          <w:rFonts w:ascii="Times New Roman" w:hAnsi="Times New Roman"/>
          <w:sz w:val="24"/>
          <w:szCs w:val="24"/>
        </w:rPr>
        <w:t xml:space="preserve"> , Power Point,</w:t>
      </w:r>
      <w:r w:rsidRPr="001242CF">
        <w:rPr>
          <w:rFonts w:ascii="Times New Roman" w:hAnsi="Times New Roman"/>
          <w:sz w:val="24"/>
          <w:szCs w:val="24"/>
        </w:rPr>
        <w:t>)</w:t>
      </w:r>
    </w:p>
    <w:p w14:paraId="54DF00E1" w14:textId="77777777" w:rsidR="004D385F" w:rsidRPr="00E21783" w:rsidRDefault="004D385F" w:rsidP="00E21783">
      <w:pPr>
        <w:ind w:left="990" w:right="-180" w:firstLine="0"/>
        <w:rPr>
          <w:rFonts w:ascii="Times New Roman" w:hAnsi="Times New Roman"/>
          <w:b/>
          <w:sz w:val="24"/>
          <w:szCs w:val="24"/>
        </w:rPr>
      </w:pPr>
    </w:p>
    <w:p w14:paraId="0A3199AC" w14:textId="77777777" w:rsidR="00B80531" w:rsidRPr="000209AB" w:rsidRDefault="004D385F" w:rsidP="000209AB">
      <w:pPr>
        <w:pStyle w:val="ListParagraph"/>
        <w:numPr>
          <w:ilvl w:val="0"/>
          <w:numId w:val="3"/>
        </w:numPr>
        <w:ind w:right="-180"/>
        <w:rPr>
          <w:rFonts w:ascii="Times New Roman" w:hAnsi="Times New Roman"/>
          <w:b/>
          <w:sz w:val="24"/>
          <w:szCs w:val="24"/>
        </w:rPr>
      </w:pPr>
      <w:r w:rsidRPr="005C25BB">
        <w:rPr>
          <w:rFonts w:ascii="Times New Roman" w:hAnsi="Times New Roman"/>
          <w:b/>
          <w:sz w:val="24"/>
          <w:szCs w:val="24"/>
        </w:rPr>
        <w:t>Tally</w:t>
      </w:r>
      <w:r w:rsidR="000209AB">
        <w:rPr>
          <w:rFonts w:ascii="Times New Roman" w:hAnsi="Times New Roman"/>
          <w:b/>
          <w:sz w:val="24"/>
          <w:szCs w:val="24"/>
        </w:rPr>
        <w:t xml:space="preserve">, </w:t>
      </w:r>
      <w:r w:rsidR="00B80531" w:rsidRPr="000209AB">
        <w:rPr>
          <w:rFonts w:ascii="Times New Roman" w:hAnsi="Times New Roman"/>
          <w:b/>
          <w:sz w:val="24"/>
          <w:szCs w:val="24"/>
        </w:rPr>
        <w:t>SAP</w:t>
      </w:r>
    </w:p>
    <w:p w14:paraId="2BE11E79" w14:textId="77777777" w:rsidR="004D385F" w:rsidRPr="00857420" w:rsidRDefault="004D385F" w:rsidP="004D385F">
      <w:pPr>
        <w:ind w:firstLine="0"/>
        <w:rPr>
          <w:sz w:val="18"/>
        </w:rPr>
      </w:pPr>
    </w:p>
    <w:p w14:paraId="765ACA44" w14:textId="77777777" w:rsidR="004D385F" w:rsidRPr="001242CF" w:rsidRDefault="004D385F" w:rsidP="004D385F">
      <w:pPr>
        <w:pStyle w:val="NoSpacing"/>
        <w:shd w:val="clear" w:color="auto" w:fill="D9D9D9"/>
        <w:spacing w:line="276" w:lineRule="auto"/>
        <w:rPr>
          <w:rFonts w:ascii="Maiandra GD" w:hAnsi="Maiandra GD"/>
          <w:color w:val="0F243E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Language known:</w:t>
      </w:r>
    </w:p>
    <w:p w14:paraId="140E8964" w14:textId="77777777" w:rsidR="004D385F" w:rsidRPr="00857420" w:rsidRDefault="004D385F" w:rsidP="004D385F">
      <w:pPr>
        <w:ind w:firstLine="0"/>
        <w:rPr>
          <w:sz w:val="14"/>
        </w:rPr>
      </w:pPr>
    </w:p>
    <w:p w14:paraId="0CB99062" w14:textId="77777777" w:rsidR="004D385F" w:rsidRPr="00393046" w:rsidRDefault="004D385F" w:rsidP="004D385F">
      <w:pPr>
        <w:pStyle w:val="ListParagraph"/>
        <w:numPr>
          <w:ilvl w:val="0"/>
          <w:numId w:val="4"/>
        </w:numPr>
      </w:pPr>
      <w:r w:rsidRPr="00393046">
        <w:rPr>
          <w:rFonts w:ascii="Times New Roman" w:hAnsi="Times New Roman"/>
          <w:sz w:val="24"/>
          <w:szCs w:val="28"/>
        </w:rPr>
        <w:t xml:space="preserve">Bengali </w:t>
      </w:r>
      <w:r>
        <w:rPr>
          <w:rFonts w:ascii="Times New Roman" w:hAnsi="Times New Roman"/>
          <w:sz w:val="24"/>
          <w:szCs w:val="28"/>
        </w:rPr>
        <w:t>-</w:t>
      </w:r>
      <w:r w:rsidR="00EA4D79">
        <w:rPr>
          <w:rFonts w:ascii="Times New Roman" w:hAnsi="Times New Roman"/>
          <w:sz w:val="24"/>
          <w:szCs w:val="28"/>
        </w:rPr>
        <w:t xml:space="preserve"> </w:t>
      </w:r>
      <w:r w:rsidRPr="00393046">
        <w:rPr>
          <w:rFonts w:ascii="Times New Roman" w:hAnsi="Times New Roman"/>
          <w:sz w:val="24"/>
          <w:szCs w:val="28"/>
        </w:rPr>
        <w:t>Read, Write and Speak</w:t>
      </w:r>
      <w:r>
        <w:rPr>
          <w:rFonts w:ascii="Times New Roman" w:hAnsi="Times New Roman"/>
          <w:sz w:val="24"/>
          <w:szCs w:val="28"/>
        </w:rPr>
        <w:t>.</w:t>
      </w:r>
    </w:p>
    <w:p w14:paraId="45E4A4EA" w14:textId="77777777" w:rsidR="004D385F" w:rsidRPr="00393046" w:rsidRDefault="004D385F" w:rsidP="004D385F">
      <w:pPr>
        <w:pStyle w:val="ListParagraph"/>
        <w:numPr>
          <w:ilvl w:val="0"/>
          <w:numId w:val="4"/>
        </w:numPr>
      </w:pPr>
      <w:r w:rsidRPr="00393046">
        <w:rPr>
          <w:rFonts w:ascii="Times New Roman" w:hAnsi="Times New Roman"/>
          <w:sz w:val="24"/>
          <w:szCs w:val="28"/>
        </w:rPr>
        <w:t xml:space="preserve">English </w:t>
      </w:r>
      <w:r w:rsidR="00EA4D79">
        <w:rPr>
          <w:rFonts w:ascii="Times New Roman" w:hAnsi="Times New Roman"/>
          <w:sz w:val="24"/>
          <w:szCs w:val="28"/>
        </w:rPr>
        <w:t>- Read</w:t>
      </w:r>
      <w:r w:rsidRPr="00393046">
        <w:rPr>
          <w:rFonts w:ascii="Times New Roman" w:hAnsi="Times New Roman"/>
          <w:sz w:val="24"/>
          <w:szCs w:val="28"/>
        </w:rPr>
        <w:t>, Write and Speak</w:t>
      </w:r>
      <w:r>
        <w:rPr>
          <w:rFonts w:ascii="Times New Roman" w:hAnsi="Times New Roman"/>
          <w:sz w:val="24"/>
          <w:szCs w:val="28"/>
        </w:rPr>
        <w:t>.</w:t>
      </w:r>
    </w:p>
    <w:p w14:paraId="6F979061" w14:textId="77777777" w:rsidR="004D385F" w:rsidRPr="00393046" w:rsidRDefault="00EA4D79" w:rsidP="004D385F">
      <w:pPr>
        <w:pStyle w:val="ListParagraph"/>
        <w:numPr>
          <w:ilvl w:val="0"/>
          <w:numId w:val="4"/>
        </w:numPr>
      </w:pPr>
      <w:r>
        <w:rPr>
          <w:rFonts w:ascii="Times New Roman" w:hAnsi="Times New Roman"/>
          <w:sz w:val="24"/>
          <w:szCs w:val="28"/>
        </w:rPr>
        <w:t xml:space="preserve">Hindi -   </w:t>
      </w:r>
      <w:r w:rsidR="004D385F" w:rsidRPr="00393046">
        <w:rPr>
          <w:rFonts w:ascii="Times New Roman" w:hAnsi="Times New Roman"/>
          <w:sz w:val="24"/>
          <w:szCs w:val="28"/>
        </w:rPr>
        <w:t xml:space="preserve"> Speak</w:t>
      </w:r>
      <w:r w:rsidR="004D385F">
        <w:rPr>
          <w:rFonts w:ascii="Times New Roman" w:hAnsi="Times New Roman"/>
          <w:sz w:val="24"/>
          <w:szCs w:val="28"/>
        </w:rPr>
        <w:t xml:space="preserve"> and Read.</w:t>
      </w:r>
    </w:p>
    <w:p w14:paraId="248ABE3E" w14:textId="77777777" w:rsidR="004D385F" w:rsidRPr="00857420" w:rsidRDefault="004D385F" w:rsidP="004D385F">
      <w:pPr>
        <w:ind w:firstLine="0"/>
        <w:rPr>
          <w:sz w:val="18"/>
        </w:rPr>
      </w:pPr>
    </w:p>
    <w:p w14:paraId="79B124AA" w14:textId="77777777" w:rsidR="004D385F" w:rsidRPr="007C459C" w:rsidRDefault="004D385F" w:rsidP="004D385F">
      <w:pPr>
        <w:pStyle w:val="NoSpacing"/>
        <w:shd w:val="clear" w:color="auto" w:fill="D9D9D9"/>
        <w:spacing w:line="276" w:lineRule="auto"/>
        <w:rPr>
          <w:rFonts w:ascii="Maiandra GD" w:hAnsi="Maiandra GD"/>
          <w:color w:val="0F243E"/>
          <w:sz w:val="24"/>
          <w:szCs w:val="24"/>
        </w:rPr>
      </w:pPr>
      <w:r>
        <w:rPr>
          <w:rFonts w:ascii="Maiandra GD" w:hAnsi="Maiandra GD"/>
          <w:color w:val="0F243E"/>
          <w:sz w:val="24"/>
          <w:szCs w:val="24"/>
        </w:rPr>
        <w:t>Personal profile</w:t>
      </w:r>
      <w:r w:rsidRPr="007C459C">
        <w:rPr>
          <w:rFonts w:ascii="Maiandra GD" w:hAnsi="Maiandra GD"/>
          <w:color w:val="0F243E"/>
          <w:sz w:val="24"/>
          <w:szCs w:val="24"/>
        </w:rPr>
        <w:t>:</w:t>
      </w:r>
    </w:p>
    <w:p w14:paraId="1BD88D4A" w14:textId="77777777" w:rsidR="004D385F" w:rsidRPr="00857420" w:rsidRDefault="004D385F" w:rsidP="004D385F">
      <w:pPr>
        <w:rPr>
          <w:rFonts w:ascii="Times New Roman" w:hAnsi="Times New Roman"/>
          <w:sz w:val="14"/>
          <w:szCs w:val="24"/>
        </w:rPr>
      </w:pPr>
    </w:p>
    <w:p w14:paraId="5DB1095A" w14:textId="77777777" w:rsidR="004D385F" w:rsidRPr="0072231F" w:rsidRDefault="004D385F" w:rsidP="004D385F">
      <w:pPr>
        <w:rPr>
          <w:rFonts w:ascii="Times New Roman" w:hAnsi="Times New Roman"/>
          <w:sz w:val="24"/>
          <w:szCs w:val="24"/>
        </w:rPr>
      </w:pPr>
      <w:r w:rsidRPr="0072231F">
        <w:rPr>
          <w:rFonts w:ascii="Times New Roman" w:hAnsi="Times New Roman"/>
          <w:sz w:val="24"/>
          <w:szCs w:val="24"/>
        </w:rPr>
        <w:t>Name</w:t>
      </w:r>
      <w:r w:rsidRPr="0072231F">
        <w:rPr>
          <w:rFonts w:ascii="Times New Roman" w:hAnsi="Times New Roman"/>
          <w:sz w:val="24"/>
          <w:szCs w:val="24"/>
        </w:rPr>
        <w:tab/>
      </w:r>
      <w:r w:rsidRPr="0072231F">
        <w:rPr>
          <w:rFonts w:ascii="Times New Roman" w:hAnsi="Times New Roman"/>
          <w:sz w:val="24"/>
          <w:szCs w:val="24"/>
        </w:rPr>
        <w:tab/>
      </w:r>
      <w:r w:rsidRPr="0072231F">
        <w:rPr>
          <w:rFonts w:ascii="Times New Roman" w:hAnsi="Times New Roman"/>
          <w:sz w:val="24"/>
          <w:szCs w:val="24"/>
        </w:rPr>
        <w:tab/>
      </w:r>
      <w:r w:rsidRPr="0072231F">
        <w:rPr>
          <w:rFonts w:ascii="Times New Roman" w:hAnsi="Times New Roman"/>
          <w:sz w:val="24"/>
          <w:szCs w:val="24"/>
        </w:rPr>
        <w:tab/>
      </w:r>
      <w:r w:rsidR="0018317E">
        <w:rPr>
          <w:rFonts w:ascii="Times New Roman" w:hAnsi="Times New Roman"/>
          <w:sz w:val="24"/>
          <w:szCs w:val="24"/>
        </w:rPr>
        <w:t xml:space="preserve">       </w:t>
      </w:r>
      <w:r w:rsidRPr="0072231F">
        <w:rPr>
          <w:rFonts w:ascii="Times New Roman" w:hAnsi="Times New Roman"/>
          <w:sz w:val="24"/>
          <w:szCs w:val="24"/>
        </w:rPr>
        <w:t>:</w:t>
      </w:r>
      <w:r w:rsidRPr="0072231F">
        <w:rPr>
          <w:rFonts w:ascii="Times New Roman" w:hAnsi="Times New Roman"/>
          <w:sz w:val="24"/>
          <w:szCs w:val="24"/>
        </w:rPr>
        <w:tab/>
        <w:t>Abdul Razzak</w:t>
      </w:r>
      <w:r w:rsidR="0018317E">
        <w:rPr>
          <w:rFonts w:ascii="Times New Roman" w:hAnsi="Times New Roman"/>
          <w:sz w:val="24"/>
          <w:szCs w:val="24"/>
        </w:rPr>
        <w:t xml:space="preserve"> </w:t>
      </w:r>
      <w:r w:rsidRPr="0072231F">
        <w:rPr>
          <w:rFonts w:ascii="Times New Roman" w:hAnsi="Times New Roman"/>
          <w:sz w:val="24"/>
          <w:szCs w:val="24"/>
        </w:rPr>
        <w:t>Mondal</w:t>
      </w:r>
    </w:p>
    <w:p w14:paraId="6BC0A7BF" w14:textId="77777777" w:rsidR="004D385F" w:rsidRPr="00857420" w:rsidRDefault="004D385F" w:rsidP="004D385F">
      <w:pPr>
        <w:rPr>
          <w:rFonts w:ascii="Times New Roman" w:hAnsi="Times New Roman"/>
          <w:sz w:val="10"/>
          <w:szCs w:val="24"/>
        </w:rPr>
      </w:pPr>
    </w:p>
    <w:p w14:paraId="58F0335C" w14:textId="77777777" w:rsidR="004D385F" w:rsidRPr="0072231F" w:rsidRDefault="004D385F" w:rsidP="004D385F">
      <w:pPr>
        <w:rPr>
          <w:rFonts w:ascii="Times New Roman" w:hAnsi="Times New Roman"/>
          <w:sz w:val="24"/>
          <w:szCs w:val="24"/>
        </w:rPr>
      </w:pPr>
      <w:r w:rsidRPr="0072231F">
        <w:rPr>
          <w:rFonts w:ascii="Times New Roman" w:hAnsi="Times New Roman"/>
          <w:sz w:val="24"/>
          <w:szCs w:val="24"/>
        </w:rPr>
        <w:t>Father’s Name</w:t>
      </w:r>
      <w:r w:rsidRPr="0072231F">
        <w:rPr>
          <w:rFonts w:ascii="Times New Roman" w:hAnsi="Times New Roman"/>
          <w:sz w:val="24"/>
          <w:szCs w:val="24"/>
        </w:rPr>
        <w:tab/>
      </w:r>
      <w:r w:rsidRPr="0072231F">
        <w:rPr>
          <w:rFonts w:ascii="Times New Roman" w:hAnsi="Times New Roman"/>
          <w:sz w:val="24"/>
          <w:szCs w:val="24"/>
        </w:rPr>
        <w:tab/>
      </w:r>
      <w:r w:rsidRPr="0072231F">
        <w:rPr>
          <w:rFonts w:ascii="Times New Roman" w:hAnsi="Times New Roman"/>
          <w:sz w:val="24"/>
          <w:szCs w:val="24"/>
        </w:rPr>
        <w:tab/>
      </w:r>
      <w:r w:rsidR="0018317E">
        <w:rPr>
          <w:rFonts w:ascii="Times New Roman" w:hAnsi="Times New Roman"/>
          <w:sz w:val="24"/>
          <w:szCs w:val="24"/>
        </w:rPr>
        <w:t xml:space="preserve">       </w:t>
      </w:r>
      <w:r w:rsidRPr="0072231F">
        <w:rPr>
          <w:rFonts w:ascii="Times New Roman" w:hAnsi="Times New Roman"/>
          <w:sz w:val="24"/>
          <w:szCs w:val="24"/>
        </w:rPr>
        <w:t>:</w:t>
      </w:r>
      <w:r w:rsidRPr="0072231F">
        <w:rPr>
          <w:rFonts w:ascii="Times New Roman" w:hAnsi="Times New Roman"/>
          <w:sz w:val="24"/>
          <w:szCs w:val="24"/>
        </w:rPr>
        <w:tab/>
      </w:r>
      <w:proofErr w:type="spellStart"/>
      <w:r w:rsidRPr="0072231F">
        <w:rPr>
          <w:rFonts w:ascii="Times New Roman" w:hAnsi="Times New Roman"/>
          <w:sz w:val="24"/>
          <w:szCs w:val="24"/>
        </w:rPr>
        <w:t>Alam</w:t>
      </w:r>
      <w:proofErr w:type="spellEnd"/>
      <w:r w:rsidR="0018317E">
        <w:rPr>
          <w:rFonts w:ascii="Times New Roman" w:hAnsi="Times New Roman"/>
          <w:sz w:val="24"/>
          <w:szCs w:val="24"/>
        </w:rPr>
        <w:t xml:space="preserve"> </w:t>
      </w:r>
      <w:r w:rsidRPr="0072231F">
        <w:rPr>
          <w:rFonts w:ascii="Times New Roman" w:hAnsi="Times New Roman"/>
          <w:sz w:val="24"/>
          <w:szCs w:val="24"/>
        </w:rPr>
        <w:t>Mondal</w:t>
      </w:r>
    </w:p>
    <w:p w14:paraId="11EF3CB2" w14:textId="77777777" w:rsidR="004D385F" w:rsidRPr="00EC1E66" w:rsidRDefault="004D385F" w:rsidP="004D385F">
      <w:pPr>
        <w:rPr>
          <w:rFonts w:ascii="Times New Roman" w:hAnsi="Times New Roman"/>
          <w:sz w:val="10"/>
          <w:szCs w:val="24"/>
        </w:rPr>
      </w:pPr>
    </w:p>
    <w:p w14:paraId="21F83E33" w14:textId="77777777" w:rsidR="004D385F" w:rsidRPr="0072231F" w:rsidRDefault="004D385F" w:rsidP="004D385F">
      <w:pPr>
        <w:rPr>
          <w:rFonts w:ascii="Times New Roman" w:hAnsi="Times New Roman"/>
          <w:sz w:val="24"/>
          <w:szCs w:val="24"/>
        </w:rPr>
      </w:pPr>
      <w:r w:rsidRPr="0072231F">
        <w:rPr>
          <w:rFonts w:ascii="Times New Roman" w:hAnsi="Times New Roman"/>
          <w:sz w:val="24"/>
          <w:szCs w:val="24"/>
        </w:rPr>
        <w:t>Date of Birth</w:t>
      </w:r>
      <w:r w:rsidRPr="0072231F">
        <w:rPr>
          <w:rFonts w:ascii="Times New Roman" w:hAnsi="Times New Roman"/>
          <w:sz w:val="24"/>
          <w:szCs w:val="24"/>
        </w:rPr>
        <w:tab/>
      </w:r>
      <w:r w:rsidRPr="0072231F">
        <w:rPr>
          <w:rFonts w:ascii="Times New Roman" w:hAnsi="Times New Roman"/>
          <w:sz w:val="24"/>
          <w:szCs w:val="24"/>
        </w:rPr>
        <w:tab/>
      </w:r>
      <w:r w:rsidRPr="0072231F">
        <w:rPr>
          <w:rFonts w:ascii="Times New Roman" w:hAnsi="Times New Roman"/>
          <w:sz w:val="24"/>
          <w:szCs w:val="24"/>
        </w:rPr>
        <w:tab/>
      </w:r>
      <w:r w:rsidR="0018317E">
        <w:rPr>
          <w:rFonts w:ascii="Times New Roman" w:hAnsi="Times New Roman"/>
          <w:sz w:val="24"/>
          <w:szCs w:val="24"/>
        </w:rPr>
        <w:t xml:space="preserve">       </w:t>
      </w:r>
      <w:r w:rsidRPr="0072231F">
        <w:rPr>
          <w:rFonts w:ascii="Times New Roman" w:hAnsi="Times New Roman"/>
          <w:sz w:val="24"/>
          <w:szCs w:val="24"/>
        </w:rPr>
        <w:t>:</w:t>
      </w:r>
      <w:r w:rsidRPr="0072231F">
        <w:rPr>
          <w:rFonts w:ascii="Times New Roman" w:hAnsi="Times New Roman"/>
          <w:sz w:val="24"/>
          <w:szCs w:val="24"/>
        </w:rPr>
        <w:tab/>
        <w:t>01/05/1985</w:t>
      </w:r>
    </w:p>
    <w:p w14:paraId="4B76F395" w14:textId="77777777" w:rsidR="004D385F" w:rsidRPr="00EC1E66" w:rsidRDefault="004D385F" w:rsidP="004D385F">
      <w:pPr>
        <w:rPr>
          <w:rFonts w:ascii="Times New Roman" w:hAnsi="Times New Roman"/>
          <w:sz w:val="10"/>
          <w:szCs w:val="24"/>
        </w:rPr>
      </w:pPr>
    </w:p>
    <w:p w14:paraId="2D6B78CA" w14:textId="77777777" w:rsidR="004D385F" w:rsidRPr="0072231F" w:rsidRDefault="004D385F" w:rsidP="004D385F">
      <w:pPr>
        <w:rPr>
          <w:rFonts w:ascii="Times New Roman" w:hAnsi="Times New Roman"/>
          <w:sz w:val="24"/>
          <w:szCs w:val="24"/>
        </w:rPr>
      </w:pPr>
      <w:r w:rsidRPr="0072231F">
        <w:rPr>
          <w:rFonts w:ascii="Times New Roman" w:hAnsi="Times New Roman"/>
          <w:sz w:val="24"/>
          <w:szCs w:val="24"/>
        </w:rPr>
        <w:t>Sex</w:t>
      </w:r>
      <w:r w:rsidRPr="0072231F">
        <w:rPr>
          <w:rFonts w:ascii="Times New Roman" w:hAnsi="Times New Roman"/>
          <w:sz w:val="24"/>
          <w:szCs w:val="24"/>
        </w:rPr>
        <w:tab/>
      </w:r>
      <w:r w:rsidRPr="0072231F">
        <w:rPr>
          <w:rFonts w:ascii="Times New Roman" w:hAnsi="Times New Roman"/>
          <w:sz w:val="24"/>
          <w:szCs w:val="24"/>
        </w:rPr>
        <w:tab/>
      </w:r>
      <w:r w:rsidRPr="0072231F">
        <w:rPr>
          <w:rFonts w:ascii="Times New Roman" w:hAnsi="Times New Roman"/>
          <w:sz w:val="24"/>
          <w:szCs w:val="24"/>
        </w:rPr>
        <w:tab/>
      </w:r>
      <w:r w:rsidRPr="0072231F">
        <w:rPr>
          <w:rFonts w:ascii="Times New Roman" w:hAnsi="Times New Roman"/>
          <w:sz w:val="24"/>
          <w:szCs w:val="24"/>
        </w:rPr>
        <w:tab/>
      </w:r>
      <w:r w:rsidR="0018317E">
        <w:rPr>
          <w:rFonts w:ascii="Times New Roman" w:hAnsi="Times New Roman"/>
          <w:sz w:val="24"/>
          <w:szCs w:val="24"/>
        </w:rPr>
        <w:t xml:space="preserve">       </w:t>
      </w:r>
      <w:r w:rsidRPr="0072231F">
        <w:rPr>
          <w:rFonts w:ascii="Times New Roman" w:hAnsi="Times New Roman"/>
          <w:sz w:val="24"/>
          <w:szCs w:val="24"/>
        </w:rPr>
        <w:t>:</w:t>
      </w:r>
      <w:r w:rsidRPr="0072231F">
        <w:rPr>
          <w:rFonts w:ascii="Times New Roman" w:hAnsi="Times New Roman"/>
          <w:sz w:val="24"/>
          <w:szCs w:val="24"/>
        </w:rPr>
        <w:tab/>
        <w:t>Male</w:t>
      </w:r>
    </w:p>
    <w:p w14:paraId="0F05B92C" w14:textId="77777777" w:rsidR="004D385F" w:rsidRPr="00EC1E66" w:rsidRDefault="004D385F" w:rsidP="004D385F">
      <w:pPr>
        <w:rPr>
          <w:rFonts w:ascii="Times New Roman" w:hAnsi="Times New Roman"/>
          <w:sz w:val="10"/>
          <w:szCs w:val="24"/>
        </w:rPr>
      </w:pPr>
    </w:p>
    <w:p w14:paraId="699D9404" w14:textId="77777777" w:rsidR="004D385F" w:rsidRPr="0072231F" w:rsidRDefault="004D385F" w:rsidP="004D385F">
      <w:pPr>
        <w:rPr>
          <w:rFonts w:ascii="Times New Roman" w:hAnsi="Times New Roman"/>
          <w:sz w:val="24"/>
          <w:szCs w:val="24"/>
        </w:rPr>
      </w:pPr>
      <w:r w:rsidRPr="0072231F">
        <w:rPr>
          <w:rFonts w:ascii="Times New Roman" w:hAnsi="Times New Roman"/>
          <w:sz w:val="24"/>
          <w:szCs w:val="24"/>
        </w:rPr>
        <w:t>Marital Status</w:t>
      </w:r>
      <w:r w:rsidRPr="0072231F">
        <w:rPr>
          <w:rFonts w:ascii="Times New Roman" w:hAnsi="Times New Roman"/>
          <w:sz w:val="24"/>
          <w:szCs w:val="24"/>
        </w:rPr>
        <w:tab/>
      </w:r>
      <w:r w:rsidRPr="0072231F">
        <w:rPr>
          <w:rFonts w:ascii="Times New Roman" w:hAnsi="Times New Roman"/>
          <w:sz w:val="24"/>
          <w:szCs w:val="24"/>
        </w:rPr>
        <w:tab/>
      </w:r>
      <w:r w:rsidRPr="0072231F">
        <w:rPr>
          <w:rFonts w:ascii="Times New Roman" w:hAnsi="Times New Roman"/>
          <w:sz w:val="24"/>
          <w:szCs w:val="24"/>
        </w:rPr>
        <w:tab/>
      </w:r>
      <w:r w:rsidR="0018317E">
        <w:rPr>
          <w:rFonts w:ascii="Times New Roman" w:hAnsi="Times New Roman"/>
          <w:sz w:val="24"/>
          <w:szCs w:val="24"/>
        </w:rPr>
        <w:t xml:space="preserve">       </w:t>
      </w:r>
      <w:r w:rsidR="00E80A10">
        <w:rPr>
          <w:rFonts w:ascii="Times New Roman" w:hAnsi="Times New Roman"/>
          <w:sz w:val="24"/>
          <w:szCs w:val="24"/>
        </w:rPr>
        <w:t>:</w:t>
      </w:r>
      <w:r w:rsidR="00E80A10">
        <w:rPr>
          <w:rFonts w:ascii="Times New Roman" w:hAnsi="Times New Roman"/>
          <w:sz w:val="24"/>
          <w:szCs w:val="24"/>
        </w:rPr>
        <w:tab/>
        <w:t>Married</w:t>
      </w:r>
    </w:p>
    <w:p w14:paraId="5D443EC9" w14:textId="77777777" w:rsidR="004D385F" w:rsidRPr="00EC1E66" w:rsidRDefault="004D385F" w:rsidP="004D385F">
      <w:pPr>
        <w:rPr>
          <w:rFonts w:ascii="Times New Roman" w:hAnsi="Times New Roman"/>
          <w:sz w:val="10"/>
          <w:szCs w:val="24"/>
        </w:rPr>
      </w:pPr>
    </w:p>
    <w:p w14:paraId="1E297CFD" w14:textId="77777777" w:rsidR="004D385F" w:rsidRDefault="004D385F" w:rsidP="004D385F">
      <w:pPr>
        <w:rPr>
          <w:rFonts w:ascii="Times New Roman" w:hAnsi="Times New Roman"/>
          <w:sz w:val="24"/>
          <w:szCs w:val="24"/>
        </w:rPr>
      </w:pPr>
      <w:r w:rsidRPr="0072231F">
        <w:rPr>
          <w:rFonts w:ascii="Times New Roman" w:hAnsi="Times New Roman"/>
          <w:sz w:val="24"/>
          <w:szCs w:val="24"/>
        </w:rPr>
        <w:t>Nationality</w:t>
      </w:r>
      <w:r w:rsidRPr="0072231F">
        <w:rPr>
          <w:rFonts w:ascii="Times New Roman" w:hAnsi="Times New Roman"/>
          <w:sz w:val="24"/>
          <w:szCs w:val="24"/>
        </w:rPr>
        <w:tab/>
      </w:r>
      <w:r w:rsidRPr="0072231F">
        <w:rPr>
          <w:rFonts w:ascii="Times New Roman" w:hAnsi="Times New Roman"/>
          <w:sz w:val="24"/>
          <w:szCs w:val="24"/>
        </w:rPr>
        <w:tab/>
      </w:r>
      <w:r w:rsidRPr="0072231F">
        <w:rPr>
          <w:rFonts w:ascii="Times New Roman" w:hAnsi="Times New Roman"/>
          <w:sz w:val="24"/>
          <w:szCs w:val="24"/>
        </w:rPr>
        <w:tab/>
      </w:r>
      <w:r w:rsidRPr="0072231F">
        <w:rPr>
          <w:rFonts w:ascii="Times New Roman" w:hAnsi="Times New Roman"/>
          <w:sz w:val="24"/>
          <w:szCs w:val="24"/>
        </w:rPr>
        <w:tab/>
      </w:r>
      <w:r w:rsidR="0018317E">
        <w:rPr>
          <w:rFonts w:ascii="Times New Roman" w:hAnsi="Times New Roman"/>
          <w:sz w:val="24"/>
          <w:szCs w:val="24"/>
        </w:rPr>
        <w:t xml:space="preserve">       </w:t>
      </w:r>
      <w:r w:rsidRPr="0072231F">
        <w:rPr>
          <w:rFonts w:ascii="Times New Roman" w:hAnsi="Times New Roman"/>
          <w:sz w:val="24"/>
          <w:szCs w:val="24"/>
        </w:rPr>
        <w:t>:</w:t>
      </w:r>
      <w:r w:rsidRPr="0072231F">
        <w:rPr>
          <w:rFonts w:ascii="Times New Roman" w:hAnsi="Times New Roman"/>
          <w:sz w:val="24"/>
          <w:szCs w:val="24"/>
        </w:rPr>
        <w:tab/>
        <w:t>Indian</w:t>
      </w:r>
    </w:p>
    <w:p w14:paraId="38ACB2D4" w14:textId="77777777" w:rsidR="004D385F" w:rsidRPr="00EC1E66" w:rsidRDefault="004D385F" w:rsidP="004D385F">
      <w:pPr>
        <w:rPr>
          <w:rFonts w:ascii="Times New Roman" w:hAnsi="Times New Roman"/>
          <w:sz w:val="10"/>
          <w:szCs w:val="24"/>
        </w:rPr>
      </w:pPr>
    </w:p>
    <w:p w14:paraId="54553C57" w14:textId="77777777" w:rsidR="004D385F" w:rsidRPr="0072231F" w:rsidRDefault="004D385F" w:rsidP="004D38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Passport No                                  </w:t>
      </w:r>
      <w:r w:rsidR="0018317E">
        <w:rPr>
          <w:rFonts w:ascii="Times New Roman" w:hAnsi="Times New Roman"/>
          <w:sz w:val="24"/>
          <w:szCs w:val="24"/>
        </w:rPr>
        <w:t xml:space="preserve">       : </w:t>
      </w:r>
      <w:r>
        <w:rPr>
          <w:rFonts w:ascii="Times New Roman" w:hAnsi="Times New Roman"/>
          <w:sz w:val="24"/>
          <w:szCs w:val="24"/>
        </w:rPr>
        <w:t xml:space="preserve">   M3507631</w:t>
      </w:r>
    </w:p>
    <w:p w14:paraId="64F8C0D3" w14:textId="77777777" w:rsidR="004D385F" w:rsidRPr="00EC1E66" w:rsidRDefault="004D385F" w:rsidP="004D385F">
      <w:pPr>
        <w:rPr>
          <w:rFonts w:ascii="Times New Roman" w:hAnsi="Times New Roman"/>
          <w:sz w:val="10"/>
          <w:szCs w:val="24"/>
        </w:rPr>
      </w:pPr>
    </w:p>
    <w:p w14:paraId="083867DF" w14:textId="320DF185" w:rsidR="00AD7669" w:rsidRDefault="004D385F" w:rsidP="00322D2D">
      <w:pPr>
        <w:rPr>
          <w:rFonts w:ascii="Times New Roman" w:hAnsi="Times New Roman"/>
          <w:sz w:val="24"/>
          <w:szCs w:val="24"/>
        </w:rPr>
      </w:pPr>
      <w:r w:rsidRPr="0072231F">
        <w:rPr>
          <w:rFonts w:ascii="Times New Roman" w:hAnsi="Times New Roman"/>
          <w:sz w:val="24"/>
          <w:szCs w:val="24"/>
        </w:rPr>
        <w:t>E-mail</w:t>
      </w:r>
      <w:r w:rsidRPr="0072231F">
        <w:rPr>
          <w:rFonts w:ascii="Times New Roman" w:hAnsi="Times New Roman"/>
          <w:sz w:val="24"/>
          <w:szCs w:val="24"/>
        </w:rPr>
        <w:tab/>
      </w:r>
      <w:r w:rsidRPr="0072231F">
        <w:rPr>
          <w:rFonts w:ascii="Times New Roman" w:hAnsi="Times New Roman"/>
          <w:sz w:val="24"/>
          <w:szCs w:val="24"/>
        </w:rPr>
        <w:tab/>
      </w:r>
      <w:r w:rsidRPr="0072231F">
        <w:rPr>
          <w:rFonts w:ascii="Times New Roman" w:hAnsi="Times New Roman"/>
          <w:sz w:val="24"/>
          <w:szCs w:val="24"/>
        </w:rPr>
        <w:tab/>
      </w:r>
      <w:r w:rsidRPr="0072231F">
        <w:rPr>
          <w:rFonts w:ascii="Times New Roman" w:hAnsi="Times New Roman"/>
          <w:sz w:val="24"/>
          <w:szCs w:val="24"/>
        </w:rPr>
        <w:tab/>
      </w:r>
      <w:r w:rsidR="0018317E">
        <w:rPr>
          <w:rFonts w:ascii="Times New Roman" w:hAnsi="Times New Roman"/>
          <w:sz w:val="24"/>
          <w:szCs w:val="24"/>
        </w:rPr>
        <w:t xml:space="preserve">     </w:t>
      </w:r>
      <w:r w:rsidR="00B80531">
        <w:rPr>
          <w:rFonts w:ascii="Times New Roman" w:hAnsi="Times New Roman"/>
          <w:sz w:val="24"/>
          <w:szCs w:val="24"/>
        </w:rPr>
        <w:t xml:space="preserve"> </w:t>
      </w:r>
      <w:r w:rsidR="0018317E">
        <w:rPr>
          <w:rFonts w:ascii="Times New Roman" w:hAnsi="Times New Roman"/>
          <w:sz w:val="24"/>
          <w:szCs w:val="24"/>
        </w:rPr>
        <w:t xml:space="preserve"> </w:t>
      </w:r>
      <w:r w:rsidR="00B80531">
        <w:rPr>
          <w:rFonts w:ascii="Times New Roman" w:hAnsi="Times New Roman"/>
          <w:sz w:val="24"/>
          <w:szCs w:val="24"/>
        </w:rPr>
        <w:t xml:space="preserve">:    </w:t>
      </w:r>
      <w:hyperlink r:id="rId9" w:history="1">
        <w:r w:rsidR="00322D2D" w:rsidRPr="001E2C3E">
          <w:rPr>
            <w:rStyle w:val="Hyperlink"/>
            <w:rFonts w:ascii="Times New Roman" w:hAnsi="Times New Roman"/>
            <w:sz w:val="24"/>
            <w:szCs w:val="24"/>
          </w:rPr>
          <w:t>razzak181@gmail.com</w:t>
        </w:r>
      </w:hyperlink>
    </w:p>
    <w:p w14:paraId="3C4EBFC1" w14:textId="77777777" w:rsidR="00322D2D" w:rsidRPr="00322D2D" w:rsidRDefault="00322D2D" w:rsidP="00322D2D">
      <w:pPr>
        <w:rPr>
          <w:rFonts w:ascii="Times New Roman" w:hAnsi="Times New Roman"/>
          <w:sz w:val="24"/>
          <w:szCs w:val="24"/>
        </w:rPr>
      </w:pPr>
    </w:p>
    <w:p w14:paraId="76F5965F" w14:textId="77777777" w:rsidR="004D385F" w:rsidRPr="00611170" w:rsidRDefault="004D385F" w:rsidP="004D385F">
      <w:pPr>
        <w:pStyle w:val="NoSpacing"/>
        <w:shd w:val="clear" w:color="auto" w:fill="D9D9D9"/>
        <w:spacing w:line="276" w:lineRule="auto"/>
        <w:rPr>
          <w:rFonts w:ascii="Maiandra GD" w:hAnsi="Maiandra GD"/>
          <w:color w:val="0F243E"/>
          <w:sz w:val="24"/>
          <w:szCs w:val="24"/>
        </w:rPr>
      </w:pPr>
      <w:r>
        <w:rPr>
          <w:rFonts w:ascii="Maiandra GD" w:hAnsi="Maiandra GD"/>
          <w:color w:val="0F243E"/>
          <w:sz w:val="24"/>
          <w:szCs w:val="24"/>
        </w:rPr>
        <w:t>Declaration:</w:t>
      </w:r>
    </w:p>
    <w:p w14:paraId="1FB0EE5D" w14:textId="77777777" w:rsidR="00AD7669" w:rsidRDefault="00AD7669" w:rsidP="004D385F">
      <w:pPr>
        <w:ind w:firstLine="0"/>
        <w:rPr>
          <w:rFonts w:ascii="Times New Roman" w:hAnsi="Times New Roman"/>
          <w:bCs/>
          <w:iCs/>
          <w:sz w:val="24"/>
          <w:szCs w:val="24"/>
          <w:lang w:bidi="ar-SA"/>
        </w:rPr>
      </w:pPr>
    </w:p>
    <w:p w14:paraId="61B535A8" w14:textId="77777777" w:rsidR="004D385F" w:rsidRDefault="004D385F" w:rsidP="004D385F">
      <w:pPr>
        <w:ind w:firstLine="0"/>
        <w:rPr>
          <w:rFonts w:ascii="Times New Roman" w:hAnsi="Times New Roman"/>
          <w:bCs/>
          <w:iCs/>
          <w:sz w:val="24"/>
          <w:szCs w:val="24"/>
          <w:lang w:bidi="ar-SA"/>
        </w:rPr>
      </w:pPr>
      <w:r w:rsidRPr="003E1E39">
        <w:rPr>
          <w:rFonts w:ascii="Times New Roman" w:hAnsi="Times New Roman"/>
          <w:bCs/>
          <w:iCs/>
          <w:sz w:val="24"/>
          <w:szCs w:val="24"/>
          <w:lang w:bidi="ar-SA"/>
        </w:rPr>
        <w:t>I hereby declare that the above particular mentioned are true to the best of my knowledge and belief</w:t>
      </w:r>
      <w:r>
        <w:rPr>
          <w:rFonts w:ascii="Times New Roman" w:hAnsi="Times New Roman"/>
          <w:bCs/>
          <w:iCs/>
          <w:sz w:val="24"/>
          <w:szCs w:val="24"/>
          <w:lang w:bidi="ar-SA"/>
        </w:rPr>
        <w:t>.</w:t>
      </w:r>
    </w:p>
    <w:p w14:paraId="2AE79E0B" w14:textId="77777777" w:rsidR="00AD7669" w:rsidRDefault="00AD7669" w:rsidP="00E05573">
      <w:pPr>
        <w:tabs>
          <w:tab w:val="left" w:pos="0"/>
        </w:tabs>
        <w:ind w:firstLine="0"/>
        <w:rPr>
          <w:rFonts w:ascii="Times New Roman" w:hAnsi="Times New Roman"/>
          <w:bCs/>
          <w:iCs/>
          <w:sz w:val="24"/>
          <w:szCs w:val="24"/>
          <w:lang w:bidi="ar-SA"/>
        </w:rPr>
      </w:pPr>
    </w:p>
    <w:p w14:paraId="12A6CEC3" w14:textId="2CF95B5D" w:rsidR="00E05573" w:rsidRDefault="004D385F" w:rsidP="00E05573">
      <w:pPr>
        <w:tabs>
          <w:tab w:val="left" w:pos="0"/>
        </w:tabs>
        <w:ind w:firstLine="0"/>
        <w:rPr>
          <w:rFonts w:ascii="Maiandra GD" w:hAnsi="Maiandra GD"/>
          <w:color w:val="1D1B11"/>
          <w:sz w:val="24"/>
          <w:szCs w:val="24"/>
          <w:u w:val="single"/>
        </w:rPr>
      </w:pPr>
      <w:r w:rsidRPr="008923C7">
        <w:rPr>
          <w:rFonts w:ascii="Times New Roman" w:hAnsi="Times New Roman"/>
          <w:color w:val="0F243E"/>
          <w:sz w:val="24"/>
          <w:szCs w:val="24"/>
        </w:rPr>
        <w:t>Date</w:t>
      </w:r>
      <w:r w:rsidR="00554759" w:rsidRPr="008923C7">
        <w:rPr>
          <w:rFonts w:ascii="Times New Roman" w:hAnsi="Times New Roman"/>
          <w:color w:val="0F243E"/>
          <w:sz w:val="24"/>
          <w:szCs w:val="24"/>
        </w:rPr>
        <w:t>:</w:t>
      </w:r>
      <w:r w:rsidR="002701F9">
        <w:rPr>
          <w:rFonts w:ascii="Times New Roman" w:hAnsi="Times New Roman"/>
          <w:color w:val="0F243E"/>
          <w:sz w:val="24"/>
          <w:szCs w:val="24"/>
        </w:rPr>
        <w:t xml:space="preserve"> </w:t>
      </w:r>
      <w:r w:rsidR="000C11A6">
        <w:rPr>
          <w:rFonts w:ascii="Times New Roman" w:hAnsi="Times New Roman"/>
          <w:color w:val="0F243E"/>
          <w:sz w:val="24"/>
          <w:szCs w:val="24"/>
        </w:rPr>
        <w:t>17</w:t>
      </w:r>
      <w:r w:rsidR="00E05573">
        <w:rPr>
          <w:rFonts w:ascii="Times New Roman" w:hAnsi="Times New Roman"/>
          <w:color w:val="0F243E"/>
          <w:sz w:val="24"/>
          <w:szCs w:val="24"/>
        </w:rPr>
        <w:t>/</w:t>
      </w:r>
      <w:r w:rsidR="002A08B1">
        <w:rPr>
          <w:rFonts w:ascii="Times New Roman" w:hAnsi="Times New Roman"/>
          <w:color w:val="0F243E"/>
          <w:sz w:val="24"/>
          <w:szCs w:val="24"/>
        </w:rPr>
        <w:t>0</w:t>
      </w:r>
      <w:r w:rsidR="00CF1980">
        <w:rPr>
          <w:rFonts w:ascii="Times New Roman" w:hAnsi="Times New Roman"/>
          <w:color w:val="0F243E"/>
          <w:sz w:val="24"/>
          <w:szCs w:val="24"/>
        </w:rPr>
        <w:t>5</w:t>
      </w:r>
      <w:r w:rsidR="00623D37">
        <w:rPr>
          <w:rFonts w:ascii="Times New Roman" w:hAnsi="Times New Roman"/>
          <w:color w:val="0F243E"/>
          <w:sz w:val="24"/>
          <w:szCs w:val="24"/>
        </w:rPr>
        <w:t>/</w:t>
      </w:r>
      <w:r w:rsidR="002A08B1">
        <w:rPr>
          <w:rFonts w:ascii="Times New Roman" w:hAnsi="Times New Roman"/>
          <w:color w:val="0F243E"/>
          <w:sz w:val="24"/>
          <w:szCs w:val="24"/>
        </w:rPr>
        <w:t>2021</w:t>
      </w:r>
      <w:r>
        <w:rPr>
          <w:rFonts w:ascii="Times New Roman" w:hAnsi="Times New Roman"/>
          <w:color w:val="0F243E"/>
          <w:sz w:val="24"/>
          <w:szCs w:val="24"/>
        </w:rPr>
        <w:t xml:space="preserve">    </w:t>
      </w:r>
      <w:r w:rsidR="004D442D">
        <w:rPr>
          <w:rFonts w:ascii="Times New Roman" w:hAnsi="Times New Roman"/>
          <w:color w:val="0F243E"/>
          <w:sz w:val="24"/>
          <w:szCs w:val="24"/>
        </w:rPr>
        <w:tab/>
      </w:r>
      <w:r w:rsidR="004D442D">
        <w:rPr>
          <w:rFonts w:ascii="Times New Roman" w:hAnsi="Times New Roman"/>
          <w:color w:val="0F243E"/>
          <w:sz w:val="24"/>
          <w:szCs w:val="24"/>
        </w:rPr>
        <w:tab/>
      </w:r>
      <w:r w:rsidR="004D442D">
        <w:rPr>
          <w:rFonts w:ascii="Times New Roman" w:hAnsi="Times New Roman"/>
          <w:color w:val="0F243E"/>
          <w:sz w:val="24"/>
          <w:szCs w:val="24"/>
        </w:rPr>
        <w:tab/>
      </w:r>
      <w:r w:rsidR="004D442D">
        <w:rPr>
          <w:rFonts w:ascii="Times New Roman" w:hAnsi="Times New Roman"/>
          <w:color w:val="0F243E"/>
          <w:sz w:val="24"/>
          <w:szCs w:val="24"/>
        </w:rPr>
        <w:tab/>
      </w:r>
      <w:r w:rsidR="004D442D">
        <w:rPr>
          <w:rFonts w:ascii="Times New Roman" w:hAnsi="Times New Roman"/>
          <w:color w:val="0F243E"/>
          <w:sz w:val="24"/>
          <w:szCs w:val="24"/>
        </w:rPr>
        <w:tab/>
      </w:r>
      <w:r w:rsidR="004D442D">
        <w:rPr>
          <w:rFonts w:ascii="Times New Roman" w:hAnsi="Times New Roman"/>
          <w:color w:val="0F243E"/>
          <w:sz w:val="24"/>
          <w:szCs w:val="24"/>
        </w:rPr>
        <w:tab/>
      </w:r>
      <w:r w:rsidR="004D442D">
        <w:rPr>
          <w:rFonts w:ascii="Times New Roman" w:hAnsi="Times New Roman"/>
          <w:b/>
          <w:color w:val="0F243E"/>
          <w:sz w:val="24"/>
          <w:szCs w:val="24"/>
          <w:u w:val="single"/>
        </w:rPr>
        <w:t xml:space="preserve">Abdul </w:t>
      </w:r>
      <w:proofErr w:type="spellStart"/>
      <w:r w:rsidR="004D442D">
        <w:rPr>
          <w:rFonts w:ascii="Times New Roman" w:hAnsi="Times New Roman"/>
          <w:b/>
          <w:color w:val="0F243E"/>
          <w:sz w:val="24"/>
          <w:szCs w:val="24"/>
          <w:u w:val="single"/>
        </w:rPr>
        <w:t>RazzakMondal</w:t>
      </w:r>
      <w:proofErr w:type="spellEnd"/>
      <w:r>
        <w:rPr>
          <w:rFonts w:ascii="Times New Roman" w:hAnsi="Times New Roman"/>
          <w:color w:val="0F243E"/>
          <w:sz w:val="24"/>
          <w:szCs w:val="24"/>
        </w:rPr>
        <w:t xml:space="preserve">                                                                                          </w:t>
      </w:r>
    </w:p>
    <w:p w14:paraId="2456BC40" w14:textId="77777777" w:rsidR="004D442D" w:rsidRPr="00977CC9" w:rsidRDefault="004D385F" w:rsidP="00977C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80"/>
        </w:tabs>
        <w:ind w:firstLine="0"/>
        <w:rPr>
          <w:rFonts w:ascii="Times New Roman" w:hAnsi="Times New Roman"/>
          <w:b/>
          <w:color w:val="0F243E"/>
          <w:sz w:val="24"/>
          <w:szCs w:val="24"/>
          <w:u w:val="single"/>
        </w:rPr>
      </w:pPr>
      <w:r>
        <w:rPr>
          <w:rFonts w:ascii="Times New Roman" w:hAnsi="Times New Roman"/>
          <w:color w:val="0F243E"/>
          <w:sz w:val="24"/>
          <w:szCs w:val="24"/>
        </w:rPr>
        <w:t xml:space="preserve">Place: </w:t>
      </w:r>
      <w:r w:rsidR="00F51392">
        <w:rPr>
          <w:rFonts w:ascii="Times New Roman" w:hAnsi="Times New Roman"/>
          <w:color w:val="0F243E"/>
          <w:sz w:val="24"/>
          <w:szCs w:val="24"/>
        </w:rPr>
        <w:t>Bhubaneswar</w:t>
      </w:r>
      <w:r>
        <w:rPr>
          <w:rFonts w:ascii="Times New Roman" w:hAnsi="Times New Roman"/>
          <w:color w:val="0F243E"/>
          <w:sz w:val="24"/>
          <w:szCs w:val="24"/>
        </w:rPr>
        <w:t>.</w:t>
      </w:r>
      <w:r w:rsidRPr="008923C7">
        <w:rPr>
          <w:rFonts w:ascii="Times New Roman" w:hAnsi="Times New Roman"/>
          <w:color w:val="0F243E"/>
          <w:sz w:val="24"/>
          <w:szCs w:val="24"/>
        </w:rPr>
        <w:tab/>
      </w:r>
      <w:r w:rsidRPr="008923C7">
        <w:rPr>
          <w:rFonts w:ascii="Times New Roman" w:hAnsi="Times New Roman"/>
          <w:color w:val="0F243E"/>
          <w:sz w:val="24"/>
          <w:szCs w:val="24"/>
        </w:rPr>
        <w:tab/>
      </w:r>
      <w:r w:rsidRPr="008923C7">
        <w:rPr>
          <w:rFonts w:ascii="Times New Roman" w:hAnsi="Times New Roman"/>
          <w:color w:val="0F243E"/>
          <w:sz w:val="24"/>
          <w:szCs w:val="24"/>
        </w:rPr>
        <w:tab/>
      </w:r>
      <w:r w:rsidRPr="008923C7">
        <w:rPr>
          <w:rFonts w:ascii="Times New Roman" w:hAnsi="Times New Roman"/>
          <w:color w:val="0F243E"/>
          <w:sz w:val="24"/>
          <w:szCs w:val="24"/>
        </w:rPr>
        <w:tab/>
      </w:r>
      <w:r w:rsidRPr="008923C7">
        <w:rPr>
          <w:rFonts w:ascii="Times New Roman" w:hAnsi="Times New Roman"/>
          <w:color w:val="0F243E"/>
          <w:sz w:val="24"/>
          <w:szCs w:val="24"/>
        </w:rPr>
        <w:tab/>
      </w:r>
      <w:r w:rsidR="004D442D">
        <w:rPr>
          <w:rFonts w:ascii="Times New Roman" w:hAnsi="Times New Roman"/>
          <w:color w:val="0F243E"/>
          <w:sz w:val="24"/>
          <w:szCs w:val="24"/>
        </w:rPr>
        <w:t xml:space="preserve">               </w:t>
      </w:r>
      <w:r w:rsidR="004D442D">
        <w:rPr>
          <w:rFonts w:ascii="Times New Roman" w:hAnsi="Times New Roman"/>
          <w:b/>
          <w:color w:val="0F243E"/>
          <w:sz w:val="24"/>
          <w:szCs w:val="24"/>
          <w:u w:val="single"/>
        </w:rPr>
        <w:t>Sr. Officer (M&amp;S)</w:t>
      </w:r>
    </w:p>
    <w:sectPr w:rsidR="004D442D" w:rsidRPr="00977CC9" w:rsidSect="00E05573">
      <w:headerReference w:type="even" r:id="rId10"/>
      <w:headerReference w:type="default" r:id="rId11"/>
      <w:pgSz w:w="11907" w:h="16839" w:code="9"/>
      <w:pgMar w:top="630" w:right="1440" w:bottom="630" w:left="1170" w:header="432" w:footer="432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FAD30" w14:textId="77777777" w:rsidR="00936BCD" w:rsidRDefault="00936BCD" w:rsidP="00140338">
      <w:r>
        <w:separator/>
      </w:r>
    </w:p>
  </w:endnote>
  <w:endnote w:type="continuationSeparator" w:id="0">
    <w:p w14:paraId="1300FABA" w14:textId="77777777" w:rsidR="00936BCD" w:rsidRDefault="00936BCD" w:rsidP="0014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112D7" w14:textId="77777777" w:rsidR="00936BCD" w:rsidRDefault="00936BCD" w:rsidP="00140338">
      <w:r>
        <w:separator/>
      </w:r>
    </w:p>
  </w:footnote>
  <w:footnote w:type="continuationSeparator" w:id="0">
    <w:p w14:paraId="1627AB0E" w14:textId="77777777" w:rsidR="00936BCD" w:rsidRDefault="00936BCD" w:rsidP="00140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FCC4" w14:textId="77777777" w:rsidR="001A529B" w:rsidRDefault="00936BCD">
    <w:pPr>
      <w:pStyle w:val="Header"/>
    </w:pPr>
  </w:p>
  <w:p w14:paraId="3E81F17A" w14:textId="77777777" w:rsidR="001A529B" w:rsidRDefault="00936BC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1AAAC" w14:textId="77777777" w:rsidR="001A529B" w:rsidRDefault="00936BCD" w:rsidP="001A529B">
    <w:pPr>
      <w:tabs>
        <w:tab w:val="left" w:pos="5235"/>
      </w:tabs>
      <w:ind w:firstLine="0"/>
      <w:rPr>
        <w:rStyle w:val="BookTitle"/>
        <w:rFonts w:ascii="Maiandra GD" w:hAnsi="Maiandra GD"/>
        <w:b w:val="0"/>
        <w:color w:val="0D0D0D"/>
        <w:sz w:val="24"/>
        <w:szCs w:val="24"/>
      </w:rPr>
    </w:pPr>
  </w:p>
  <w:p w14:paraId="007D750F" w14:textId="77777777" w:rsidR="001A529B" w:rsidRDefault="002E7B71" w:rsidP="004F35D4">
    <w:pPr>
      <w:tabs>
        <w:tab w:val="left" w:pos="5235"/>
        <w:tab w:val="left" w:pos="5430"/>
      </w:tabs>
      <w:rPr>
        <w:rStyle w:val="BookTitle"/>
        <w:rFonts w:ascii="Maiandra GD" w:hAnsi="Maiandra GD"/>
        <w:b w:val="0"/>
        <w:color w:val="0D0D0D"/>
        <w:sz w:val="24"/>
        <w:szCs w:val="24"/>
      </w:rPr>
    </w:pPr>
    <w:r>
      <w:rPr>
        <w:rStyle w:val="BookTitle"/>
        <w:rFonts w:ascii="Maiandra GD" w:hAnsi="Maiandra GD"/>
        <w:b w:val="0"/>
        <w:color w:val="0D0D0D"/>
        <w:sz w:val="24"/>
        <w:szCs w:val="24"/>
      </w:rPr>
      <w:tab/>
    </w:r>
  </w:p>
  <w:p w14:paraId="68007B7E" w14:textId="77777777" w:rsidR="001A529B" w:rsidRDefault="00936BCD" w:rsidP="004F35D4">
    <w:pPr>
      <w:tabs>
        <w:tab w:val="left" w:pos="2970"/>
        <w:tab w:val="left" w:pos="5235"/>
      </w:tabs>
      <w:rPr>
        <w:rStyle w:val="BookTitle"/>
        <w:rFonts w:ascii="Maiandra GD" w:hAnsi="Maiandra GD"/>
        <w:b w:val="0"/>
        <w:color w:val="0D0D0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5645"/>
    <w:multiLevelType w:val="hybridMultilevel"/>
    <w:tmpl w:val="0A0A645E"/>
    <w:lvl w:ilvl="0" w:tplc="F7982898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C7757"/>
    <w:multiLevelType w:val="hybridMultilevel"/>
    <w:tmpl w:val="461C18C6"/>
    <w:lvl w:ilvl="0" w:tplc="FFFFFFFF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15127820"/>
    <w:multiLevelType w:val="hybridMultilevel"/>
    <w:tmpl w:val="8A101782"/>
    <w:lvl w:ilvl="0" w:tplc="FFFFFFFF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EAB4CC5"/>
    <w:multiLevelType w:val="hybridMultilevel"/>
    <w:tmpl w:val="C26429BC"/>
    <w:lvl w:ilvl="0" w:tplc="FFFFFFFF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26973"/>
    <w:multiLevelType w:val="hybridMultilevel"/>
    <w:tmpl w:val="382EB4F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9E16878"/>
    <w:multiLevelType w:val="hybridMultilevel"/>
    <w:tmpl w:val="1D220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C11A2"/>
    <w:multiLevelType w:val="hybridMultilevel"/>
    <w:tmpl w:val="25E8B604"/>
    <w:lvl w:ilvl="0" w:tplc="FFFFFFFF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85F"/>
    <w:rsid w:val="00001B70"/>
    <w:rsid w:val="000058EC"/>
    <w:rsid w:val="000209AB"/>
    <w:rsid w:val="00023015"/>
    <w:rsid w:val="000342A7"/>
    <w:rsid w:val="00040A3E"/>
    <w:rsid w:val="000425C5"/>
    <w:rsid w:val="00052521"/>
    <w:rsid w:val="000537C2"/>
    <w:rsid w:val="000930B2"/>
    <w:rsid w:val="00093BBA"/>
    <w:rsid w:val="000A6595"/>
    <w:rsid w:val="000B2ED2"/>
    <w:rsid w:val="000C11A6"/>
    <w:rsid w:val="000E216E"/>
    <w:rsid w:val="000F054C"/>
    <w:rsid w:val="000F1318"/>
    <w:rsid w:val="000F5B3A"/>
    <w:rsid w:val="00100811"/>
    <w:rsid w:val="00102705"/>
    <w:rsid w:val="001052E8"/>
    <w:rsid w:val="001078D3"/>
    <w:rsid w:val="00115697"/>
    <w:rsid w:val="00116D74"/>
    <w:rsid w:val="00126568"/>
    <w:rsid w:val="00140338"/>
    <w:rsid w:val="001420A7"/>
    <w:rsid w:val="00152A35"/>
    <w:rsid w:val="00162B3C"/>
    <w:rsid w:val="001656BC"/>
    <w:rsid w:val="001675F5"/>
    <w:rsid w:val="00172932"/>
    <w:rsid w:val="00173458"/>
    <w:rsid w:val="0018317E"/>
    <w:rsid w:val="001859EB"/>
    <w:rsid w:val="0018680F"/>
    <w:rsid w:val="0019419F"/>
    <w:rsid w:val="001A0A2F"/>
    <w:rsid w:val="001A1A0C"/>
    <w:rsid w:val="001B15B5"/>
    <w:rsid w:val="001B25F6"/>
    <w:rsid w:val="001B60BC"/>
    <w:rsid w:val="001C5B8C"/>
    <w:rsid w:val="001C77E2"/>
    <w:rsid w:val="001E6F5E"/>
    <w:rsid w:val="001E6FA3"/>
    <w:rsid w:val="001F07F8"/>
    <w:rsid w:val="001F524D"/>
    <w:rsid w:val="002072EC"/>
    <w:rsid w:val="00210FBD"/>
    <w:rsid w:val="0021603E"/>
    <w:rsid w:val="00220B72"/>
    <w:rsid w:val="0022390E"/>
    <w:rsid w:val="002335C8"/>
    <w:rsid w:val="00234B87"/>
    <w:rsid w:val="0023686A"/>
    <w:rsid w:val="002572D5"/>
    <w:rsid w:val="0026439A"/>
    <w:rsid w:val="00265A58"/>
    <w:rsid w:val="00267AD0"/>
    <w:rsid w:val="002701F9"/>
    <w:rsid w:val="00272AE6"/>
    <w:rsid w:val="00274A03"/>
    <w:rsid w:val="00276D9D"/>
    <w:rsid w:val="002775FC"/>
    <w:rsid w:val="002806F1"/>
    <w:rsid w:val="00280CC1"/>
    <w:rsid w:val="00282FFD"/>
    <w:rsid w:val="0028398B"/>
    <w:rsid w:val="002A00BB"/>
    <w:rsid w:val="002A08B1"/>
    <w:rsid w:val="002A7812"/>
    <w:rsid w:val="002B40F1"/>
    <w:rsid w:val="002B48B6"/>
    <w:rsid w:val="002C2E8C"/>
    <w:rsid w:val="002D2986"/>
    <w:rsid w:val="002E0783"/>
    <w:rsid w:val="002E1B27"/>
    <w:rsid w:val="002E238B"/>
    <w:rsid w:val="002E288A"/>
    <w:rsid w:val="002E6765"/>
    <w:rsid w:val="002E7049"/>
    <w:rsid w:val="002E7B71"/>
    <w:rsid w:val="002F767E"/>
    <w:rsid w:val="002F7DA7"/>
    <w:rsid w:val="00303A79"/>
    <w:rsid w:val="003050F7"/>
    <w:rsid w:val="00310B0C"/>
    <w:rsid w:val="00316FD6"/>
    <w:rsid w:val="00317206"/>
    <w:rsid w:val="00322D2D"/>
    <w:rsid w:val="00332497"/>
    <w:rsid w:val="00340504"/>
    <w:rsid w:val="00342B3D"/>
    <w:rsid w:val="00344E50"/>
    <w:rsid w:val="003465F4"/>
    <w:rsid w:val="00356DB0"/>
    <w:rsid w:val="00365C73"/>
    <w:rsid w:val="003774E6"/>
    <w:rsid w:val="0038705B"/>
    <w:rsid w:val="003A2281"/>
    <w:rsid w:val="003A76AF"/>
    <w:rsid w:val="003B3FC6"/>
    <w:rsid w:val="003B56AD"/>
    <w:rsid w:val="003C6BEE"/>
    <w:rsid w:val="003D1B20"/>
    <w:rsid w:val="003D683E"/>
    <w:rsid w:val="003E2423"/>
    <w:rsid w:val="003F3413"/>
    <w:rsid w:val="0040052C"/>
    <w:rsid w:val="00400552"/>
    <w:rsid w:val="00410C08"/>
    <w:rsid w:val="00412A10"/>
    <w:rsid w:val="00431ED2"/>
    <w:rsid w:val="00435C95"/>
    <w:rsid w:val="004457CB"/>
    <w:rsid w:val="00450802"/>
    <w:rsid w:val="00451D1D"/>
    <w:rsid w:val="00453481"/>
    <w:rsid w:val="004624F3"/>
    <w:rsid w:val="00464749"/>
    <w:rsid w:val="004700C6"/>
    <w:rsid w:val="00475B11"/>
    <w:rsid w:val="004942EF"/>
    <w:rsid w:val="004973DB"/>
    <w:rsid w:val="00497EA2"/>
    <w:rsid w:val="004B3E89"/>
    <w:rsid w:val="004B660D"/>
    <w:rsid w:val="004B6BE6"/>
    <w:rsid w:val="004C641A"/>
    <w:rsid w:val="004D0565"/>
    <w:rsid w:val="004D385F"/>
    <w:rsid w:val="004D442D"/>
    <w:rsid w:val="004F05E6"/>
    <w:rsid w:val="004F55B9"/>
    <w:rsid w:val="005140F9"/>
    <w:rsid w:val="0051577C"/>
    <w:rsid w:val="0052190E"/>
    <w:rsid w:val="00535DED"/>
    <w:rsid w:val="00536AA2"/>
    <w:rsid w:val="00554759"/>
    <w:rsid w:val="005810D6"/>
    <w:rsid w:val="0059092E"/>
    <w:rsid w:val="00594782"/>
    <w:rsid w:val="005A2020"/>
    <w:rsid w:val="005B294E"/>
    <w:rsid w:val="005C25BB"/>
    <w:rsid w:val="005D6A44"/>
    <w:rsid w:val="005E422D"/>
    <w:rsid w:val="005E6697"/>
    <w:rsid w:val="005F4F58"/>
    <w:rsid w:val="00604F40"/>
    <w:rsid w:val="00607E00"/>
    <w:rsid w:val="00612C1B"/>
    <w:rsid w:val="00614DFA"/>
    <w:rsid w:val="0062070F"/>
    <w:rsid w:val="00623D37"/>
    <w:rsid w:val="006245F6"/>
    <w:rsid w:val="006349E6"/>
    <w:rsid w:val="00636E63"/>
    <w:rsid w:val="0064400D"/>
    <w:rsid w:val="006471A4"/>
    <w:rsid w:val="00647AE6"/>
    <w:rsid w:val="00650BAD"/>
    <w:rsid w:val="00651012"/>
    <w:rsid w:val="00655C36"/>
    <w:rsid w:val="00662AB1"/>
    <w:rsid w:val="00662CAD"/>
    <w:rsid w:val="006666D5"/>
    <w:rsid w:val="00676200"/>
    <w:rsid w:val="0068742F"/>
    <w:rsid w:val="00687585"/>
    <w:rsid w:val="00690FE9"/>
    <w:rsid w:val="00693E60"/>
    <w:rsid w:val="0069476A"/>
    <w:rsid w:val="006960A8"/>
    <w:rsid w:val="006A0317"/>
    <w:rsid w:val="006A0E17"/>
    <w:rsid w:val="006A3C87"/>
    <w:rsid w:val="006B0FD2"/>
    <w:rsid w:val="006B1332"/>
    <w:rsid w:val="006B5349"/>
    <w:rsid w:val="006B57B2"/>
    <w:rsid w:val="006B779F"/>
    <w:rsid w:val="006C1746"/>
    <w:rsid w:val="006D5E3D"/>
    <w:rsid w:val="006D60E1"/>
    <w:rsid w:val="006E2AA6"/>
    <w:rsid w:val="006E3446"/>
    <w:rsid w:val="006E7A9B"/>
    <w:rsid w:val="006F3B77"/>
    <w:rsid w:val="00706417"/>
    <w:rsid w:val="007163DF"/>
    <w:rsid w:val="00716B58"/>
    <w:rsid w:val="00720687"/>
    <w:rsid w:val="00724D54"/>
    <w:rsid w:val="00732771"/>
    <w:rsid w:val="00732875"/>
    <w:rsid w:val="00735B42"/>
    <w:rsid w:val="007417EA"/>
    <w:rsid w:val="00754ACD"/>
    <w:rsid w:val="00756F29"/>
    <w:rsid w:val="00763D97"/>
    <w:rsid w:val="00770466"/>
    <w:rsid w:val="00776778"/>
    <w:rsid w:val="00777BBB"/>
    <w:rsid w:val="00783AF1"/>
    <w:rsid w:val="007864B5"/>
    <w:rsid w:val="00787D48"/>
    <w:rsid w:val="00792204"/>
    <w:rsid w:val="007A0A01"/>
    <w:rsid w:val="007B0552"/>
    <w:rsid w:val="007B230E"/>
    <w:rsid w:val="007C405F"/>
    <w:rsid w:val="007C7F2C"/>
    <w:rsid w:val="007D0E42"/>
    <w:rsid w:val="007D1253"/>
    <w:rsid w:val="007D1299"/>
    <w:rsid w:val="007D3FA2"/>
    <w:rsid w:val="007D5FC2"/>
    <w:rsid w:val="007E0228"/>
    <w:rsid w:val="007E2413"/>
    <w:rsid w:val="007E6163"/>
    <w:rsid w:val="007E7DD3"/>
    <w:rsid w:val="007F0E99"/>
    <w:rsid w:val="007F2BC7"/>
    <w:rsid w:val="007F47EA"/>
    <w:rsid w:val="00801302"/>
    <w:rsid w:val="00801BA0"/>
    <w:rsid w:val="00813FE1"/>
    <w:rsid w:val="008306DD"/>
    <w:rsid w:val="00841A9C"/>
    <w:rsid w:val="00846261"/>
    <w:rsid w:val="00851C88"/>
    <w:rsid w:val="00856515"/>
    <w:rsid w:val="00857E31"/>
    <w:rsid w:val="0086661D"/>
    <w:rsid w:val="0087088C"/>
    <w:rsid w:val="00872A51"/>
    <w:rsid w:val="008954EC"/>
    <w:rsid w:val="008A187C"/>
    <w:rsid w:val="008A2AE5"/>
    <w:rsid w:val="008B5CCA"/>
    <w:rsid w:val="008B7CFE"/>
    <w:rsid w:val="008C2498"/>
    <w:rsid w:val="008D4E83"/>
    <w:rsid w:val="008F23BB"/>
    <w:rsid w:val="008F432E"/>
    <w:rsid w:val="008F6A30"/>
    <w:rsid w:val="0090133C"/>
    <w:rsid w:val="0090555B"/>
    <w:rsid w:val="00910C17"/>
    <w:rsid w:val="00910DEC"/>
    <w:rsid w:val="00927986"/>
    <w:rsid w:val="00931AF5"/>
    <w:rsid w:val="0093518F"/>
    <w:rsid w:val="00936BCD"/>
    <w:rsid w:val="009440BD"/>
    <w:rsid w:val="00947AB7"/>
    <w:rsid w:val="00953527"/>
    <w:rsid w:val="009623DF"/>
    <w:rsid w:val="009633FF"/>
    <w:rsid w:val="00965924"/>
    <w:rsid w:val="009736AD"/>
    <w:rsid w:val="00977CC9"/>
    <w:rsid w:val="00984207"/>
    <w:rsid w:val="009A1417"/>
    <w:rsid w:val="009C1BE3"/>
    <w:rsid w:val="009C27C2"/>
    <w:rsid w:val="009C532A"/>
    <w:rsid w:val="009C5359"/>
    <w:rsid w:val="009C7D3A"/>
    <w:rsid w:val="009D23B8"/>
    <w:rsid w:val="009D71FB"/>
    <w:rsid w:val="009E00D0"/>
    <w:rsid w:val="009F1573"/>
    <w:rsid w:val="00A00459"/>
    <w:rsid w:val="00A00E99"/>
    <w:rsid w:val="00A026EB"/>
    <w:rsid w:val="00A11190"/>
    <w:rsid w:val="00A1354E"/>
    <w:rsid w:val="00A13695"/>
    <w:rsid w:val="00A16D06"/>
    <w:rsid w:val="00A17A14"/>
    <w:rsid w:val="00A318AF"/>
    <w:rsid w:val="00A43269"/>
    <w:rsid w:val="00A435F9"/>
    <w:rsid w:val="00A44A82"/>
    <w:rsid w:val="00A520A9"/>
    <w:rsid w:val="00A66BE0"/>
    <w:rsid w:val="00A75268"/>
    <w:rsid w:val="00A92D2F"/>
    <w:rsid w:val="00A958AE"/>
    <w:rsid w:val="00A97F96"/>
    <w:rsid w:val="00AA3FC3"/>
    <w:rsid w:val="00AA58AB"/>
    <w:rsid w:val="00AB0F8A"/>
    <w:rsid w:val="00AC2D9E"/>
    <w:rsid w:val="00AD7669"/>
    <w:rsid w:val="00AE6934"/>
    <w:rsid w:val="00AE717B"/>
    <w:rsid w:val="00AF04DB"/>
    <w:rsid w:val="00B05980"/>
    <w:rsid w:val="00B06E63"/>
    <w:rsid w:val="00B138E0"/>
    <w:rsid w:val="00B16338"/>
    <w:rsid w:val="00B224EC"/>
    <w:rsid w:val="00B23DF7"/>
    <w:rsid w:val="00B25228"/>
    <w:rsid w:val="00B334F1"/>
    <w:rsid w:val="00B42851"/>
    <w:rsid w:val="00B476C1"/>
    <w:rsid w:val="00B51D72"/>
    <w:rsid w:val="00B5328A"/>
    <w:rsid w:val="00B55957"/>
    <w:rsid w:val="00B56939"/>
    <w:rsid w:val="00B7069D"/>
    <w:rsid w:val="00B733F6"/>
    <w:rsid w:val="00B80531"/>
    <w:rsid w:val="00B852A9"/>
    <w:rsid w:val="00B855F7"/>
    <w:rsid w:val="00B85B50"/>
    <w:rsid w:val="00B90564"/>
    <w:rsid w:val="00B9454E"/>
    <w:rsid w:val="00BA0A08"/>
    <w:rsid w:val="00BA2EEF"/>
    <w:rsid w:val="00BA3896"/>
    <w:rsid w:val="00BB414B"/>
    <w:rsid w:val="00BC446E"/>
    <w:rsid w:val="00BC5A2C"/>
    <w:rsid w:val="00BD07C7"/>
    <w:rsid w:val="00BE7A1F"/>
    <w:rsid w:val="00BF31A0"/>
    <w:rsid w:val="00BF51B3"/>
    <w:rsid w:val="00C0437B"/>
    <w:rsid w:val="00C05342"/>
    <w:rsid w:val="00C058E3"/>
    <w:rsid w:val="00C17555"/>
    <w:rsid w:val="00C2168A"/>
    <w:rsid w:val="00C2246C"/>
    <w:rsid w:val="00C229CB"/>
    <w:rsid w:val="00C2573B"/>
    <w:rsid w:val="00C25FEB"/>
    <w:rsid w:val="00C33079"/>
    <w:rsid w:val="00C347A8"/>
    <w:rsid w:val="00C42F15"/>
    <w:rsid w:val="00C547CA"/>
    <w:rsid w:val="00C7379E"/>
    <w:rsid w:val="00C76133"/>
    <w:rsid w:val="00C8402F"/>
    <w:rsid w:val="00C84404"/>
    <w:rsid w:val="00C9328F"/>
    <w:rsid w:val="00C9494F"/>
    <w:rsid w:val="00CA3167"/>
    <w:rsid w:val="00CA4A52"/>
    <w:rsid w:val="00CA67C6"/>
    <w:rsid w:val="00CB3A69"/>
    <w:rsid w:val="00CC1AA2"/>
    <w:rsid w:val="00CC1BDF"/>
    <w:rsid w:val="00CC77D4"/>
    <w:rsid w:val="00CE2847"/>
    <w:rsid w:val="00CE3443"/>
    <w:rsid w:val="00CE6465"/>
    <w:rsid w:val="00CF00E6"/>
    <w:rsid w:val="00CF07D1"/>
    <w:rsid w:val="00CF1980"/>
    <w:rsid w:val="00D01879"/>
    <w:rsid w:val="00D04FCA"/>
    <w:rsid w:val="00D117B3"/>
    <w:rsid w:val="00D20DEB"/>
    <w:rsid w:val="00D3158E"/>
    <w:rsid w:val="00D503AA"/>
    <w:rsid w:val="00D60484"/>
    <w:rsid w:val="00D66673"/>
    <w:rsid w:val="00D71E09"/>
    <w:rsid w:val="00D727A0"/>
    <w:rsid w:val="00D84555"/>
    <w:rsid w:val="00D97478"/>
    <w:rsid w:val="00DA5E22"/>
    <w:rsid w:val="00DB1122"/>
    <w:rsid w:val="00DB2B51"/>
    <w:rsid w:val="00DB5166"/>
    <w:rsid w:val="00DC0A6F"/>
    <w:rsid w:val="00DC2A5C"/>
    <w:rsid w:val="00DC2D73"/>
    <w:rsid w:val="00DC4176"/>
    <w:rsid w:val="00DD39D0"/>
    <w:rsid w:val="00DD738D"/>
    <w:rsid w:val="00DE4815"/>
    <w:rsid w:val="00DE4F32"/>
    <w:rsid w:val="00DE74DD"/>
    <w:rsid w:val="00E05573"/>
    <w:rsid w:val="00E11790"/>
    <w:rsid w:val="00E12A7D"/>
    <w:rsid w:val="00E21783"/>
    <w:rsid w:val="00E24FB6"/>
    <w:rsid w:val="00E358AE"/>
    <w:rsid w:val="00E44633"/>
    <w:rsid w:val="00E46825"/>
    <w:rsid w:val="00E65127"/>
    <w:rsid w:val="00E70B8A"/>
    <w:rsid w:val="00E74559"/>
    <w:rsid w:val="00E75B00"/>
    <w:rsid w:val="00E80A10"/>
    <w:rsid w:val="00E828A2"/>
    <w:rsid w:val="00E86279"/>
    <w:rsid w:val="00E91F7F"/>
    <w:rsid w:val="00EA4331"/>
    <w:rsid w:val="00EA4D79"/>
    <w:rsid w:val="00EA65E4"/>
    <w:rsid w:val="00EA6F28"/>
    <w:rsid w:val="00EB60D6"/>
    <w:rsid w:val="00EC2D9B"/>
    <w:rsid w:val="00EC6DAA"/>
    <w:rsid w:val="00ED5FB7"/>
    <w:rsid w:val="00EE3A90"/>
    <w:rsid w:val="00EE4FD3"/>
    <w:rsid w:val="00EF20D9"/>
    <w:rsid w:val="00F03785"/>
    <w:rsid w:val="00F1199F"/>
    <w:rsid w:val="00F13D89"/>
    <w:rsid w:val="00F142D0"/>
    <w:rsid w:val="00F16640"/>
    <w:rsid w:val="00F21241"/>
    <w:rsid w:val="00F2128B"/>
    <w:rsid w:val="00F3131A"/>
    <w:rsid w:val="00F34FAC"/>
    <w:rsid w:val="00F36FF6"/>
    <w:rsid w:val="00F43EB4"/>
    <w:rsid w:val="00F51392"/>
    <w:rsid w:val="00F647EA"/>
    <w:rsid w:val="00F65C3F"/>
    <w:rsid w:val="00F732FC"/>
    <w:rsid w:val="00F77E83"/>
    <w:rsid w:val="00F8478E"/>
    <w:rsid w:val="00F84AEC"/>
    <w:rsid w:val="00F93C81"/>
    <w:rsid w:val="00F945DD"/>
    <w:rsid w:val="00F94C45"/>
    <w:rsid w:val="00FA55F7"/>
    <w:rsid w:val="00FA6502"/>
    <w:rsid w:val="00FB3C1F"/>
    <w:rsid w:val="00FB7934"/>
    <w:rsid w:val="00FC62FC"/>
    <w:rsid w:val="00FE1E8E"/>
    <w:rsid w:val="00FF2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5781C"/>
  <w15:docId w15:val="{88817B0E-BC6D-4939-9DB5-F520BC62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85F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8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85F"/>
    <w:rPr>
      <w:rFonts w:ascii="Calibri" w:eastAsia="Times New Roman" w:hAnsi="Calibri" w:cs="Times New Roman"/>
      <w:sz w:val="20"/>
      <w:szCs w:val="20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4D385F"/>
    <w:pPr>
      <w:ind w:firstLine="0"/>
    </w:pPr>
  </w:style>
  <w:style w:type="character" w:styleId="BookTitle">
    <w:name w:val="Book Title"/>
    <w:uiPriority w:val="33"/>
    <w:qFormat/>
    <w:rsid w:val="004D385F"/>
    <w:rPr>
      <w:rFonts w:ascii="Cambria" w:eastAsia="Times New Roman" w:hAnsi="Cambria" w:cs="Times New Roman"/>
      <w:b/>
      <w:bCs/>
      <w:i/>
      <w:iCs/>
      <w:color w:val="000000"/>
    </w:rPr>
  </w:style>
  <w:style w:type="paragraph" w:customStyle="1" w:styleId="bulletedlist">
    <w:name w:val="bulleted list"/>
    <w:basedOn w:val="Normal"/>
    <w:rsid w:val="004D385F"/>
    <w:pPr>
      <w:numPr>
        <w:numId w:val="1"/>
      </w:numPr>
      <w:spacing w:before="40" w:after="80" w:line="220" w:lineRule="exact"/>
    </w:pPr>
    <w:rPr>
      <w:rFonts w:ascii="Tahoma" w:hAnsi="Tahoma"/>
      <w:spacing w:val="10"/>
      <w:sz w:val="16"/>
      <w:szCs w:val="16"/>
    </w:rPr>
  </w:style>
  <w:style w:type="character" w:customStyle="1" w:styleId="NoSpacingChar">
    <w:name w:val="No Spacing Char"/>
    <w:link w:val="NoSpacing"/>
    <w:uiPriority w:val="1"/>
    <w:rsid w:val="004D385F"/>
    <w:rPr>
      <w:rFonts w:ascii="Calibri" w:eastAsia="Times New Roman" w:hAnsi="Calibri" w:cs="Times New Roman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4D385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604F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F40"/>
    <w:rPr>
      <w:rFonts w:ascii="Calibri" w:eastAsia="Times New Roman" w:hAnsi="Calibri" w:cs="Times New Roman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322D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zzak18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A8384-5682-425E-83E7-DD4A2193B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73</cp:revision>
  <dcterms:created xsi:type="dcterms:W3CDTF">2020-01-06T07:42:00Z</dcterms:created>
  <dcterms:modified xsi:type="dcterms:W3CDTF">2021-05-20T11:20:00Z</dcterms:modified>
</cp:coreProperties>
</file>