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  <w:b/>
        </w:rPr>
        <w:t>PRIYA SINGH</w:t>
      </w:r>
      <w:r>
        <w:rPr>
          <w:rFonts w:ascii="Arial" w:cs="Arial" w:hAnsi="Arial"/>
        </w:rPr>
        <w:t xml:space="preserve">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cs="Arial" w:hAnsi="Arial"/>
          <w:lang w:val="en-US"/>
        </w:rPr>
        <w:t>10/102, Swapnapurti building,Jiwalapada,</w:t>
      </w:r>
    </w:p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cs="Arial" w:hAnsi="Arial"/>
          <w:lang w:val="en-US"/>
        </w:rPr>
        <w:t xml:space="preserve">Thakur Village, Kandivali East, Mumbai-400101.                             </w:t>
      </w:r>
    </w:p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 xml:space="preserve"> Contact </w:t>
      </w:r>
      <w:r>
        <w:rPr>
          <w:rFonts w:ascii="Arial" w:cs="Arial" w:hAnsi="Arial"/>
        </w:rPr>
        <w:t>No:</w:t>
      </w:r>
      <w:r>
        <w:rPr>
          <w:rFonts w:ascii="Arial" w:cs="Arial" w:hAnsi="Arial"/>
        </w:rPr>
        <w:t xml:space="preserve"> +91 7021415903 </w:t>
      </w:r>
    </w:p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 xml:space="preserve"> Mail </w:t>
      </w:r>
      <w:r>
        <w:rPr>
          <w:rFonts w:ascii="Arial" w:cs="Arial" w:hAnsi="Arial"/>
        </w:rPr>
        <w:t>Id:</w:t>
      </w:r>
      <w:r>
        <w:rPr>
          <w:rFonts w:ascii="Arial" w:cs="Arial" w:hAnsi="Arial"/>
        </w:rPr>
        <w:t xml:space="preserve"> </w:t>
      </w:r>
      <w:r>
        <w:rPr/>
        <w:fldChar w:fldCharType="begin"/>
      </w:r>
      <w:r>
        <w:instrText xml:space="preserve"> HYPERLINK "mailto:singhpriya6985@gmail.com" </w:instrText>
      </w:r>
      <w:r>
        <w:rPr/>
        <w:fldChar w:fldCharType="separate"/>
      </w:r>
      <w:r>
        <w:rPr>
          <w:rStyle w:val="style85"/>
          <w:rFonts w:ascii="Arial" w:cs="Arial" w:hAnsi="Arial"/>
        </w:rPr>
        <w:t>priyasingh6985@gmail.com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Arial" w:cs="Arial" w:hAnsi="Arial"/>
        </w:rPr>
      </w:pPr>
    </w:p>
    <w:p>
      <w:pPr>
        <w:pStyle w:val="style0"/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</w:rPr>
        <w:t>_________________________________________________________________________</w:t>
      </w:r>
    </w:p>
    <w:p>
      <w:pPr>
        <w:pStyle w:val="style0"/>
        <w:spacing w:after="0"/>
        <w:rPr>
          <w:rFonts w:ascii="Arial" w:cs="Arial" w:hAnsi="Arial"/>
          <w:b/>
          <w:sz w:val="32"/>
          <w:szCs w:val="32"/>
          <w:u w:val="single"/>
        </w:rPr>
      </w:pPr>
    </w:p>
    <w:p>
      <w:pPr>
        <w:pStyle w:val="style0"/>
        <w:spacing w:after="0"/>
        <w:rPr>
          <w:rFonts w:ascii="Arial" w:cs="Arial" w:hAnsi="Arial"/>
          <w:sz w:val="36"/>
          <w:szCs w:val="36"/>
          <w:u w:val="single"/>
        </w:rPr>
      </w:pPr>
      <w:r>
        <w:rPr>
          <w:rFonts w:ascii="Arial" w:cs="Arial" w:hAnsi="Arial"/>
          <w:b/>
          <w:sz w:val="32"/>
          <w:szCs w:val="32"/>
          <w:u w:val="single"/>
        </w:rPr>
        <w:t>Objective</w:t>
      </w:r>
      <w:r>
        <w:rPr>
          <w:rFonts w:ascii="Arial" w:cs="Arial" w:hAnsi="Arial"/>
          <w:sz w:val="36"/>
          <w:szCs w:val="36"/>
          <w:u w:val="single"/>
        </w:rPr>
        <w:t>:</w:t>
      </w:r>
      <w:r>
        <w:rPr>
          <w:rFonts w:ascii="Arial" w:cs="Arial" w:hAnsi="Arial"/>
          <w:sz w:val="36"/>
          <w:szCs w:val="36"/>
          <w:u w:val="single"/>
        </w:rPr>
        <w:t xml:space="preserve"> </w:t>
      </w:r>
    </w:p>
    <w:p>
      <w:pPr>
        <w:pStyle w:val="style0"/>
        <w:spacing w:after="0"/>
        <w:rPr>
          <w:rFonts w:ascii="Arial" w:cs="Arial" w:hAnsi="Arial"/>
        </w:rPr>
      </w:pPr>
    </w:p>
    <w:p>
      <w:pPr>
        <w:pStyle w:val="style0"/>
        <w:spacing w:after="0"/>
        <w:rPr>
          <w:rFonts w:ascii="Arial" w:cs="Arial" w:hAnsi="Arial"/>
        </w:rPr>
      </w:pPr>
      <w:r>
        <w:rPr>
          <w:rFonts w:ascii="Arial" w:cs="Arial" w:hAnsi="Arial"/>
        </w:rPr>
        <w:t xml:space="preserve">To understand each </w:t>
      </w:r>
      <w:r>
        <w:rPr>
          <w:rFonts w:ascii="Arial" w:cs="Arial" w:hAnsi="Arial"/>
        </w:rPr>
        <w:t>phenomenon</w:t>
      </w:r>
      <w:r>
        <w:rPr>
          <w:rFonts w:ascii="Arial" w:cs="Arial" w:hAnsi="Arial"/>
        </w:rPr>
        <w:t xml:space="preserve"> practically using all my skills and seek an opportunity for </w:t>
      </w:r>
      <w:r>
        <w:rPr>
          <w:rFonts w:ascii="Arial" w:cs="Arial" w:hAnsi="Arial"/>
        </w:rPr>
        <w:t>continuous</w:t>
      </w:r>
      <w:r>
        <w:rPr>
          <w:rFonts w:ascii="Arial" w:cs="Arial" w:hAnsi="Arial"/>
        </w:rPr>
        <w:t xml:space="preserve"> learning.</w:t>
      </w:r>
    </w:p>
    <w:p>
      <w:pPr>
        <w:pStyle w:val="style0"/>
        <w:spacing w:after="0"/>
        <w:rPr>
          <w:rFonts w:ascii="Arial" w:cs="Arial" w:hAnsi="Arial"/>
        </w:rPr>
      </w:pPr>
    </w:p>
    <w:p>
      <w:pPr>
        <w:pStyle w:val="style0"/>
        <w:spacing w:after="0"/>
        <w:rPr>
          <w:rFonts w:ascii="Arial" w:cs="Arial" w:hAnsi="Arial"/>
          <w:b/>
          <w:sz w:val="36"/>
          <w:szCs w:val="36"/>
          <w:u w:val="single"/>
        </w:rPr>
      </w:pPr>
    </w:p>
    <w:p>
      <w:pPr>
        <w:pStyle w:val="style0"/>
        <w:spacing w:after="0"/>
        <w:rPr>
          <w:rFonts w:ascii="Arial" w:cs="Arial" w:hAnsi="Arial"/>
          <w:b/>
          <w:sz w:val="36"/>
          <w:szCs w:val="36"/>
          <w:u w:val="single"/>
        </w:rPr>
      </w:pPr>
      <w:r>
        <w:rPr>
          <w:rFonts w:ascii="Arial" w:cs="Arial" w:hAnsi="Arial"/>
          <w:b/>
          <w:sz w:val="36"/>
          <w:szCs w:val="36"/>
          <w:u w:val="single"/>
        </w:rPr>
        <w:t xml:space="preserve">Work </w:t>
      </w:r>
      <w:r>
        <w:rPr>
          <w:rFonts w:ascii="Arial" w:cs="Arial" w:hAnsi="Arial"/>
          <w:b/>
          <w:sz w:val="32"/>
          <w:szCs w:val="32"/>
          <w:u w:val="single"/>
        </w:rPr>
        <w:t>Experience</w:t>
      </w:r>
      <w:r>
        <w:rPr>
          <w:rFonts w:ascii="Arial" w:cs="Arial" w:hAnsi="Arial"/>
          <w:b/>
          <w:sz w:val="36"/>
          <w:szCs w:val="36"/>
          <w:u w:val="single"/>
        </w:rPr>
        <w:t>:</w:t>
      </w:r>
    </w:p>
    <w:p>
      <w:pPr>
        <w:pStyle w:val="style0"/>
        <w:spacing w:after="0"/>
        <w:rPr>
          <w:rFonts w:ascii="Arial" w:cs="Arial" w:hAnsi="Arial"/>
          <w:b/>
          <w:sz w:val="36"/>
          <w:szCs w:val="36"/>
          <w:u w:val="single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/>
          <w:bCs/>
          <w:sz w:val="24"/>
          <w:szCs w:val="24"/>
          <w:u w:val="single"/>
          <w:lang w:val="en-US"/>
        </w:rPr>
        <w:t>Wellbee Healthcare Diagnostic Center</w:t>
      </w:r>
      <w:r>
        <w:rPr>
          <w:rFonts w:ascii="Arial" w:cs="Arial" w:hAnsi="Arial"/>
          <w:bCs/>
          <w:lang w:val="en-US"/>
        </w:rPr>
        <w:t>- I have been working with this company for past one and a half years as a Back-end Executive reporting to the MD. I have also been part of the Techinical team for handling all the on-site jobs and supporting the team throughout this time.</w:t>
      </w:r>
    </w:p>
    <w:p>
      <w:pPr>
        <w:pStyle w:val="style0"/>
        <w:numPr>
          <w:ilvl w:val="0"/>
          <w:numId w:val="0"/>
        </w:numPr>
        <w:spacing w:after="0" w:lineRule="auto" w:line="360"/>
        <w:rPr>
          <w:rFonts w:ascii="Arial" w:cs="Arial" w:hAnsi="Arial"/>
          <w:b/>
          <w:bCs/>
          <w:sz w:val="32"/>
          <w:szCs w:val="32"/>
          <w:u w:val="single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360"/>
        <w:rPr>
          <w:rFonts w:ascii="Arial" w:cs="Arial" w:hAnsi="Arial"/>
          <w:b/>
          <w:bCs/>
          <w:sz w:val="32"/>
          <w:szCs w:val="32"/>
          <w:u w:val="single"/>
        </w:rPr>
      </w:pPr>
      <w:r>
        <w:rPr>
          <w:rFonts w:ascii="Arial" w:cs="Arial" w:hAnsi="Arial"/>
          <w:b/>
          <w:bCs/>
          <w:sz w:val="32"/>
          <w:szCs w:val="32"/>
          <w:u w:val="single"/>
          <w:lang w:val="en-US"/>
        </w:rPr>
        <w:t>Responsibilities Handled:</w:t>
      </w:r>
    </w:p>
    <w:p>
      <w:pPr>
        <w:pStyle w:val="style0"/>
        <w:numPr>
          <w:ilvl w:val="0"/>
          <w:numId w:val="0"/>
        </w:numPr>
        <w:spacing w:after="0" w:lineRule="auto" w:line="360"/>
        <w:rPr>
          <w:rFonts w:ascii="Arial" w:cs="Arial" w:hAnsi="Arial"/>
          <w:b/>
          <w:bCs/>
          <w:sz w:val="32"/>
          <w:szCs w:val="32"/>
          <w:u w:val="single"/>
        </w:rPr>
      </w:pP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Cs/>
          <w:lang w:val="en-US"/>
        </w:rPr>
        <w:t>Organizing and maintaining diaries and making appointments.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Cs/>
          <w:lang w:val="en-US"/>
        </w:rPr>
        <w:t xml:space="preserve">Dealing with incoming emails and corresponding 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Cs/>
          <w:lang w:val="en-US"/>
        </w:rPr>
        <w:t xml:space="preserve">Ensuring that all confidential and sensitive information is securely handled. 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Cs/>
          <w:lang w:val="en-US"/>
        </w:rPr>
        <w:t>Manage calendars, set up meetings, make travel and accommodation arrangements.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Cs/>
          <w:lang w:val="en-US"/>
        </w:rPr>
        <w:t>Format information for internal and external communication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Cs/>
          <w:lang w:val="en-US"/>
        </w:rPr>
        <w:t xml:space="preserve">Preparing minutes, communicating meeting reminders, confirming venues, and arranging refreshments. 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Cs/>
          <w:lang w:val="en-US"/>
        </w:rPr>
        <w:t>Developing and maintaining office systems, including data management and filing.</w:t>
      </w:r>
    </w:p>
    <w:p>
      <w:pPr>
        <w:pStyle w:val="style179"/>
        <w:numPr>
          <w:ilvl w:val="0"/>
          <w:numId w:val="12"/>
        </w:numPr>
        <w:spacing w:after="0" w:lineRule="auto" w:line="360"/>
        <w:rPr>
          <w:rFonts w:ascii="Arial" w:cs="Arial" w:hAnsi="Arial"/>
          <w:bCs/>
        </w:rPr>
      </w:pPr>
      <w:r>
        <w:rPr>
          <w:rFonts w:ascii="Arial" w:cs="Arial" w:hAnsi="Arial"/>
          <w:bCs/>
          <w:lang w:val="en-US"/>
        </w:rPr>
        <w:t>Good leadership qualities</w:t>
      </w:r>
    </w:p>
    <w:p>
      <w:pPr>
        <w:pStyle w:val="style179"/>
        <w:spacing w:after="0"/>
        <w:ind w:left="2160"/>
        <w:rPr>
          <w:rFonts w:ascii="Arial" w:cs="Arial" w:hAnsi="Arial"/>
          <w:bCs/>
        </w:rPr>
      </w:pPr>
    </w:p>
    <w:p>
      <w:pPr>
        <w:pStyle w:val="style0"/>
        <w:spacing w:after="0"/>
        <w:rPr>
          <w:rFonts w:ascii="Arial" w:cs="Arial" w:hAnsi="Arial"/>
          <w:b/>
          <w:sz w:val="32"/>
          <w:szCs w:val="32"/>
          <w:u w:val="single"/>
        </w:rPr>
      </w:pPr>
    </w:p>
    <w:p>
      <w:pPr>
        <w:pStyle w:val="style0"/>
        <w:spacing w:after="0"/>
        <w:rPr>
          <w:rFonts w:ascii="Arial" w:cs="Arial" w:hAnsi="Arial"/>
          <w:b/>
          <w:sz w:val="32"/>
          <w:szCs w:val="32"/>
          <w:u w:val="single"/>
        </w:rPr>
      </w:pPr>
    </w:p>
    <w:p>
      <w:pPr>
        <w:pStyle w:val="style0"/>
        <w:spacing w:after="0"/>
        <w:rPr>
          <w:rFonts w:ascii="Arial" w:cs="Arial" w:hAnsi="Arial"/>
          <w:b/>
          <w:sz w:val="32"/>
          <w:szCs w:val="32"/>
          <w:u w:val="single"/>
        </w:rPr>
      </w:pPr>
    </w:p>
    <w:p>
      <w:pPr>
        <w:pStyle w:val="style0"/>
        <w:spacing w:after="0"/>
        <w:rPr>
          <w:rFonts w:ascii="Arial" w:cs="Arial" w:hAnsi="Arial"/>
          <w:b/>
          <w:sz w:val="32"/>
          <w:szCs w:val="32"/>
          <w:u w:val="single"/>
        </w:rPr>
      </w:pPr>
    </w:p>
    <w:p>
      <w:pPr>
        <w:pStyle w:val="style0"/>
        <w:spacing w:after="0"/>
        <w:rPr>
          <w:rFonts w:ascii="Arial" w:cs="Arial" w:hAnsi="Arial"/>
          <w:b/>
          <w:sz w:val="32"/>
          <w:szCs w:val="32"/>
          <w:u w:val="single"/>
        </w:rPr>
      </w:pPr>
    </w:p>
    <w:p>
      <w:pPr>
        <w:pStyle w:val="style0"/>
        <w:spacing w:after="0"/>
        <w:rPr>
          <w:rFonts w:ascii="Arial" w:cs="Arial" w:hAnsi="Arial"/>
          <w:b/>
          <w:sz w:val="32"/>
          <w:szCs w:val="32"/>
          <w:u w:val="single"/>
        </w:rPr>
      </w:pPr>
      <w:r>
        <w:rPr>
          <w:rFonts w:ascii="Arial" w:cs="Arial" w:hAnsi="Arial"/>
          <w:b/>
          <w:sz w:val="32"/>
          <w:szCs w:val="32"/>
          <w:u w:val="single"/>
        </w:rPr>
        <w:t xml:space="preserve">Educational </w:t>
      </w:r>
      <w:r>
        <w:rPr>
          <w:rFonts w:ascii="Arial" w:cs="Arial" w:hAnsi="Arial"/>
          <w:b/>
          <w:sz w:val="32"/>
          <w:szCs w:val="32"/>
          <w:u w:val="single"/>
        </w:rPr>
        <w:t>Synopsis:</w:t>
      </w:r>
      <w:r>
        <w:rPr>
          <w:rFonts w:ascii="Arial" w:cs="Arial" w:hAnsi="Arial"/>
          <w:b/>
          <w:sz w:val="32"/>
          <w:szCs w:val="32"/>
          <w:u w:val="single"/>
        </w:rPr>
        <w:t xml:space="preserve"> </w:t>
      </w:r>
    </w:p>
    <w:p>
      <w:pPr>
        <w:pStyle w:val="style0"/>
        <w:spacing w:after="0"/>
        <w:rPr>
          <w:rFonts w:ascii="Arial" w:cs="Arial" w:hAnsi="Arial"/>
        </w:rPr>
      </w:pPr>
    </w:p>
    <w:tbl>
      <w:tblPr>
        <w:tblStyle w:val="style154"/>
        <w:tblW w:w="9530" w:type="dxa"/>
        <w:tblLook w:val="04A0" w:firstRow="1" w:lastRow="0" w:firstColumn="1" w:lastColumn="0" w:noHBand="0" w:noVBand="1"/>
      </w:tblPr>
      <w:tblGrid>
        <w:gridCol w:w="1939"/>
        <w:gridCol w:w="1659"/>
        <w:gridCol w:w="1536"/>
        <w:gridCol w:w="1413"/>
        <w:gridCol w:w="1503"/>
        <w:gridCol w:w="1483"/>
      </w:tblGrid>
      <w:tr>
        <w:trPr>
          <w:trHeight w:val="454" w:hRule="atLeast"/>
        </w:trPr>
        <w:tc>
          <w:tcPr>
            <w:tcW w:w="1983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Qualification</w:t>
            </w:r>
          </w:p>
        </w:tc>
        <w:tc>
          <w:tcPr>
            <w:tcW w:w="1537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Institution</w:t>
            </w:r>
          </w:p>
        </w:tc>
        <w:tc>
          <w:tcPr>
            <w:tcW w:w="1543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University/ Board</w:t>
            </w:r>
          </w:p>
        </w:tc>
        <w:tc>
          <w:tcPr>
            <w:tcW w:w="1446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Year of Passing</w:t>
            </w:r>
          </w:p>
        </w:tc>
        <w:tc>
          <w:tcPr>
            <w:tcW w:w="1517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Percentage (%)</w:t>
            </w:r>
          </w:p>
        </w:tc>
        <w:tc>
          <w:tcPr>
            <w:tcW w:w="1504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Class</w:t>
            </w:r>
          </w:p>
        </w:tc>
      </w:tr>
      <w:tr>
        <w:tblPrEx/>
        <w:trPr>
          <w:trHeight w:val="481" w:hRule="atLeast"/>
        </w:trPr>
        <w:tc>
          <w:tcPr>
            <w:tcW w:w="1983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Pursuing B.E in computer</w:t>
            </w:r>
          </w:p>
        </w:tc>
        <w:tc>
          <w:tcPr>
            <w:tcW w:w="1537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IDEAL institute of technology</w:t>
            </w:r>
          </w:p>
        </w:tc>
        <w:tc>
          <w:tcPr>
            <w:tcW w:w="1543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Mumbai university</w:t>
            </w:r>
          </w:p>
        </w:tc>
        <w:tc>
          <w:tcPr>
            <w:tcW w:w="1446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pursuing</w:t>
            </w:r>
          </w:p>
        </w:tc>
        <w:tc>
          <w:tcPr>
            <w:tcW w:w="1517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</w:p>
        </w:tc>
        <w:tc>
          <w:tcPr>
            <w:tcW w:w="1504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cs="Arial" w:hAnsi="Arial"/>
                <w:lang w:val="en-US"/>
              </w:rPr>
              <w:t>Last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cs="Arial" w:hAnsi="Arial"/>
                <w:lang w:val="en-US"/>
              </w:rPr>
              <w:t>Y</w:t>
            </w:r>
            <w:r>
              <w:rPr>
                <w:rFonts w:ascii="Arial" w:cs="Arial" w:hAnsi="Arial"/>
              </w:rPr>
              <w:t>ear</w:t>
            </w:r>
          </w:p>
        </w:tc>
      </w:tr>
      <w:tr>
        <w:tblPrEx/>
        <w:trPr>
          <w:trHeight w:val="481" w:hRule="atLeast"/>
        </w:trPr>
        <w:tc>
          <w:tcPr>
            <w:tcW w:w="1983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Diploma in Computer Engineering</w:t>
            </w:r>
          </w:p>
        </w:tc>
        <w:tc>
          <w:tcPr>
            <w:tcW w:w="1537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Thakur Polytechnic</w:t>
            </w:r>
          </w:p>
        </w:tc>
        <w:tc>
          <w:tcPr>
            <w:tcW w:w="1543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Maharashtra state board of technical education</w:t>
            </w:r>
          </w:p>
        </w:tc>
        <w:tc>
          <w:tcPr>
            <w:tcW w:w="1446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2016</w:t>
            </w:r>
          </w:p>
        </w:tc>
        <w:tc>
          <w:tcPr>
            <w:tcW w:w="1517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68.44</w:t>
            </w:r>
          </w:p>
        </w:tc>
        <w:tc>
          <w:tcPr>
            <w:tcW w:w="1504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First Class</w:t>
            </w:r>
          </w:p>
        </w:tc>
      </w:tr>
      <w:tr>
        <w:tblPrEx/>
        <w:trPr>
          <w:trHeight w:val="481" w:hRule="atLeast"/>
        </w:trPr>
        <w:tc>
          <w:tcPr>
            <w:tcW w:w="1983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S.S.C. (X)</w:t>
            </w:r>
          </w:p>
        </w:tc>
        <w:tc>
          <w:tcPr>
            <w:tcW w:w="1537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Thakur Shyamnarayan High School</w:t>
            </w:r>
          </w:p>
        </w:tc>
        <w:tc>
          <w:tcPr>
            <w:tcW w:w="1543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Maharashtra State Board</w:t>
            </w:r>
          </w:p>
        </w:tc>
        <w:tc>
          <w:tcPr>
            <w:tcW w:w="1446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2010</w:t>
            </w:r>
          </w:p>
        </w:tc>
        <w:tc>
          <w:tcPr>
            <w:tcW w:w="1517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76.91</w:t>
            </w:r>
          </w:p>
        </w:tc>
        <w:tc>
          <w:tcPr>
            <w:tcW w:w="1504" w:type="dxa"/>
            <w:tcBorders/>
          </w:tcPr>
          <w:p>
            <w:pPr>
              <w:pStyle w:val="style0"/>
              <w:spacing w:lineRule="auto" w:line="27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Distinction</w:t>
            </w:r>
          </w:p>
        </w:tc>
      </w:tr>
    </w:tbl>
    <w:p>
      <w:pPr>
        <w:pStyle w:val="style0"/>
        <w:spacing w:after="0"/>
        <w:rPr>
          <w:rFonts w:ascii="Arial" w:cs="Arial" w:hAnsi="Arial"/>
        </w:rPr>
      </w:pPr>
    </w:p>
    <w:p>
      <w:pPr>
        <w:pStyle w:val="style0"/>
        <w:spacing w:after="0"/>
        <w:rPr>
          <w:rFonts w:ascii="Arial" w:cs="Arial" w:hAnsi="Arial"/>
        </w:rPr>
      </w:pPr>
    </w:p>
    <w:p>
      <w:pPr>
        <w:pStyle w:val="style0"/>
        <w:spacing w:after="0" w:lineRule="auto" w:line="360"/>
        <w:rPr>
          <w:rFonts w:ascii="Arial" w:cs="Arial" w:hAnsi="Arial"/>
          <w:b/>
          <w:sz w:val="32"/>
          <w:szCs w:val="32"/>
          <w:u w:val="single"/>
        </w:rPr>
      </w:pPr>
      <w:r>
        <w:rPr>
          <w:rFonts w:ascii="Arial" w:cs="Arial" w:hAnsi="Arial"/>
          <w:b/>
          <w:sz w:val="32"/>
          <w:szCs w:val="32"/>
          <w:u w:val="single"/>
        </w:rPr>
        <w:t xml:space="preserve">Project worked on during </w:t>
      </w:r>
      <w:r>
        <w:rPr>
          <w:rFonts w:ascii="Arial" w:cs="Arial" w:hAnsi="Arial"/>
          <w:b/>
          <w:sz w:val="32"/>
          <w:szCs w:val="32"/>
          <w:u w:val="single"/>
        </w:rPr>
        <w:t>academics:</w:t>
      </w:r>
    </w:p>
    <w:p>
      <w:pPr>
        <w:pStyle w:val="style0"/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</w:rPr>
        <w:t>State level technical paper presentation in Dr.D.</w:t>
      </w:r>
      <w:r>
        <w:rPr>
          <w:rFonts w:ascii="Arial" w:cs="Arial" w:hAnsi="Arial"/>
        </w:rPr>
        <w:t>Y. Patil</w:t>
      </w:r>
      <w:r>
        <w:rPr>
          <w:rFonts w:ascii="Arial" w:cs="Arial" w:hAnsi="Arial"/>
        </w:rPr>
        <w:t xml:space="preserve"> Polytechnic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</w:rPr>
        <w:t>2</w:t>
      </w:r>
      <w:r>
        <w:rPr>
          <w:rFonts w:ascii="Arial" w:cs="Arial" w:hAnsi="Arial"/>
          <w:vertAlign w:val="superscript"/>
        </w:rPr>
        <w:t>nd</w:t>
      </w:r>
      <w:r>
        <w:rPr>
          <w:rFonts w:ascii="Arial" w:cs="Arial" w:hAnsi="Arial"/>
        </w:rPr>
        <w:t xml:space="preserve"> National level Project cum Poster Presentation in Universal College of Engineering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</w:rPr>
        <w:t xml:space="preserve">Diploma Final Year </w:t>
      </w:r>
      <w:r>
        <w:rPr>
          <w:rFonts w:ascii="Arial" w:cs="Arial" w:hAnsi="Arial"/>
        </w:rPr>
        <w:t>Project:</w:t>
      </w:r>
      <w:r>
        <w:rPr>
          <w:rFonts w:ascii="Arial" w:cs="Arial" w:hAnsi="Arial"/>
        </w:rPr>
        <w:t xml:space="preserve"> Optical Character Recognition</w:t>
      </w:r>
    </w:p>
    <w:p>
      <w:pPr>
        <w:pStyle w:val="style0"/>
        <w:spacing w:after="0" w:lineRule="auto" w:line="360"/>
        <w:rPr>
          <w:rFonts w:ascii="Arial" w:cs="Arial" w:hAnsi="Arial"/>
        </w:rPr>
      </w:pPr>
    </w:p>
    <w:p>
      <w:pPr>
        <w:pStyle w:val="style0"/>
        <w:spacing w:after="0" w:lineRule="auto" w:line="360"/>
        <w:rPr>
          <w:rFonts w:ascii="Arial" w:cs="Arial" w:hAnsi="Arial"/>
        </w:rPr>
      </w:pPr>
    </w:p>
    <w:p>
      <w:pPr>
        <w:pStyle w:val="style0"/>
        <w:spacing w:after="0" w:lineRule="auto" w:line="360"/>
        <w:rPr>
          <w:rFonts w:ascii="Arial" w:cs="Arial" w:hAnsi="Arial"/>
        </w:rPr>
      </w:pPr>
    </w:p>
    <w:p>
      <w:pPr>
        <w:pStyle w:val="style0"/>
        <w:spacing w:after="0" w:lineRule="auto" w:line="360"/>
        <w:rPr>
          <w:rFonts w:ascii="Arial" w:cs="Arial" w:hAnsi="Arial"/>
          <w:b/>
          <w:sz w:val="32"/>
          <w:szCs w:val="32"/>
          <w:u w:val="single"/>
        </w:rPr>
      </w:pPr>
      <w:r>
        <w:rPr>
          <w:rFonts w:ascii="Arial" w:cs="Arial" w:hAnsi="Arial"/>
          <w:b/>
          <w:sz w:val="32"/>
          <w:szCs w:val="32"/>
          <w:u w:val="single"/>
        </w:rPr>
        <w:t>Personal Details:</w:t>
      </w:r>
      <w:r>
        <w:rPr>
          <w:rFonts w:ascii="Arial" w:cs="Arial" w:hAnsi="Arial"/>
          <w:b/>
          <w:sz w:val="32"/>
          <w:szCs w:val="32"/>
          <w:u w:val="single"/>
        </w:rPr>
        <w:t xml:space="preserve"> </w:t>
      </w:r>
    </w:p>
    <w:p>
      <w:pPr>
        <w:pStyle w:val="style0"/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</w:rPr>
        <w:t xml:space="preserve">Father Name: </w:t>
      </w:r>
      <w:r>
        <w:rPr>
          <w:rFonts w:ascii="Arial" w:cs="Arial" w:hAnsi="Arial"/>
        </w:rPr>
        <w:t xml:space="preserve">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Arvind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Kumar</w:t>
      </w:r>
      <w:r>
        <w:rPr>
          <w:rFonts w:ascii="Arial" w:cs="Arial" w:hAnsi="Arial"/>
        </w:rPr>
        <w:t xml:space="preserve"> Singh</w:t>
      </w:r>
    </w:p>
    <w:p>
      <w:pPr>
        <w:pStyle w:val="style0"/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</w:rPr>
        <w:t>Date of Birth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4</w:t>
      </w:r>
      <w:r>
        <w:rPr>
          <w:rFonts w:ascii="Arial" w:cs="Arial" w:hAnsi="Arial"/>
          <w:vertAlign w:val="superscript"/>
        </w:rPr>
        <w:t>TH</w:t>
      </w:r>
      <w:r>
        <w:rPr>
          <w:rFonts w:ascii="Arial" w:cs="Arial" w:hAnsi="Arial"/>
        </w:rPr>
        <w:t xml:space="preserve"> March 1996</w:t>
      </w:r>
    </w:p>
    <w:p>
      <w:pPr>
        <w:pStyle w:val="style0"/>
        <w:spacing w:after="0" w:lineRule="auto" w:line="360"/>
        <w:rPr>
          <w:rFonts w:ascii="Arial" w:cs="Arial" w:hAnsi="Arial"/>
        </w:rPr>
      </w:pPr>
      <w:r>
        <w:rPr>
          <w:rFonts w:ascii="Arial" w:cs="Arial" w:hAnsi="Arial"/>
        </w:rPr>
        <w:t xml:space="preserve">Conversant </w:t>
      </w:r>
      <w:r>
        <w:rPr>
          <w:rFonts w:ascii="Arial" w:cs="Arial" w:hAnsi="Arial"/>
        </w:rPr>
        <w:t>in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   </w:t>
      </w:r>
      <w:r>
        <w:rPr>
          <w:rFonts w:ascii="Arial" w:cs="Arial" w:hAnsi="Arial"/>
        </w:rPr>
        <w:t>English and Hindi</w:t>
      </w:r>
    </w:p>
    <w:p>
      <w:pPr>
        <w:pStyle w:val="style0"/>
        <w:spacing w:after="0" w:lineRule="auto" w:line="360"/>
        <w:rPr>
          <w:rFonts w:ascii="Arial" w:cs="Arial" w:hAnsi="Arial"/>
        </w:rPr>
      </w:pPr>
    </w:p>
    <w:p>
      <w:pPr>
        <w:pStyle w:val="style0"/>
        <w:spacing w:after="0"/>
        <w:ind w:left="7200"/>
        <w:rPr>
          <w:rFonts w:ascii="Arial" w:cs="Arial" w:hAnsi="Arial"/>
          <w:b/>
        </w:rPr>
      </w:pPr>
    </w:p>
    <w:p>
      <w:pPr>
        <w:pStyle w:val="style0"/>
        <w:spacing w:after="0"/>
        <w:ind w:left="7200"/>
        <w:rPr>
          <w:rFonts w:ascii="Arial" w:cs="Arial" w:hAnsi="Arial"/>
          <w:b/>
        </w:rPr>
      </w:pPr>
    </w:p>
    <w:p>
      <w:pPr>
        <w:pStyle w:val="style0"/>
        <w:spacing w:after="0"/>
        <w:ind w:left="7200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PRIYA SINGH</w:t>
      </w: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F162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106385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C06D87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1EA9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D0A1E72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0000005"/>
    <w:multiLevelType w:val="hybridMultilevel"/>
    <w:tmpl w:val="6180D9C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0000006"/>
    <w:multiLevelType w:val="hybridMultilevel"/>
    <w:tmpl w:val="D0F26B6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0000007"/>
    <w:multiLevelType w:val="hybridMultilevel"/>
    <w:tmpl w:val="2CBA57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262B906"/>
    <w:lvl w:ilvl="0" w:tplc="4009000F">
      <w:start w:val="1"/>
      <w:numFmt w:val="decimal"/>
      <w:lvlText w:val="%1.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00000009"/>
    <w:multiLevelType w:val="hybridMultilevel"/>
    <w:tmpl w:val="527485C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3aa2e2b1-7848-4258-af91-41f49a01645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c7f708aa-85b9-466a-beb9-f5c88db41f9f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3B8E-0D8F-436D-ACCC-2CBF41EC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Words>256</Words>
  <Pages>2</Pages>
  <Characters>1731</Characters>
  <Application>WPS Office</Application>
  <DocSecurity>0</DocSecurity>
  <Paragraphs>81</Paragraphs>
  <ScaleCrop>false</ScaleCrop>
  <Company>Microsoft</Company>
  <LinksUpToDate>false</LinksUpToDate>
  <CharactersWithSpaces>2087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2020-01-06T09:26:00Z</dcterms:created>
  <dc:creator>Dell</dc:creator>
  <lastModifiedBy>Redmi Note 7 Pro</lastModifiedBy>
  <lastPrinted>2020-08-31T05:48:00Z</lastPrinted>
  <dcterms:modified xsi:type="dcterms:W3CDTF">2021-06-28T05:18:43Z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