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5B5" w:rsidRPr="002B2BCF" w:rsidRDefault="002E75B5" w:rsidP="00AC3CDC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F24DD9" w:rsidRDefault="00F24DD9" w:rsidP="00F24DD9">
      <w:pPr>
        <w:tabs>
          <w:tab w:val="left" w:pos="3120"/>
          <w:tab w:val="left" w:pos="4440"/>
          <w:tab w:val="right" w:pos="1022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768F8" w:rsidRDefault="00CC19ED" w:rsidP="00F24DD9">
      <w:pPr>
        <w:tabs>
          <w:tab w:val="left" w:pos="3120"/>
          <w:tab w:val="left" w:pos="4440"/>
          <w:tab w:val="right" w:pos="1022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ab/>
      </w:r>
      <w:r w:rsidRPr="002B2BCF">
        <w:rPr>
          <w:rFonts w:ascii="Calibri" w:hAnsi="Calibri" w:cs="Calibri"/>
          <w:b/>
          <w:sz w:val="22"/>
          <w:szCs w:val="22"/>
        </w:rPr>
        <w:tab/>
      </w:r>
      <w:r w:rsidR="00AC3CDC" w:rsidRPr="002B2BCF">
        <w:rPr>
          <w:rFonts w:ascii="Calibri" w:hAnsi="Calibri" w:cs="Calibri"/>
          <w:b/>
          <w:sz w:val="22"/>
          <w:szCs w:val="22"/>
        </w:rPr>
        <w:tab/>
      </w:r>
      <w:r w:rsidR="00371504" w:rsidRPr="002B2BCF">
        <w:rPr>
          <w:rFonts w:ascii="Calibri" w:hAnsi="Calibri" w:cs="Calibri"/>
          <w:b/>
          <w:sz w:val="22"/>
          <w:szCs w:val="22"/>
        </w:rPr>
        <w:t xml:space="preserve">    </w:t>
      </w:r>
      <w:r w:rsidR="00371504" w:rsidRPr="002B2BCF">
        <w:rPr>
          <w:rFonts w:ascii="Calibri" w:hAnsi="Calibri" w:cs="Calibri"/>
          <w:b/>
          <w:sz w:val="22"/>
          <w:szCs w:val="22"/>
        </w:rPr>
        <w:tab/>
      </w:r>
      <w:r w:rsidR="00371504" w:rsidRPr="002B2BCF">
        <w:rPr>
          <w:rFonts w:ascii="Calibri" w:hAnsi="Calibri" w:cs="Calibri"/>
          <w:b/>
          <w:sz w:val="22"/>
          <w:szCs w:val="22"/>
        </w:rPr>
        <w:tab/>
      </w:r>
      <w:r w:rsidR="00371504" w:rsidRPr="002B2BCF">
        <w:rPr>
          <w:rFonts w:ascii="Calibri" w:hAnsi="Calibri" w:cs="Calibri"/>
          <w:b/>
          <w:sz w:val="22"/>
          <w:szCs w:val="22"/>
        </w:rPr>
        <w:tab/>
      </w:r>
      <w:r w:rsidR="00371504" w:rsidRPr="002B2BCF">
        <w:rPr>
          <w:rFonts w:ascii="Calibri" w:hAnsi="Calibri" w:cs="Calibri"/>
          <w:b/>
          <w:sz w:val="22"/>
          <w:szCs w:val="22"/>
        </w:rPr>
        <w:tab/>
      </w:r>
      <w:r w:rsidR="00371504" w:rsidRPr="002B2BCF">
        <w:rPr>
          <w:rFonts w:ascii="Calibri" w:hAnsi="Calibri" w:cs="Calibri"/>
          <w:b/>
          <w:sz w:val="22"/>
          <w:szCs w:val="22"/>
        </w:rPr>
        <w:tab/>
        <w:t xml:space="preserve">         </w:t>
      </w:r>
      <w:r w:rsidR="002F7A40" w:rsidRPr="002B2BCF">
        <w:rPr>
          <w:rFonts w:ascii="Calibri" w:hAnsi="Calibri" w:cs="Calibri"/>
          <w:b/>
          <w:sz w:val="22"/>
          <w:szCs w:val="22"/>
        </w:rPr>
        <w:t xml:space="preserve">      </w:t>
      </w:r>
      <w:r w:rsidR="00371504" w:rsidRPr="002B2BCF">
        <w:rPr>
          <w:rFonts w:ascii="Calibri" w:hAnsi="Calibri" w:cs="Calibri"/>
          <w:b/>
          <w:sz w:val="22"/>
          <w:szCs w:val="22"/>
        </w:rPr>
        <w:t xml:space="preserve"> </w:t>
      </w:r>
      <w:r w:rsidR="003D6F2F" w:rsidRPr="002B2BCF">
        <w:rPr>
          <w:rFonts w:ascii="Calibri" w:hAnsi="Calibri" w:cs="Calibri"/>
          <w:b/>
          <w:sz w:val="22"/>
          <w:szCs w:val="22"/>
        </w:rPr>
        <w:t xml:space="preserve">       </w:t>
      </w:r>
      <w:r w:rsidR="005113D6" w:rsidRPr="002B2BCF">
        <w:rPr>
          <w:rFonts w:ascii="Calibri" w:hAnsi="Calibri" w:cs="Calibri"/>
          <w:b/>
          <w:sz w:val="22"/>
          <w:szCs w:val="22"/>
        </w:rPr>
        <w:t xml:space="preserve">   </w:t>
      </w:r>
      <w:r w:rsidR="00F16C26" w:rsidRPr="002B2BC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  <w:r w:rsidR="000B5CC5" w:rsidRPr="002B2BC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</w:t>
      </w:r>
      <w:r w:rsidR="00F16C26" w:rsidRPr="002B2BCF">
        <w:rPr>
          <w:rFonts w:ascii="Calibri" w:hAnsi="Calibri" w:cs="Calibri"/>
          <w:b/>
          <w:sz w:val="22"/>
          <w:szCs w:val="22"/>
        </w:rPr>
        <w:t xml:space="preserve"> </w:t>
      </w:r>
      <w:r w:rsidR="000B5CC5" w:rsidRPr="002B2BC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3F0158" w:rsidRPr="002B2BCF">
        <w:rPr>
          <w:rFonts w:ascii="Calibri" w:hAnsi="Calibri" w:cs="Calibri"/>
          <w:b/>
          <w:sz w:val="22"/>
          <w:szCs w:val="22"/>
        </w:rPr>
        <w:t xml:space="preserve">    </w:t>
      </w:r>
      <w:r w:rsidR="0096260F" w:rsidRPr="002B2BCF">
        <w:rPr>
          <w:rFonts w:ascii="Calibri" w:hAnsi="Calibri" w:cs="Calibri"/>
          <w:b/>
          <w:sz w:val="22"/>
          <w:szCs w:val="22"/>
        </w:rPr>
        <w:t xml:space="preserve">      </w:t>
      </w:r>
      <w:r w:rsidR="005D3F02" w:rsidRPr="002B2BCF">
        <w:rPr>
          <w:rFonts w:ascii="Calibri" w:hAnsi="Calibri" w:cs="Calibri"/>
          <w:b/>
          <w:sz w:val="22"/>
          <w:szCs w:val="22"/>
        </w:rPr>
        <w:tab/>
        <w:t xml:space="preserve">                                </w:t>
      </w:r>
      <w:r w:rsidR="00376495" w:rsidRPr="002B2BCF">
        <w:rPr>
          <w:rFonts w:ascii="Calibri" w:hAnsi="Calibri" w:cs="Calibri"/>
          <w:b/>
          <w:sz w:val="22"/>
          <w:szCs w:val="22"/>
        </w:rPr>
        <w:t xml:space="preserve">                               </w:t>
      </w:r>
      <w:r w:rsidR="005D3F02" w:rsidRPr="002B2BCF">
        <w:rPr>
          <w:rFonts w:ascii="Calibri" w:hAnsi="Calibri" w:cs="Calibri"/>
          <w:b/>
          <w:sz w:val="22"/>
          <w:szCs w:val="22"/>
        </w:rPr>
        <w:t xml:space="preserve">          </w:t>
      </w:r>
      <w:r w:rsidR="005D3F02" w:rsidRPr="002B2BCF">
        <w:rPr>
          <w:rFonts w:ascii="Calibri" w:hAnsi="Calibri" w:cs="Calibri"/>
          <w:b/>
          <w:sz w:val="22"/>
          <w:szCs w:val="22"/>
        </w:rPr>
        <w:br/>
      </w:r>
      <w:r w:rsidR="00446CEA">
        <w:rPr>
          <w:rFonts w:ascii="Calibri" w:hAnsi="Calibri" w:cs="Calibri"/>
          <w:b/>
          <w:sz w:val="22"/>
          <w:szCs w:val="22"/>
        </w:rPr>
        <w:t>Pankaj Upadhyay</w:t>
      </w:r>
      <w:r w:rsidR="00446CEA">
        <w:rPr>
          <w:rFonts w:ascii="Calibri" w:hAnsi="Calibri" w:cs="Calibri"/>
          <w:b/>
          <w:sz w:val="22"/>
          <w:szCs w:val="22"/>
        </w:rPr>
        <w:tab/>
      </w:r>
      <w:r w:rsidR="00446CEA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</w:t>
      </w:r>
      <w:r w:rsidR="005D3F02" w:rsidRPr="002B2BCF">
        <w:rPr>
          <w:rFonts w:ascii="Calibri" w:hAnsi="Calibri" w:cs="Calibri"/>
          <w:b/>
          <w:sz w:val="22"/>
          <w:szCs w:val="22"/>
        </w:rPr>
        <w:t>9179558688,7219680644</w:t>
      </w:r>
      <w:r w:rsidR="00CF3E8B" w:rsidRPr="002B2BCF">
        <w:rPr>
          <w:rFonts w:ascii="Calibri" w:hAnsi="Calibri" w:cs="Calibri"/>
          <w:b/>
          <w:sz w:val="22"/>
          <w:szCs w:val="22"/>
        </w:rPr>
        <w:br/>
      </w:r>
      <w:r w:rsidR="00446CEA">
        <w:rPr>
          <w:rFonts w:ascii="Calibri" w:hAnsi="Calibri" w:cs="Calibri"/>
          <w:b/>
          <w:sz w:val="22"/>
          <w:szCs w:val="22"/>
        </w:rPr>
        <w:t xml:space="preserve"> Test Analyst                                                                                                             </w:t>
      </w:r>
      <w:hyperlink r:id="rId7" w:history="1">
        <w:r w:rsidR="00446CEA" w:rsidRPr="002B2BCF">
          <w:rPr>
            <w:rStyle w:val="Hyperlink"/>
            <w:rFonts w:ascii="Calibri" w:hAnsi="Calibri" w:cs="Calibri"/>
            <w:b/>
            <w:sz w:val="22"/>
            <w:szCs w:val="22"/>
          </w:rPr>
          <w:t>pankaj.upadhyay10794@gmail.com</w:t>
        </w:r>
      </w:hyperlink>
    </w:p>
    <w:p w:rsidR="00F44E61" w:rsidRPr="001D506E" w:rsidRDefault="00DD0EA5" w:rsidP="00F24DD9">
      <w:pPr>
        <w:tabs>
          <w:tab w:val="left" w:pos="3120"/>
          <w:tab w:val="left" w:pos="4440"/>
          <w:tab w:val="right" w:pos="10224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1D506E">
        <w:rPr>
          <w:rFonts w:ascii="Calibri" w:hAnsi="Calibri" w:cs="Calibri"/>
          <w:b/>
          <w:bCs/>
          <w:sz w:val="22"/>
          <w:szCs w:val="22"/>
        </w:rPr>
        <w:t xml:space="preserve">NP – Immediate </w:t>
      </w:r>
      <w:r w:rsidR="004A769A" w:rsidRPr="001D506E">
        <w:rPr>
          <w:rFonts w:ascii="Calibri" w:hAnsi="Calibri" w:cs="Calibri"/>
          <w:b/>
          <w:bCs/>
          <w:sz w:val="22"/>
          <w:szCs w:val="22"/>
        </w:rPr>
        <w:t>Joiner</w:t>
      </w:r>
    </w:p>
    <w:p w:rsidR="00EA44EE" w:rsidRPr="002B2BCF" w:rsidRDefault="005E6990" w:rsidP="00D44A8B">
      <w:pPr>
        <w:pStyle w:val="Tit"/>
        <w:ind w:left="0" w:firstLine="0"/>
        <w:rPr>
          <w:rFonts w:ascii="Calibri" w:hAnsi="Calibri" w:cs="Calibri"/>
          <w:spacing w:val="-3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Career Objective</w:t>
      </w:r>
    </w:p>
    <w:p w:rsidR="004057E9" w:rsidRPr="002B2BCF" w:rsidRDefault="004057E9" w:rsidP="004057E9">
      <w:pPr>
        <w:spacing w:line="276" w:lineRule="auto"/>
        <w:rPr>
          <w:rFonts w:ascii="Calibri" w:hAnsi="Calibri" w:cs="Calibri"/>
          <w:bCs/>
          <w:sz w:val="22"/>
          <w:szCs w:val="22"/>
          <w:lang w:val="en"/>
        </w:rPr>
      </w:pPr>
      <w:r w:rsidRPr="002B2BCF">
        <w:rPr>
          <w:rFonts w:ascii="Calibri" w:hAnsi="Calibri" w:cs="Calibri"/>
          <w:b/>
          <w:sz w:val="22"/>
          <w:szCs w:val="22"/>
        </w:rPr>
        <w:t xml:space="preserve">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>A technically competent and industry sav</w:t>
      </w:r>
      <w:r w:rsidR="005C42EC" w:rsidRPr="002B2BCF">
        <w:rPr>
          <w:rFonts w:ascii="Calibri" w:hAnsi="Calibri" w:cs="Calibri"/>
          <w:bCs/>
          <w:sz w:val="22"/>
          <w:szCs w:val="22"/>
          <w:lang w:val="en"/>
        </w:rPr>
        <w:t>v</w:t>
      </w:r>
      <w:r w:rsidR="00E02682">
        <w:rPr>
          <w:rFonts w:ascii="Calibri" w:hAnsi="Calibri" w:cs="Calibri"/>
          <w:bCs/>
          <w:sz w:val="22"/>
          <w:szCs w:val="22"/>
          <w:lang w:val="en"/>
        </w:rPr>
        <w:t xml:space="preserve">y IT professional with </w:t>
      </w:r>
      <w:r w:rsidR="00E954C9">
        <w:rPr>
          <w:rFonts w:ascii="Calibri" w:hAnsi="Calibri" w:cs="Calibri"/>
          <w:bCs/>
          <w:sz w:val="22"/>
          <w:szCs w:val="22"/>
          <w:lang w:val="en"/>
        </w:rPr>
        <w:t>4</w:t>
      </w:r>
      <w:r w:rsidR="00D814CA">
        <w:rPr>
          <w:rFonts w:ascii="Calibri" w:hAnsi="Calibri" w:cs="Calibri"/>
          <w:bCs/>
          <w:sz w:val="22"/>
          <w:szCs w:val="22"/>
          <w:lang w:val="en"/>
        </w:rPr>
        <w:t>.</w:t>
      </w:r>
      <w:r w:rsidR="006A18BC">
        <w:rPr>
          <w:rFonts w:ascii="Calibri" w:hAnsi="Calibri" w:cs="Calibri"/>
          <w:bCs/>
          <w:sz w:val="22"/>
          <w:szCs w:val="22"/>
          <w:lang w:val="en"/>
        </w:rPr>
        <w:t>4</w:t>
      </w:r>
      <w:r w:rsidR="00DA35E7">
        <w:rPr>
          <w:rFonts w:ascii="Calibri" w:hAnsi="Calibri" w:cs="Calibri"/>
          <w:bCs/>
          <w:sz w:val="22"/>
          <w:szCs w:val="22"/>
          <w:lang w:val="en"/>
        </w:rPr>
        <w:t xml:space="preserve"> y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ears of experience in </w:t>
      </w:r>
      <w:r w:rsidR="00B00622" w:rsidRPr="002B2BCF">
        <w:rPr>
          <w:rFonts w:ascii="Calibri" w:hAnsi="Calibri" w:cs="Calibri"/>
          <w:bCs/>
          <w:sz w:val="22"/>
          <w:szCs w:val="22"/>
          <w:lang w:val="en"/>
        </w:rPr>
        <w:t>banking, Retail and Insurance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 domain. Exp</w:t>
      </w:r>
      <w:r w:rsidR="008861E9">
        <w:rPr>
          <w:rFonts w:ascii="Calibri" w:hAnsi="Calibri" w:cs="Calibri"/>
          <w:bCs/>
          <w:sz w:val="22"/>
          <w:szCs w:val="22"/>
          <w:lang w:val="en"/>
        </w:rPr>
        <w:t xml:space="preserve">erienced </w:t>
      </w:r>
      <w:r w:rsidR="00E04060">
        <w:rPr>
          <w:rFonts w:ascii="Calibri" w:hAnsi="Calibri" w:cs="Calibri"/>
          <w:bCs/>
          <w:sz w:val="22"/>
          <w:szCs w:val="22"/>
          <w:lang w:val="en"/>
        </w:rPr>
        <w:t>of Manual and Automation</w:t>
      </w:r>
      <w:r w:rsidR="001D0317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BC2ED7" w:rsidRPr="002B2BCF">
        <w:rPr>
          <w:rFonts w:ascii="Calibri" w:hAnsi="Calibri" w:cs="Calibri"/>
          <w:bCs/>
          <w:sz w:val="22"/>
          <w:szCs w:val="22"/>
          <w:lang w:val="en"/>
        </w:rPr>
        <w:t xml:space="preserve">Testing.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Good understanding of Java </w:t>
      </w:r>
      <w:r w:rsidR="00E04060" w:rsidRPr="002B2BCF">
        <w:rPr>
          <w:rFonts w:ascii="Calibri" w:hAnsi="Calibri" w:cs="Calibri"/>
          <w:bCs/>
          <w:sz w:val="22"/>
          <w:szCs w:val="22"/>
          <w:lang w:val="en"/>
        </w:rPr>
        <w:t>pr</w:t>
      </w:r>
      <w:r w:rsidR="00E04060">
        <w:rPr>
          <w:rFonts w:ascii="Calibri" w:hAnsi="Calibri" w:cs="Calibri"/>
          <w:bCs/>
          <w:sz w:val="22"/>
          <w:szCs w:val="22"/>
          <w:lang w:val="en"/>
        </w:rPr>
        <w:t xml:space="preserve">ogramming.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>An effective team player who continuously seeks opportunities to master new technologies.</w:t>
      </w:r>
    </w:p>
    <w:p w:rsidR="001E7414" w:rsidRPr="002B2BCF" w:rsidRDefault="001E7414" w:rsidP="0015367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E7414" w:rsidRPr="002B2BCF" w:rsidRDefault="001E7414" w:rsidP="001E7414">
      <w:pPr>
        <w:pStyle w:val="Tit"/>
        <w:shd w:val="pct10" w:color="auto" w:fill="auto"/>
        <w:tabs>
          <w:tab w:val="left" w:pos="2400"/>
          <w:tab w:val="left" w:pos="6000"/>
          <w:tab w:val="right" w:pos="10379"/>
        </w:tabs>
        <w:spacing w:line="276" w:lineRule="auto"/>
        <w:ind w:left="0" w:right="-155" w:firstLine="0"/>
        <w:rPr>
          <w:rFonts w:ascii="Calibri" w:hAnsi="Calibri" w:cs="Calibri"/>
          <w:bCs w:val="0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 xml:space="preserve"> Work Experience</w:t>
      </w:r>
      <w:r w:rsidRPr="002B2BCF">
        <w:rPr>
          <w:rFonts w:ascii="Calibri" w:hAnsi="Calibri" w:cs="Calibri"/>
          <w:bCs w:val="0"/>
          <w:sz w:val="22"/>
          <w:szCs w:val="22"/>
        </w:rPr>
        <w:t xml:space="preserve"> </w:t>
      </w:r>
    </w:p>
    <w:p w:rsidR="001E7414" w:rsidRPr="002B2BCF" w:rsidRDefault="001E7414" w:rsidP="001E7414">
      <w:pPr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  <w:lang w:val="en"/>
        </w:rPr>
      </w:pP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>Current organization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 :</w:t>
      </w:r>
      <w:r w:rsidR="001D0317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>Cognizant Technology Solution</w:t>
      </w:r>
    </w:p>
    <w:p w:rsidR="001E7414" w:rsidRPr="002B2BCF" w:rsidRDefault="001E7414" w:rsidP="001E7414">
      <w:pPr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  <w:lang w:val="en"/>
        </w:rPr>
      </w:pP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 xml:space="preserve">Designation               </w:t>
      </w:r>
      <w:r w:rsidR="00137A35" w:rsidRPr="002B2BCF">
        <w:rPr>
          <w:rFonts w:ascii="Calibri" w:hAnsi="Calibri" w:cs="Calibri"/>
          <w:b/>
          <w:bCs/>
          <w:sz w:val="22"/>
          <w:szCs w:val="22"/>
          <w:lang w:val="en"/>
        </w:rPr>
        <w:t xml:space="preserve">  </w:t>
      </w: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>:</w:t>
      </w:r>
      <w:r w:rsidR="001D0317">
        <w:rPr>
          <w:rFonts w:ascii="Calibri" w:hAnsi="Calibri" w:cs="Calibri"/>
          <w:b/>
          <w:bCs/>
          <w:sz w:val="22"/>
          <w:szCs w:val="22"/>
          <w:lang w:val="en"/>
        </w:rPr>
        <w:t xml:space="preserve"> </w:t>
      </w:r>
      <w:r w:rsidR="001E6159">
        <w:rPr>
          <w:rFonts w:ascii="Calibri" w:hAnsi="Calibri" w:cs="Calibri"/>
          <w:sz w:val="22"/>
          <w:szCs w:val="22"/>
        </w:rPr>
        <w:t xml:space="preserve">Associate (Quality Analyst) </w:t>
      </w:r>
    </w:p>
    <w:p w:rsidR="001E7414" w:rsidRPr="002B2BCF" w:rsidRDefault="001E7414" w:rsidP="001E7414">
      <w:pPr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  <w:lang w:val="en"/>
        </w:rPr>
      </w:pP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>Experience</w:t>
      </w:r>
      <w:r w:rsidR="00137A35" w:rsidRPr="002B2BCF">
        <w:rPr>
          <w:rFonts w:ascii="Calibri" w:hAnsi="Calibri" w:cs="Calibri"/>
          <w:bCs/>
          <w:sz w:val="22"/>
          <w:szCs w:val="22"/>
          <w:lang w:val="en"/>
        </w:rPr>
        <w:tab/>
        <w:t xml:space="preserve">       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137A35" w:rsidRPr="002B2BCF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>:</w:t>
      </w:r>
      <w:r w:rsidR="001D0317">
        <w:rPr>
          <w:rFonts w:ascii="Calibri" w:hAnsi="Calibri" w:cs="Calibri"/>
          <w:bCs/>
          <w:sz w:val="22"/>
          <w:szCs w:val="22"/>
          <w:lang w:val="en"/>
        </w:rPr>
        <w:t xml:space="preserve"> </w:t>
      </w:r>
      <w:r w:rsidR="00E954C9">
        <w:rPr>
          <w:rFonts w:ascii="Calibri" w:hAnsi="Calibri" w:cs="Calibri"/>
          <w:bCs/>
          <w:sz w:val="22"/>
          <w:szCs w:val="22"/>
          <w:lang w:val="en"/>
        </w:rPr>
        <w:t>4</w:t>
      </w:r>
      <w:r w:rsidR="00D814CA">
        <w:rPr>
          <w:rFonts w:ascii="Calibri" w:hAnsi="Calibri" w:cs="Calibri"/>
          <w:bCs/>
          <w:sz w:val="22"/>
          <w:szCs w:val="22"/>
          <w:lang w:val="en"/>
        </w:rPr>
        <w:t>.</w:t>
      </w:r>
      <w:r w:rsidR="006A18BC">
        <w:rPr>
          <w:rFonts w:ascii="Calibri" w:hAnsi="Calibri" w:cs="Calibri"/>
          <w:bCs/>
          <w:sz w:val="22"/>
          <w:szCs w:val="22"/>
          <w:lang w:val="en"/>
        </w:rPr>
        <w:t>4 y</w:t>
      </w:r>
      <w:r w:rsidR="00DA35E7">
        <w:rPr>
          <w:rFonts w:ascii="Calibri" w:hAnsi="Calibri" w:cs="Calibri"/>
          <w:bCs/>
          <w:sz w:val="22"/>
          <w:szCs w:val="22"/>
          <w:lang w:val="en"/>
        </w:rPr>
        <w:t>e</w:t>
      </w:r>
      <w:r w:rsidR="00E02682">
        <w:rPr>
          <w:rFonts w:ascii="Calibri" w:hAnsi="Calibri" w:cs="Calibri"/>
          <w:bCs/>
          <w:sz w:val="22"/>
          <w:szCs w:val="22"/>
          <w:lang w:val="en"/>
        </w:rPr>
        <w:t xml:space="preserve">ars of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 xml:space="preserve">experience with </w:t>
      </w:r>
      <w:r w:rsidRPr="002B2BCF">
        <w:rPr>
          <w:rFonts w:ascii="Calibri" w:hAnsi="Calibri" w:cs="Calibri"/>
          <w:sz w:val="22"/>
          <w:szCs w:val="22"/>
        </w:rPr>
        <w:t>Cognizant Technology Solutions Pvt. Ltd</w:t>
      </w:r>
      <w:r w:rsidR="009815AC">
        <w:rPr>
          <w:rFonts w:ascii="Calibri" w:hAnsi="Calibri" w:cs="Calibri"/>
          <w:sz w:val="22"/>
          <w:szCs w:val="22"/>
          <w:lang w:val="en"/>
        </w:rPr>
        <w:t xml:space="preserve"> in Manual and Automation testing</w:t>
      </w:r>
      <w:r w:rsidR="006432CE">
        <w:rPr>
          <w:rFonts w:ascii="Calibri" w:hAnsi="Calibri" w:cs="Calibri"/>
          <w:sz w:val="22"/>
          <w:szCs w:val="22"/>
          <w:lang w:val="en"/>
        </w:rPr>
        <w:t>.</w:t>
      </w:r>
    </w:p>
    <w:p w:rsidR="001E7414" w:rsidRPr="001D0317" w:rsidRDefault="00457CE8" w:rsidP="001E7414">
      <w:pPr>
        <w:numPr>
          <w:ilvl w:val="0"/>
          <w:numId w:val="21"/>
        </w:numPr>
        <w:spacing w:after="11" w:line="250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1D0317">
        <w:rPr>
          <w:rFonts w:ascii="Calibri" w:hAnsi="Calibri" w:cs="Calibri"/>
          <w:b/>
          <w:sz w:val="22"/>
          <w:szCs w:val="22"/>
        </w:rPr>
        <w:t xml:space="preserve">Worked Insurance, </w:t>
      </w:r>
      <w:r w:rsidR="00162563">
        <w:rPr>
          <w:rFonts w:ascii="Calibri" w:hAnsi="Calibri" w:cs="Calibri"/>
          <w:b/>
          <w:sz w:val="22"/>
          <w:szCs w:val="22"/>
        </w:rPr>
        <w:t xml:space="preserve">Retail- Ecommerce, </w:t>
      </w:r>
      <w:r w:rsidRPr="001D0317">
        <w:rPr>
          <w:rFonts w:ascii="Calibri" w:hAnsi="Calibri" w:cs="Calibri"/>
          <w:b/>
          <w:sz w:val="22"/>
          <w:szCs w:val="22"/>
        </w:rPr>
        <w:t>Banking</w:t>
      </w:r>
      <w:r w:rsidR="002B28C9">
        <w:rPr>
          <w:rFonts w:ascii="Calibri" w:hAnsi="Calibri" w:cs="Calibri"/>
          <w:b/>
          <w:sz w:val="22"/>
          <w:szCs w:val="22"/>
        </w:rPr>
        <w:t xml:space="preserve"> </w:t>
      </w:r>
      <w:r w:rsidR="007E685A">
        <w:rPr>
          <w:rFonts w:ascii="Calibri" w:hAnsi="Calibri" w:cs="Calibri"/>
          <w:b/>
          <w:sz w:val="22"/>
          <w:szCs w:val="22"/>
        </w:rPr>
        <w:t>and Finance Domain (BFS)</w:t>
      </w:r>
    </w:p>
    <w:p w:rsidR="001E7414" w:rsidRPr="00D302D2" w:rsidRDefault="001E7414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 w:rsidRPr="001D0317">
        <w:rPr>
          <w:rFonts w:ascii="Calibri" w:hAnsi="Calibri" w:cs="Calibri"/>
          <w:b/>
          <w:sz w:val="22"/>
          <w:szCs w:val="22"/>
        </w:rPr>
        <w:t>Worked in Test Phases- Requirement Analysis, Test Design, Test Data preparation, Test Execution and Test Completion.</w:t>
      </w:r>
    </w:p>
    <w:p w:rsidR="00D302D2" w:rsidRPr="0033697D" w:rsidRDefault="00F17EFB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>Performed Functional, Mobile,</w:t>
      </w:r>
      <w:r w:rsidR="00D302D2">
        <w:rPr>
          <w:rFonts w:ascii="Calibri" w:hAnsi="Calibri" w:cs="Calibri"/>
          <w:b/>
          <w:sz w:val="22"/>
          <w:szCs w:val="22"/>
        </w:rPr>
        <w:t xml:space="preserve"> </w:t>
      </w:r>
      <w:r w:rsidR="00FD506F">
        <w:rPr>
          <w:rFonts w:ascii="Calibri" w:hAnsi="Calibri" w:cs="Calibri"/>
          <w:b/>
          <w:sz w:val="22"/>
          <w:szCs w:val="22"/>
        </w:rPr>
        <w:t>UAT (</w:t>
      </w:r>
      <w:r w:rsidR="00D302D2">
        <w:rPr>
          <w:rFonts w:ascii="Calibri" w:hAnsi="Calibri" w:cs="Calibri"/>
          <w:b/>
          <w:sz w:val="22"/>
          <w:szCs w:val="22"/>
        </w:rPr>
        <w:t>Regr</w:t>
      </w:r>
      <w:r w:rsidR="00E2338F">
        <w:rPr>
          <w:rFonts w:ascii="Calibri" w:hAnsi="Calibri" w:cs="Calibri"/>
          <w:b/>
          <w:sz w:val="22"/>
          <w:szCs w:val="22"/>
        </w:rPr>
        <w:t>ession, Sanity), Mobile testing</w:t>
      </w:r>
      <w:r w:rsidR="000B2E99">
        <w:rPr>
          <w:rFonts w:ascii="Calibri" w:hAnsi="Calibri" w:cs="Calibri"/>
          <w:b/>
          <w:sz w:val="22"/>
          <w:szCs w:val="22"/>
        </w:rPr>
        <w:t xml:space="preserve"> E</w:t>
      </w:r>
      <w:r w:rsidR="00E2338F">
        <w:rPr>
          <w:rFonts w:ascii="Calibri" w:hAnsi="Calibri" w:cs="Calibri"/>
          <w:b/>
          <w:sz w:val="22"/>
          <w:szCs w:val="22"/>
        </w:rPr>
        <w:t>-Cross browsing testing</w:t>
      </w:r>
    </w:p>
    <w:p w:rsidR="0033697D" w:rsidRPr="001B52D8" w:rsidRDefault="0033697D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>Experience in Web Services</w:t>
      </w:r>
      <w:r w:rsidR="008666F8">
        <w:rPr>
          <w:rFonts w:ascii="Calibri" w:hAnsi="Calibri" w:cs="Calibri"/>
          <w:b/>
          <w:sz w:val="22"/>
          <w:szCs w:val="22"/>
        </w:rPr>
        <w:t xml:space="preserve"> (API) </w:t>
      </w:r>
    </w:p>
    <w:p w:rsidR="00A42990" w:rsidRPr="00A42990" w:rsidRDefault="001B52D8" w:rsidP="00A42990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>Knowledge of Selenium Web Driver</w:t>
      </w:r>
      <w:r w:rsidR="0094245E">
        <w:rPr>
          <w:rFonts w:ascii="Calibri" w:hAnsi="Calibri" w:cs="Calibri"/>
          <w:b/>
          <w:sz w:val="22"/>
          <w:szCs w:val="22"/>
        </w:rPr>
        <w:t xml:space="preserve">, Webio and BDD Framework </w:t>
      </w:r>
    </w:p>
    <w:p w:rsidR="00E2338F" w:rsidRPr="00087632" w:rsidRDefault="00E2338F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 xml:space="preserve">Fluent knowledge in ‘Perfecto’ Mobile Testing </w:t>
      </w:r>
    </w:p>
    <w:p w:rsidR="00087632" w:rsidRPr="00E2338F" w:rsidRDefault="00087632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>Fluent Knowledge of ALM</w:t>
      </w:r>
      <w:r w:rsidR="004B77C6">
        <w:rPr>
          <w:rFonts w:ascii="Calibri" w:hAnsi="Calibri" w:cs="Calibri"/>
          <w:b/>
          <w:sz w:val="22"/>
          <w:szCs w:val="22"/>
        </w:rPr>
        <w:t xml:space="preserve"> and JIRA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B77C6">
        <w:rPr>
          <w:rFonts w:ascii="Calibri" w:hAnsi="Calibri" w:cs="Calibri"/>
          <w:b/>
          <w:sz w:val="22"/>
          <w:szCs w:val="22"/>
        </w:rPr>
        <w:t>Quality center</w:t>
      </w:r>
    </w:p>
    <w:p w:rsidR="004A19F8" w:rsidRPr="001D0317" w:rsidRDefault="004A19F8" w:rsidP="001E7414">
      <w:pPr>
        <w:numPr>
          <w:ilvl w:val="0"/>
          <w:numId w:val="21"/>
        </w:numPr>
        <w:spacing w:after="151"/>
        <w:ind w:hanging="360"/>
        <w:rPr>
          <w:rFonts w:ascii="Calibri" w:hAnsi="Calibri" w:cs="Calibri"/>
          <w:b/>
          <w:bCs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</w:rPr>
        <w:t xml:space="preserve">Knowledge </w:t>
      </w:r>
      <w:r w:rsidR="00812078">
        <w:rPr>
          <w:rFonts w:ascii="Calibri" w:hAnsi="Calibri" w:cs="Calibri"/>
          <w:b/>
          <w:sz w:val="22"/>
          <w:szCs w:val="22"/>
        </w:rPr>
        <w:t>of</w:t>
      </w:r>
      <w:r>
        <w:rPr>
          <w:rFonts w:ascii="Calibri" w:hAnsi="Calibri" w:cs="Calibri"/>
          <w:b/>
          <w:sz w:val="22"/>
          <w:szCs w:val="22"/>
        </w:rPr>
        <w:t xml:space="preserve"> GI</w:t>
      </w:r>
      <w:r w:rsidR="00087632">
        <w:rPr>
          <w:rFonts w:ascii="Calibri" w:hAnsi="Calibri" w:cs="Calibri"/>
          <w:b/>
          <w:sz w:val="22"/>
          <w:szCs w:val="22"/>
        </w:rPr>
        <w:t xml:space="preserve">T </w:t>
      </w:r>
      <w:r w:rsidR="00367B8D">
        <w:rPr>
          <w:rFonts w:ascii="Calibri" w:hAnsi="Calibri" w:cs="Calibri"/>
          <w:b/>
          <w:sz w:val="22"/>
          <w:szCs w:val="22"/>
        </w:rPr>
        <w:t xml:space="preserve">repository </w:t>
      </w:r>
      <w:r w:rsidR="00087632">
        <w:rPr>
          <w:rFonts w:ascii="Calibri" w:hAnsi="Calibri" w:cs="Calibri"/>
          <w:b/>
          <w:sz w:val="22"/>
          <w:szCs w:val="22"/>
        </w:rPr>
        <w:t xml:space="preserve">and </w:t>
      </w:r>
      <w:r>
        <w:rPr>
          <w:rFonts w:ascii="Calibri" w:hAnsi="Calibri" w:cs="Calibri"/>
          <w:b/>
          <w:sz w:val="22"/>
          <w:szCs w:val="22"/>
        </w:rPr>
        <w:t xml:space="preserve">GIT </w:t>
      </w:r>
      <w:r w:rsidR="0078040F">
        <w:rPr>
          <w:rFonts w:ascii="Calibri" w:hAnsi="Calibri" w:cs="Calibri"/>
          <w:b/>
          <w:sz w:val="22"/>
          <w:szCs w:val="22"/>
        </w:rPr>
        <w:t>Commands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54EAC" w:rsidRPr="002B2BCF" w:rsidRDefault="00F54EAC" w:rsidP="0015367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A44EE" w:rsidRPr="002B2BCF" w:rsidRDefault="00620871" w:rsidP="00D44A8B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Academic Record</w:t>
      </w:r>
    </w:p>
    <w:p w:rsidR="005F4C51" w:rsidRPr="002B2BCF" w:rsidRDefault="004A1DC9" w:rsidP="00D75D09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>HSSC</w:t>
      </w:r>
      <w:r w:rsidR="0017407A" w:rsidRPr="002B2BCF">
        <w:rPr>
          <w:rFonts w:ascii="Calibri" w:hAnsi="Calibri" w:cs="Calibri"/>
          <w:b/>
          <w:sz w:val="22"/>
          <w:szCs w:val="22"/>
        </w:rPr>
        <w:tab/>
      </w:r>
      <w:r w:rsidR="001D0317">
        <w:rPr>
          <w:rFonts w:ascii="Calibri" w:hAnsi="Calibri" w:cs="Calibri"/>
          <w:b/>
          <w:sz w:val="22"/>
          <w:szCs w:val="22"/>
        </w:rPr>
        <w:t xml:space="preserve">: </w:t>
      </w:r>
      <w:r w:rsidR="00534492" w:rsidRPr="001D0317">
        <w:rPr>
          <w:rFonts w:ascii="Calibri" w:hAnsi="Calibri" w:cs="Calibri"/>
          <w:b/>
          <w:sz w:val="22"/>
          <w:szCs w:val="22"/>
        </w:rPr>
        <w:t>Secure</w:t>
      </w:r>
      <w:r w:rsidR="0005693C" w:rsidRPr="001D0317">
        <w:rPr>
          <w:rFonts w:ascii="Calibri" w:hAnsi="Calibri" w:cs="Calibri"/>
          <w:b/>
          <w:sz w:val="22"/>
          <w:szCs w:val="22"/>
        </w:rPr>
        <w:t xml:space="preserve"> 82.2</w:t>
      </w:r>
      <w:r w:rsidR="00912221" w:rsidRPr="001D0317">
        <w:rPr>
          <w:rFonts w:ascii="Calibri" w:hAnsi="Calibri" w:cs="Calibri"/>
          <w:b/>
          <w:sz w:val="22"/>
          <w:szCs w:val="22"/>
        </w:rPr>
        <w:t>%</w:t>
      </w:r>
      <w:r w:rsidR="005F4C51" w:rsidRPr="001D0317">
        <w:rPr>
          <w:rFonts w:ascii="Calibri" w:hAnsi="Calibri" w:cs="Calibri"/>
          <w:b/>
          <w:sz w:val="22"/>
          <w:szCs w:val="22"/>
        </w:rPr>
        <w:t xml:space="preserve"> </w:t>
      </w:r>
      <w:r w:rsidRPr="001D0317">
        <w:rPr>
          <w:rFonts w:ascii="Calibri" w:hAnsi="Calibri" w:cs="Calibri"/>
          <w:b/>
          <w:sz w:val="22"/>
          <w:szCs w:val="22"/>
        </w:rPr>
        <w:t>in 20</w:t>
      </w:r>
      <w:r w:rsidR="00912221" w:rsidRPr="001D0317">
        <w:rPr>
          <w:rFonts w:ascii="Calibri" w:hAnsi="Calibri" w:cs="Calibri"/>
          <w:b/>
          <w:sz w:val="22"/>
          <w:szCs w:val="22"/>
        </w:rPr>
        <w:t>11</w:t>
      </w:r>
      <w:r w:rsidRPr="002B2BCF">
        <w:rPr>
          <w:rFonts w:ascii="Calibri" w:hAnsi="Calibri" w:cs="Calibri"/>
          <w:b/>
          <w:sz w:val="22"/>
          <w:szCs w:val="22"/>
        </w:rPr>
        <w:t xml:space="preserve"> </w:t>
      </w:r>
      <w:r w:rsidR="0005693C" w:rsidRPr="002B2BCF">
        <w:rPr>
          <w:rFonts w:ascii="Calibri" w:hAnsi="Calibri" w:cs="Calibri"/>
          <w:sz w:val="22"/>
          <w:szCs w:val="22"/>
        </w:rPr>
        <w:t>from School for Excellence</w:t>
      </w:r>
      <w:r w:rsidRPr="002B2BCF">
        <w:rPr>
          <w:rFonts w:ascii="Calibri" w:hAnsi="Calibri" w:cs="Calibri"/>
          <w:sz w:val="22"/>
          <w:szCs w:val="22"/>
        </w:rPr>
        <w:t>,</w:t>
      </w:r>
      <w:r w:rsidR="0005693C" w:rsidRPr="002B2BCF">
        <w:rPr>
          <w:rFonts w:ascii="Calibri" w:hAnsi="Calibri" w:cs="Calibri"/>
          <w:sz w:val="22"/>
          <w:szCs w:val="22"/>
        </w:rPr>
        <w:t xml:space="preserve"> Ratlam</w:t>
      </w:r>
      <w:r w:rsidR="00912221" w:rsidRPr="002B2BCF">
        <w:rPr>
          <w:rFonts w:ascii="Calibri" w:hAnsi="Calibri" w:cs="Calibri"/>
          <w:sz w:val="22"/>
          <w:szCs w:val="22"/>
        </w:rPr>
        <w:t xml:space="preserve"> (Affiliated to MP</w:t>
      </w:r>
      <w:r w:rsidR="00C1432D" w:rsidRPr="002B2BCF">
        <w:rPr>
          <w:rFonts w:ascii="Calibri" w:hAnsi="Calibri" w:cs="Calibri"/>
          <w:sz w:val="22"/>
          <w:szCs w:val="22"/>
        </w:rPr>
        <w:t xml:space="preserve"> Board</w:t>
      </w:r>
      <w:r w:rsidRPr="002B2BCF">
        <w:rPr>
          <w:rFonts w:ascii="Calibri" w:hAnsi="Calibri" w:cs="Calibri"/>
          <w:sz w:val="22"/>
          <w:szCs w:val="22"/>
        </w:rPr>
        <w:t>)</w:t>
      </w:r>
    </w:p>
    <w:p w:rsidR="0017762D" w:rsidRPr="002B2BCF" w:rsidRDefault="004A1DC9" w:rsidP="00D75D09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>SSC</w:t>
      </w:r>
      <w:r w:rsidR="0017407A" w:rsidRPr="002B2BCF">
        <w:rPr>
          <w:rFonts w:ascii="Calibri" w:hAnsi="Calibri" w:cs="Calibri"/>
          <w:b/>
          <w:sz w:val="22"/>
          <w:szCs w:val="22"/>
        </w:rPr>
        <w:tab/>
      </w:r>
      <w:r w:rsidR="001D0317">
        <w:rPr>
          <w:rFonts w:ascii="Calibri" w:hAnsi="Calibri" w:cs="Calibri"/>
          <w:b/>
          <w:sz w:val="22"/>
          <w:szCs w:val="22"/>
        </w:rPr>
        <w:t>:</w:t>
      </w:r>
      <w:r w:rsidRPr="002B2BCF">
        <w:rPr>
          <w:rFonts w:ascii="Calibri" w:hAnsi="Calibri" w:cs="Calibri"/>
          <w:b/>
          <w:sz w:val="22"/>
          <w:szCs w:val="22"/>
        </w:rPr>
        <w:t xml:space="preserve"> </w:t>
      </w:r>
      <w:r w:rsidR="00534492" w:rsidRPr="001D0317">
        <w:rPr>
          <w:rFonts w:ascii="Calibri" w:hAnsi="Calibri" w:cs="Calibri"/>
          <w:b/>
          <w:sz w:val="22"/>
          <w:szCs w:val="22"/>
        </w:rPr>
        <w:t>Secure</w:t>
      </w:r>
      <w:r w:rsidR="0005693C" w:rsidRPr="001D0317">
        <w:rPr>
          <w:rFonts w:ascii="Calibri" w:hAnsi="Calibri" w:cs="Calibri"/>
          <w:b/>
          <w:sz w:val="22"/>
          <w:szCs w:val="22"/>
        </w:rPr>
        <w:t xml:space="preserve"> 83.5</w:t>
      </w:r>
      <w:r w:rsidR="00912221" w:rsidRPr="001D0317">
        <w:rPr>
          <w:rFonts w:ascii="Calibri" w:hAnsi="Calibri" w:cs="Calibri"/>
          <w:b/>
          <w:sz w:val="22"/>
          <w:szCs w:val="22"/>
        </w:rPr>
        <w:t>%</w:t>
      </w:r>
      <w:r w:rsidRPr="001D0317">
        <w:rPr>
          <w:rFonts w:ascii="Calibri" w:hAnsi="Calibri" w:cs="Calibri"/>
          <w:b/>
          <w:sz w:val="22"/>
          <w:szCs w:val="22"/>
        </w:rPr>
        <w:t xml:space="preserve"> in </w:t>
      </w:r>
      <w:r w:rsidR="00912221" w:rsidRPr="001D0317">
        <w:rPr>
          <w:rFonts w:ascii="Calibri" w:hAnsi="Calibri" w:cs="Calibri"/>
          <w:b/>
          <w:sz w:val="22"/>
          <w:szCs w:val="22"/>
        </w:rPr>
        <w:t>2009</w:t>
      </w:r>
      <w:r w:rsidR="0005693C" w:rsidRPr="002B2BCF">
        <w:rPr>
          <w:rFonts w:ascii="Calibri" w:hAnsi="Calibri" w:cs="Calibri"/>
          <w:sz w:val="22"/>
          <w:szCs w:val="22"/>
        </w:rPr>
        <w:t xml:space="preserve"> </w:t>
      </w:r>
      <w:r w:rsidRPr="002B2BCF">
        <w:rPr>
          <w:rFonts w:ascii="Calibri" w:hAnsi="Calibri" w:cs="Calibri"/>
          <w:sz w:val="22"/>
          <w:szCs w:val="22"/>
        </w:rPr>
        <w:t xml:space="preserve">from </w:t>
      </w:r>
      <w:r w:rsidR="00BD7680" w:rsidRPr="002B2BCF">
        <w:rPr>
          <w:rFonts w:ascii="Calibri" w:hAnsi="Calibri" w:cs="Calibri"/>
          <w:sz w:val="22"/>
          <w:szCs w:val="22"/>
        </w:rPr>
        <w:t>Scho</w:t>
      </w:r>
      <w:r w:rsidR="0005693C" w:rsidRPr="002B2BCF">
        <w:rPr>
          <w:rFonts w:ascii="Calibri" w:hAnsi="Calibri" w:cs="Calibri"/>
          <w:sz w:val="22"/>
          <w:szCs w:val="22"/>
        </w:rPr>
        <w:t>ol for Excellence</w:t>
      </w:r>
      <w:r w:rsidR="005F4C51" w:rsidRPr="002B2BCF">
        <w:rPr>
          <w:rFonts w:ascii="Calibri" w:hAnsi="Calibri" w:cs="Calibri"/>
          <w:sz w:val="22"/>
          <w:szCs w:val="22"/>
        </w:rPr>
        <w:t>,</w:t>
      </w:r>
      <w:r w:rsidR="0027456C" w:rsidRPr="002B2BCF">
        <w:rPr>
          <w:rFonts w:ascii="Calibri" w:hAnsi="Calibri" w:cs="Calibri"/>
          <w:sz w:val="22"/>
          <w:szCs w:val="22"/>
        </w:rPr>
        <w:t xml:space="preserve"> </w:t>
      </w:r>
      <w:r w:rsidR="0005693C" w:rsidRPr="002B2BCF">
        <w:rPr>
          <w:rFonts w:ascii="Calibri" w:hAnsi="Calibri" w:cs="Calibri"/>
          <w:sz w:val="22"/>
          <w:szCs w:val="22"/>
        </w:rPr>
        <w:t>Ratlam</w:t>
      </w:r>
      <w:r w:rsidR="005F4C51" w:rsidRPr="002B2BCF">
        <w:rPr>
          <w:rFonts w:ascii="Calibri" w:hAnsi="Calibri" w:cs="Calibri"/>
          <w:sz w:val="22"/>
          <w:szCs w:val="22"/>
        </w:rPr>
        <w:t xml:space="preserve"> </w:t>
      </w:r>
      <w:r w:rsidRPr="002B2BCF">
        <w:rPr>
          <w:rFonts w:ascii="Calibri" w:hAnsi="Calibri" w:cs="Calibri"/>
          <w:sz w:val="22"/>
          <w:szCs w:val="22"/>
        </w:rPr>
        <w:t xml:space="preserve">(Affiliated to </w:t>
      </w:r>
      <w:r w:rsidR="0005693C" w:rsidRPr="002B2BCF">
        <w:rPr>
          <w:rFonts w:ascii="Calibri" w:hAnsi="Calibri" w:cs="Calibri"/>
          <w:sz w:val="22"/>
          <w:szCs w:val="22"/>
        </w:rPr>
        <w:t>MP</w:t>
      </w:r>
      <w:r w:rsidR="0017407A" w:rsidRPr="002B2BCF">
        <w:rPr>
          <w:rFonts w:ascii="Calibri" w:hAnsi="Calibri" w:cs="Calibri"/>
          <w:sz w:val="22"/>
          <w:szCs w:val="22"/>
        </w:rPr>
        <w:t xml:space="preserve"> Board)</w:t>
      </w:r>
    </w:p>
    <w:p w:rsidR="001E7414" w:rsidRPr="002B2BCF" w:rsidRDefault="001E7414" w:rsidP="001E7414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 xml:space="preserve">B.E.     </w:t>
      </w:r>
      <w:r w:rsidR="001D0317">
        <w:rPr>
          <w:rFonts w:ascii="Calibri" w:hAnsi="Calibri" w:cs="Calibri"/>
          <w:b/>
          <w:sz w:val="22"/>
          <w:szCs w:val="22"/>
        </w:rPr>
        <w:t xml:space="preserve">    </w:t>
      </w:r>
      <w:r w:rsidRPr="002B2BCF">
        <w:rPr>
          <w:rFonts w:ascii="Calibri" w:hAnsi="Calibri" w:cs="Calibri"/>
          <w:b/>
          <w:sz w:val="22"/>
          <w:szCs w:val="22"/>
        </w:rPr>
        <w:t>:</w:t>
      </w:r>
      <w:r w:rsidR="00D74980" w:rsidRPr="002B2BCF">
        <w:rPr>
          <w:rFonts w:ascii="Calibri" w:hAnsi="Calibri" w:cs="Calibri"/>
          <w:b/>
          <w:sz w:val="22"/>
          <w:szCs w:val="22"/>
        </w:rPr>
        <w:t xml:space="preserve">  </w:t>
      </w:r>
      <w:r w:rsidRPr="002B2BCF">
        <w:rPr>
          <w:rFonts w:ascii="Calibri" w:hAnsi="Calibri" w:cs="Calibri"/>
          <w:sz w:val="22"/>
          <w:szCs w:val="22"/>
        </w:rPr>
        <w:t>Bachelor of Engineering with Computer Science branch from Lakshmi Narain College of Technology , Indore  (Affiliated to RGPV, Bhopal) having CGPA 6.9 in 2015</w:t>
      </w:r>
      <w:r w:rsidR="000844AA" w:rsidRPr="002B2BCF">
        <w:rPr>
          <w:rFonts w:ascii="Calibri" w:hAnsi="Calibri" w:cs="Calibri"/>
          <w:sz w:val="22"/>
          <w:szCs w:val="22"/>
        </w:rPr>
        <w:br/>
      </w:r>
    </w:p>
    <w:p w:rsidR="000844AA" w:rsidRPr="002B2BCF" w:rsidRDefault="000844AA" w:rsidP="000844AA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bCs w:val="0"/>
          <w:sz w:val="22"/>
          <w:szCs w:val="22"/>
          <w:lang w:val="en"/>
        </w:rPr>
      </w:pPr>
      <w:r w:rsidRPr="002B2BCF">
        <w:rPr>
          <w:rFonts w:ascii="Calibri" w:hAnsi="Calibri" w:cs="Calibri"/>
          <w:bCs w:val="0"/>
          <w:sz w:val="22"/>
          <w:szCs w:val="22"/>
          <w:lang w:val="en"/>
        </w:rPr>
        <w:t xml:space="preserve">Professional </w:t>
      </w:r>
      <w:r w:rsidR="00A026C2" w:rsidRPr="002B2BCF">
        <w:rPr>
          <w:rFonts w:ascii="Calibri" w:hAnsi="Calibri" w:cs="Calibri"/>
          <w:bCs w:val="0"/>
          <w:sz w:val="22"/>
          <w:szCs w:val="22"/>
          <w:lang w:val="en"/>
        </w:rPr>
        <w:t>summary</w:t>
      </w:r>
      <w:r w:rsidRPr="002B2BCF">
        <w:rPr>
          <w:rFonts w:ascii="Calibri" w:hAnsi="Calibri" w:cs="Calibri"/>
          <w:bCs w:val="0"/>
          <w:sz w:val="22"/>
          <w:szCs w:val="22"/>
          <w:lang w:val="en"/>
        </w:rPr>
        <w:t>:</w:t>
      </w:r>
    </w:p>
    <w:p w:rsidR="000844AA" w:rsidRPr="002B2BCF" w:rsidRDefault="000844AA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Experienced in analyzing functional requirements and translate them to test cases.</w:t>
      </w:r>
    </w:p>
    <w:p w:rsidR="000844AA" w:rsidRPr="002B2BCF" w:rsidRDefault="000844AA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Well acquainted with Software Development Life Cycle (SDLC) and Software Testing Life Cycle (STLC).</w:t>
      </w:r>
    </w:p>
    <w:p w:rsidR="000844AA" w:rsidRDefault="000844AA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Performed Functional Test,</w:t>
      </w:r>
      <w:r w:rsidR="00C148BC">
        <w:rPr>
          <w:rFonts w:ascii="Calibri" w:hAnsi="Calibri" w:cs="Calibri"/>
          <w:sz w:val="22"/>
          <w:szCs w:val="22"/>
        </w:rPr>
        <w:t xml:space="preserve"> UAT Test,</w:t>
      </w:r>
      <w:r w:rsidRPr="002B2BCF">
        <w:rPr>
          <w:rFonts w:ascii="Calibri" w:hAnsi="Calibri" w:cs="Calibri"/>
          <w:sz w:val="22"/>
          <w:szCs w:val="22"/>
        </w:rPr>
        <w:t xml:space="preserve"> Integ</w:t>
      </w:r>
      <w:r w:rsidR="00C148BC">
        <w:rPr>
          <w:rFonts w:ascii="Calibri" w:hAnsi="Calibri" w:cs="Calibri"/>
          <w:sz w:val="22"/>
          <w:szCs w:val="22"/>
        </w:rPr>
        <w:t>ration Test ,</w:t>
      </w:r>
      <w:r w:rsidR="000058D8" w:rsidRPr="002B2BCF">
        <w:rPr>
          <w:rFonts w:ascii="Calibri" w:hAnsi="Calibri" w:cs="Calibri"/>
          <w:sz w:val="22"/>
          <w:szCs w:val="22"/>
        </w:rPr>
        <w:t>Regression Test, Smoke Test,</w:t>
      </w:r>
    </w:p>
    <w:p w:rsidR="00E2338F" w:rsidRPr="002B2BCF" w:rsidRDefault="00E2338F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Automation testing with Selenium web driver</w:t>
      </w:r>
    </w:p>
    <w:p w:rsidR="000844AA" w:rsidRDefault="000844AA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Responsible for analyzing and solving test issues by coordinating with project manager and development team.</w:t>
      </w:r>
    </w:p>
    <w:p w:rsidR="007E685A" w:rsidRPr="002B2BCF" w:rsidRDefault="009911EF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Knowledge of Payment Domain</w:t>
      </w:r>
      <w:r w:rsidR="00390C23">
        <w:rPr>
          <w:rFonts w:ascii="Calibri" w:hAnsi="Calibri" w:cs="Calibri"/>
          <w:sz w:val="22"/>
          <w:szCs w:val="22"/>
        </w:rPr>
        <w:t xml:space="preserve">,flow and testing. </w:t>
      </w:r>
    </w:p>
    <w:p w:rsidR="000844AA" w:rsidRPr="002B2BCF" w:rsidRDefault="000844AA" w:rsidP="000844AA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Excellent communication, Interpersonal Skills, Quick Learner and Adaptable</w:t>
      </w:r>
    </w:p>
    <w:p w:rsidR="006D2847" w:rsidRDefault="006D2847" w:rsidP="00137A35">
      <w:pPr>
        <w:tabs>
          <w:tab w:val="left" w:pos="297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6D2847" w:rsidRDefault="006D2847" w:rsidP="00137A35">
      <w:pPr>
        <w:tabs>
          <w:tab w:val="left" w:pos="297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6D2847" w:rsidRDefault="006D2847" w:rsidP="00137A35">
      <w:pPr>
        <w:tabs>
          <w:tab w:val="left" w:pos="297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6D2847" w:rsidRDefault="006D2847" w:rsidP="00137A35">
      <w:pPr>
        <w:tabs>
          <w:tab w:val="left" w:pos="297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F36953" w:rsidRPr="002B2BCF" w:rsidRDefault="00137A35" w:rsidP="00137A35">
      <w:pPr>
        <w:tabs>
          <w:tab w:val="left" w:pos="297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ab/>
      </w:r>
    </w:p>
    <w:p w:rsidR="00EA44EE" w:rsidRPr="002B2BCF" w:rsidRDefault="0044257A" w:rsidP="004C3CD9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IT Skills</w:t>
      </w:r>
      <w:r w:rsidR="00CA0A6D" w:rsidRPr="002B2BCF">
        <w:rPr>
          <w:rFonts w:ascii="Calibri" w:hAnsi="Calibri" w:cs="Calibri"/>
          <w:sz w:val="22"/>
          <w:szCs w:val="22"/>
        </w:rPr>
        <w:t>/Tools</w:t>
      </w:r>
    </w:p>
    <w:p w:rsidR="00B136ED" w:rsidRPr="002B2BCF" w:rsidRDefault="00857421" w:rsidP="00770C02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2B2BCF">
        <w:rPr>
          <w:rFonts w:ascii="Calibri" w:hAnsi="Calibri" w:cs="Calibri"/>
          <w:b/>
          <w:bCs/>
          <w:sz w:val="22"/>
          <w:szCs w:val="22"/>
        </w:rPr>
        <w:t>Testing</w:t>
      </w:r>
      <w:r w:rsidR="00181537" w:rsidRPr="002B2B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81537" w:rsidRPr="002B2BCF">
        <w:rPr>
          <w:rFonts w:ascii="Calibri" w:hAnsi="Calibri" w:cs="Calibri"/>
          <w:b/>
          <w:sz w:val="22"/>
          <w:szCs w:val="22"/>
        </w:rPr>
        <w:t>Methodologies</w:t>
      </w:r>
      <w:r w:rsidR="00836D90" w:rsidRPr="002B2BCF">
        <w:rPr>
          <w:rFonts w:ascii="Calibri" w:hAnsi="Calibri" w:cs="Calibri"/>
          <w:sz w:val="22"/>
          <w:szCs w:val="22"/>
        </w:rPr>
        <w:t xml:space="preserve">    </w:t>
      </w:r>
      <w:r w:rsidR="00A30B4A" w:rsidRPr="002B2BCF">
        <w:rPr>
          <w:rFonts w:ascii="Calibri" w:hAnsi="Calibri" w:cs="Calibri"/>
          <w:sz w:val="22"/>
          <w:szCs w:val="22"/>
        </w:rPr>
        <w:t>:</w:t>
      </w:r>
      <w:r w:rsidR="00E2338F">
        <w:rPr>
          <w:rFonts w:ascii="Calibri" w:hAnsi="Calibri" w:cs="Calibri"/>
          <w:sz w:val="22"/>
          <w:szCs w:val="22"/>
        </w:rPr>
        <w:t>Manual Testing, A</w:t>
      </w:r>
      <w:r w:rsidR="0004247A" w:rsidRPr="002B2BCF">
        <w:rPr>
          <w:rFonts w:ascii="Calibri" w:hAnsi="Calibri" w:cs="Calibri"/>
          <w:sz w:val="22"/>
          <w:szCs w:val="22"/>
        </w:rPr>
        <w:t>utomation Testing</w:t>
      </w:r>
    </w:p>
    <w:p w:rsidR="0073112E" w:rsidRPr="002B2BCF" w:rsidRDefault="00A30B4A" w:rsidP="00770C02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>Language</w:t>
      </w:r>
      <w:r w:rsidRPr="002B2BCF">
        <w:rPr>
          <w:rFonts w:ascii="Calibri" w:hAnsi="Calibri" w:cs="Calibri"/>
          <w:bCs/>
          <w:sz w:val="22"/>
          <w:szCs w:val="22"/>
        </w:rPr>
        <w:t>:</w:t>
      </w:r>
      <w:r w:rsidR="003D7802" w:rsidRPr="002B2BCF">
        <w:rPr>
          <w:rFonts w:ascii="Calibri" w:hAnsi="Calibri" w:cs="Calibri"/>
          <w:bCs/>
          <w:sz w:val="22"/>
          <w:szCs w:val="22"/>
        </w:rPr>
        <w:t>C,C++,</w:t>
      </w:r>
      <w:r w:rsidR="0073112E" w:rsidRPr="002B2BCF">
        <w:rPr>
          <w:rFonts w:ascii="Calibri" w:hAnsi="Calibri" w:cs="Calibri"/>
          <w:bCs/>
          <w:sz w:val="22"/>
          <w:szCs w:val="22"/>
        </w:rPr>
        <w:t>Java</w:t>
      </w:r>
    </w:p>
    <w:p w:rsidR="00264821" w:rsidRPr="002B2BCF" w:rsidRDefault="00A30B4A" w:rsidP="00D75D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2B2BCF">
        <w:rPr>
          <w:rFonts w:ascii="Calibri" w:hAnsi="Calibri" w:cs="Calibri"/>
          <w:b/>
          <w:sz w:val="22"/>
          <w:szCs w:val="22"/>
        </w:rPr>
        <w:t>Database</w:t>
      </w:r>
      <w:r w:rsidRPr="002B2BCF">
        <w:rPr>
          <w:rFonts w:ascii="Calibri" w:hAnsi="Calibri" w:cs="Calibri"/>
          <w:bCs/>
          <w:sz w:val="22"/>
          <w:szCs w:val="22"/>
        </w:rPr>
        <w:t>:</w:t>
      </w:r>
      <w:r w:rsidR="004D06F6">
        <w:rPr>
          <w:rFonts w:ascii="Calibri" w:hAnsi="Calibri" w:cs="Calibri"/>
          <w:bCs/>
          <w:sz w:val="22"/>
          <w:szCs w:val="22"/>
        </w:rPr>
        <w:t>MySql</w:t>
      </w:r>
    </w:p>
    <w:p w:rsidR="00A21201" w:rsidRPr="002B2BCF" w:rsidRDefault="008C0823" w:rsidP="00E163D4">
      <w:pPr>
        <w:numPr>
          <w:ilvl w:val="0"/>
          <w:numId w:val="5"/>
        </w:numPr>
        <w:spacing w:after="151"/>
        <w:rPr>
          <w:rFonts w:ascii="Calibri" w:hAnsi="Calibri" w:cs="Calibri"/>
          <w:bCs/>
          <w:sz w:val="22"/>
          <w:szCs w:val="22"/>
          <w:lang w:val="en"/>
        </w:rPr>
      </w:pP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>Tools</w:t>
      </w:r>
      <w:r w:rsidRPr="002B2BCF">
        <w:rPr>
          <w:rFonts w:ascii="Calibri" w:hAnsi="Calibri" w:cs="Calibri"/>
          <w:b/>
          <w:bCs/>
          <w:sz w:val="22"/>
          <w:szCs w:val="22"/>
          <w:lang w:val="en"/>
        </w:rPr>
        <w:tab/>
        <w:t xml:space="preserve">    </w:t>
      </w:r>
      <w:r w:rsidRPr="002B2BCF">
        <w:rPr>
          <w:rFonts w:ascii="Calibri" w:hAnsi="Calibri" w:cs="Calibri"/>
          <w:bCs/>
          <w:sz w:val="22"/>
          <w:szCs w:val="22"/>
          <w:lang w:val="en"/>
        </w:rPr>
        <w:t>:</w:t>
      </w:r>
      <w:r w:rsidRPr="002B2BCF">
        <w:rPr>
          <w:rFonts w:ascii="Calibri" w:hAnsi="Calibri" w:cs="Calibri"/>
          <w:sz w:val="22"/>
          <w:szCs w:val="22"/>
          <w:lang w:val="en"/>
        </w:rPr>
        <w:t>HP ALM,TOAD,JIRA,Selenium</w:t>
      </w:r>
      <w:r w:rsidR="00501520" w:rsidRPr="002B2BCF">
        <w:rPr>
          <w:rFonts w:ascii="Calibri" w:hAnsi="Calibri" w:cs="Calibri"/>
          <w:sz w:val="22"/>
          <w:szCs w:val="22"/>
          <w:lang w:val="en"/>
        </w:rPr>
        <w:t>(</w:t>
      </w:r>
      <w:r w:rsidR="00815B6F" w:rsidRPr="002B2BCF">
        <w:rPr>
          <w:rFonts w:ascii="Calibri" w:hAnsi="Calibri" w:cs="Calibri"/>
          <w:sz w:val="22"/>
          <w:szCs w:val="22"/>
          <w:lang w:val="en"/>
        </w:rPr>
        <w:t>Basic</w:t>
      </w:r>
      <w:r w:rsidR="00501520" w:rsidRPr="002B2BCF">
        <w:rPr>
          <w:rFonts w:ascii="Calibri" w:hAnsi="Calibri" w:cs="Calibri"/>
          <w:sz w:val="22"/>
          <w:szCs w:val="22"/>
          <w:lang w:val="en"/>
        </w:rPr>
        <w:t>)</w:t>
      </w:r>
      <w:r w:rsidR="000B2EE4" w:rsidRPr="002B2BCF">
        <w:rPr>
          <w:rFonts w:ascii="Calibri" w:hAnsi="Calibri" w:cs="Calibri"/>
          <w:sz w:val="22"/>
          <w:szCs w:val="22"/>
          <w:lang w:val="en"/>
        </w:rPr>
        <w:t>,QTP(Basic)</w:t>
      </w:r>
      <w:r w:rsidR="00E02098" w:rsidRPr="002B2BCF">
        <w:rPr>
          <w:rFonts w:ascii="Calibri" w:hAnsi="Calibri" w:cs="Calibri"/>
          <w:sz w:val="22"/>
          <w:szCs w:val="22"/>
          <w:lang w:val="en"/>
        </w:rPr>
        <w:t>,Perfecto</w:t>
      </w:r>
    </w:p>
    <w:p w:rsidR="00AE6B2F" w:rsidRPr="002B2BCF" w:rsidRDefault="00AE6B2F" w:rsidP="00AE6B2F">
      <w:pPr>
        <w:spacing w:after="151"/>
        <w:ind w:left="630"/>
        <w:rPr>
          <w:rFonts w:ascii="Calibri" w:hAnsi="Calibri" w:cs="Calibri"/>
          <w:bCs/>
          <w:sz w:val="22"/>
          <w:szCs w:val="22"/>
          <w:lang w:val="en"/>
        </w:rPr>
      </w:pPr>
    </w:p>
    <w:p w:rsidR="00CA0A6D" w:rsidRPr="002B2BCF" w:rsidRDefault="00CA0A6D" w:rsidP="000E61D6">
      <w:pPr>
        <w:pStyle w:val="Tit"/>
        <w:shd w:val="pct10" w:color="auto" w:fill="auto"/>
        <w:spacing w:line="276" w:lineRule="auto"/>
        <w:ind w:right="-155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Core competencies</w:t>
      </w:r>
    </w:p>
    <w:p w:rsidR="00CA0A6D" w:rsidRPr="002B2BCF" w:rsidRDefault="00CA0A6D" w:rsidP="00CA0A6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 xml:space="preserve">Comprehensive knowledge of Testing/Quality Assurance </w:t>
      </w:r>
    </w:p>
    <w:p w:rsidR="00CA0A6D" w:rsidRPr="002B2BCF" w:rsidRDefault="001829CB" w:rsidP="00CA0A6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Exposure to banking,Retail,Insurance</w:t>
      </w:r>
      <w:r w:rsidR="00CA0A6D" w:rsidRPr="002B2BCF">
        <w:rPr>
          <w:rFonts w:ascii="Calibri" w:hAnsi="Calibri" w:cs="Calibri"/>
          <w:sz w:val="22"/>
          <w:szCs w:val="22"/>
        </w:rPr>
        <w:t xml:space="preserve"> concepts</w:t>
      </w:r>
    </w:p>
    <w:p w:rsidR="00CA0A6D" w:rsidRPr="002B2BCF" w:rsidRDefault="00CA0A6D" w:rsidP="00CA0A6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Skilled in preparing test case and test plan</w:t>
      </w:r>
    </w:p>
    <w:p w:rsidR="00CA0A6D" w:rsidRPr="002B2BCF" w:rsidRDefault="00CA0A6D" w:rsidP="00CA0A6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Solid knowledge of quality assurance methodologies and software development life cycle</w:t>
      </w:r>
    </w:p>
    <w:p w:rsidR="00AD3F01" w:rsidRDefault="00AD3F01" w:rsidP="004F71EB">
      <w:pPr>
        <w:spacing w:after="151"/>
        <w:rPr>
          <w:rFonts w:ascii="Calibri" w:hAnsi="Calibri" w:cs="Calibri"/>
          <w:bCs/>
          <w:sz w:val="22"/>
          <w:szCs w:val="22"/>
          <w:lang w:val="en"/>
        </w:rPr>
      </w:pPr>
    </w:p>
    <w:p w:rsidR="00AD3F01" w:rsidRPr="002B2BCF" w:rsidRDefault="00AD3F01" w:rsidP="004F71EB">
      <w:pPr>
        <w:spacing w:after="151"/>
        <w:rPr>
          <w:rFonts w:ascii="Calibri" w:hAnsi="Calibri" w:cs="Calibri"/>
          <w:bCs/>
          <w:sz w:val="22"/>
          <w:szCs w:val="22"/>
          <w:lang w:val="en"/>
        </w:rPr>
      </w:pPr>
    </w:p>
    <w:p w:rsidR="00CF466B" w:rsidRPr="002B2BCF" w:rsidRDefault="00CF466B" w:rsidP="00CF466B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bCs w:val="0"/>
          <w:sz w:val="22"/>
          <w:szCs w:val="22"/>
          <w:lang w:val="en"/>
        </w:rPr>
      </w:pPr>
      <w:r w:rsidRPr="002B2BCF">
        <w:rPr>
          <w:rFonts w:ascii="Calibri" w:hAnsi="Calibri" w:cs="Calibri"/>
          <w:bCs w:val="0"/>
          <w:sz w:val="22"/>
          <w:szCs w:val="22"/>
          <w:lang w:val="en"/>
        </w:rPr>
        <w:t>Projects1:-</w:t>
      </w:r>
    </w:p>
    <w:p w:rsidR="00450B29" w:rsidRPr="002B2BCF" w:rsidRDefault="00450B29" w:rsidP="00450B2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7288"/>
      </w:tblGrid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Organization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Cognizant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 xml:space="preserve">LBG-Lloyds Banking Group 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 xml:space="preserve">Role 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1E7AE9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Test Analyst</w:t>
            </w:r>
            <w:r w:rsidR="001E7AE9" w:rsidRPr="002B2BCF">
              <w:rPr>
                <w:rFonts w:cs="Calibri"/>
                <w:sz w:val="22"/>
                <w:szCs w:val="22"/>
              </w:rPr>
              <w:t>-UAT Testing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Duration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Nov 2017 till Date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Domain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Banking Services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Tools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b/>
                <w:sz w:val="22"/>
                <w:szCs w:val="22"/>
              </w:rPr>
            </w:pPr>
            <w:r w:rsidRPr="002B2BCF">
              <w:rPr>
                <w:rFonts w:cs="Calibri"/>
                <w:b/>
                <w:sz w:val="22"/>
                <w:szCs w:val="22"/>
              </w:rPr>
              <w:t>HP ALM, Jira, Selenium</w:t>
            </w:r>
          </w:p>
        </w:tc>
      </w:tr>
      <w:tr w:rsidR="00450B2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 Description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b/>
                <w:sz w:val="22"/>
                <w:szCs w:val="22"/>
              </w:rPr>
              <w:t xml:space="preserve">LBG: Lloyds group </w:t>
            </w:r>
            <w:r w:rsidRPr="002B2BCF">
              <w:rPr>
                <w:rFonts w:cs="Calibri"/>
                <w:sz w:val="22"/>
                <w:szCs w:val="22"/>
              </w:rPr>
              <w:t>Is UK based Banking group of four different banks.</w:t>
            </w:r>
          </w:p>
          <w:p w:rsidR="00450B29" w:rsidRPr="002B2BCF" w:rsidRDefault="00450B2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Under LBG worked for ‘Internet Banking’ Module as a UAT tester.</w:t>
            </w:r>
          </w:p>
          <w:p w:rsidR="00450B29" w:rsidRDefault="00BB5115" w:rsidP="00BB5115">
            <w:pPr>
              <w:pStyle w:val="ExperienceTitleChar2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Performed</w:t>
            </w:r>
            <w:r w:rsidR="00450B29" w:rsidRPr="002B2BCF">
              <w:rPr>
                <w:rFonts w:cs="Calibri"/>
                <w:sz w:val="22"/>
                <w:szCs w:val="22"/>
              </w:rPr>
              <w:t xml:space="preserve"> Regression and Sanity Testing. Daily generate Health check report, Test execution and Defect management. Co-operate with FT team to check UAT Defect and blocked Test cases status in Lower Environment.</w:t>
            </w:r>
            <w:r w:rsidR="00450B29" w:rsidRPr="002B2BCF">
              <w:rPr>
                <w:rFonts w:cs="Calibri"/>
                <w:b/>
                <w:sz w:val="22"/>
                <w:szCs w:val="22"/>
              </w:rPr>
              <w:t xml:space="preserve">  </w:t>
            </w:r>
          </w:p>
          <w:p w:rsidR="00BB5115" w:rsidRPr="002B2BCF" w:rsidRDefault="00BB5115" w:rsidP="00BB5115">
            <w:pPr>
              <w:pStyle w:val="ExperienceTitleChar2"/>
              <w:rPr>
                <w:rFonts w:cs="Calibri"/>
                <w:b/>
                <w:sz w:val="22"/>
                <w:szCs w:val="22"/>
              </w:rPr>
            </w:pPr>
            <w:r w:rsidRPr="00BB5115">
              <w:rPr>
                <w:rFonts w:cs="Calibri"/>
                <w:sz w:val="22"/>
                <w:szCs w:val="22"/>
              </w:rPr>
              <w:t>Also Performed regression testing with the help of Automation Frameworks and selenium drivers under Automation testing.</w:t>
            </w:r>
          </w:p>
        </w:tc>
      </w:tr>
    </w:tbl>
    <w:p w:rsidR="001E7AE9" w:rsidRPr="00BB5115" w:rsidRDefault="001E7AE9" w:rsidP="00BB5115">
      <w:pPr>
        <w:pStyle w:val="ExperienceTitleChar2"/>
        <w:rPr>
          <w:rFonts w:cs="Calibri"/>
          <w:b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6D2847" w:rsidRDefault="006D2847" w:rsidP="00450B29">
      <w:pPr>
        <w:rPr>
          <w:rFonts w:ascii="Calibri" w:hAnsi="Calibri" w:cs="Calibri"/>
          <w:sz w:val="22"/>
          <w:szCs w:val="22"/>
        </w:rPr>
      </w:pPr>
    </w:p>
    <w:p w:rsidR="006D2847" w:rsidRDefault="006D2847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Default="00AD3F01" w:rsidP="00450B29">
      <w:pPr>
        <w:rPr>
          <w:rFonts w:ascii="Calibri" w:hAnsi="Calibri" w:cs="Calibri"/>
          <w:sz w:val="22"/>
          <w:szCs w:val="22"/>
        </w:rPr>
      </w:pPr>
    </w:p>
    <w:p w:rsidR="00AD3F01" w:rsidRPr="002B2BCF" w:rsidRDefault="00AD3F01" w:rsidP="00450B29">
      <w:pPr>
        <w:rPr>
          <w:rFonts w:ascii="Calibri" w:hAnsi="Calibri" w:cs="Calibri"/>
          <w:sz w:val="22"/>
          <w:szCs w:val="22"/>
        </w:rPr>
      </w:pPr>
    </w:p>
    <w:p w:rsidR="001E6455" w:rsidRPr="002B2BCF" w:rsidRDefault="001E6455" w:rsidP="001E6455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bCs w:val="0"/>
          <w:sz w:val="22"/>
          <w:szCs w:val="22"/>
          <w:lang w:val="en"/>
        </w:rPr>
      </w:pPr>
      <w:r w:rsidRPr="002B2BCF">
        <w:rPr>
          <w:rFonts w:ascii="Calibri" w:hAnsi="Calibri" w:cs="Calibri"/>
          <w:bCs w:val="0"/>
          <w:sz w:val="22"/>
          <w:szCs w:val="22"/>
          <w:lang w:val="en"/>
        </w:rPr>
        <w:t>Projects2:-</w:t>
      </w:r>
    </w:p>
    <w:p w:rsidR="00E163D4" w:rsidRPr="002B2BCF" w:rsidRDefault="00E163D4" w:rsidP="00450B2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7288"/>
      </w:tblGrid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Organization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Cognizant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ToysRus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 xml:space="preserve">Role 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Test Analyst-Functional Testing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Duration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July 2017 till Nov 2017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Domain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Retail Services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Tools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b/>
                <w:sz w:val="22"/>
                <w:szCs w:val="22"/>
              </w:rPr>
            </w:pPr>
            <w:r w:rsidRPr="002B2BCF">
              <w:rPr>
                <w:rFonts w:cs="Calibri"/>
                <w:b/>
                <w:sz w:val="22"/>
                <w:szCs w:val="22"/>
              </w:rPr>
              <w:t>Jira, Selenium</w:t>
            </w:r>
          </w:p>
        </w:tc>
      </w:tr>
      <w:tr w:rsidR="001E7AE9" w:rsidRPr="002B2BCF" w:rsidTr="002B2BCF">
        <w:tc>
          <w:tcPr>
            <w:tcW w:w="1707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 Description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b/>
                <w:sz w:val="22"/>
                <w:szCs w:val="22"/>
              </w:rPr>
              <w:t>ToysRus:</w:t>
            </w:r>
            <w:r w:rsidRPr="002B2BCF">
              <w:rPr>
                <w:rFonts w:cs="Calibri"/>
                <w:sz w:val="22"/>
                <w:szCs w:val="22"/>
              </w:rPr>
              <w:t xml:space="preserve"> Toysrus Is retail service USA based company which Provides Baby products.</w:t>
            </w:r>
          </w:p>
          <w:p w:rsidR="001E7AE9" w:rsidRPr="002B2BCF" w:rsidRDefault="001E7AE9" w:rsidP="002B2BCF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Under toysrus account worked on three different projects</w:t>
            </w:r>
          </w:p>
          <w:p w:rsidR="001E7AE9" w:rsidRPr="002B2BCF" w:rsidRDefault="001E7AE9" w:rsidP="002B2BCF">
            <w:pPr>
              <w:pStyle w:val="ExperienceTitleChar2"/>
              <w:rPr>
                <w:rFonts w:cs="Calibri"/>
                <w:b/>
                <w:sz w:val="22"/>
                <w:szCs w:val="22"/>
              </w:rPr>
            </w:pPr>
            <w:r w:rsidRPr="002B2BCF">
              <w:rPr>
                <w:rFonts w:cs="Calibri"/>
                <w:b/>
                <w:sz w:val="22"/>
                <w:szCs w:val="22"/>
              </w:rPr>
              <w:t xml:space="preserve">Registry, Whislist and SSO. </w:t>
            </w:r>
            <w:r w:rsidRPr="002B2BCF">
              <w:rPr>
                <w:rFonts w:cs="Calibri"/>
                <w:sz w:val="22"/>
                <w:szCs w:val="22"/>
              </w:rPr>
              <w:t>Focused on Test design and Execution, Daily Reports.</w:t>
            </w:r>
          </w:p>
        </w:tc>
      </w:tr>
    </w:tbl>
    <w:p w:rsidR="00CD3159" w:rsidRDefault="00CD3159" w:rsidP="00450B29">
      <w:pPr>
        <w:rPr>
          <w:rFonts w:ascii="Calibri" w:hAnsi="Calibri" w:cs="Calibri"/>
          <w:sz w:val="22"/>
          <w:szCs w:val="22"/>
        </w:rPr>
      </w:pPr>
    </w:p>
    <w:p w:rsidR="00C07308" w:rsidRPr="002B2BCF" w:rsidRDefault="00C07308" w:rsidP="00450B29">
      <w:pPr>
        <w:rPr>
          <w:rFonts w:ascii="Calibri" w:hAnsi="Calibri" w:cs="Calibri"/>
          <w:sz w:val="22"/>
          <w:szCs w:val="22"/>
        </w:rPr>
      </w:pPr>
    </w:p>
    <w:p w:rsidR="00CD3159" w:rsidRPr="002B2BCF" w:rsidRDefault="00CD3159" w:rsidP="00450B29">
      <w:pPr>
        <w:rPr>
          <w:rFonts w:ascii="Calibri" w:hAnsi="Calibri" w:cs="Calibri"/>
          <w:sz w:val="22"/>
          <w:szCs w:val="22"/>
        </w:rPr>
      </w:pPr>
    </w:p>
    <w:p w:rsidR="00CD3159" w:rsidRPr="002B2BCF" w:rsidRDefault="00CD3159" w:rsidP="00450B29">
      <w:pPr>
        <w:rPr>
          <w:rFonts w:ascii="Calibri" w:hAnsi="Calibri" w:cs="Calibri"/>
          <w:sz w:val="22"/>
          <w:szCs w:val="22"/>
        </w:rPr>
      </w:pPr>
    </w:p>
    <w:p w:rsidR="001E6455" w:rsidRPr="002B2BCF" w:rsidRDefault="001E6455" w:rsidP="001E6455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bCs w:val="0"/>
          <w:sz w:val="22"/>
          <w:szCs w:val="22"/>
          <w:lang w:val="en"/>
        </w:rPr>
      </w:pPr>
      <w:r w:rsidRPr="002B2BCF">
        <w:rPr>
          <w:rFonts w:ascii="Calibri" w:hAnsi="Calibri" w:cs="Calibri"/>
          <w:bCs w:val="0"/>
          <w:sz w:val="22"/>
          <w:szCs w:val="22"/>
          <w:lang w:val="en"/>
        </w:rPr>
        <w:t>Projects3:-</w:t>
      </w:r>
    </w:p>
    <w:p w:rsidR="00CD3159" w:rsidRPr="002B2BCF" w:rsidRDefault="00CD3159" w:rsidP="00CD3159">
      <w:pPr>
        <w:tabs>
          <w:tab w:val="left" w:pos="2385"/>
        </w:tabs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187"/>
      </w:tblGrid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Organization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Cognizant</w:t>
            </w:r>
          </w:p>
        </w:tc>
      </w:tr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E677F9" w:rsidP="00FD5E37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color w:val="000000"/>
                <w:sz w:val="22"/>
                <w:szCs w:val="22"/>
              </w:rPr>
              <w:t>Hartford_</w:t>
            </w:r>
            <w:r w:rsidR="000463AC" w:rsidRPr="002B2BCF">
              <w:rPr>
                <w:rFonts w:cs="Calibri"/>
                <w:color w:val="000000"/>
                <w:sz w:val="22"/>
                <w:szCs w:val="22"/>
              </w:rPr>
              <w:t>PI –Invest-Automobile</w:t>
            </w:r>
          </w:p>
        </w:tc>
      </w:tr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 xml:space="preserve">Role 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2D6491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>Test Analyst</w:t>
            </w:r>
            <w:r w:rsidR="001E7AE9" w:rsidRPr="002B2BCF">
              <w:rPr>
                <w:rFonts w:cs="Calibri"/>
                <w:sz w:val="22"/>
                <w:szCs w:val="22"/>
              </w:rPr>
              <w:t>-Functional Testing</w:t>
            </w:r>
          </w:p>
        </w:tc>
      </w:tr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Duration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ED5C6F" w:rsidP="00FD5E37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 xml:space="preserve">Sep </w:t>
            </w:r>
            <w:r w:rsidR="000463AC" w:rsidRPr="002B2BCF">
              <w:rPr>
                <w:rFonts w:cs="Calibri"/>
                <w:sz w:val="22"/>
                <w:szCs w:val="22"/>
              </w:rPr>
              <w:t>2016</w:t>
            </w:r>
            <w:r w:rsidRPr="002B2BCF">
              <w:rPr>
                <w:rFonts w:cs="Calibri"/>
                <w:sz w:val="22"/>
                <w:szCs w:val="22"/>
              </w:rPr>
              <w:t xml:space="preserve"> till July</w:t>
            </w:r>
            <w:r w:rsidR="000463AC" w:rsidRPr="002B2BCF">
              <w:rPr>
                <w:rFonts w:cs="Calibri"/>
                <w:sz w:val="22"/>
                <w:szCs w:val="22"/>
              </w:rPr>
              <w:t xml:space="preserve"> 2017</w:t>
            </w:r>
          </w:p>
        </w:tc>
      </w:tr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Domain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2D6491" w:rsidP="00FD5E37">
            <w:pPr>
              <w:pStyle w:val="ExperienceTitleChar2"/>
              <w:rPr>
                <w:rFonts w:cs="Calibri"/>
                <w:sz w:val="22"/>
                <w:szCs w:val="22"/>
              </w:rPr>
            </w:pPr>
            <w:r w:rsidRPr="002B2BCF">
              <w:rPr>
                <w:rFonts w:cs="Calibri"/>
                <w:sz w:val="22"/>
                <w:szCs w:val="22"/>
              </w:rPr>
              <w:t xml:space="preserve">Insurance </w:t>
            </w:r>
            <w:r w:rsidR="00EE1197" w:rsidRPr="002B2BCF">
              <w:rPr>
                <w:rFonts w:cs="Calibri"/>
                <w:sz w:val="22"/>
                <w:szCs w:val="22"/>
              </w:rPr>
              <w:t>Services</w:t>
            </w:r>
          </w:p>
        </w:tc>
      </w:tr>
      <w:tr w:rsidR="00503B3F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03B3F" w:rsidRPr="002B2BCF" w:rsidRDefault="00503B3F" w:rsidP="00FD5E37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 xml:space="preserve">Tools 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03B3F" w:rsidRPr="002B2BCF" w:rsidRDefault="00503B3F" w:rsidP="002D6491">
            <w:pPr>
              <w:spacing w:after="11" w:line="25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2BCF">
              <w:rPr>
                <w:rFonts w:ascii="Calibri" w:hAnsi="Calibri" w:cs="Calibri"/>
                <w:b/>
                <w:sz w:val="22"/>
                <w:szCs w:val="22"/>
              </w:rPr>
              <w:t>HP ALM, UFT, TOAD.</w:t>
            </w:r>
          </w:p>
        </w:tc>
      </w:tr>
      <w:tr w:rsidR="000463AC" w:rsidRPr="002B2BCF" w:rsidTr="001E7AE9">
        <w:tc>
          <w:tcPr>
            <w:tcW w:w="1872" w:type="dxa"/>
            <w:shd w:val="clear" w:color="auto" w:fill="F2F2F2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63AC" w:rsidRPr="002B2BCF" w:rsidRDefault="000463AC" w:rsidP="00FB10B8">
            <w:pPr>
              <w:pStyle w:val="ProjectDetails"/>
              <w:rPr>
                <w:rFonts w:cs="Calibri"/>
              </w:rPr>
            </w:pPr>
            <w:r w:rsidRPr="002B2BCF">
              <w:rPr>
                <w:rFonts w:cs="Calibri"/>
              </w:rPr>
              <w:t>Project Description</w:t>
            </w:r>
          </w:p>
        </w:tc>
        <w:tc>
          <w:tcPr>
            <w:tcW w:w="753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2D6491" w:rsidRPr="002B2BCF" w:rsidRDefault="002D6491" w:rsidP="00FB10B8">
            <w:pPr>
              <w:spacing w:after="1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2BCF">
              <w:rPr>
                <w:rFonts w:ascii="Calibri" w:hAnsi="Calibri" w:cs="Calibri"/>
                <w:b/>
                <w:sz w:val="22"/>
                <w:szCs w:val="22"/>
              </w:rPr>
              <w:t>Insurance- Product: Vehicle History Rating, Vehicle History Underwriting:</w:t>
            </w:r>
            <w:r w:rsidRPr="002B2B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1AD2" w:rsidRPr="002B2BCF">
              <w:rPr>
                <w:rFonts w:ascii="Calibri" w:hAnsi="Calibri" w:cs="Calibri"/>
                <w:sz w:val="22"/>
                <w:szCs w:val="22"/>
              </w:rPr>
              <w:t xml:space="preserve">Hartford is a </w:t>
            </w:r>
            <w:r w:rsidR="00FB10B8" w:rsidRPr="002B2BCF">
              <w:rPr>
                <w:rFonts w:ascii="Calibri" w:hAnsi="Calibri" w:cs="Calibri"/>
                <w:sz w:val="22"/>
                <w:szCs w:val="22"/>
              </w:rPr>
              <w:t>Insurance service based company, provides insurance for HOME and Automobile.</w:t>
            </w:r>
            <w:r w:rsidR="00FB10B8" w:rsidRPr="002B2BCF">
              <w:rPr>
                <w:rFonts w:ascii="Calibri" w:hAnsi="Calibri" w:cs="Calibri"/>
                <w:sz w:val="22"/>
                <w:szCs w:val="22"/>
              </w:rPr>
              <w:br/>
            </w:r>
            <w:r w:rsidR="00FB10B8" w:rsidRPr="002B2BCF">
              <w:rPr>
                <w:rFonts w:ascii="Calibri" w:hAnsi="Calibri" w:cs="Calibri"/>
                <w:b/>
                <w:sz w:val="22"/>
                <w:szCs w:val="22"/>
              </w:rPr>
              <w:t>Under Hartfor</w:t>
            </w:r>
            <w:r w:rsidR="001646F8" w:rsidRPr="002B2BCF">
              <w:rPr>
                <w:rFonts w:ascii="Calibri" w:hAnsi="Calibri" w:cs="Calibri"/>
                <w:b/>
                <w:sz w:val="22"/>
                <w:szCs w:val="22"/>
              </w:rPr>
              <w:t xml:space="preserve">d account </w:t>
            </w:r>
            <w:r w:rsidR="006030F9" w:rsidRPr="002B2BCF">
              <w:rPr>
                <w:rFonts w:ascii="Calibri" w:hAnsi="Calibri" w:cs="Calibri"/>
                <w:b/>
                <w:sz w:val="22"/>
                <w:szCs w:val="22"/>
              </w:rPr>
              <w:t>Involved In</w:t>
            </w:r>
            <w:r w:rsidR="001646F8" w:rsidRPr="002B2BCF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1646F8" w:rsidRPr="002B2BCF">
              <w:rPr>
                <w:rFonts w:ascii="Calibri" w:hAnsi="Calibri" w:cs="Calibri"/>
                <w:sz w:val="22"/>
                <w:szCs w:val="22"/>
              </w:rPr>
              <w:t>Test</w:t>
            </w:r>
            <w:r w:rsidRPr="002B2BCF">
              <w:rPr>
                <w:rFonts w:ascii="Calibri" w:hAnsi="Calibri" w:cs="Calibri"/>
                <w:sz w:val="22"/>
                <w:szCs w:val="22"/>
              </w:rPr>
              <w:t xml:space="preserve"> design, Test data preparation, functional validation via test case execution, reporting and retesting the defects found, learned almost all the applications used in The Hartford Personal Lines </w:t>
            </w:r>
            <w:r w:rsidRPr="002B2BCF">
              <w:rPr>
                <w:rFonts w:ascii="Calibri" w:hAnsi="Calibri" w:cs="Calibri"/>
                <w:b/>
                <w:sz w:val="22"/>
                <w:szCs w:val="22"/>
              </w:rPr>
              <w:t xml:space="preserve">The Hartford </w:t>
            </w:r>
            <w:r w:rsidRPr="002B2BCF">
              <w:rPr>
                <w:rFonts w:ascii="Calibri" w:hAnsi="Calibri" w:cs="Calibri"/>
                <w:sz w:val="22"/>
                <w:szCs w:val="22"/>
              </w:rPr>
              <w:t>LOB.</w:t>
            </w:r>
          </w:p>
          <w:p w:rsidR="000463AC" w:rsidRPr="002B2BCF" w:rsidRDefault="000463AC" w:rsidP="00FB10B8">
            <w:pPr>
              <w:pStyle w:val="ExperienceTitleChar2"/>
              <w:rPr>
                <w:rFonts w:cs="Calibri"/>
                <w:sz w:val="22"/>
                <w:szCs w:val="22"/>
              </w:rPr>
            </w:pPr>
          </w:p>
        </w:tc>
      </w:tr>
    </w:tbl>
    <w:p w:rsidR="000463AC" w:rsidRPr="002B2BCF" w:rsidRDefault="000463AC" w:rsidP="00FB10B8">
      <w:pPr>
        <w:rPr>
          <w:rFonts w:ascii="Calibri" w:hAnsi="Calibri" w:cs="Calibri"/>
          <w:sz w:val="22"/>
          <w:szCs w:val="22"/>
        </w:rPr>
      </w:pPr>
    </w:p>
    <w:p w:rsidR="000463AC" w:rsidRDefault="000463AC" w:rsidP="000463A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C07308" w:rsidRDefault="00C07308" w:rsidP="000463A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6D2847" w:rsidRDefault="006D2847" w:rsidP="000463A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6D2847" w:rsidRDefault="006D2847" w:rsidP="000463A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6D2847" w:rsidRPr="002B2BCF" w:rsidRDefault="006D2847" w:rsidP="000463A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0463AC" w:rsidRPr="002B2BCF" w:rsidRDefault="000463AC" w:rsidP="005C6CF0">
      <w:pPr>
        <w:tabs>
          <w:tab w:val="left" w:pos="480"/>
          <w:tab w:val="left" w:pos="510"/>
          <w:tab w:val="left" w:pos="1410"/>
        </w:tabs>
        <w:spacing w:line="276" w:lineRule="auto"/>
        <w:rPr>
          <w:rFonts w:ascii="Calibri" w:hAnsi="Calibri" w:cs="Calibri"/>
          <w:sz w:val="22"/>
          <w:szCs w:val="22"/>
          <w:lang w:val="en"/>
        </w:rPr>
      </w:pPr>
    </w:p>
    <w:p w:rsidR="00A16193" w:rsidRPr="002B2BCF" w:rsidRDefault="00A16193" w:rsidP="00A16193">
      <w:pPr>
        <w:pStyle w:val="Tit"/>
        <w:shd w:val="pct10" w:color="auto" w:fill="auto"/>
        <w:tabs>
          <w:tab w:val="left" w:pos="2400"/>
          <w:tab w:val="left" w:pos="6000"/>
          <w:tab w:val="right" w:pos="10379"/>
        </w:tabs>
        <w:spacing w:line="276" w:lineRule="auto"/>
        <w:ind w:left="0" w:right="-155" w:firstLine="0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Strength</w:t>
      </w:r>
      <w:r w:rsidR="009137F7" w:rsidRPr="002B2BCF">
        <w:rPr>
          <w:rFonts w:ascii="Calibri" w:hAnsi="Calibri" w:cs="Calibri"/>
          <w:sz w:val="22"/>
          <w:szCs w:val="22"/>
        </w:rPr>
        <w:t>s</w:t>
      </w:r>
      <w:r w:rsidRPr="002B2BCF">
        <w:rPr>
          <w:rFonts w:ascii="Calibri" w:hAnsi="Calibri" w:cs="Calibri"/>
          <w:sz w:val="22"/>
          <w:szCs w:val="22"/>
        </w:rPr>
        <w:tab/>
      </w:r>
      <w:r w:rsidRPr="002B2BCF">
        <w:rPr>
          <w:rFonts w:ascii="Calibri" w:hAnsi="Calibri" w:cs="Calibri"/>
          <w:sz w:val="22"/>
          <w:szCs w:val="22"/>
        </w:rPr>
        <w:tab/>
      </w:r>
    </w:p>
    <w:p w:rsidR="00A16193" w:rsidRPr="002B2BCF" w:rsidRDefault="00A16193" w:rsidP="00265C3A">
      <w:pPr>
        <w:numPr>
          <w:ilvl w:val="0"/>
          <w:numId w:val="5"/>
        </w:numPr>
        <w:tabs>
          <w:tab w:val="left" w:pos="480"/>
          <w:tab w:val="left" w:pos="510"/>
          <w:tab w:val="left" w:pos="1410"/>
        </w:tabs>
        <w:spacing w:line="276" w:lineRule="auto"/>
        <w:rPr>
          <w:rFonts w:ascii="Calibri" w:hAnsi="Calibri" w:cs="Calibri"/>
          <w:sz w:val="22"/>
          <w:szCs w:val="22"/>
          <w:lang w:val="en"/>
        </w:rPr>
      </w:pPr>
      <w:r w:rsidRPr="002B2BCF">
        <w:rPr>
          <w:rFonts w:ascii="Calibri" w:hAnsi="Calibri" w:cs="Calibri"/>
          <w:sz w:val="22"/>
          <w:szCs w:val="22"/>
          <w:lang w:val="en"/>
        </w:rPr>
        <w:t>Positive Attitude</w:t>
      </w:r>
    </w:p>
    <w:p w:rsidR="00A16193" w:rsidRPr="002B2BCF" w:rsidRDefault="00A16193" w:rsidP="00265C3A">
      <w:pPr>
        <w:numPr>
          <w:ilvl w:val="0"/>
          <w:numId w:val="5"/>
        </w:numPr>
        <w:tabs>
          <w:tab w:val="left" w:pos="480"/>
          <w:tab w:val="left" w:pos="510"/>
          <w:tab w:val="left" w:pos="1410"/>
        </w:tabs>
        <w:spacing w:line="276" w:lineRule="auto"/>
        <w:rPr>
          <w:rFonts w:ascii="Calibri" w:hAnsi="Calibri" w:cs="Calibri"/>
          <w:sz w:val="22"/>
          <w:szCs w:val="22"/>
          <w:lang w:val="en"/>
        </w:rPr>
      </w:pPr>
      <w:r w:rsidRPr="002B2BCF">
        <w:rPr>
          <w:rFonts w:ascii="Calibri" w:hAnsi="Calibri" w:cs="Calibri"/>
          <w:sz w:val="22"/>
          <w:szCs w:val="22"/>
          <w:lang w:val="en"/>
        </w:rPr>
        <w:t>Self-Confidence</w:t>
      </w:r>
    </w:p>
    <w:p w:rsidR="00A16193" w:rsidRPr="002B2BCF" w:rsidRDefault="00A16193" w:rsidP="00A16193">
      <w:pPr>
        <w:tabs>
          <w:tab w:val="left" w:pos="480"/>
          <w:tab w:val="left" w:pos="510"/>
          <w:tab w:val="left" w:pos="1410"/>
        </w:tabs>
        <w:spacing w:line="276" w:lineRule="auto"/>
        <w:ind w:left="720"/>
        <w:rPr>
          <w:rFonts w:ascii="Calibri" w:hAnsi="Calibri" w:cs="Calibri"/>
          <w:sz w:val="22"/>
          <w:szCs w:val="22"/>
          <w:lang w:val="en"/>
        </w:rPr>
      </w:pPr>
    </w:p>
    <w:p w:rsidR="008928A0" w:rsidRPr="002B2BCF" w:rsidRDefault="008928A0" w:rsidP="00153673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Personal Details</w:t>
      </w:r>
    </w:p>
    <w:p w:rsidR="004024D0" w:rsidRPr="002B2BCF" w:rsidRDefault="004024D0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Name</w:t>
      </w:r>
      <w:r w:rsidRPr="002B2BCF">
        <w:rPr>
          <w:rFonts w:ascii="Calibri" w:hAnsi="Calibri" w:cs="Calibri"/>
          <w:sz w:val="22"/>
          <w:szCs w:val="22"/>
        </w:rPr>
        <w:tab/>
      </w:r>
      <w:r w:rsidRPr="002B2BCF">
        <w:rPr>
          <w:rFonts w:ascii="Calibri" w:hAnsi="Calibri" w:cs="Calibri"/>
          <w:sz w:val="22"/>
          <w:szCs w:val="22"/>
        </w:rPr>
        <w:tab/>
      </w:r>
      <w:r w:rsidR="00952FB8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Pr="002B2BCF">
        <w:rPr>
          <w:rFonts w:ascii="Calibri" w:hAnsi="Calibri" w:cs="Calibri"/>
          <w:sz w:val="22"/>
          <w:szCs w:val="22"/>
        </w:rPr>
        <w:t xml:space="preserve"> Pankaj upadhyay</w:t>
      </w:r>
    </w:p>
    <w:p w:rsidR="008928A0" w:rsidRPr="002B2BCF" w:rsidRDefault="008928A0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DOB</w:t>
      </w:r>
      <w:r w:rsidRPr="002B2BCF">
        <w:rPr>
          <w:rFonts w:ascii="Calibri" w:hAnsi="Calibri" w:cs="Calibri"/>
          <w:sz w:val="22"/>
          <w:szCs w:val="22"/>
        </w:rPr>
        <w:tab/>
      </w:r>
      <w:r w:rsidR="00364A49" w:rsidRPr="002B2BCF">
        <w:rPr>
          <w:rFonts w:ascii="Calibri" w:hAnsi="Calibri" w:cs="Calibri"/>
          <w:sz w:val="22"/>
          <w:szCs w:val="22"/>
        </w:rPr>
        <w:tab/>
      </w:r>
      <w:r w:rsidR="00952FB8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="00D44A8B" w:rsidRPr="002B2BCF">
        <w:rPr>
          <w:rFonts w:ascii="Calibri" w:hAnsi="Calibri" w:cs="Calibri"/>
          <w:sz w:val="22"/>
          <w:szCs w:val="22"/>
        </w:rPr>
        <w:t xml:space="preserve"> </w:t>
      </w:r>
      <w:r w:rsidR="00D64BC3" w:rsidRPr="002B2BCF">
        <w:rPr>
          <w:rFonts w:ascii="Calibri" w:hAnsi="Calibri" w:cs="Calibri"/>
          <w:sz w:val="22"/>
          <w:szCs w:val="22"/>
        </w:rPr>
        <w:t>10th Jul,1994</w:t>
      </w:r>
    </w:p>
    <w:p w:rsidR="00364A49" w:rsidRPr="002B2BCF" w:rsidRDefault="00364A49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Gender</w:t>
      </w:r>
      <w:r w:rsidRPr="002B2BCF">
        <w:rPr>
          <w:rFonts w:ascii="Calibri" w:hAnsi="Calibri" w:cs="Calibri"/>
          <w:sz w:val="22"/>
          <w:szCs w:val="22"/>
        </w:rPr>
        <w:tab/>
      </w:r>
      <w:r w:rsidRPr="002B2BCF">
        <w:rPr>
          <w:rFonts w:ascii="Calibri" w:hAnsi="Calibri" w:cs="Calibri"/>
          <w:sz w:val="22"/>
          <w:szCs w:val="22"/>
        </w:rPr>
        <w:tab/>
      </w:r>
      <w:r w:rsidR="00FE7FB9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Pr="002B2BCF">
        <w:rPr>
          <w:rFonts w:ascii="Calibri" w:hAnsi="Calibri" w:cs="Calibri"/>
          <w:sz w:val="22"/>
          <w:szCs w:val="22"/>
        </w:rPr>
        <w:t xml:space="preserve"> Male</w:t>
      </w:r>
    </w:p>
    <w:p w:rsidR="00364A49" w:rsidRPr="002B2BCF" w:rsidRDefault="00364A49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Nationality</w:t>
      </w:r>
      <w:r w:rsidRPr="002B2BCF">
        <w:rPr>
          <w:rFonts w:ascii="Calibri" w:hAnsi="Calibri" w:cs="Calibri"/>
          <w:sz w:val="22"/>
          <w:szCs w:val="22"/>
        </w:rPr>
        <w:tab/>
      </w:r>
      <w:r w:rsidR="00FE7FB9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Pr="002B2BCF">
        <w:rPr>
          <w:rFonts w:ascii="Calibri" w:hAnsi="Calibri" w:cs="Calibri"/>
          <w:sz w:val="22"/>
          <w:szCs w:val="22"/>
        </w:rPr>
        <w:t xml:space="preserve"> Indian</w:t>
      </w:r>
    </w:p>
    <w:p w:rsidR="00364A49" w:rsidRPr="002B2BCF" w:rsidRDefault="00364A49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Marital Status</w:t>
      </w:r>
      <w:r w:rsidRPr="002B2BCF">
        <w:rPr>
          <w:rFonts w:ascii="Calibri" w:hAnsi="Calibri" w:cs="Calibri"/>
          <w:sz w:val="22"/>
          <w:szCs w:val="22"/>
        </w:rPr>
        <w:tab/>
      </w:r>
      <w:r w:rsidR="00FE7FB9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Pr="002B2BCF">
        <w:rPr>
          <w:rFonts w:ascii="Calibri" w:hAnsi="Calibri" w:cs="Calibri"/>
          <w:sz w:val="22"/>
          <w:szCs w:val="22"/>
        </w:rPr>
        <w:t xml:space="preserve"> Unmarried</w:t>
      </w:r>
    </w:p>
    <w:p w:rsidR="00364A49" w:rsidRPr="002B2BCF" w:rsidRDefault="00364A49" w:rsidP="00A16193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Languages</w:t>
      </w:r>
      <w:r w:rsidRPr="002B2BCF">
        <w:rPr>
          <w:rFonts w:ascii="Calibri" w:hAnsi="Calibri" w:cs="Calibri"/>
          <w:sz w:val="22"/>
          <w:szCs w:val="22"/>
        </w:rPr>
        <w:tab/>
      </w:r>
      <w:r w:rsidR="00FE7FB9" w:rsidRPr="002B2BCF">
        <w:rPr>
          <w:rFonts w:ascii="Calibri" w:hAnsi="Calibri" w:cs="Calibri"/>
          <w:sz w:val="22"/>
          <w:szCs w:val="22"/>
        </w:rPr>
        <w:t xml:space="preserve">          </w:t>
      </w:r>
      <w:r w:rsidRPr="002B2BCF">
        <w:rPr>
          <w:rFonts w:ascii="Calibri" w:hAnsi="Calibri" w:cs="Calibri"/>
          <w:b/>
          <w:bCs/>
          <w:sz w:val="22"/>
          <w:szCs w:val="22"/>
        </w:rPr>
        <w:t>:</w:t>
      </w:r>
      <w:r w:rsidRPr="002B2BCF">
        <w:rPr>
          <w:rFonts w:ascii="Calibri" w:hAnsi="Calibri" w:cs="Calibri"/>
          <w:sz w:val="22"/>
          <w:szCs w:val="22"/>
        </w:rPr>
        <w:t xml:space="preserve"> </w:t>
      </w:r>
      <w:r w:rsidR="00137A35" w:rsidRPr="002B2BCF">
        <w:rPr>
          <w:rFonts w:ascii="Calibri" w:hAnsi="Calibri" w:cs="Calibri"/>
          <w:sz w:val="22"/>
          <w:szCs w:val="22"/>
        </w:rPr>
        <w:t>Hindi, English</w:t>
      </w:r>
    </w:p>
    <w:p w:rsidR="00F36953" w:rsidRPr="002B2BCF" w:rsidRDefault="00F36953" w:rsidP="008A2D7C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:rsidR="00781AC3" w:rsidRPr="002B2BCF" w:rsidRDefault="00781AC3" w:rsidP="00A16193">
      <w:pPr>
        <w:tabs>
          <w:tab w:val="left" w:pos="231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F4C51" w:rsidRPr="002B2BCF" w:rsidRDefault="008928A0" w:rsidP="00153673">
      <w:pPr>
        <w:pStyle w:val="Tit"/>
        <w:shd w:val="pct10" w:color="auto" w:fill="auto"/>
        <w:spacing w:line="276" w:lineRule="auto"/>
        <w:ind w:left="0" w:right="-155" w:firstLine="0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>Declaration</w:t>
      </w:r>
    </w:p>
    <w:p w:rsidR="005F4C51" w:rsidRPr="002B2BCF" w:rsidRDefault="003422F7" w:rsidP="0015367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BCF">
        <w:rPr>
          <w:rFonts w:ascii="Calibri" w:hAnsi="Calibri" w:cs="Calibri"/>
          <w:sz w:val="22"/>
          <w:szCs w:val="22"/>
        </w:rPr>
        <w:t xml:space="preserve">           </w:t>
      </w:r>
      <w:r w:rsidR="005F4C51" w:rsidRPr="002B2BCF">
        <w:rPr>
          <w:rFonts w:ascii="Calibri" w:hAnsi="Calibri" w:cs="Calibri"/>
          <w:sz w:val="22"/>
          <w:szCs w:val="22"/>
        </w:rPr>
        <w:t xml:space="preserve">I hereby affirm that the information furnished above </w:t>
      </w:r>
      <w:r w:rsidR="00193852" w:rsidRPr="002B2BCF">
        <w:rPr>
          <w:rFonts w:ascii="Calibri" w:hAnsi="Calibri" w:cs="Calibri"/>
          <w:sz w:val="22"/>
          <w:szCs w:val="22"/>
        </w:rPr>
        <w:t>is</w:t>
      </w:r>
      <w:r w:rsidR="005F4C51" w:rsidRPr="002B2BCF">
        <w:rPr>
          <w:rFonts w:ascii="Calibri" w:hAnsi="Calibri" w:cs="Calibri"/>
          <w:sz w:val="22"/>
          <w:szCs w:val="22"/>
        </w:rPr>
        <w:t xml:space="preserve"> true to the </w:t>
      </w:r>
      <w:r w:rsidR="002755AF" w:rsidRPr="002B2BCF">
        <w:rPr>
          <w:rFonts w:ascii="Calibri" w:hAnsi="Calibri" w:cs="Calibri"/>
          <w:sz w:val="22"/>
          <w:szCs w:val="22"/>
        </w:rPr>
        <w:t>Best of my knowledge and belief,</w:t>
      </w:r>
      <w:r w:rsidR="005F4C51" w:rsidRPr="002B2BCF">
        <w:rPr>
          <w:rFonts w:ascii="Calibri" w:hAnsi="Calibri" w:cs="Calibri"/>
          <w:sz w:val="22"/>
          <w:szCs w:val="22"/>
        </w:rPr>
        <w:t xml:space="preserve"> I shall be willing to furnish additional information required.</w:t>
      </w:r>
    </w:p>
    <w:p w:rsidR="00765971" w:rsidRPr="002B2BCF" w:rsidRDefault="005F4C51" w:rsidP="00153673">
      <w:pPr>
        <w:pStyle w:val="Heading1"/>
        <w:spacing w:line="276" w:lineRule="auto"/>
        <w:jc w:val="both"/>
        <w:rPr>
          <w:rFonts w:ascii="Calibri" w:eastAsia="SimSun" w:hAnsi="Calibri" w:cs="Calibri"/>
          <w:b w:val="0"/>
          <w:sz w:val="22"/>
          <w:szCs w:val="22"/>
        </w:rPr>
      </w:pPr>
      <w:r w:rsidRPr="002B2BCF">
        <w:rPr>
          <w:rFonts w:ascii="Calibri" w:eastAsia="SimSun" w:hAnsi="Calibri" w:cs="Calibri"/>
          <w:b w:val="0"/>
          <w:sz w:val="22"/>
          <w:szCs w:val="22"/>
        </w:rPr>
        <w:t xml:space="preserve">                                           </w:t>
      </w:r>
      <w:r w:rsidRPr="002B2BCF">
        <w:rPr>
          <w:rFonts w:ascii="Calibri" w:eastAsia="SimSun" w:hAnsi="Calibri" w:cs="Calibri"/>
          <w:sz w:val="22"/>
          <w:szCs w:val="22"/>
        </w:rPr>
        <w:t xml:space="preserve">                                                             </w:t>
      </w:r>
    </w:p>
    <w:sectPr w:rsidR="00765971" w:rsidRPr="002B2BCF" w:rsidSect="006D2847">
      <w:headerReference w:type="default" r:id="rId8"/>
      <w:pgSz w:w="11907" w:h="16839" w:code="9"/>
      <w:pgMar w:top="907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5013" w:rsidRDefault="006A5013" w:rsidP="00F13B4C">
      <w:r>
        <w:separator/>
      </w:r>
    </w:p>
  </w:endnote>
  <w:endnote w:type="continuationSeparator" w:id="0">
    <w:p w:rsidR="006A5013" w:rsidRDefault="006A5013" w:rsidP="00F1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5013" w:rsidRDefault="006A5013" w:rsidP="00F13B4C">
      <w:r>
        <w:separator/>
      </w:r>
    </w:p>
  </w:footnote>
  <w:footnote w:type="continuationSeparator" w:id="0">
    <w:p w:rsidR="006A5013" w:rsidRDefault="006A5013" w:rsidP="00F1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454C" w:rsidRDefault="0042454C" w:rsidP="003D6F2F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C1DC88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758BF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B3425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946B30"/>
    <w:multiLevelType w:val="hybridMultilevel"/>
    <w:tmpl w:val="BA06224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7CC433C"/>
    <w:multiLevelType w:val="hybridMultilevel"/>
    <w:tmpl w:val="F52E8044"/>
    <w:lvl w:ilvl="0" w:tplc="4D9E11AA">
      <w:start w:val="1"/>
      <w:numFmt w:val="bullet"/>
      <w:pStyle w:val="BulletfirstlineCharCharChar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b w:val="0"/>
        <w:bCs w:val="0"/>
        <w:sz w:val="12"/>
        <w:szCs w:val="1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865F9"/>
    <w:multiLevelType w:val="hybridMultilevel"/>
    <w:tmpl w:val="60309B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6575"/>
    <w:multiLevelType w:val="hybridMultilevel"/>
    <w:tmpl w:val="E6B4465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4920"/>
    <w:multiLevelType w:val="hybridMultilevel"/>
    <w:tmpl w:val="2A405A8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4610233"/>
    <w:multiLevelType w:val="hybridMultilevel"/>
    <w:tmpl w:val="0D3C36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1169"/>
    <w:multiLevelType w:val="hybridMultilevel"/>
    <w:tmpl w:val="27B6D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7551"/>
    <w:multiLevelType w:val="hybridMultilevel"/>
    <w:tmpl w:val="ECDEB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4846"/>
    <w:multiLevelType w:val="hybridMultilevel"/>
    <w:tmpl w:val="B1582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0CF3"/>
    <w:multiLevelType w:val="hybridMultilevel"/>
    <w:tmpl w:val="07E8A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2876"/>
    <w:multiLevelType w:val="hybridMultilevel"/>
    <w:tmpl w:val="D3C264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6F5410F"/>
    <w:multiLevelType w:val="hybridMultilevel"/>
    <w:tmpl w:val="1EB430C0"/>
    <w:lvl w:ilvl="0" w:tplc="8E2831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A8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CCA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AD4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EFF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CCDB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A82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862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AA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4253B9"/>
    <w:multiLevelType w:val="hybridMultilevel"/>
    <w:tmpl w:val="7EE6BB2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0A2397"/>
    <w:multiLevelType w:val="hybridMultilevel"/>
    <w:tmpl w:val="F620D16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82861"/>
    <w:multiLevelType w:val="hybridMultilevel"/>
    <w:tmpl w:val="A484D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1F25"/>
    <w:multiLevelType w:val="hybridMultilevel"/>
    <w:tmpl w:val="D29643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655681"/>
    <w:multiLevelType w:val="hybridMultilevel"/>
    <w:tmpl w:val="5A26C470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FAA1563"/>
    <w:multiLevelType w:val="hybridMultilevel"/>
    <w:tmpl w:val="75CA25B0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15F1D11"/>
    <w:multiLevelType w:val="hybridMultilevel"/>
    <w:tmpl w:val="295889E2"/>
    <w:lvl w:ilvl="0" w:tplc="221C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27376"/>
    <w:multiLevelType w:val="hybridMultilevel"/>
    <w:tmpl w:val="BDE457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77783"/>
    <w:multiLevelType w:val="hybridMultilevel"/>
    <w:tmpl w:val="4FDC3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F2EB3"/>
    <w:multiLevelType w:val="hybridMultilevel"/>
    <w:tmpl w:val="67547D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77AE"/>
    <w:multiLevelType w:val="hybridMultilevel"/>
    <w:tmpl w:val="2B4095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E595E"/>
    <w:multiLevelType w:val="hybridMultilevel"/>
    <w:tmpl w:val="44829588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750EA4"/>
    <w:multiLevelType w:val="hybridMultilevel"/>
    <w:tmpl w:val="299A70E6"/>
    <w:lvl w:ilvl="0" w:tplc="20A6C7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A7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83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E8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8AE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AF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0E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02E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CAB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C774CD"/>
    <w:multiLevelType w:val="hybridMultilevel"/>
    <w:tmpl w:val="6CC2CB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AD7098"/>
    <w:multiLevelType w:val="hybridMultilevel"/>
    <w:tmpl w:val="A93273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5"/>
  </w:num>
  <w:num w:numId="6">
    <w:abstractNumId w:val="16"/>
  </w:num>
  <w:num w:numId="7">
    <w:abstractNumId w:val="6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20"/>
  </w:num>
  <w:num w:numId="13">
    <w:abstractNumId w:val="7"/>
  </w:num>
  <w:num w:numId="14">
    <w:abstractNumId w:val="3"/>
  </w:num>
  <w:num w:numId="15">
    <w:abstractNumId w:val="9"/>
  </w:num>
  <w:num w:numId="16">
    <w:abstractNumId w:val="28"/>
  </w:num>
  <w:num w:numId="17">
    <w:abstractNumId w:val="18"/>
  </w:num>
  <w:num w:numId="18">
    <w:abstractNumId w:val="13"/>
  </w:num>
  <w:num w:numId="19">
    <w:abstractNumId w:val="5"/>
  </w:num>
  <w:num w:numId="20">
    <w:abstractNumId w:val="10"/>
  </w:num>
  <w:num w:numId="21">
    <w:abstractNumId w:val="27"/>
  </w:num>
  <w:num w:numId="22">
    <w:abstractNumId w:val="26"/>
  </w:num>
  <w:num w:numId="23">
    <w:abstractNumId w:val="14"/>
  </w:num>
  <w:num w:numId="24">
    <w:abstractNumId w:val="24"/>
  </w:num>
  <w:num w:numId="25">
    <w:abstractNumId w:val="25"/>
  </w:num>
  <w:num w:numId="26">
    <w:abstractNumId w:val="29"/>
  </w:num>
  <w:num w:numId="27">
    <w:abstractNumId w:val="22"/>
  </w:num>
  <w:num w:numId="28">
    <w:abstractNumId w:val="8"/>
  </w:num>
  <w:num w:numId="29">
    <w:abstractNumId w:val="19"/>
  </w:num>
  <w:num w:numId="3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AA"/>
    <w:rsid w:val="00002EE4"/>
    <w:rsid w:val="000058D8"/>
    <w:rsid w:val="000062D8"/>
    <w:rsid w:val="00007722"/>
    <w:rsid w:val="00010478"/>
    <w:rsid w:val="00016112"/>
    <w:rsid w:val="00017888"/>
    <w:rsid w:val="00020AD1"/>
    <w:rsid w:val="000232FD"/>
    <w:rsid w:val="000332AE"/>
    <w:rsid w:val="00037209"/>
    <w:rsid w:val="00040A91"/>
    <w:rsid w:val="0004247A"/>
    <w:rsid w:val="000425E4"/>
    <w:rsid w:val="000438EC"/>
    <w:rsid w:val="00044EEB"/>
    <w:rsid w:val="000463AC"/>
    <w:rsid w:val="00046D55"/>
    <w:rsid w:val="00052F82"/>
    <w:rsid w:val="00053C10"/>
    <w:rsid w:val="000544BF"/>
    <w:rsid w:val="00055EA9"/>
    <w:rsid w:val="0005693C"/>
    <w:rsid w:val="000570F2"/>
    <w:rsid w:val="00061D01"/>
    <w:rsid w:val="000667EC"/>
    <w:rsid w:val="00067D83"/>
    <w:rsid w:val="00074396"/>
    <w:rsid w:val="000769FD"/>
    <w:rsid w:val="0008144D"/>
    <w:rsid w:val="000844AA"/>
    <w:rsid w:val="00087632"/>
    <w:rsid w:val="00087B84"/>
    <w:rsid w:val="000948F5"/>
    <w:rsid w:val="000955DE"/>
    <w:rsid w:val="00096AAF"/>
    <w:rsid w:val="000A14F0"/>
    <w:rsid w:val="000A74E8"/>
    <w:rsid w:val="000B2010"/>
    <w:rsid w:val="000B2E99"/>
    <w:rsid w:val="000B2EE4"/>
    <w:rsid w:val="000B5CC5"/>
    <w:rsid w:val="000C015E"/>
    <w:rsid w:val="000C1CCC"/>
    <w:rsid w:val="000C29E2"/>
    <w:rsid w:val="000D50B1"/>
    <w:rsid w:val="000D6246"/>
    <w:rsid w:val="000D7B2E"/>
    <w:rsid w:val="000E22A6"/>
    <w:rsid w:val="000E61D6"/>
    <w:rsid w:val="0011095B"/>
    <w:rsid w:val="00112857"/>
    <w:rsid w:val="0011491A"/>
    <w:rsid w:val="00115EB6"/>
    <w:rsid w:val="00123061"/>
    <w:rsid w:val="00123A0B"/>
    <w:rsid w:val="00124CEF"/>
    <w:rsid w:val="00126C03"/>
    <w:rsid w:val="00132F6A"/>
    <w:rsid w:val="00137A35"/>
    <w:rsid w:val="00153673"/>
    <w:rsid w:val="00156741"/>
    <w:rsid w:val="00156FA2"/>
    <w:rsid w:val="00157F76"/>
    <w:rsid w:val="001613AF"/>
    <w:rsid w:val="00162563"/>
    <w:rsid w:val="001646F8"/>
    <w:rsid w:val="0017357D"/>
    <w:rsid w:val="0017407A"/>
    <w:rsid w:val="001752AC"/>
    <w:rsid w:val="00175A4B"/>
    <w:rsid w:val="00176331"/>
    <w:rsid w:val="00176EA0"/>
    <w:rsid w:val="0017762D"/>
    <w:rsid w:val="001803FA"/>
    <w:rsid w:val="00180691"/>
    <w:rsid w:val="00181537"/>
    <w:rsid w:val="001829CB"/>
    <w:rsid w:val="00183389"/>
    <w:rsid w:val="001836E8"/>
    <w:rsid w:val="001851BC"/>
    <w:rsid w:val="00190905"/>
    <w:rsid w:val="00193852"/>
    <w:rsid w:val="001A0329"/>
    <w:rsid w:val="001A3F55"/>
    <w:rsid w:val="001A5CA0"/>
    <w:rsid w:val="001B10BA"/>
    <w:rsid w:val="001B261E"/>
    <w:rsid w:val="001B3B73"/>
    <w:rsid w:val="001B52D8"/>
    <w:rsid w:val="001C2881"/>
    <w:rsid w:val="001C7B99"/>
    <w:rsid w:val="001D0317"/>
    <w:rsid w:val="001D4A9A"/>
    <w:rsid w:val="001D506E"/>
    <w:rsid w:val="001D6813"/>
    <w:rsid w:val="001E128C"/>
    <w:rsid w:val="001E135F"/>
    <w:rsid w:val="001E41E4"/>
    <w:rsid w:val="001E6159"/>
    <w:rsid w:val="001E6455"/>
    <w:rsid w:val="001E7414"/>
    <w:rsid w:val="001E7AE9"/>
    <w:rsid w:val="001F2CA1"/>
    <w:rsid w:val="001F519B"/>
    <w:rsid w:val="00202042"/>
    <w:rsid w:val="00204363"/>
    <w:rsid w:val="00204D85"/>
    <w:rsid w:val="002113B0"/>
    <w:rsid w:val="002246DA"/>
    <w:rsid w:val="00225B20"/>
    <w:rsid w:val="00225C73"/>
    <w:rsid w:val="00231913"/>
    <w:rsid w:val="00232F95"/>
    <w:rsid w:val="00234CFB"/>
    <w:rsid w:val="00235845"/>
    <w:rsid w:val="00244533"/>
    <w:rsid w:val="00252466"/>
    <w:rsid w:val="00254329"/>
    <w:rsid w:val="002602A7"/>
    <w:rsid w:val="00264821"/>
    <w:rsid w:val="002654D3"/>
    <w:rsid w:val="00265C3A"/>
    <w:rsid w:val="00265E2E"/>
    <w:rsid w:val="00266057"/>
    <w:rsid w:val="00266CCB"/>
    <w:rsid w:val="0027456C"/>
    <w:rsid w:val="002755AF"/>
    <w:rsid w:val="00277D14"/>
    <w:rsid w:val="00285918"/>
    <w:rsid w:val="00293AB9"/>
    <w:rsid w:val="002A109F"/>
    <w:rsid w:val="002A2437"/>
    <w:rsid w:val="002A3E96"/>
    <w:rsid w:val="002A6AC0"/>
    <w:rsid w:val="002B28C9"/>
    <w:rsid w:val="002B2BCF"/>
    <w:rsid w:val="002B39A1"/>
    <w:rsid w:val="002B4B9E"/>
    <w:rsid w:val="002B4E51"/>
    <w:rsid w:val="002B5D34"/>
    <w:rsid w:val="002C183A"/>
    <w:rsid w:val="002C7C3F"/>
    <w:rsid w:val="002D3B0E"/>
    <w:rsid w:val="002D3BFF"/>
    <w:rsid w:val="002D6491"/>
    <w:rsid w:val="002E056E"/>
    <w:rsid w:val="002E407A"/>
    <w:rsid w:val="002E484F"/>
    <w:rsid w:val="002E75B5"/>
    <w:rsid w:val="002F14CF"/>
    <w:rsid w:val="002F1AB4"/>
    <w:rsid w:val="002F7A40"/>
    <w:rsid w:val="002F7F9B"/>
    <w:rsid w:val="00301136"/>
    <w:rsid w:val="00301EA9"/>
    <w:rsid w:val="003037F0"/>
    <w:rsid w:val="00303BB3"/>
    <w:rsid w:val="00314C58"/>
    <w:rsid w:val="00316469"/>
    <w:rsid w:val="00320C02"/>
    <w:rsid w:val="0032539A"/>
    <w:rsid w:val="00330D29"/>
    <w:rsid w:val="0033235D"/>
    <w:rsid w:val="003329CC"/>
    <w:rsid w:val="003332C2"/>
    <w:rsid w:val="0033697D"/>
    <w:rsid w:val="003369F3"/>
    <w:rsid w:val="003422F7"/>
    <w:rsid w:val="003465F3"/>
    <w:rsid w:val="0035025F"/>
    <w:rsid w:val="003532AB"/>
    <w:rsid w:val="00356ECA"/>
    <w:rsid w:val="00362227"/>
    <w:rsid w:val="00362686"/>
    <w:rsid w:val="00363EC9"/>
    <w:rsid w:val="00364A49"/>
    <w:rsid w:val="003657EE"/>
    <w:rsid w:val="00367B8D"/>
    <w:rsid w:val="00371107"/>
    <w:rsid w:val="00371504"/>
    <w:rsid w:val="00376495"/>
    <w:rsid w:val="00381EDC"/>
    <w:rsid w:val="003845F6"/>
    <w:rsid w:val="00390C23"/>
    <w:rsid w:val="0039565D"/>
    <w:rsid w:val="003967BC"/>
    <w:rsid w:val="003A203C"/>
    <w:rsid w:val="003A32E7"/>
    <w:rsid w:val="003A505C"/>
    <w:rsid w:val="003A7AB1"/>
    <w:rsid w:val="003B67D3"/>
    <w:rsid w:val="003B6BE2"/>
    <w:rsid w:val="003C12E8"/>
    <w:rsid w:val="003C2162"/>
    <w:rsid w:val="003C380B"/>
    <w:rsid w:val="003C5711"/>
    <w:rsid w:val="003C71CC"/>
    <w:rsid w:val="003D6F2F"/>
    <w:rsid w:val="003D7802"/>
    <w:rsid w:val="003F0158"/>
    <w:rsid w:val="003F46D3"/>
    <w:rsid w:val="004024D0"/>
    <w:rsid w:val="004032EE"/>
    <w:rsid w:val="00404DA3"/>
    <w:rsid w:val="004057E9"/>
    <w:rsid w:val="00406F48"/>
    <w:rsid w:val="004102AF"/>
    <w:rsid w:val="00412476"/>
    <w:rsid w:val="00413451"/>
    <w:rsid w:val="00420DE2"/>
    <w:rsid w:val="004241E7"/>
    <w:rsid w:val="0042454C"/>
    <w:rsid w:val="004269A0"/>
    <w:rsid w:val="004300AE"/>
    <w:rsid w:val="004319D3"/>
    <w:rsid w:val="004321BB"/>
    <w:rsid w:val="00432352"/>
    <w:rsid w:val="0044257A"/>
    <w:rsid w:val="00444304"/>
    <w:rsid w:val="00444F61"/>
    <w:rsid w:val="00445101"/>
    <w:rsid w:val="0044564B"/>
    <w:rsid w:val="00446CEA"/>
    <w:rsid w:val="004473A0"/>
    <w:rsid w:val="00447592"/>
    <w:rsid w:val="00450B29"/>
    <w:rsid w:val="00453BC4"/>
    <w:rsid w:val="004566A2"/>
    <w:rsid w:val="00456C33"/>
    <w:rsid w:val="00457CE8"/>
    <w:rsid w:val="00460F9B"/>
    <w:rsid w:val="00463879"/>
    <w:rsid w:val="00472280"/>
    <w:rsid w:val="00474F50"/>
    <w:rsid w:val="00480C3A"/>
    <w:rsid w:val="00485011"/>
    <w:rsid w:val="004858CD"/>
    <w:rsid w:val="00497215"/>
    <w:rsid w:val="004A19F8"/>
    <w:rsid w:val="004A1DC9"/>
    <w:rsid w:val="004A298D"/>
    <w:rsid w:val="004A54FA"/>
    <w:rsid w:val="004A6213"/>
    <w:rsid w:val="004A769A"/>
    <w:rsid w:val="004A779B"/>
    <w:rsid w:val="004B04CA"/>
    <w:rsid w:val="004B174E"/>
    <w:rsid w:val="004B77C6"/>
    <w:rsid w:val="004C068E"/>
    <w:rsid w:val="004C136B"/>
    <w:rsid w:val="004C27FC"/>
    <w:rsid w:val="004C3CD9"/>
    <w:rsid w:val="004C5A70"/>
    <w:rsid w:val="004C7B96"/>
    <w:rsid w:val="004D06F6"/>
    <w:rsid w:val="004D21D0"/>
    <w:rsid w:val="004D590B"/>
    <w:rsid w:val="004D63EB"/>
    <w:rsid w:val="004E2424"/>
    <w:rsid w:val="004E26DA"/>
    <w:rsid w:val="004E3B87"/>
    <w:rsid w:val="004E6359"/>
    <w:rsid w:val="004F11F8"/>
    <w:rsid w:val="004F5393"/>
    <w:rsid w:val="004F71EB"/>
    <w:rsid w:val="00500B88"/>
    <w:rsid w:val="00501520"/>
    <w:rsid w:val="00503B3F"/>
    <w:rsid w:val="00507A5B"/>
    <w:rsid w:val="005113D6"/>
    <w:rsid w:val="005121A0"/>
    <w:rsid w:val="00520F48"/>
    <w:rsid w:val="00523235"/>
    <w:rsid w:val="005277B0"/>
    <w:rsid w:val="00534492"/>
    <w:rsid w:val="00537312"/>
    <w:rsid w:val="00542DA2"/>
    <w:rsid w:val="00556522"/>
    <w:rsid w:val="00557811"/>
    <w:rsid w:val="00557AC8"/>
    <w:rsid w:val="00557BED"/>
    <w:rsid w:val="005653E2"/>
    <w:rsid w:val="0056709F"/>
    <w:rsid w:val="00567746"/>
    <w:rsid w:val="005730D4"/>
    <w:rsid w:val="00573837"/>
    <w:rsid w:val="00574734"/>
    <w:rsid w:val="005760B3"/>
    <w:rsid w:val="005816EB"/>
    <w:rsid w:val="005843A8"/>
    <w:rsid w:val="0058472A"/>
    <w:rsid w:val="005861D0"/>
    <w:rsid w:val="00587D59"/>
    <w:rsid w:val="0059090E"/>
    <w:rsid w:val="00595142"/>
    <w:rsid w:val="005A0683"/>
    <w:rsid w:val="005A23F3"/>
    <w:rsid w:val="005A2B86"/>
    <w:rsid w:val="005A77AB"/>
    <w:rsid w:val="005A7DBA"/>
    <w:rsid w:val="005B3E48"/>
    <w:rsid w:val="005B6062"/>
    <w:rsid w:val="005B737C"/>
    <w:rsid w:val="005B73CA"/>
    <w:rsid w:val="005C42EC"/>
    <w:rsid w:val="005C4ECE"/>
    <w:rsid w:val="005C6CF0"/>
    <w:rsid w:val="005D3F02"/>
    <w:rsid w:val="005D46F2"/>
    <w:rsid w:val="005D6643"/>
    <w:rsid w:val="005E29AA"/>
    <w:rsid w:val="005E3ACD"/>
    <w:rsid w:val="005E6732"/>
    <w:rsid w:val="005E6990"/>
    <w:rsid w:val="005E6DD6"/>
    <w:rsid w:val="005E7DB3"/>
    <w:rsid w:val="005F4C51"/>
    <w:rsid w:val="005F532E"/>
    <w:rsid w:val="006030F9"/>
    <w:rsid w:val="00604B82"/>
    <w:rsid w:val="00612E9A"/>
    <w:rsid w:val="006140AF"/>
    <w:rsid w:val="00615C0A"/>
    <w:rsid w:val="00615D42"/>
    <w:rsid w:val="00616B7E"/>
    <w:rsid w:val="006170B3"/>
    <w:rsid w:val="00620871"/>
    <w:rsid w:val="0062173C"/>
    <w:rsid w:val="00622393"/>
    <w:rsid w:val="00626AB5"/>
    <w:rsid w:val="006326AB"/>
    <w:rsid w:val="0063377F"/>
    <w:rsid w:val="00637676"/>
    <w:rsid w:val="00637747"/>
    <w:rsid w:val="006432CE"/>
    <w:rsid w:val="00645DB5"/>
    <w:rsid w:val="00646053"/>
    <w:rsid w:val="00652331"/>
    <w:rsid w:val="00654BDF"/>
    <w:rsid w:val="00656FE6"/>
    <w:rsid w:val="006709BA"/>
    <w:rsid w:val="006716BB"/>
    <w:rsid w:val="00672BB5"/>
    <w:rsid w:val="00672D0B"/>
    <w:rsid w:val="006804DE"/>
    <w:rsid w:val="0068060C"/>
    <w:rsid w:val="00687515"/>
    <w:rsid w:val="00694C2C"/>
    <w:rsid w:val="00697249"/>
    <w:rsid w:val="006A0798"/>
    <w:rsid w:val="006A18BC"/>
    <w:rsid w:val="006A1D14"/>
    <w:rsid w:val="006A3AC5"/>
    <w:rsid w:val="006A5013"/>
    <w:rsid w:val="006A53DC"/>
    <w:rsid w:val="006A7706"/>
    <w:rsid w:val="006B2E98"/>
    <w:rsid w:val="006C5F14"/>
    <w:rsid w:val="006C7AFA"/>
    <w:rsid w:val="006C7BC6"/>
    <w:rsid w:val="006D2847"/>
    <w:rsid w:val="006D2E41"/>
    <w:rsid w:val="006D325B"/>
    <w:rsid w:val="006E016A"/>
    <w:rsid w:val="006E39B6"/>
    <w:rsid w:val="006E3D2B"/>
    <w:rsid w:val="006E5552"/>
    <w:rsid w:val="006E63B1"/>
    <w:rsid w:val="006F195C"/>
    <w:rsid w:val="006F300C"/>
    <w:rsid w:val="006F3626"/>
    <w:rsid w:val="006F47E4"/>
    <w:rsid w:val="006F786E"/>
    <w:rsid w:val="00700D00"/>
    <w:rsid w:val="00700D89"/>
    <w:rsid w:val="007153A2"/>
    <w:rsid w:val="00715494"/>
    <w:rsid w:val="00725910"/>
    <w:rsid w:val="00726887"/>
    <w:rsid w:val="00730064"/>
    <w:rsid w:val="00730D83"/>
    <w:rsid w:val="00730DE4"/>
    <w:rsid w:val="0073112E"/>
    <w:rsid w:val="00731C57"/>
    <w:rsid w:val="007334D4"/>
    <w:rsid w:val="00734071"/>
    <w:rsid w:val="007351C7"/>
    <w:rsid w:val="00737975"/>
    <w:rsid w:val="00740CC0"/>
    <w:rsid w:val="00753E15"/>
    <w:rsid w:val="00765971"/>
    <w:rsid w:val="007673A8"/>
    <w:rsid w:val="00770C02"/>
    <w:rsid w:val="00771DBF"/>
    <w:rsid w:val="00772E9A"/>
    <w:rsid w:val="007745E4"/>
    <w:rsid w:val="00774860"/>
    <w:rsid w:val="00775C07"/>
    <w:rsid w:val="0078040F"/>
    <w:rsid w:val="00781AC3"/>
    <w:rsid w:val="00785FD0"/>
    <w:rsid w:val="00787A21"/>
    <w:rsid w:val="0079512B"/>
    <w:rsid w:val="00795F67"/>
    <w:rsid w:val="00796F4A"/>
    <w:rsid w:val="007A4930"/>
    <w:rsid w:val="007A4B5A"/>
    <w:rsid w:val="007A73B6"/>
    <w:rsid w:val="007B0D38"/>
    <w:rsid w:val="007B3C25"/>
    <w:rsid w:val="007B3D14"/>
    <w:rsid w:val="007B76CA"/>
    <w:rsid w:val="007C4597"/>
    <w:rsid w:val="007C493B"/>
    <w:rsid w:val="007C6E9E"/>
    <w:rsid w:val="007D04D4"/>
    <w:rsid w:val="007D2133"/>
    <w:rsid w:val="007D488D"/>
    <w:rsid w:val="007E282C"/>
    <w:rsid w:val="007E3470"/>
    <w:rsid w:val="007E4224"/>
    <w:rsid w:val="007E685A"/>
    <w:rsid w:val="007E71BE"/>
    <w:rsid w:val="007E72CB"/>
    <w:rsid w:val="00801565"/>
    <w:rsid w:val="00811C5C"/>
    <w:rsid w:val="00812078"/>
    <w:rsid w:val="00815B6F"/>
    <w:rsid w:val="00815F78"/>
    <w:rsid w:val="008174B3"/>
    <w:rsid w:val="008179C1"/>
    <w:rsid w:val="0082141C"/>
    <w:rsid w:val="00821F03"/>
    <w:rsid w:val="00824D87"/>
    <w:rsid w:val="00830A93"/>
    <w:rsid w:val="008330AE"/>
    <w:rsid w:val="00834122"/>
    <w:rsid w:val="00835616"/>
    <w:rsid w:val="00836D90"/>
    <w:rsid w:val="00844644"/>
    <w:rsid w:val="00845737"/>
    <w:rsid w:val="00845CF5"/>
    <w:rsid w:val="00845ED8"/>
    <w:rsid w:val="00855C70"/>
    <w:rsid w:val="00857421"/>
    <w:rsid w:val="00857673"/>
    <w:rsid w:val="00862CAC"/>
    <w:rsid w:val="00865642"/>
    <w:rsid w:val="0086652D"/>
    <w:rsid w:val="008666F8"/>
    <w:rsid w:val="00866F1C"/>
    <w:rsid w:val="00871C2C"/>
    <w:rsid w:val="008768F8"/>
    <w:rsid w:val="00880296"/>
    <w:rsid w:val="00884718"/>
    <w:rsid w:val="008861E9"/>
    <w:rsid w:val="00891A9A"/>
    <w:rsid w:val="008928A0"/>
    <w:rsid w:val="008970AE"/>
    <w:rsid w:val="00897A5B"/>
    <w:rsid w:val="008A2D7C"/>
    <w:rsid w:val="008A6855"/>
    <w:rsid w:val="008B2672"/>
    <w:rsid w:val="008C0823"/>
    <w:rsid w:val="008C159A"/>
    <w:rsid w:val="008C3A79"/>
    <w:rsid w:val="008C691D"/>
    <w:rsid w:val="008C730A"/>
    <w:rsid w:val="008D0092"/>
    <w:rsid w:val="008D2C7C"/>
    <w:rsid w:val="008F1A47"/>
    <w:rsid w:val="008F3C43"/>
    <w:rsid w:val="00907D29"/>
    <w:rsid w:val="009112C2"/>
    <w:rsid w:val="009117F1"/>
    <w:rsid w:val="009120E4"/>
    <w:rsid w:val="00912221"/>
    <w:rsid w:val="00912A6F"/>
    <w:rsid w:val="009137F1"/>
    <w:rsid w:val="009137F7"/>
    <w:rsid w:val="00913B2B"/>
    <w:rsid w:val="00920570"/>
    <w:rsid w:val="00921545"/>
    <w:rsid w:val="00922214"/>
    <w:rsid w:val="00922B79"/>
    <w:rsid w:val="00927391"/>
    <w:rsid w:val="00933063"/>
    <w:rsid w:val="00941DB6"/>
    <w:rsid w:val="0094245E"/>
    <w:rsid w:val="00945D6C"/>
    <w:rsid w:val="00946D6B"/>
    <w:rsid w:val="00952FB8"/>
    <w:rsid w:val="00953EAC"/>
    <w:rsid w:val="00956682"/>
    <w:rsid w:val="00956C47"/>
    <w:rsid w:val="0095702B"/>
    <w:rsid w:val="0096007D"/>
    <w:rsid w:val="009624DA"/>
    <w:rsid w:val="0096260F"/>
    <w:rsid w:val="00970624"/>
    <w:rsid w:val="00970F4D"/>
    <w:rsid w:val="009711A2"/>
    <w:rsid w:val="0097274D"/>
    <w:rsid w:val="0097318C"/>
    <w:rsid w:val="00973F28"/>
    <w:rsid w:val="00974289"/>
    <w:rsid w:val="009801F0"/>
    <w:rsid w:val="00980F8D"/>
    <w:rsid w:val="009815AC"/>
    <w:rsid w:val="00981FCE"/>
    <w:rsid w:val="009827EC"/>
    <w:rsid w:val="00986137"/>
    <w:rsid w:val="009911EF"/>
    <w:rsid w:val="00992DD5"/>
    <w:rsid w:val="00995F5C"/>
    <w:rsid w:val="009A478B"/>
    <w:rsid w:val="009A568D"/>
    <w:rsid w:val="009A68B6"/>
    <w:rsid w:val="009B5786"/>
    <w:rsid w:val="009B773E"/>
    <w:rsid w:val="009C7C3F"/>
    <w:rsid w:val="009D4CA9"/>
    <w:rsid w:val="009D76A7"/>
    <w:rsid w:val="009D7767"/>
    <w:rsid w:val="009D7B62"/>
    <w:rsid w:val="009F308A"/>
    <w:rsid w:val="009F37DF"/>
    <w:rsid w:val="009F599E"/>
    <w:rsid w:val="009F5FAD"/>
    <w:rsid w:val="009F7C57"/>
    <w:rsid w:val="00A019AB"/>
    <w:rsid w:val="00A026C2"/>
    <w:rsid w:val="00A04CCA"/>
    <w:rsid w:val="00A11CDD"/>
    <w:rsid w:val="00A13B9C"/>
    <w:rsid w:val="00A16193"/>
    <w:rsid w:val="00A21201"/>
    <w:rsid w:val="00A244E3"/>
    <w:rsid w:val="00A2600B"/>
    <w:rsid w:val="00A2774B"/>
    <w:rsid w:val="00A27B6E"/>
    <w:rsid w:val="00A30B4A"/>
    <w:rsid w:val="00A31723"/>
    <w:rsid w:val="00A33B63"/>
    <w:rsid w:val="00A36EBC"/>
    <w:rsid w:val="00A4041D"/>
    <w:rsid w:val="00A40874"/>
    <w:rsid w:val="00A42990"/>
    <w:rsid w:val="00A44AC0"/>
    <w:rsid w:val="00A50CD9"/>
    <w:rsid w:val="00A57032"/>
    <w:rsid w:val="00A60A94"/>
    <w:rsid w:val="00A61CB7"/>
    <w:rsid w:val="00A65031"/>
    <w:rsid w:val="00A6667B"/>
    <w:rsid w:val="00A729AF"/>
    <w:rsid w:val="00A811F5"/>
    <w:rsid w:val="00A8349D"/>
    <w:rsid w:val="00A87773"/>
    <w:rsid w:val="00A878C5"/>
    <w:rsid w:val="00A92BA3"/>
    <w:rsid w:val="00A92DA6"/>
    <w:rsid w:val="00A955FC"/>
    <w:rsid w:val="00AA5169"/>
    <w:rsid w:val="00AA6FC0"/>
    <w:rsid w:val="00AB55C7"/>
    <w:rsid w:val="00AB5998"/>
    <w:rsid w:val="00AC1C7A"/>
    <w:rsid w:val="00AC2B69"/>
    <w:rsid w:val="00AC3CDC"/>
    <w:rsid w:val="00AC6509"/>
    <w:rsid w:val="00AD3F01"/>
    <w:rsid w:val="00AD4196"/>
    <w:rsid w:val="00AE1915"/>
    <w:rsid w:val="00AE22B4"/>
    <w:rsid w:val="00AE6B2F"/>
    <w:rsid w:val="00AE7552"/>
    <w:rsid w:val="00AF0418"/>
    <w:rsid w:val="00AF338F"/>
    <w:rsid w:val="00AF59FF"/>
    <w:rsid w:val="00B00622"/>
    <w:rsid w:val="00B02596"/>
    <w:rsid w:val="00B032AA"/>
    <w:rsid w:val="00B045BF"/>
    <w:rsid w:val="00B04EFC"/>
    <w:rsid w:val="00B136ED"/>
    <w:rsid w:val="00B13AC6"/>
    <w:rsid w:val="00B13B6E"/>
    <w:rsid w:val="00B16A4E"/>
    <w:rsid w:val="00B208C5"/>
    <w:rsid w:val="00B21107"/>
    <w:rsid w:val="00B30F6C"/>
    <w:rsid w:val="00B31938"/>
    <w:rsid w:val="00B3616E"/>
    <w:rsid w:val="00B428D7"/>
    <w:rsid w:val="00B47F9A"/>
    <w:rsid w:val="00B51099"/>
    <w:rsid w:val="00B70810"/>
    <w:rsid w:val="00B72293"/>
    <w:rsid w:val="00B74BED"/>
    <w:rsid w:val="00B75838"/>
    <w:rsid w:val="00B75A84"/>
    <w:rsid w:val="00B76C9E"/>
    <w:rsid w:val="00B8349A"/>
    <w:rsid w:val="00B906F5"/>
    <w:rsid w:val="00B9254C"/>
    <w:rsid w:val="00B9581A"/>
    <w:rsid w:val="00B97E9F"/>
    <w:rsid w:val="00BA1C11"/>
    <w:rsid w:val="00BA1F21"/>
    <w:rsid w:val="00BA2FC4"/>
    <w:rsid w:val="00BA3021"/>
    <w:rsid w:val="00BA4A7B"/>
    <w:rsid w:val="00BA4E47"/>
    <w:rsid w:val="00BA535A"/>
    <w:rsid w:val="00BA7AF3"/>
    <w:rsid w:val="00BB07C4"/>
    <w:rsid w:val="00BB5115"/>
    <w:rsid w:val="00BB5ABF"/>
    <w:rsid w:val="00BB6B54"/>
    <w:rsid w:val="00BC1577"/>
    <w:rsid w:val="00BC2ED7"/>
    <w:rsid w:val="00BC544E"/>
    <w:rsid w:val="00BC7422"/>
    <w:rsid w:val="00BD16A3"/>
    <w:rsid w:val="00BD3CC2"/>
    <w:rsid w:val="00BD727F"/>
    <w:rsid w:val="00BD7680"/>
    <w:rsid w:val="00BE65B3"/>
    <w:rsid w:val="00BE66A4"/>
    <w:rsid w:val="00BE6710"/>
    <w:rsid w:val="00C02274"/>
    <w:rsid w:val="00C06EDB"/>
    <w:rsid w:val="00C07308"/>
    <w:rsid w:val="00C077CB"/>
    <w:rsid w:val="00C1002D"/>
    <w:rsid w:val="00C1432D"/>
    <w:rsid w:val="00C148BC"/>
    <w:rsid w:val="00C14F48"/>
    <w:rsid w:val="00C1785A"/>
    <w:rsid w:val="00C27665"/>
    <w:rsid w:val="00C31AD2"/>
    <w:rsid w:val="00C330D3"/>
    <w:rsid w:val="00C3681D"/>
    <w:rsid w:val="00C36BDA"/>
    <w:rsid w:val="00C5232F"/>
    <w:rsid w:val="00C62FD1"/>
    <w:rsid w:val="00C71050"/>
    <w:rsid w:val="00C74879"/>
    <w:rsid w:val="00C74A84"/>
    <w:rsid w:val="00C756D0"/>
    <w:rsid w:val="00C95A95"/>
    <w:rsid w:val="00C97B9E"/>
    <w:rsid w:val="00CA0A6D"/>
    <w:rsid w:val="00CA2866"/>
    <w:rsid w:val="00CA295E"/>
    <w:rsid w:val="00CB1B1D"/>
    <w:rsid w:val="00CB23BE"/>
    <w:rsid w:val="00CB4A9A"/>
    <w:rsid w:val="00CB5097"/>
    <w:rsid w:val="00CC19ED"/>
    <w:rsid w:val="00CC1F8C"/>
    <w:rsid w:val="00CD0AF3"/>
    <w:rsid w:val="00CD1211"/>
    <w:rsid w:val="00CD3159"/>
    <w:rsid w:val="00CE31A8"/>
    <w:rsid w:val="00CE58B4"/>
    <w:rsid w:val="00CE74DE"/>
    <w:rsid w:val="00CF1EA8"/>
    <w:rsid w:val="00CF3E8B"/>
    <w:rsid w:val="00CF466B"/>
    <w:rsid w:val="00CF5FFA"/>
    <w:rsid w:val="00CF6428"/>
    <w:rsid w:val="00D00548"/>
    <w:rsid w:val="00D0070B"/>
    <w:rsid w:val="00D0638A"/>
    <w:rsid w:val="00D078B2"/>
    <w:rsid w:val="00D174E1"/>
    <w:rsid w:val="00D268F6"/>
    <w:rsid w:val="00D302D2"/>
    <w:rsid w:val="00D340C1"/>
    <w:rsid w:val="00D34163"/>
    <w:rsid w:val="00D342DA"/>
    <w:rsid w:val="00D34E24"/>
    <w:rsid w:val="00D35A5A"/>
    <w:rsid w:val="00D3733F"/>
    <w:rsid w:val="00D44A8B"/>
    <w:rsid w:val="00D50ED2"/>
    <w:rsid w:val="00D52966"/>
    <w:rsid w:val="00D55B55"/>
    <w:rsid w:val="00D61FB7"/>
    <w:rsid w:val="00D64BC3"/>
    <w:rsid w:val="00D66736"/>
    <w:rsid w:val="00D740D5"/>
    <w:rsid w:val="00D74980"/>
    <w:rsid w:val="00D7518C"/>
    <w:rsid w:val="00D75D09"/>
    <w:rsid w:val="00D813A1"/>
    <w:rsid w:val="00D814CA"/>
    <w:rsid w:val="00D81EFC"/>
    <w:rsid w:val="00D874F2"/>
    <w:rsid w:val="00D87ED7"/>
    <w:rsid w:val="00D929C4"/>
    <w:rsid w:val="00DA14B9"/>
    <w:rsid w:val="00DA35E7"/>
    <w:rsid w:val="00DB0E1A"/>
    <w:rsid w:val="00DB26C4"/>
    <w:rsid w:val="00DB52C3"/>
    <w:rsid w:val="00DB7264"/>
    <w:rsid w:val="00DC14D6"/>
    <w:rsid w:val="00DC54E0"/>
    <w:rsid w:val="00DC6C33"/>
    <w:rsid w:val="00DD0EA5"/>
    <w:rsid w:val="00DD1E27"/>
    <w:rsid w:val="00DD63AF"/>
    <w:rsid w:val="00DE1E60"/>
    <w:rsid w:val="00DE3932"/>
    <w:rsid w:val="00DE5E80"/>
    <w:rsid w:val="00DE61E1"/>
    <w:rsid w:val="00DE6FCE"/>
    <w:rsid w:val="00DE7FB6"/>
    <w:rsid w:val="00DF12BE"/>
    <w:rsid w:val="00DF17A9"/>
    <w:rsid w:val="00DF40A7"/>
    <w:rsid w:val="00DF46F4"/>
    <w:rsid w:val="00E00755"/>
    <w:rsid w:val="00E0111F"/>
    <w:rsid w:val="00E02098"/>
    <w:rsid w:val="00E02682"/>
    <w:rsid w:val="00E031C5"/>
    <w:rsid w:val="00E04060"/>
    <w:rsid w:val="00E0525A"/>
    <w:rsid w:val="00E07919"/>
    <w:rsid w:val="00E11ACC"/>
    <w:rsid w:val="00E163D4"/>
    <w:rsid w:val="00E1688D"/>
    <w:rsid w:val="00E168CD"/>
    <w:rsid w:val="00E16DCA"/>
    <w:rsid w:val="00E17738"/>
    <w:rsid w:val="00E21708"/>
    <w:rsid w:val="00E22AF8"/>
    <w:rsid w:val="00E2338F"/>
    <w:rsid w:val="00E2452F"/>
    <w:rsid w:val="00E315DD"/>
    <w:rsid w:val="00E32887"/>
    <w:rsid w:val="00E33783"/>
    <w:rsid w:val="00E34BA2"/>
    <w:rsid w:val="00E35018"/>
    <w:rsid w:val="00E35E78"/>
    <w:rsid w:val="00E3609E"/>
    <w:rsid w:val="00E37627"/>
    <w:rsid w:val="00E46021"/>
    <w:rsid w:val="00E47601"/>
    <w:rsid w:val="00E47FD4"/>
    <w:rsid w:val="00E54681"/>
    <w:rsid w:val="00E54D63"/>
    <w:rsid w:val="00E554AF"/>
    <w:rsid w:val="00E575A5"/>
    <w:rsid w:val="00E6067D"/>
    <w:rsid w:val="00E677F9"/>
    <w:rsid w:val="00E724D2"/>
    <w:rsid w:val="00E75283"/>
    <w:rsid w:val="00E778F0"/>
    <w:rsid w:val="00E8218F"/>
    <w:rsid w:val="00E85753"/>
    <w:rsid w:val="00E85E59"/>
    <w:rsid w:val="00E8611A"/>
    <w:rsid w:val="00E9059E"/>
    <w:rsid w:val="00E9146A"/>
    <w:rsid w:val="00E9222E"/>
    <w:rsid w:val="00E92D65"/>
    <w:rsid w:val="00E93CF2"/>
    <w:rsid w:val="00E954C9"/>
    <w:rsid w:val="00EA44EE"/>
    <w:rsid w:val="00EA56B0"/>
    <w:rsid w:val="00EB3E3C"/>
    <w:rsid w:val="00EB48EF"/>
    <w:rsid w:val="00EC7200"/>
    <w:rsid w:val="00ED2658"/>
    <w:rsid w:val="00ED5C6F"/>
    <w:rsid w:val="00EE1197"/>
    <w:rsid w:val="00EE5C92"/>
    <w:rsid w:val="00EF44C9"/>
    <w:rsid w:val="00EF620E"/>
    <w:rsid w:val="00F033C6"/>
    <w:rsid w:val="00F0769B"/>
    <w:rsid w:val="00F12612"/>
    <w:rsid w:val="00F13B4C"/>
    <w:rsid w:val="00F159C9"/>
    <w:rsid w:val="00F16C26"/>
    <w:rsid w:val="00F1712B"/>
    <w:rsid w:val="00F17D49"/>
    <w:rsid w:val="00F17EFB"/>
    <w:rsid w:val="00F24DD9"/>
    <w:rsid w:val="00F3229F"/>
    <w:rsid w:val="00F36953"/>
    <w:rsid w:val="00F371E7"/>
    <w:rsid w:val="00F44E61"/>
    <w:rsid w:val="00F45B9C"/>
    <w:rsid w:val="00F500E7"/>
    <w:rsid w:val="00F53A0D"/>
    <w:rsid w:val="00F53FFA"/>
    <w:rsid w:val="00F54EAC"/>
    <w:rsid w:val="00F55030"/>
    <w:rsid w:val="00F6027A"/>
    <w:rsid w:val="00F61A8D"/>
    <w:rsid w:val="00F71EF8"/>
    <w:rsid w:val="00F73E71"/>
    <w:rsid w:val="00F802E4"/>
    <w:rsid w:val="00F80EC5"/>
    <w:rsid w:val="00F86CEF"/>
    <w:rsid w:val="00F905D3"/>
    <w:rsid w:val="00FA080F"/>
    <w:rsid w:val="00FA7A91"/>
    <w:rsid w:val="00FB10B8"/>
    <w:rsid w:val="00FB2BE8"/>
    <w:rsid w:val="00FB3CDE"/>
    <w:rsid w:val="00FC1A3D"/>
    <w:rsid w:val="00FC31E2"/>
    <w:rsid w:val="00FD25F1"/>
    <w:rsid w:val="00FD506F"/>
    <w:rsid w:val="00FD5E37"/>
    <w:rsid w:val="00FD751C"/>
    <w:rsid w:val="00FE2312"/>
    <w:rsid w:val="00FE477F"/>
    <w:rsid w:val="00FE5778"/>
    <w:rsid w:val="00FE7FB9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529D47-2028-4942-826B-74C1C1C4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71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i/>
      <w:iCs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0" w:color="auto"/>
      </w:pBd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thickThinSmallGap" w:sz="24" w:space="1" w:color="auto"/>
      </w:pBd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right="-720" w:hanging="540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ind w:left="-540"/>
      <w:jc w:val="both"/>
      <w:outlineLvl w:val="8"/>
    </w:pPr>
    <w:rPr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Monotype Corsiva" w:hAnsi="Monotype Corsiva"/>
      <w:i/>
      <w:iCs/>
    </w:rPr>
  </w:style>
  <w:style w:type="paragraph" w:styleId="BodyText">
    <w:name w:val="Body Text"/>
    <w:basedOn w:val="Normal"/>
    <w:rPr>
      <w:rFonts w:ascii="Arial" w:hAnsi="Arial"/>
      <w:bCs/>
      <w:sz w:val="20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1080"/>
      <w:jc w:val="both"/>
    </w:pPr>
    <w:rPr>
      <w:rFonts w:ascii="Arial" w:hAnsi="Arial"/>
      <w:i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540" w:hanging="540"/>
    </w:pPr>
    <w:rPr>
      <w:rFonts w:ascii="Arial" w:hAnsi="Arial"/>
      <w:bCs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link w:val="HeaderChar"/>
    <w:rsid w:val="00F13B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13B4C"/>
    <w:rPr>
      <w:sz w:val="24"/>
      <w:szCs w:val="24"/>
    </w:rPr>
  </w:style>
  <w:style w:type="paragraph" w:styleId="Footer">
    <w:name w:val="footer"/>
    <w:basedOn w:val="Normal"/>
    <w:link w:val="FooterChar"/>
    <w:rsid w:val="00F13B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13B4C"/>
    <w:rPr>
      <w:sz w:val="24"/>
      <w:szCs w:val="24"/>
    </w:rPr>
  </w:style>
  <w:style w:type="paragraph" w:styleId="PlainText">
    <w:name w:val="Plain Text"/>
    <w:basedOn w:val="Normal"/>
    <w:rsid w:val="008768F8"/>
    <w:rPr>
      <w:rFonts w:ascii="Courier New" w:hAnsi="Courier New" w:cs="Courier New"/>
      <w:sz w:val="20"/>
      <w:szCs w:val="20"/>
    </w:rPr>
  </w:style>
  <w:style w:type="paragraph" w:customStyle="1" w:styleId="BulletfirstlineCharCharChar">
    <w:name w:val="Bullet first line Char Char Char"/>
    <w:basedOn w:val="Normal"/>
    <w:rsid w:val="008768F8"/>
    <w:pPr>
      <w:numPr>
        <w:numId w:val="4"/>
      </w:numPr>
      <w:tabs>
        <w:tab w:val="right" w:pos="6480"/>
      </w:tabs>
      <w:spacing w:before="120"/>
    </w:pPr>
    <w:rPr>
      <w:rFonts w:ascii="Garamond" w:hAnsi="Garamond" w:cs="Garamond"/>
    </w:rPr>
  </w:style>
  <w:style w:type="paragraph" w:styleId="NormalWeb">
    <w:name w:val="Normal (Web)"/>
    <w:basedOn w:val="Normal"/>
    <w:uiPriority w:val="99"/>
    <w:rsid w:val="00472280"/>
    <w:pPr>
      <w:spacing w:before="100" w:beforeAutospacing="1" w:after="100" w:afterAutospacing="1"/>
    </w:pPr>
  </w:style>
  <w:style w:type="paragraph" w:customStyle="1" w:styleId="Tit">
    <w:name w:val="Tit"/>
    <w:basedOn w:val="Normal"/>
    <w:rsid w:val="004A1DC9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ListParagraph">
    <w:name w:val="List Paragraph"/>
    <w:basedOn w:val="Normal"/>
    <w:uiPriority w:val="34"/>
    <w:qFormat/>
    <w:rsid w:val="005F4C51"/>
    <w:pPr>
      <w:ind w:left="720"/>
    </w:pPr>
  </w:style>
  <w:style w:type="character" w:customStyle="1" w:styleId="apple-converted-space">
    <w:name w:val="apple-converted-space"/>
    <w:basedOn w:val="DefaultParagraphFont"/>
    <w:rsid w:val="00234CFB"/>
  </w:style>
  <w:style w:type="table" w:styleId="TableGrid">
    <w:name w:val="Table Grid"/>
    <w:basedOn w:val="TableNormal"/>
    <w:uiPriority w:val="59"/>
    <w:rsid w:val="00F61A8D"/>
    <w:rPr>
      <w:rFonts w:ascii="Cambria" w:eastAsia="Calibri" w:hAnsi="Cambria" w:cs="Shrut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Text">
    <w:name w:val="Resume Text"/>
    <w:basedOn w:val="Normal"/>
    <w:qFormat/>
    <w:rsid w:val="00F61A8D"/>
    <w:pPr>
      <w:spacing w:before="40" w:after="40" w:line="288" w:lineRule="auto"/>
      <w:ind w:right="1440"/>
    </w:pPr>
    <w:rPr>
      <w:rFonts w:ascii="Calibri" w:hAnsi="Calibri" w:cs="Shruti"/>
      <w:color w:val="595959"/>
      <w:kern w:val="20"/>
      <w:sz w:val="20"/>
      <w:szCs w:val="20"/>
      <w:lang w:eastAsia="ja-JP"/>
    </w:rPr>
  </w:style>
  <w:style w:type="paragraph" w:customStyle="1" w:styleId="ExperienceTitleChar2">
    <w:name w:val="Experience_Title Char 2"/>
    <w:basedOn w:val="Normal"/>
    <w:autoRedefine/>
    <w:rsid w:val="000463AC"/>
    <w:pPr>
      <w:keepNext/>
      <w:widowControl w:val="0"/>
      <w:adjustRightInd w:val="0"/>
      <w:ind w:right="360"/>
      <w:jc w:val="both"/>
      <w:textAlignment w:val="baseline"/>
    </w:pPr>
    <w:rPr>
      <w:rFonts w:ascii="Calibri" w:hAnsi="Calibri"/>
      <w:iCs/>
      <w:sz w:val="20"/>
      <w:szCs w:val="20"/>
    </w:rPr>
  </w:style>
  <w:style w:type="paragraph" w:customStyle="1" w:styleId="ProjectDetails">
    <w:name w:val="Project Details"/>
    <w:basedOn w:val="ExperienceTitleChar2"/>
    <w:qFormat/>
    <w:rsid w:val="000463AC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pankaj.upadhyay10794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5495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mailto:pankaj.upadhyay10794@gmail.com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Sanyog</dc:creator>
  <cp:keywords/>
  <cp:lastModifiedBy>917219680644</cp:lastModifiedBy>
  <cp:revision>2</cp:revision>
  <cp:lastPrinted>2019-09-28T06:14:00Z</cp:lastPrinted>
  <dcterms:created xsi:type="dcterms:W3CDTF">2020-08-21T05:01:00Z</dcterms:created>
  <dcterms:modified xsi:type="dcterms:W3CDTF">2020-08-21T05:01:00Z</dcterms:modified>
</cp:coreProperties>
</file>