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-Accent11"/>
        <w:tblpPr w:leftFromText="180" w:rightFromText="180" w:vertAnchor="page" w:horzAnchor="margin" w:tblpXSpec="center" w:tblpY="272"/>
        <w:tblW w:w="11697" w:type="dxa"/>
        <w:tblLook w:val="04A0" w:firstRow="1" w:lastRow="0" w:firstColumn="1" w:lastColumn="0" w:noHBand="0" w:noVBand="1"/>
      </w:tblPr>
      <w:tblGrid>
        <w:gridCol w:w="4338"/>
        <w:gridCol w:w="7359"/>
      </w:tblGrid>
      <w:tr w:rsidR="00D1555F" w14:paraId="18E53380" w14:textId="77777777" w:rsidTr="004E6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3540234" w14:textId="77777777" w:rsidR="00D1555F" w:rsidRPr="004153A8" w:rsidRDefault="00D1555F" w:rsidP="000F6F83">
            <w:pPr>
              <w:tabs>
                <w:tab w:val="left" w:pos="180"/>
              </w:tabs>
              <w:spacing w:before="100" w:beforeAutospacing="1" w:after="100" w:afterAutospacing="1"/>
              <w:ind w:right="-1440" w:firstLine="187"/>
              <w:jc w:val="center"/>
              <w:rPr>
                <w:rFonts w:ascii="Times New Roman" w:hAnsi="Times New Roman"/>
                <w:bCs w:val="0"/>
                <w:sz w:val="36"/>
                <w:szCs w:val="24"/>
              </w:rPr>
            </w:pPr>
            <w:r>
              <w:rPr>
                <w:rFonts w:ascii="Times New Roman" w:hAnsi="Times New Roman"/>
                <w:noProof/>
                <w:sz w:val="36"/>
                <w:szCs w:val="24"/>
                <w:lang w:bidi="ar-SA"/>
              </w:rPr>
              <w:drawing>
                <wp:anchor distT="0" distB="0" distL="114935" distR="114935" simplePos="0" relativeHeight="251663360" behindDoc="0" locked="0" layoutInCell="1" allowOverlap="1" wp14:anchorId="43B41EA5" wp14:editId="700881B8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39370</wp:posOffset>
                  </wp:positionV>
                  <wp:extent cx="1146810" cy="487680"/>
                  <wp:effectExtent l="19050" t="0" r="0" b="0"/>
                  <wp:wrapTight wrapText="bothSides">
                    <wp:wrapPolygon edited="0">
                      <wp:start x="-359" y="0"/>
                      <wp:lineTo x="-359" y="21094"/>
                      <wp:lineTo x="21528" y="21094"/>
                      <wp:lineTo x="21528" y="0"/>
                      <wp:lineTo x="-359" y="0"/>
                    </wp:wrapPolygon>
                  </wp:wrapTight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3C29">
              <w:rPr>
                <w:rFonts w:ascii="Times New Roman" w:hAnsi="Times New Roman"/>
                <w:sz w:val="36"/>
                <w:szCs w:val="24"/>
              </w:rPr>
              <w:t xml:space="preserve">                        </w:t>
            </w:r>
            <w:r w:rsidRPr="004153A8">
              <w:rPr>
                <w:rFonts w:ascii="Times New Roman" w:hAnsi="Times New Roman"/>
                <w:sz w:val="36"/>
                <w:szCs w:val="24"/>
              </w:rPr>
              <w:t>CURRICULUM VITAE</w:t>
            </w:r>
          </w:p>
        </w:tc>
      </w:tr>
      <w:tr w:rsidR="00D1555F" w14:paraId="54D4A903" w14:textId="77777777" w:rsidTr="004E6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2BF5683A" w14:textId="77777777" w:rsidR="00D1555F" w:rsidRDefault="00D1555F" w:rsidP="00D1555F">
            <w:pPr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</w:p>
          <w:p w14:paraId="00AC51CA" w14:textId="77777777" w:rsidR="00D1555F" w:rsidRPr="00744F2E" w:rsidRDefault="00D1555F" w:rsidP="00D1555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44F2E">
              <w:rPr>
                <w:rFonts w:ascii="Times New Roman" w:hAnsi="Times New Roman" w:cs="Times New Roman"/>
                <w:i/>
                <w:sz w:val="32"/>
                <w:szCs w:val="28"/>
              </w:rPr>
              <w:t>Shaikh Intakhab Ahmed</w:t>
            </w:r>
          </w:p>
          <w:p w14:paraId="6DCA6841" w14:textId="77777777" w:rsidR="00D1555F" w:rsidRDefault="00837663" w:rsidP="00D1555F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65719F" wp14:editId="7BC4AB50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104140</wp:posOffset>
                      </wp:positionV>
                      <wp:extent cx="1377950" cy="15335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B5C037" w14:textId="77777777" w:rsidR="00D1555F" w:rsidRDefault="003F4FB9" w:rsidP="00D1555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41805E91" wp14:editId="74B8B844">
                                        <wp:extent cx="1156335" cy="1442085"/>
                                        <wp:effectExtent l="19050" t="0" r="5715" b="0"/>
                                        <wp:docPr id="4" name="Picture 0" descr="Phot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to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6335" cy="1442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8.95pt;margin-top:8.2pt;width:108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" fillcolor="white [3201]" stroked="f" strokecolor="white [3212]" strokeweight="1pt">
                      <v:fill opacity="0"/>
                      <v:stroke dashstyle="dash"/>
                      <v:shadow color="#868686"/>
                      <v:textbox>
                        <w:txbxContent>
                          <w:p w:rsidR="00D1555F" w:rsidRDefault="003F4FB9" w:rsidP="00D1555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56335" cy="1442085"/>
                                  <wp:effectExtent l="19050" t="0" r="5715" b="0"/>
                                  <wp:docPr id="4" name="Picture 0" descr="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335" cy="1442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E7676" w14:textId="77777777" w:rsidR="00D1555F" w:rsidRDefault="00D1555F" w:rsidP="00D1555F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0AE33AA7" w14:textId="77777777" w:rsidR="00D1555F" w:rsidRDefault="00D1555F" w:rsidP="00D1555F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4DCB78" w14:textId="77777777" w:rsidR="003F4FB9" w:rsidRDefault="003F4FB9" w:rsidP="00D1555F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5839A47" w14:textId="77777777" w:rsidR="00D1555F" w:rsidRDefault="00D1555F" w:rsidP="00D1555F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4C26DE9" w14:textId="77777777" w:rsidR="00D1555F" w:rsidRDefault="00D1555F" w:rsidP="00D1555F">
            <w:pPr>
              <w:tabs>
                <w:tab w:val="left" w:pos="18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Contact </w:t>
            </w:r>
            <w:r w:rsidRPr="00153AD9">
              <w:rPr>
                <w:rFonts w:ascii="Times New Roman" w:hAnsi="Times New Roman"/>
                <w:sz w:val="24"/>
                <w:szCs w:val="24"/>
              </w:rPr>
              <w:t>No: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07250774765</w:t>
            </w:r>
          </w:p>
          <w:p w14:paraId="71FF4E7F" w14:textId="77777777" w:rsidR="00D1555F" w:rsidRPr="00D1555F" w:rsidRDefault="00D1555F" w:rsidP="00D1555F">
            <w:pPr>
              <w:tabs>
                <w:tab w:val="left" w:pos="180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E</w:t>
            </w:r>
            <w:r w:rsidRPr="00153AD9">
              <w:rPr>
                <w:rFonts w:ascii="Times New Roman" w:hAnsi="Times New Roman"/>
                <w:sz w:val="24"/>
                <w:szCs w:val="24"/>
              </w:rPr>
              <w:t>mail:</w:t>
            </w:r>
            <w:hyperlink r:id="rId11" w:history="1">
              <w:r w:rsidRPr="001D491C">
                <w:rPr>
                  <w:rStyle w:val="Hyperlink"/>
                  <w:rFonts w:ascii="Times New Roman" w:hAnsi="Times New Roman"/>
                  <w:szCs w:val="24"/>
                </w:rPr>
                <w:t>intakhabit@gmail.com</w:t>
              </w:r>
            </w:hyperlink>
          </w:p>
          <w:p w14:paraId="6A734995" w14:textId="77777777" w:rsidR="000D01A6" w:rsidRDefault="000D01A6" w:rsidP="00D1555F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3DAC540" w14:textId="77777777" w:rsidR="00D1555F" w:rsidRPr="00153AD9" w:rsidRDefault="00D1555F" w:rsidP="00D1555F">
            <w:pPr>
              <w:tabs>
                <w:tab w:val="left" w:pos="1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153AD9">
              <w:rPr>
                <w:rFonts w:ascii="Times New Roman" w:hAnsi="Times New Roman"/>
                <w:sz w:val="24"/>
                <w:szCs w:val="24"/>
                <w:u w:val="single"/>
              </w:rPr>
              <w:t>Personal Details:</w:t>
            </w:r>
          </w:p>
          <w:p w14:paraId="5ACE0635" w14:textId="77777777" w:rsidR="00D1555F" w:rsidRPr="00153AD9" w:rsidRDefault="00D1555F" w:rsidP="00D1555F">
            <w:pPr>
              <w:spacing w:before="120" w:after="120"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D9">
              <w:rPr>
                <w:rFonts w:ascii="Times New Roman" w:hAnsi="Times New Roman"/>
                <w:sz w:val="24"/>
                <w:szCs w:val="24"/>
              </w:rPr>
              <w:t>Father</w:t>
            </w:r>
            <w:r w:rsidRPr="00153AD9">
              <w:rPr>
                <w:rFonts w:ascii="Times New Roman" w:hAnsi="Times New Roman"/>
                <w:sz w:val="24"/>
                <w:szCs w:val="24"/>
              </w:rPr>
              <w:tab/>
              <w:t>:</w:t>
            </w:r>
          </w:p>
          <w:p w14:paraId="2CD116EA" w14:textId="77777777" w:rsidR="00D1555F" w:rsidRPr="00133EB7" w:rsidRDefault="00D1555F" w:rsidP="00D1555F">
            <w:pPr>
              <w:spacing w:before="120" w:after="120" w:line="2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Shaikh Allauddin Ahmed</w:t>
            </w:r>
          </w:p>
          <w:p w14:paraId="6C68EBEB" w14:textId="77777777" w:rsidR="00D1555F" w:rsidRPr="00153AD9" w:rsidRDefault="00D1555F" w:rsidP="00D1555F">
            <w:pPr>
              <w:spacing w:before="120" w:after="120"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D9">
              <w:rPr>
                <w:rFonts w:ascii="Times New Roman" w:hAnsi="Times New Roman"/>
                <w:sz w:val="24"/>
                <w:szCs w:val="24"/>
              </w:rPr>
              <w:t>Date of Birth:</w:t>
            </w:r>
          </w:p>
          <w:p w14:paraId="102F7934" w14:textId="5415FD1B" w:rsidR="00D1555F" w:rsidRPr="00133EB7" w:rsidRDefault="00D1555F" w:rsidP="00D1555F">
            <w:pPr>
              <w:spacing w:before="120" w:after="120" w:line="2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Pr="00196C87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th</w:t>
            </w:r>
            <w:r w:rsidR="006D20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062B1">
              <w:rPr>
                <w:rFonts w:ascii="Times New Roman" w:hAnsi="Times New Roman"/>
                <w:b w:val="0"/>
                <w:sz w:val="24"/>
                <w:szCs w:val="24"/>
              </w:rPr>
              <w:t>Feb. 197</w:t>
            </w:r>
            <w:r w:rsidR="00CD41D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14:paraId="084989D9" w14:textId="77777777" w:rsidR="00D1555F" w:rsidRPr="00153AD9" w:rsidRDefault="00D1555F" w:rsidP="00D1555F">
            <w:pPr>
              <w:spacing w:before="120" w:after="120"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D9">
              <w:rPr>
                <w:rFonts w:ascii="Times New Roman" w:hAnsi="Times New Roman"/>
                <w:sz w:val="24"/>
                <w:szCs w:val="24"/>
              </w:rPr>
              <w:t>Gender:</w:t>
            </w:r>
          </w:p>
          <w:p w14:paraId="083A0807" w14:textId="77777777" w:rsidR="00D1555F" w:rsidRPr="00133EB7" w:rsidRDefault="00D1555F" w:rsidP="00D1555F">
            <w:pPr>
              <w:spacing w:before="120" w:after="120" w:line="2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3EB7">
              <w:rPr>
                <w:rFonts w:ascii="Times New Roman" w:hAnsi="Times New Roman"/>
                <w:b w:val="0"/>
                <w:sz w:val="24"/>
                <w:szCs w:val="24"/>
              </w:rPr>
              <w:t>Male</w:t>
            </w:r>
          </w:p>
          <w:p w14:paraId="35529EE1" w14:textId="77777777" w:rsidR="00D1555F" w:rsidRPr="00153AD9" w:rsidRDefault="00D1555F" w:rsidP="00D1555F">
            <w:pPr>
              <w:tabs>
                <w:tab w:val="left" w:pos="180"/>
              </w:tabs>
              <w:spacing w:before="120" w:after="120"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D9">
              <w:rPr>
                <w:rFonts w:ascii="Times New Roman" w:hAnsi="Times New Roman"/>
                <w:sz w:val="24"/>
                <w:szCs w:val="24"/>
              </w:rPr>
              <w:t>Nationality:</w:t>
            </w:r>
          </w:p>
          <w:p w14:paraId="3DA5E944" w14:textId="77777777" w:rsidR="00D1555F" w:rsidRPr="00133EB7" w:rsidRDefault="00D1555F" w:rsidP="00D1555F">
            <w:pPr>
              <w:tabs>
                <w:tab w:val="left" w:pos="180"/>
              </w:tabs>
              <w:spacing w:before="120" w:after="120" w:line="2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3EB7">
              <w:rPr>
                <w:rFonts w:ascii="Times New Roman" w:hAnsi="Times New Roman"/>
                <w:b w:val="0"/>
                <w:sz w:val="24"/>
                <w:szCs w:val="24"/>
              </w:rPr>
              <w:t>Indian</w:t>
            </w:r>
          </w:p>
          <w:p w14:paraId="20F2B324" w14:textId="77777777" w:rsidR="00D1555F" w:rsidRPr="00153AD9" w:rsidRDefault="00D1555F" w:rsidP="00D1555F">
            <w:pPr>
              <w:tabs>
                <w:tab w:val="left" w:pos="180"/>
              </w:tabs>
              <w:spacing w:before="120" w:after="120"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D9">
              <w:rPr>
                <w:rFonts w:ascii="Times New Roman" w:hAnsi="Times New Roman"/>
                <w:sz w:val="24"/>
                <w:szCs w:val="24"/>
              </w:rPr>
              <w:t>Language Known:</w:t>
            </w:r>
          </w:p>
          <w:p w14:paraId="19CF32F7" w14:textId="77777777" w:rsidR="00D1555F" w:rsidRPr="00133EB7" w:rsidRDefault="00D1555F" w:rsidP="00D1555F">
            <w:pPr>
              <w:tabs>
                <w:tab w:val="left" w:pos="180"/>
              </w:tabs>
              <w:spacing w:before="120" w:after="120" w:line="2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English,</w:t>
            </w:r>
            <w:r w:rsidRPr="00133EB7">
              <w:rPr>
                <w:rFonts w:ascii="Times New Roman" w:hAnsi="Times New Roman"/>
                <w:b w:val="0"/>
                <w:sz w:val="24"/>
                <w:szCs w:val="24"/>
              </w:rPr>
              <w:t xml:space="preserve"> Hindi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&amp; Urdu</w:t>
            </w:r>
          </w:p>
          <w:p w14:paraId="3CE2DAC3" w14:textId="77777777" w:rsidR="00D1555F" w:rsidRPr="00153AD9" w:rsidRDefault="00D1555F" w:rsidP="00D1555F">
            <w:pPr>
              <w:tabs>
                <w:tab w:val="left" w:pos="180"/>
              </w:tabs>
              <w:spacing w:before="120" w:after="120"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D9">
              <w:rPr>
                <w:rFonts w:ascii="Times New Roman" w:hAnsi="Times New Roman"/>
                <w:sz w:val="24"/>
                <w:szCs w:val="24"/>
              </w:rPr>
              <w:t>Residence:</w:t>
            </w:r>
          </w:p>
          <w:p w14:paraId="1F32BF87" w14:textId="055A175D" w:rsidR="00CF311F" w:rsidRDefault="00CF311F" w:rsidP="00CF311F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4C, Noor Mohammed Enclave</w:t>
            </w:r>
          </w:p>
          <w:p w14:paraId="65EF4B0C" w14:textId="4992EC28" w:rsidR="00D1555F" w:rsidRDefault="00D1555F" w:rsidP="00CF311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(Near </w:t>
            </w:r>
            <w:r w:rsidR="00CF311F">
              <w:rPr>
                <w:rFonts w:ascii="Times New Roman" w:hAnsi="Times New Roman"/>
                <w:b w:val="0"/>
                <w:sz w:val="24"/>
                <w:szCs w:val="24"/>
              </w:rPr>
              <w:t>Jain Mandir Road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             </w:t>
            </w:r>
            <w:r w:rsidR="00CF311F">
              <w:rPr>
                <w:rFonts w:ascii="Times New Roman" w:hAnsi="Times New Roman"/>
                <w:b w:val="0"/>
                <w:sz w:val="24"/>
                <w:szCs w:val="24"/>
              </w:rPr>
              <w:t>Rahmat Colony, Doranda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14:paraId="281EEDE4" w14:textId="6C3F0AEC" w:rsidR="00D1555F" w:rsidRPr="00133EB7" w:rsidRDefault="00CF311F" w:rsidP="00CF311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Ranchi</w:t>
            </w:r>
            <w:r w:rsidR="00D1555F" w:rsidRPr="00133EB7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D1555F">
              <w:rPr>
                <w:rFonts w:ascii="Times New Roman" w:hAnsi="Times New Roman"/>
                <w:b w:val="0"/>
                <w:sz w:val="24"/>
                <w:szCs w:val="24"/>
              </w:rPr>
              <w:t xml:space="preserve"> PIN. 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34002</w:t>
            </w:r>
          </w:p>
          <w:p w14:paraId="45991833" w14:textId="77777777" w:rsidR="00C84E4F" w:rsidRDefault="00C84E4F" w:rsidP="00C84E4F">
            <w:pPr>
              <w:pStyle w:val="NoSpacing"/>
            </w:pPr>
            <w:r>
              <w:t xml:space="preserve">                  </w:t>
            </w:r>
          </w:p>
          <w:p w14:paraId="1D42243C" w14:textId="77777777" w:rsidR="00D1555F" w:rsidRDefault="00C84E4F" w:rsidP="00C84E4F">
            <w:pPr>
              <w:pStyle w:val="NoSpacing"/>
            </w:pPr>
            <w:r>
              <w:t xml:space="preserve">                      </w:t>
            </w:r>
            <w:r w:rsidRPr="000303A6">
              <w:rPr>
                <w:sz w:val="24"/>
              </w:rPr>
              <w:t xml:space="preserve">Passport </w:t>
            </w:r>
            <w:proofErr w:type="gramStart"/>
            <w:r w:rsidRPr="000303A6">
              <w:rPr>
                <w:sz w:val="24"/>
              </w:rPr>
              <w:t>Details :</w:t>
            </w:r>
            <w:proofErr w:type="gramEnd"/>
          </w:p>
          <w:p w14:paraId="0D74E51F" w14:textId="77777777" w:rsidR="00C84E4F" w:rsidRPr="00C84E4F" w:rsidRDefault="00C84E4F" w:rsidP="00C84E4F">
            <w:pPr>
              <w:pStyle w:val="NoSpacing"/>
            </w:pPr>
          </w:p>
          <w:p w14:paraId="58868923" w14:textId="77777777" w:rsidR="00C84E4F" w:rsidRPr="00C84E4F" w:rsidRDefault="00C84E4F" w:rsidP="00C84E4F">
            <w:pPr>
              <w:pStyle w:val="NoSpacing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     </w:t>
            </w:r>
            <w:r w:rsidRPr="00C84E4F">
              <w:rPr>
                <w:rFonts w:ascii="Verdana" w:hAnsi="Verdana" w:cs="Verdana"/>
                <w:sz w:val="16"/>
              </w:rPr>
              <w:t>Passport No</w:t>
            </w:r>
            <w:r w:rsidRPr="00C84E4F">
              <w:rPr>
                <w:rFonts w:ascii="Verdana" w:hAnsi="Verdana" w:cs="Verdana"/>
                <w:sz w:val="16"/>
              </w:rPr>
              <w:tab/>
            </w:r>
            <w:r w:rsidRPr="00C84E4F">
              <w:rPr>
                <w:rFonts w:ascii="Verdana" w:hAnsi="Verdana" w:cs="Verdana"/>
                <w:sz w:val="16"/>
              </w:rPr>
              <w:tab/>
              <w:t xml:space="preserve">: </w:t>
            </w:r>
            <w:r w:rsidR="001923EF">
              <w:rPr>
                <w:rFonts w:ascii="Verdana" w:hAnsi="Verdana" w:cs="Verdana"/>
                <w:i/>
                <w:sz w:val="16"/>
              </w:rPr>
              <w:t>T 9110967</w:t>
            </w:r>
            <w:r w:rsidRPr="00C84E4F">
              <w:rPr>
                <w:rFonts w:ascii="Verdana" w:hAnsi="Verdana" w:cs="Verdana"/>
                <w:i/>
                <w:sz w:val="16"/>
              </w:rPr>
              <w:t xml:space="preserve"> </w:t>
            </w:r>
          </w:p>
          <w:p w14:paraId="3C47EA5E" w14:textId="77777777" w:rsidR="00C84E4F" w:rsidRPr="00C84E4F" w:rsidRDefault="00C84E4F" w:rsidP="00C84E4F">
            <w:pPr>
              <w:pStyle w:val="NoSpacing"/>
              <w:rPr>
                <w:rFonts w:ascii="Verdana" w:hAnsi="Verdana" w:cs="Verdana"/>
                <w:sz w:val="16"/>
              </w:rPr>
            </w:pPr>
            <w:r>
              <w:rPr>
                <w:rFonts w:ascii="Verdana" w:hAnsi="Verdana" w:cs="Verdana"/>
                <w:sz w:val="16"/>
              </w:rPr>
              <w:t xml:space="preserve">   </w:t>
            </w:r>
            <w:r w:rsidRPr="00C84E4F">
              <w:rPr>
                <w:rFonts w:ascii="Verdana" w:hAnsi="Verdana" w:cs="Verdana"/>
                <w:sz w:val="16"/>
              </w:rPr>
              <w:t>Date of Expiry</w:t>
            </w:r>
            <w:r w:rsidRPr="00C84E4F">
              <w:rPr>
                <w:rFonts w:ascii="Verdana" w:hAnsi="Verdana" w:cs="Verdana"/>
                <w:sz w:val="16"/>
              </w:rPr>
              <w:tab/>
            </w:r>
            <w:r w:rsidRPr="00C84E4F">
              <w:rPr>
                <w:rFonts w:ascii="Verdana" w:hAnsi="Verdana" w:cs="Verdana"/>
                <w:sz w:val="16"/>
              </w:rPr>
              <w:tab/>
              <w:t xml:space="preserve">: </w:t>
            </w:r>
            <w:r w:rsidR="004618E7">
              <w:rPr>
                <w:rFonts w:ascii="Verdana" w:hAnsi="Verdana" w:cs="Verdana"/>
                <w:sz w:val="16"/>
              </w:rPr>
              <w:t>15 Sep, 2029</w:t>
            </w:r>
          </w:p>
          <w:p w14:paraId="2DF6EC25" w14:textId="77777777" w:rsidR="00862110" w:rsidRPr="00862110" w:rsidRDefault="00862110" w:rsidP="00862110">
            <w:pPr>
              <w:pStyle w:val="Heading2"/>
              <w:ind w:left="-180"/>
              <w:outlineLvl w:val="1"/>
              <w:rPr>
                <w:rFonts w:ascii="Verdana" w:hAnsi="Verdana" w:cs="Verdana"/>
                <w:color w:val="auto"/>
              </w:rPr>
            </w:pPr>
            <w:r>
              <w:rPr>
                <w:rFonts w:ascii="Verdana" w:hAnsi="Verdana" w:cs="Verdana"/>
                <w:smallCaps/>
                <w:color w:val="auto"/>
                <w:sz w:val="20"/>
                <w:szCs w:val="20"/>
              </w:rPr>
              <w:t xml:space="preserve">                         </w:t>
            </w:r>
            <w:r w:rsidRPr="00862110">
              <w:rPr>
                <w:rFonts w:ascii="Verdana" w:hAnsi="Verdana" w:cs="Verdana"/>
                <w:smallCaps/>
                <w:color w:val="auto"/>
                <w:sz w:val="20"/>
                <w:szCs w:val="20"/>
              </w:rPr>
              <w:t>References:</w:t>
            </w:r>
          </w:p>
          <w:p w14:paraId="74CE12AB" w14:textId="77777777" w:rsidR="00862110" w:rsidRPr="00862110" w:rsidRDefault="00862110" w:rsidP="00862110">
            <w:pPr>
              <w:rPr>
                <w:i/>
                <w:sz w:val="18"/>
              </w:rPr>
            </w:pPr>
            <w:r>
              <w:rPr>
                <w:rFonts w:ascii="Verdana" w:hAnsi="Verdana" w:cs="Verdana"/>
                <w:i/>
                <w:sz w:val="18"/>
              </w:rPr>
              <w:t xml:space="preserve">             </w:t>
            </w:r>
            <w:r w:rsidRPr="00862110">
              <w:rPr>
                <w:rFonts w:ascii="Verdana" w:hAnsi="Verdana" w:cs="Verdana"/>
                <w:i/>
                <w:sz w:val="18"/>
              </w:rPr>
              <w:t>Available upon request</w:t>
            </w:r>
          </w:p>
          <w:p w14:paraId="20AF120D" w14:textId="77777777" w:rsidR="00C84E4F" w:rsidRPr="004153A8" w:rsidRDefault="00C84E4F" w:rsidP="00D1555F">
            <w:pPr>
              <w:spacing w:before="100" w:beforeAutospacing="1" w:after="100" w:afterAutospacing="1" w:line="48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35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7542DCC" w14:textId="77777777" w:rsidR="00C84E4F" w:rsidRPr="00744F2E" w:rsidRDefault="00C84E4F" w:rsidP="00C8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u w:val="single"/>
              </w:rPr>
            </w:pPr>
            <w:r w:rsidRPr="00744F2E">
              <w:rPr>
                <w:rFonts w:ascii="Verdana" w:hAnsi="Verdana" w:cs="Verdana"/>
                <w:b/>
                <w:i/>
                <w:smallCaps/>
                <w:u w:val="single"/>
              </w:rPr>
              <w:t xml:space="preserve">Profile </w:t>
            </w:r>
          </w:p>
          <w:p w14:paraId="736DEA56" w14:textId="77777777" w:rsidR="00C84E4F" w:rsidRDefault="00C84E4F" w:rsidP="00C84E4F">
            <w:pPr>
              <w:tabs>
                <w:tab w:val="left" w:pos="366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6"/>
              </w:rPr>
            </w:pPr>
          </w:p>
          <w:p w14:paraId="5AC3CF90" w14:textId="77777777" w:rsidR="00C84E4F" w:rsidRPr="00517F89" w:rsidRDefault="00517F89" w:rsidP="00C84E4F">
            <w:pPr>
              <w:tabs>
                <w:tab w:val="left" w:pos="366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i/>
                <w:sz w:val="18"/>
              </w:rPr>
            </w:pPr>
            <w:r>
              <w:rPr>
                <w:rFonts w:ascii="Verdana" w:hAnsi="Verdana" w:cs="Verdana"/>
                <w:i/>
                <w:sz w:val="18"/>
              </w:rPr>
              <w:t xml:space="preserve">  </w:t>
            </w:r>
            <w:r w:rsidR="00C84E4F" w:rsidRPr="00517F89">
              <w:rPr>
                <w:rFonts w:ascii="Verdana" w:hAnsi="Verdana" w:cs="Verdana"/>
                <w:i/>
                <w:sz w:val="18"/>
              </w:rPr>
              <w:t xml:space="preserve">An </w:t>
            </w:r>
            <w:r w:rsidR="00C84E4F" w:rsidRPr="00517F89">
              <w:rPr>
                <w:rFonts w:ascii="Verdana" w:hAnsi="Verdana" w:cs="Verdana"/>
                <w:b/>
                <w:i/>
                <w:sz w:val="18"/>
              </w:rPr>
              <w:t>IT Professional</w:t>
            </w:r>
            <w:r w:rsidR="00C84E4F" w:rsidRPr="00517F89">
              <w:rPr>
                <w:rFonts w:ascii="Verdana" w:hAnsi="Verdana" w:cs="Verdana"/>
                <w:i/>
                <w:sz w:val="18"/>
              </w:rPr>
              <w:t xml:space="preserve"> specialized in </w:t>
            </w:r>
            <w:r w:rsidR="00C84E4F" w:rsidRPr="00517F89">
              <w:rPr>
                <w:rFonts w:ascii="Verdana" w:hAnsi="Verdana" w:cs="Verdana"/>
                <w:b/>
                <w:i/>
                <w:sz w:val="18"/>
              </w:rPr>
              <w:t>Microsoft Technologies.</w:t>
            </w:r>
          </w:p>
          <w:p w14:paraId="24FEBDED" w14:textId="77777777" w:rsidR="00C84E4F" w:rsidRPr="00517F89" w:rsidRDefault="003A72DC" w:rsidP="00003867">
            <w:pPr>
              <w:tabs>
                <w:tab w:val="left" w:pos="366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8"/>
              </w:rPr>
            </w:pPr>
            <w:r>
              <w:rPr>
                <w:rFonts w:ascii="Verdana" w:hAnsi="Verdana" w:cs="Verdana"/>
                <w:b/>
                <w:i/>
                <w:sz w:val="18"/>
              </w:rPr>
              <w:t>18+ years</w:t>
            </w:r>
            <w:r w:rsidRPr="00517F89">
              <w:rPr>
                <w:rFonts w:ascii="Verdana" w:hAnsi="Verdana" w:cs="Verdana"/>
                <w:i/>
                <w:sz w:val="18"/>
              </w:rPr>
              <w:t>’ experience</w:t>
            </w:r>
            <w:r w:rsidR="00C84E4F" w:rsidRPr="00517F89">
              <w:rPr>
                <w:rFonts w:ascii="Verdana" w:hAnsi="Verdana" w:cs="Verdana"/>
                <w:i/>
                <w:sz w:val="18"/>
              </w:rPr>
              <w:t xml:space="preserve"> in analysis, design, development and maintenance of Whole IT infrastructure which includes Microsoft and other various Hardware and Software Applications Experience in </w:t>
            </w:r>
            <w:r w:rsidR="00C84E4F" w:rsidRPr="00517F89">
              <w:rPr>
                <w:rFonts w:ascii="Verdana" w:hAnsi="Verdana" w:cs="Verdana"/>
                <w:b/>
                <w:bCs/>
                <w:i/>
                <w:sz w:val="18"/>
              </w:rPr>
              <w:t xml:space="preserve">Windows Servers, SQL </w:t>
            </w:r>
            <w:proofErr w:type="gramStart"/>
            <w:r w:rsidR="00C84E4F" w:rsidRPr="00517F89">
              <w:rPr>
                <w:rFonts w:ascii="Verdana" w:hAnsi="Verdana" w:cs="Verdana"/>
                <w:b/>
                <w:bCs/>
                <w:i/>
                <w:sz w:val="18"/>
              </w:rPr>
              <w:t>Server  ADS</w:t>
            </w:r>
            <w:proofErr w:type="gramEnd"/>
            <w:r w:rsidR="00C84E4F" w:rsidRPr="00517F89">
              <w:rPr>
                <w:rFonts w:ascii="Verdana" w:hAnsi="Verdana" w:cs="Verdana"/>
                <w:b/>
                <w:bCs/>
                <w:i/>
                <w:sz w:val="18"/>
              </w:rPr>
              <w:t xml:space="preserve">, DNS, DHCP, NAS, Firewall,  Routers, Switches, LAN, WAN and Disaster </w:t>
            </w:r>
            <w:r w:rsidR="00003867">
              <w:rPr>
                <w:rFonts w:ascii="Verdana" w:hAnsi="Verdana" w:cs="Verdana"/>
                <w:b/>
                <w:bCs/>
                <w:i/>
                <w:sz w:val="18"/>
              </w:rPr>
              <w:t>Recovery,</w:t>
            </w:r>
            <w:r w:rsidR="00C84E4F" w:rsidRPr="00517F89">
              <w:rPr>
                <w:rFonts w:ascii="Verdana" w:hAnsi="Verdana" w:cs="Verdana"/>
                <w:b/>
                <w:bCs/>
                <w:i/>
                <w:sz w:val="18"/>
              </w:rPr>
              <w:t xml:space="preserve"> Etc</w:t>
            </w:r>
          </w:p>
          <w:p w14:paraId="5BC8F52D" w14:textId="77777777" w:rsidR="00C84E4F" w:rsidRDefault="00C84E4F" w:rsidP="00C8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72B582" w14:textId="77777777" w:rsidR="00D1555F" w:rsidRDefault="00D1555F" w:rsidP="00C8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u w:val="single"/>
              </w:rPr>
            </w:pPr>
            <w:r w:rsidRPr="00744F2E">
              <w:rPr>
                <w:b/>
                <w:i/>
                <w:sz w:val="24"/>
                <w:u w:val="single"/>
              </w:rPr>
              <w:t xml:space="preserve">Career </w:t>
            </w:r>
            <w:proofErr w:type="gramStart"/>
            <w:r w:rsidRPr="00744F2E">
              <w:rPr>
                <w:b/>
                <w:i/>
                <w:sz w:val="24"/>
                <w:u w:val="single"/>
              </w:rPr>
              <w:t>Objectives :</w:t>
            </w:r>
            <w:proofErr w:type="gramEnd"/>
            <w:r w:rsidRPr="00744F2E">
              <w:rPr>
                <w:b/>
                <w:i/>
                <w:sz w:val="24"/>
                <w:u w:val="single"/>
              </w:rPr>
              <w:t>-</w:t>
            </w:r>
          </w:p>
          <w:p w14:paraId="16AA273A" w14:textId="77777777" w:rsidR="00744F2E" w:rsidRPr="00744F2E" w:rsidRDefault="00744F2E" w:rsidP="00C8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u w:val="single"/>
              </w:rPr>
            </w:pPr>
          </w:p>
          <w:p w14:paraId="18AF9E3C" w14:textId="77777777" w:rsidR="00C84E4F" w:rsidRPr="00744F2E" w:rsidRDefault="00C84E4F" w:rsidP="00C8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mallCaps/>
                <w:sz w:val="10"/>
                <w:szCs w:val="12"/>
              </w:rPr>
            </w:pPr>
            <w:r w:rsidRPr="00744F2E">
              <w:rPr>
                <w:rFonts w:ascii="Verdana" w:hAnsi="Verdana" w:cs="Verdana"/>
                <w:bCs/>
                <w:i/>
                <w:sz w:val="20"/>
              </w:rPr>
              <w:t>To lead a challenging and exciting career in the dynamic world of information technology, aspire to work in a demanding environment where I can apply my skills to develop useful and innovative solutions.</w:t>
            </w:r>
          </w:p>
          <w:p w14:paraId="2456262F" w14:textId="77777777" w:rsidR="00D1555F" w:rsidRPr="00153AD9" w:rsidRDefault="00D1555F" w:rsidP="00D1555F">
            <w:pPr>
              <w:tabs>
                <w:tab w:val="left" w:pos="180"/>
              </w:tabs>
              <w:spacing w:before="100" w:beforeAutospacing="1" w:after="100" w:afterAutospacing="1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val="single"/>
                <w:lang w:val="en-IN"/>
              </w:rPr>
            </w:pPr>
            <w:r w:rsidRPr="00153AD9">
              <w:rPr>
                <w:rFonts w:ascii="Times New Roman" w:hAnsi="Times New Roman"/>
                <w:b/>
                <w:sz w:val="24"/>
                <w:szCs w:val="24"/>
                <w:u w:val="single"/>
                <w:lang w:val="en-IN"/>
              </w:rPr>
              <w:t>Field of Specialization:</w:t>
            </w:r>
          </w:p>
          <w:p w14:paraId="1803B05E" w14:textId="77777777" w:rsidR="00D1555F" w:rsidRDefault="00D1555F" w:rsidP="00D1555F">
            <w:pPr>
              <w:numPr>
                <w:ilvl w:val="0"/>
                <w:numId w:val="1"/>
              </w:numPr>
              <w:tabs>
                <w:tab w:val="left" w:pos="180"/>
                <w:tab w:val="left" w:pos="720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 w:rsidR="00862110">
              <w:rPr>
                <w:rFonts w:ascii="Times New Roman" w:hAnsi="Times New Roman"/>
                <w:sz w:val="24"/>
                <w:szCs w:val="24"/>
                <w:lang w:val="en-IN"/>
              </w:rPr>
              <w:t>Information Technology</w:t>
            </w:r>
          </w:p>
          <w:p w14:paraId="6091D113" w14:textId="77777777" w:rsidR="00D1555F" w:rsidRPr="00153AD9" w:rsidRDefault="00862110" w:rsidP="00D1555F">
            <w:pPr>
              <w:numPr>
                <w:ilvl w:val="0"/>
                <w:numId w:val="1"/>
              </w:numPr>
              <w:tabs>
                <w:tab w:val="left" w:pos="180"/>
                <w:tab w:val="left" w:pos="720"/>
              </w:tabs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Electronics</w:t>
            </w:r>
          </w:p>
          <w:p w14:paraId="550EB851" w14:textId="77777777" w:rsidR="00D1555F" w:rsidRDefault="00D1555F" w:rsidP="00D155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3A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Professional </w:t>
            </w:r>
            <w:proofErr w:type="gramStart"/>
            <w:r w:rsidRPr="00153A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Qualification :</w:t>
            </w:r>
            <w:proofErr w:type="gramEnd"/>
            <w:r w:rsidRPr="00153A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3870"/>
              <w:gridCol w:w="2160"/>
            </w:tblGrid>
            <w:tr w:rsidR="00A14898" w14:paraId="185E1BD9" w14:textId="77777777" w:rsidTr="00A14898">
              <w:tc>
                <w:tcPr>
                  <w:tcW w:w="805" w:type="dxa"/>
                </w:tcPr>
                <w:p w14:paraId="30C1E347" w14:textId="77777777" w:rsidR="00A14898" w:rsidRPr="00A14898" w:rsidRDefault="00A14898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14898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S.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 xml:space="preserve"> </w:t>
                  </w:r>
                  <w:r w:rsidRPr="00A14898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No.</w:t>
                  </w:r>
                </w:p>
              </w:tc>
              <w:tc>
                <w:tcPr>
                  <w:tcW w:w="3870" w:type="dxa"/>
                </w:tcPr>
                <w:p w14:paraId="1938EB32" w14:textId="77777777" w:rsidR="00A14898" w:rsidRPr="00A14898" w:rsidRDefault="00A14898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A14898">
                    <w:rPr>
                      <w:rFonts w:ascii="Times New Roman" w:hAnsi="Times New Roman"/>
                      <w:b/>
                      <w:i/>
                      <w:szCs w:val="24"/>
                    </w:rPr>
                    <w:t>Education</w:t>
                  </w:r>
                </w:p>
              </w:tc>
              <w:tc>
                <w:tcPr>
                  <w:tcW w:w="2160" w:type="dxa"/>
                </w:tcPr>
                <w:p w14:paraId="37A38CD2" w14:textId="77777777" w:rsidR="00A14898" w:rsidRPr="00A14898" w:rsidRDefault="00A14898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i/>
                      <w:szCs w:val="24"/>
                    </w:rPr>
                  </w:pPr>
                  <w:r w:rsidRPr="00A14898">
                    <w:rPr>
                      <w:rFonts w:ascii="Times New Roman" w:hAnsi="Times New Roman"/>
                      <w:b/>
                      <w:i/>
                      <w:szCs w:val="24"/>
                    </w:rPr>
                    <w:t>Board / Authority</w:t>
                  </w:r>
                </w:p>
              </w:tc>
            </w:tr>
            <w:tr w:rsidR="00A14898" w14:paraId="3EAC6A25" w14:textId="77777777" w:rsidTr="00A14898">
              <w:tc>
                <w:tcPr>
                  <w:tcW w:w="805" w:type="dxa"/>
                </w:tcPr>
                <w:p w14:paraId="6D5F1937" w14:textId="77777777" w:rsidR="00A14898" w:rsidRPr="00517F89" w:rsidRDefault="00A14898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17F8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  <w:r w:rsidR="00517F8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70" w:type="dxa"/>
                </w:tcPr>
                <w:p w14:paraId="74573476" w14:textId="77777777" w:rsidR="00A14898" w:rsidRPr="00517F89" w:rsidRDefault="00A14898" w:rsidP="003F3077">
                  <w:pPr>
                    <w:pStyle w:val="NoSpacing"/>
                    <w:framePr w:hSpace="180" w:wrap="around" w:vAnchor="page" w:hAnchor="margin" w:xAlign="center" w:y="272"/>
                    <w:rPr>
                      <w:i/>
                      <w:sz w:val="20"/>
                    </w:rPr>
                  </w:pPr>
                  <w:r w:rsidRPr="00517F89">
                    <w:rPr>
                      <w:i/>
                      <w:sz w:val="20"/>
                    </w:rPr>
                    <w:t xml:space="preserve">Microsoft Certified System Administrator  </w:t>
                  </w:r>
                </w:p>
                <w:p w14:paraId="508478D8" w14:textId="77777777" w:rsidR="00A14898" w:rsidRPr="00517F89" w:rsidRDefault="00A14898" w:rsidP="003F3077">
                  <w:pPr>
                    <w:pStyle w:val="NoSpacing"/>
                    <w:framePr w:hSpace="180" w:wrap="around" w:vAnchor="page" w:hAnchor="margin" w:xAlign="center" w:y="272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517F89">
                    <w:rPr>
                      <w:i/>
                      <w:sz w:val="20"/>
                    </w:rPr>
                    <w:t xml:space="preserve">(MCSA-Messaging) </w:t>
                  </w:r>
                  <w:r w:rsidRPr="00517F89">
                    <w:rPr>
                      <w:b/>
                      <w:i/>
                      <w:sz w:val="20"/>
                    </w:rPr>
                    <w:t>MCP. ID. 7598391</w:t>
                  </w:r>
                </w:p>
              </w:tc>
              <w:tc>
                <w:tcPr>
                  <w:tcW w:w="2160" w:type="dxa"/>
                </w:tcPr>
                <w:p w14:paraId="051CD88E" w14:textId="77777777" w:rsidR="00A14898" w:rsidRPr="00A14898" w:rsidRDefault="00A14898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14898">
                    <w:rPr>
                      <w:rFonts w:ascii="Times New Roman" w:hAnsi="Times New Roman"/>
                      <w:b/>
                      <w:i/>
                      <w:szCs w:val="24"/>
                    </w:rPr>
                    <w:t>Microsoft</w:t>
                  </w:r>
                </w:p>
              </w:tc>
            </w:tr>
            <w:tr w:rsidR="00A14898" w14:paraId="02AB5198" w14:textId="77777777" w:rsidTr="00A14898">
              <w:tc>
                <w:tcPr>
                  <w:tcW w:w="805" w:type="dxa"/>
                </w:tcPr>
                <w:p w14:paraId="7770EDDF" w14:textId="77777777" w:rsidR="00A14898" w:rsidRPr="00517F89" w:rsidRDefault="00A14898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17F89">
                    <w:rPr>
                      <w:rFonts w:ascii="Times New Roman" w:hAnsi="Times New Roman"/>
                      <w:i/>
                      <w:szCs w:val="24"/>
                    </w:rPr>
                    <w:t>2</w:t>
                  </w:r>
                  <w:r w:rsidR="00517F89">
                    <w:rPr>
                      <w:rFonts w:ascii="Times New Roman" w:hAnsi="Times New Roman"/>
                      <w:i/>
                      <w:szCs w:val="24"/>
                    </w:rPr>
                    <w:t>.</w:t>
                  </w:r>
                </w:p>
              </w:tc>
              <w:tc>
                <w:tcPr>
                  <w:tcW w:w="3870" w:type="dxa"/>
                </w:tcPr>
                <w:p w14:paraId="42627B73" w14:textId="77777777" w:rsidR="00A14898" w:rsidRPr="00517F89" w:rsidRDefault="00A14898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517F89">
                    <w:rPr>
                      <w:rFonts w:ascii="Verdana" w:hAnsi="Verdana" w:cs="Verdana"/>
                      <w:i/>
                      <w:sz w:val="18"/>
                    </w:rPr>
                    <w:t>Microsoft Certified Professional (MCP)</w:t>
                  </w:r>
                </w:p>
              </w:tc>
              <w:tc>
                <w:tcPr>
                  <w:tcW w:w="2160" w:type="dxa"/>
                </w:tcPr>
                <w:p w14:paraId="5726B2EF" w14:textId="77777777" w:rsidR="00A14898" w:rsidRDefault="00517F89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14898">
                    <w:rPr>
                      <w:rFonts w:ascii="Times New Roman" w:hAnsi="Times New Roman"/>
                      <w:b/>
                      <w:i/>
                      <w:szCs w:val="24"/>
                    </w:rPr>
                    <w:t>Microsoft</w:t>
                  </w:r>
                </w:p>
              </w:tc>
            </w:tr>
            <w:tr w:rsidR="00A14898" w14:paraId="0B349430" w14:textId="77777777" w:rsidTr="00A14898">
              <w:tc>
                <w:tcPr>
                  <w:tcW w:w="805" w:type="dxa"/>
                </w:tcPr>
                <w:p w14:paraId="0165F4BC" w14:textId="77777777" w:rsidR="00A14898" w:rsidRPr="00517F89" w:rsidRDefault="00517F89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517F89">
                    <w:rPr>
                      <w:rFonts w:ascii="Times New Roman" w:hAnsi="Times New Roman"/>
                      <w:i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i/>
                      <w:szCs w:val="24"/>
                    </w:rPr>
                    <w:t>.</w:t>
                  </w:r>
                </w:p>
              </w:tc>
              <w:tc>
                <w:tcPr>
                  <w:tcW w:w="3870" w:type="dxa"/>
                </w:tcPr>
                <w:p w14:paraId="3F6A92D6" w14:textId="77777777" w:rsidR="00A14898" w:rsidRPr="00517F89" w:rsidRDefault="00517F89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517F89">
                    <w:rPr>
                      <w:rFonts w:ascii="Verdana" w:hAnsi="Verdana" w:cs="Arial"/>
                      <w:i/>
                      <w:sz w:val="20"/>
                    </w:rPr>
                    <w:t>Microsoft Exchange server 2003</w:t>
                  </w:r>
                </w:p>
              </w:tc>
              <w:tc>
                <w:tcPr>
                  <w:tcW w:w="2160" w:type="dxa"/>
                </w:tcPr>
                <w:p w14:paraId="768FF19A" w14:textId="77777777" w:rsidR="00A14898" w:rsidRDefault="00517F89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14898">
                    <w:rPr>
                      <w:rFonts w:ascii="Times New Roman" w:hAnsi="Times New Roman"/>
                      <w:b/>
                      <w:i/>
                      <w:szCs w:val="24"/>
                    </w:rPr>
                    <w:t>Microsoft</w:t>
                  </w:r>
                </w:p>
              </w:tc>
            </w:tr>
            <w:tr w:rsidR="00A14898" w14:paraId="46CEFE1B" w14:textId="77777777" w:rsidTr="00A14898">
              <w:tc>
                <w:tcPr>
                  <w:tcW w:w="805" w:type="dxa"/>
                </w:tcPr>
                <w:p w14:paraId="7B25B6FF" w14:textId="77777777" w:rsidR="00A14898" w:rsidRPr="00517F89" w:rsidRDefault="00517F89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17F89">
                    <w:rPr>
                      <w:rFonts w:ascii="Times New Roman" w:hAnsi="Times New Roman"/>
                      <w:i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i/>
                      <w:szCs w:val="24"/>
                    </w:rPr>
                    <w:t>.</w:t>
                  </w:r>
                </w:p>
              </w:tc>
              <w:tc>
                <w:tcPr>
                  <w:tcW w:w="3870" w:type="dxa"/>
                </w:tcPr>
                <w:p w14:paraId="70EA525D" w14:textId="77777777" w:rsidR="00A14898" w:rsidRPr="00517F89" w:rsidRDefault="00517F89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 w:rsidRPr="00517F89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CCNA</w:t>
                  </w:r>
                  <w:r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 </w:t>
                  </w:r>
                  <w:r w:rsidRPr="00517F89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 from</w:t>
                  </w:r>
                  <w:proofErr w:type="gramEnd"/>
                  <w:r w:rsidRPr="00517F89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 </w:t>
                  </w:r>
                  <w:r w:rsidRPr="00517F89">
                    <w:rPr>
                      <w:rFonts w:ascii="Times New Roman" w:hAnsi="Times New Roman"/>
                      <w:b/>
                      <w:i/>
                      <w:sz w:val="20"/>
                      <w:szCs w:val="24"/>
                    </w:rPr>
                    <w:t>Ip Solutions</w:t>
                  </w:r>
                  <w:r w:rsidRPr="00517F89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 Mumbai</w:t>
                  </w:r>
                </w:p>
              </w:tc>
              <w:tc>
                <w:tcPr>
                  <w:tcW w:w="2160" w:type="dxa"/>
                </w:tcPr>
                <w:p w14:paraId="6866B231" w14:textId="77777777" w:rsidR="00A14898" w:rsidRPr="00517F89" w:rsidRDefault="00517F89" w:rsidP="003F3077">
                  <w:pPr>
                    <w:framePr w:hSpace="180" w:wrap="around" w:vAnchor="page" w:hAnchor="margin" w:xAlign="center" w:y="272"/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17F8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isco</w:t>
                  </w:r>
                </w:p>
              </w:tc>
            </w:tr>
          </w:tbl>
          <w:p w14:paraId="0DF738C3" w14:textId="77777777" w:rsidR="00A14898" w:rsidRPr="00153AD9" w:rsidRDefault="00A14898" w:rsidP="00D155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0495A58" w14:textId="77777777" w:rsidR="00D1555F" w:rsidRPr="00153AD9" w:rsidRDefault="00D1555F" w:rsidP="00D155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3A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Academic </w:t>
            </w:r>
            <w:proofErr w:type="gramStart"/>
            <w:r w:rsidRPr="00153A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Qualification :</w:t>
            </w:r>
            <w:proofErr w:type="gramEnd"/>
            <w:r w:rsidRPr="00153A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</w:p>
          <w:p w14:paraId="791BC313" w14:textId="3CC4B5C9" w:rsidR="00D1555F" w:rsidRDefault="00D1555F" w:rsidP="00D1555F">
            <w:pPr>
              <w:numPr>
                <w:ilvl w:val="0"/>
                <w:numId w:val="3"/>
              </w:numPr>
              <w:spacing w:before="100" w:beforeAutospacing="1" w:after="100" w:afterAutospacing="1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17F89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 w:rsidR="00C84E4F" w:rsidRPr="00517F89">
              <w:rPr>
                <w:rFonts w:ascii="Times New Roman" w:hAnsi="Times New Roman"/>
                <w:b/>
                <w:i/>
                <w:sz w:val="24"/>
                <w:szCs w:val="24"/>
              </w:rPr>
              <w:t>.Sc</w:t>
            </w:r>
            <w:proofErr w:type="gramEnd"/>
            <w:r w:rsidR="00C84E4F" w:rsidRPr="00517F89">
              <w:rPr>
                <w:rFonts w:ascii="Times New Roman" w:hAnsi="Times New Roman"/>
                <w:i/>
                <w:sz w:val="24"/>
                <w:szCs w:val="24"/>
              </w:rPr>
              <w:t xml:space="preserve"> (Electronics Hons.) </w:t>
            </w:r>
            <w:r w:rsidR="003F30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F3077" w:rsidRPr="003F30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st</w:t>
            </w:r>
            <w:r w:rsidR="003F3077">
              <w:rPr>
                <w:rFonts w:ascii="Times New Roman" w:hAnsi="Times New Roman"/>
                <w:i/>
                <w:sz w:val="24"/>
                <w:szCs w:val="24"/>
              </w:rPr>
              <w:t xml:space="preserve"> Class</w:t>
            </w:r>
            <w:r w:rsidRPr="00517F89">
              <w:rPr>
                <w:rFonts w:ascii="Times New Roman" w:hAnsi="Times New Roman"/>
                <w:i/>
                <w:sz w:val="24"/>
                <w:szCs w:val="24"/>
              </w:rPr>
              <w:t xml:space="preserve"> from </w:t>
            </w:r>
            <w:r w:rsidR="00C84E4F" w:rsidRPr="00517F89">
              <w:rPr>
                <w:rFonts w:ascii="Times New Roman" w:hAnsi="Times New Roman"/>
                <w:i/>
                <w:sz w:val="24"/>
                <w:szCs w:val="24"/>
              </w:rPr>
              <w:t xml:space="preserve">Mugudh </w:t>
            </w:r>
            <w:r w:rsidRPr="00517F89">
              <w:rPr>
                <w:rFonts w:ascii="Times New Roman" w:hAnsi="Times New Roman"/>
                <w:i/>
                <w:sz w:val="24"/>
                <w:szCs w:val="24"/>
              </w:rPr>
              <w:t xml:space="preserve"> University, </w:t>
            </w:r>
            <w:r w:rsidR="00C84E4F" w:rsidRPr="00517F89">
              <w:rPr>
                <w:rFonts w:ascii="Times New Roman" w:hAnsi="Times New Roman"/>
                <w:i/>
                <w:sz w:val="24"/>
                <w:szCs w:val="24"/>
              </w:rPr>
              <w:t>Bodhgaya-</w:t>
            </w:r>
            <w:r w:rsidRPr="00517F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00A42">
              <w:rPr>
                <w:rFonts w:ascii="Times New Roman" w:hAnsi="Times New Roman"/>
                <w:i/>
                <w:sz w:val="24"/>
                <w:szCs w:val="24"/>
              </w:rPr>
              <w:t>1995</w:t>
            </w:r>
            <w:r w:rsidRPr="00517F8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9179954" w14:textId="77777777" w:rsidR="00C9513B" w:rsidRDefault="00C9513B" w:rsidP="00C9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mallCaps/>
              </w:rPr>
              <w:t>Technical Expertise</w:t>
            </w:r>
          </w:p>
          <w:p w14:paraId="5961F4DF" w14:textId="77777777" w:rsidR="00C9513B" w:rsidRDefault="00C9513B" w:rsidP="00C95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</w:p>
          <w:p w14:paraId="1DFBE22F" w14:textId="77777777" w:rsidR="00C9513B" w:rsidRPr="00C9513B" w:rsidRDefault="00C9513B" w:rsidP="00963541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8"/>
              </w:rPr>
            </w:pPr>
            <w:r w:rsidRPr="00C9513B">
              <w:rPr>
                <w:rFonts w:ascii="Verdana" w:hAnsi="Verdana" w:cs="Verdana"/>
                <w:i/>
                <w:sz w:val="18"/>
              </w:rPr>
              <w:t xml:space="preserve">HIMS Software </w:t>
            </w:r>
            <w:r w:rsidR="0077577C" w:rsidRPr="004E690D">
              <w:rPr>
                <w:rFonts w:ascii="Verdana" w:hAnsi="Verdana" w:cs="Verdana"/>
                <w:b/>
                <w:bCs/>
                <w:i/>
                <w:sz w:val="18"/>
              </w:rPr>
              <w:t>Web based &amp; Windows</w:t>
            </w:r>
            <w:r w:rsidR="0077577C">
              <w:rPr>
                <w:rFonts w:ascii="Verdana" w:hAnsi="Verdana" w:cs="Verdana"/>
                <w:i/>
                <w:sz w:val="18"/>
              </w:rPr>
              <w:t xml:space="preserve"> </w:t>
            </w:r>
            <w:r w:rsidRPr="00C9513B">
              <w:rPr>
                <w:rFonts w:ascii="Verdana" w:hAnsi="Verdana" w:cs="Verdana"/>
                <w:i/>
                <w:sz w:val="18"/>
              </w:rPr>
              <w:t>(</w:t>
            </w:r>
            <w:r w:rsidR="004E690D">
              <w:rPr>
                <w:rFonts w:ascii="Verdana" w:hAnsi="Verdana" w:cs="Verdana"/>
                <w:b/>
                <w:i/>
                <w:sz w:val="18"/>
              </w:rPr>
              <w:t>Akhil Systems Pvt.</w:t>
            </w:r>
            <w:r w:rsidR="0077577C">
              <w:rPr>
                <w:rFonts w:ascii="Verdana" w:hAnsi="Verdana" w:cs="Verdana"/>
                <w:b/>
                <w:i/>
                <w:sz w:val="18"/>
              </w:rPr>
              <w:t xml:space="preserve"> </w:t>
            </w:r>
            <w:r w:rsidRPr="00C9513B">
              <w:rPr>
                <w:rFonts w:ascii="Verdana" w:hAnsi="Verdana" w:cs="Verdana"/>
                <w:b/>
                <w:i/>
                <w:sz w:val="18"/>
              </w:rPr>
              <w:t>Delhi</w:t>
            </w:r>
            <w:r w:rsidRPr="00C9513B">
              <w:rPr>
                <w:rFonts w:ascii="Verdana" w:hAnsi="Verdana" w:cs="Verdana"/>
                <w:i/>
                <w:sz w:val="18"/>
              </w:rPr>
              <w:t>)</w:t>
            </w:r>
          </w:p>
          <w:p w14:paraId="6320F060" w14:textId="77777777" w:rsidR="00400A42" w:rsidRDefault="00C9513B" w:rsidP="00963541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bCs/>
                <w:i/>
                <w:sz w:val="16"/>
              </w:rPr>
            </w:pPr>
            <w:r w:rsidRPr="004E690D">
              <w:rPr>
                <w:rFonts w:ascii="Verdana" w:hAnsi="Verdana" w:cs="Verdana"/>
                <w:b/>
                <w:bCs/>
                <w:i/>
                <w:sz w:val="16"/>
              </w:rPr>
              <w:t xml:space="preserve">Windows Server </w:t>
            </w:r>
            <w:r w:rsidR="0077577C" w:rsidRPr="004E690D">
              <w:rPr>
                <w:rFonts w:ascii="Verdana" w:hAnsi="Verdana" w:cs="Verdana"/>
                <w:b/>
                <w:bCs/>
                <w:i/>
                <w:sz w:val="16"/>
              </w:rPr>
              <w:t>2016/</w:t>
            </w:r>
            <w:r w:rsidR="004E690D" w:rsidRPr="004E690D">
              <w:rPr>
                <w:rFonts w:ascii="Verdana" w:hAnsi="Verdana" w:cs="Verdana"/>
                <w:b/>
                <w:bCs/>
                <w:i/>
                <w:sz w:val="16"/>
              </w:rPr>
              <w:t>2008 R2.</w:t>
            </w:r>
            <w:r w:rsidR="00963541">
              <w:rPr>
                <w:rFonts w:ascii="Verdana" w:hAnsi="Verdana" w:cs="Verdana"/>
                <w:b/>
                <w:bCs/>
                <w:i/>
                <w:sz w:val="16"/>
              </w:rPr>
              <w:t xml:space="preserve"> With Dell </w:t>
            </w:r>
            <w:proofErr w:type="gramStart"/>
            <w:r w:rsidR="00963541">
              <w:rPr>
                <w:rFonts w:ascii="Verdana" w:hAnsi="Verdana" w:cs="Verdana"/>
                <w:b/>
                <w:bCs/>
                <w:i/>
                <w:sz w:val="16"/>
              </w:rPr>
              <w:t>Server  R</w:t>
            </w:r>
            <w:proofErr w:type="gramEnd"/>
            <w:r w:rsidR="00963541">
              <w:rPr>
                <w:rFonts w:ascii="Verdana" w:hAnsi="Verdana" w:cs="Verdana"/>
                <w:b/>
                <w:bCs/>
                <w:i/>
                <w:sz w:val="16"/>
              </w:rPr>
              <w:t>730,</w:t>
            </w:r>
            <w:r w:rsidR="004E690D" w:rsidRPr="004E690D">
              <w:rPr>
                <w:rFonts w:ascii="Verdana" w:hAnsi="Verdana" w:cs="Verdana"/>
                <w:b/>
                <w:bCs/>
                <w:i/>
                <w:sz w:val="16"/>
              </w:rPr>
              <w:t xml:space="preserve"> </w:t>
            </w:r>
          </w:p>
          <w:p w14:paraId="01B281C6" w14:textId="77777777" w:rsidR="00C9513B" w:rsidRPr="004E690D" w:rsidRDefault="001A2EFF" w:rsidP="00963541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bCs/>
                <w:i/>
                <w:sz w:val="16"/>
              </w:rPr>
            </w:pPr>
            <w:r>
              <w:rPr>
                <w:rFonts w:ascii="Verdana" w:hAnsi="Verdana" w:cs="Verdana"/>
                <w:b/>
                <w:bCs/>
                <w:i/>
                <w:sz w:val="16"/>
              </w:rPr>
              <w:t>Hp ProLiant DL 360</w:t>
            </w:r>
            <w:r w:rsidR="004E690D" w:rsidRPr="004E690D">
              <w:rPr>
                <w:rFonts w:ascii="Verdana" w:hAnsi="Verdana" w:cs="Verdana"/>
                <w:b/>
                <w:bCs/>
                <w:i/>
                <w:sz w:val="16"/>
              </w:rPr>
              <w:t>, IBM 3620</w:t>
            </w:r>
          </w:p>
          <w:p w14:paraId="382935D0" w14:textId="77777777" w:rsidR="00C9513B" w:rsidRPr="00C9513B" w:rsidRDefault="00C9513B" w:rsidP="00C9513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6"/>
              </w:rPr>
            </w:pPr>
            <w:r w:rsidRPr="00C9513B">
              <w:rPr>
                <w:rFonts w:ascii="Verdana" w:hAnsi="Verdana" w:cs="Verdana"/>
                <w:i/>
                <w:sz w:val="16"/>
              </w:rPr>
              <w:t>Hospital Information System Management with SQL Data Base</w:t>
            </w:r>
            <w:r w:rsidR="0077577C">
              <w:rPr>
                <w:rFonts w:ascii="Verdana" w:hAnsi="Verdana" w:cs="Verdana"/>
                <w:i/>
                <w:sz w:val="16"/>
              </w:rPr>
              <w:t xml:space="preserve"> 2016</w:t>
            </w:r>
          </w:p>
          <w:p w14:paraId="20023ED7" w14:textId="77777777" w:rsidR="00C9513B" w:rsidRPr="00C9513B" w:rsidRDefault="00C9513B" w:rsidP="00C9513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6"/>
              </w:rPr>
            </w:pPr>
            <w:r w:rsidRPr="00C9513B">
              <w:rPr>
                <w:rFonts w:ascii="Verdana" w:hAnsi="Verdana" w:cs="Verdana"/>
                <w:i/>
                <w:sz w:val="16"/>
              </w:rPr>
              <w:t>ADS, DNS, DHCP, IIS, MS Exchange, NAS, Backup Se</w:t>
            </w:r>
            <w:r w:rsidR="00915385">
              <w:rPr>
                <w:rFonts w:ascii="Verdana" w:hAnsi="Verdana" w:cs="Verdana"/>
                <w:i/>
                <w:sz w:val="16"/>
              </w:rPr>
              <w:t xml:space="preserve">rver, Web Server, ISA, SQL, </w:t>
            </w:r>
          </w:p>
          <w:p w14:paraId="11317328" w14:textId="77777777" w:rsidR="00C9513B" w:rsidRPr="00C9513B" w:rsidRDefault="00C9513B" w:rsidP="00C9513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6"/>
              </w:rPr>
            </w:pPr>
            <w:r w:rsidRPr="00C9513B">
              <w:rPr>
                <w:rFonts w:ascii="Verdana" w:hAnsi="Verdana" w:cs="Verdana"/>
                <w:i/>
                <w:sz w:val="16"/>
              </w:rPr>
              <w:t>Windows-</w:t>
            </w:r>
            <w:r w:rsidR="00003867">
              <w:rPr>
                <w:rFonts w:ascii="Verdana" w:hAnsi="Verdana" w:cs="Verdana"/>
                <w:i/>
                <w:sz w:val="16"/>
              </w:rPr>
              <w:t>10/</w:t>
            </w:r>
            <w:proofErr w:type="gramStart"/>
            <w:r w:rsidR="00003867">
              <w:rPr>
                <w:rFonts w:ascii="Verdana" w:hAnsi="Verdana" w:cs="Verdana"/>
                <w:i/>
                <w:sz w:val="16"/>
              </w:rPr>
              <w:t>7,  XP</w:t>
            </w:r>
            <w:proofErr w:type="gramEnd"/>
            <w:r w:rsidRPr="00C9513B">
              <w:rPr>
                <w:rFonts w:ascii="Verdana" w:hAnsi="Verdana" w:cs="Verdana"/>
                <w:i/>
                <w:sz w:val="16"/>
              </w:rPr>
              <w:t xml:space="preserve">, </w:t>
            </w:r>
            <w:r w:rsidR="004618E7">
              <w:rPr>
                <w:rFonts w:ascii="Verdana" w:hAnsi="Verdana" w:cs="Verdana"/>
                <w:i/>
                <w:sz w:val="16"/>
              </w:rPr>
              <w:t>Outlook 2016</w:t>
            </w:r>
            <w:r w:rsidRPr="00C9513B">
              <w:rPr>
                <w:rFonts w:ascii="Verdana" w:hAnsi="Verdana" w:cs="Verdana"/>
                <w:i/>
                <w:sz w:val="16"/>
              </w:rPr>
              <w:t>, OWA, RPC/HTTP</w:t>
            </w:r>
          </w:p>
          <w:p w14:paraId="311B9016" w14:textId="77777777" w:rsidR="00C9513B" w:rsidRPr="00C9513B" w:rsidRDefault="00C9513B" w:rsidP="00C9513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6"/>
              </w:rPr>
            </w:pPr>
            <w:r w:rsidRPr="00C9513B">
              <w:rPr>
                <w:rFonts w:ascii="Verdana" w:hAnsi="Verdana" w:cs="Verdana"/>
                <w:i/>
                <w:sz w:val="16"/>
              </w:rPr>
              <w:t>Cisco Switches, Routers, PoE Switches, Wireless Router, Access Points, LAN, WAN.</w:t>
            </w:r>
          </w:p>
          <w:p w14:paraId="09736B92" w14:textId="77777777" w:rsidR="00C9513B" w:rsidRPr="00C9513B" w:rsidRDefault="00C9513B" w:rsidP="00C9513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6"/>
              </w:rPr>
            </w:pPr>
            <w:r w:rsidRPr="00C9513B">
              <w:rPr>
                <w:rFonts w:ascii="Verdana" w:hAnsi="Verdana" w:cs="Verdana"/>
                <w:i/>
                <w:sz w:val="16"/>
              </w:rPr>
              <w:t>Cyberoam Firewall, Mail Firewall, VPN, McAfee En</w:t>
            </w:r>
            <w:r w:rsidR="00915385">
              <w:rPr>
                <w:rFonts w:ascii="Verdana" w:hAnsi="Verdana" w:cs="Verdana"/>
                <w:i/>
                <w:sz w:val="16"/>
              </w:rPr>
              <w:t xml:space="preserve">terprise, Anti Spam, </w:t>
            </w:r>
            <w:r w:rsidRPr="00C9513B">
              <w:rPr>
                <w:rFonts w:ascii="Verdana" w:hAnsi="Verdana" w:cs="Verdana"/>
                <w:i/>
                <w:sz w:val="16"/>
              </w:rPr>
              <w:t>Security.</w:t>
            </w:r>
          </w:p>
          <w:p w14:paraId="2BF26FC5" w14:textId="77777777" w:rsidR="00C9513B" w:rsidRPr="00C9513B" w:rsidRDefault="00C9513B" w:rsidP="00C9513B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6"/>
              </w:rPr>
            </w:pPr>
            <w:r w:rsidRPr="00C9513B">
              <w:rPr>
                <w:rFonts w:ascii="Verdana" w:hAnsi="Verdana" w:cs="Verdana"/>
                <w:i/>
                <w:sz w:val="16"/>
              </w:rPr>
              <w:t>Help Desk, Biometric Attendance System, ERP Application, etc.</w:t>
            </w:r>
          </w:p>
          <w:p w14:paraId="0EB6A718" w14:textId="77777777" w:rsidR="00C9513B" w:rsidRPr="00C9513B" w:rsidRDefault="0079784C" w:rsidP="00B430C3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ind w:left="3060" w:hanging="3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i/>
                <w:sz w:val="16"/>
              </w:rPr>
            </w:pPr>
            <w:r>
              <w:rPr>
                <w:rFonts w:ascii="Verdana" w:hAnsi="Verdana" w:cs="Verdana"/>
                <w:i/>
                <w:sz w:val="16"/>
              </w:rPr>
              <w:t xml:space="preserve">Dell, </w:t>
            </w:r>
            <w:r w:rsidR="00C9513B" w:rsidRPr="00C9513B">
              <w:rPr>
                <w:rFonts w:ascii="Verdana" w:hAnsi="Verdana" w:cs="Verdana"/>
                <w:i/>
                <w:sz w:val="16"/>
              </w:rPr>
              <w:t>IBM</w:t>
            </w:r>
            <w:r w:rsidR="0077577C">
              <w:rPr>
                <w:rFonts w:ascii="Verdana" w:hAnsi="Verdana" w:cs="Verdana"/>
                <w:i/>
                <w:sz w:val="16"/>
              </w:rPr>
              <w:t>, HP</w:t>
            </w:r>
            <w:r w:rsidR="00C9513B" w:rsidRPr="00C9513B">
              <w:rPr>
                <w:rFonts w:ascii="Verdana" w:hAnsi="Verdana" w:cs="Verdana"/>
                <w:i/>
                <w:sz w:val="16"/>
              </w:rPr>
              <w:t xml:space="preserve"> Ser</w:t>
            </w:r>
            <w:r w:rsidR="0077577C">
              <w:rPr>
                <w:rFonts w:ascii="Verdana" w:hAnsi="Verdana" w:cs="Verdana"/>
                <w:i/>
                <w:sz w:val="16"/>
              </w:rPr>
              <w:t>vers &amp; Workstations, Dell/HP/</w:t>
            </w:r>
            <w:r w:rsidR="00C9513B" w:rsidRPr="00C9513B">
              <w:rPr>
                <w:rFonts w:ascii="Verdana" w:hAnsi="Verdana" w:cs="Verdana"/>
                <w:i/>
                <w:sz w:val="16"/>
              </w:rPr>
              <w:t xml:space="preserve"> PC’s, Laptops, Printers, Scanners, </w:t>
            </w:r>
            <w:r w:rsidR="00B430C3">
              <w:rPr>
                <w:rFonts w:ascii="Verdana" w:hAnsi="Verdana" w:cs="Verdana"/>
                <w:i/>
                <w:sz w:val="16"/>
              </w:rPr>
              <w:t>e</w:t>
            </w:r>
            <w:r w:rsidR="00C9513B" w:rsidRPr="00C9513B">
              <w:rPr>
                <w:rFonts w:ascii="Verdana" w:hAnsi="Verdana" w:cs="Verdana"/>
                <w:i/>
                <w:sz w:val="16"/>
              </w:rPr>
              <w:t>tc.</w:t>
            </w:r>
          </w:p>
          <w:p w14:paraId="103504FC" w14:textId="77777777" w:rsidR="00C9513B" w:rsidRPr="00C9513B" w:rsidRDefault="00C9513B" w:rsidP="00B430C3">
            <w:pPr>
              <w:tabs>
                <w:tab w:val="left" w:pos="36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b/>
                <w:i/>
                <w:smallCaps/>
                <w:sz w:val="6"/>
                <w:szCs w:val="12"/>
              </w:rPr>
            </w:pPr>
          </w:p>
          <w:p w14:paraId="5D0CF30A" w14:textId="77777777" w:rsidR="00D1555F" w:rsidRPr="000C6445" w:rsidRDefault="00D1555F" w:rsidP="00D1555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W w:w="11637" w:type="dxa"/>
        <w:tblInd w:w="-1152" w:type="dxa"/>
        <w:tblLook w:val="04A0" w:firstRow="1" w:lastRow="0" w:firstColumn="1" w:lastColumn="0" w:noHBand="0" w:noVBand="1"/>
      </w:tblPr>
      <w:tblGrid>
        <w:gridCol w:w="11637"/>
      </w:tblGrid>
      <w:tr w:rsidR="00FE1D5A" w14:paraId="578EBBA8" w14:textId="77777777" w:rsidTr="00963541">
        <w:trPr>
          <w:trHeight w:val="70"/>
        </w:trPr>
        <w:tc>
          <w:tcPr>
            <w:tcW w:w="11637" w:type="dxa"/>
            <w:shd w:val="clear" w:color="auto" w:fill="E5DFEC" w:themeFill="accent4" w:themeFillTint="33"/>
          </w:tcPr>
          <w:p w14:paraId="1DE2086A" w14:textId="77777777" w:rsidR="00C9513B" w:rsidRPr="00B355B8" w:rsidRDefault="00C9513B" w:rsidP="00003867">
            <w:pPr>
              <w:pStyle w:val="NoSpacing"/>
              <w:rPr>
                <w:b/>
                <w:bCs/>
                <w:i/>
                <w:iCs/>
                <w:color w:val="002060"/>
                <w:sz w:val="16"/>
                <w:highlight w:val="yellow"/>
              </w:rPr>
            </w:pPr>
            <w:proofErr w:type="gramStart"/>
            <w:r w:rsidRPr="00B355B8">
              <w:rPr>
                <w:b/>
                <w:bCs/>
                <w:i/>
                <w:iCs/>
                <w:color w:val="002060"/>
                <w:szCs w:val="28"/>
                <w:highlight w:val="yellow"/>
              </w:rPr>
              <w:t>Project:-</w:t>
            </w:r>
            <w:proofErr w:type="gramEnd"/>
            <w:r w:rsidRPr="00B355B8">
              <w:rPr>
                <w:b/>
                <w:bCs/>
                <w:i/>
                <w:iCs/>
                <w:color w:val="002060"/>
                <w:szCs w:val="28"/>
                <w:highlight w:val="yellow"/>
              </w:rPr>
              <w:t xml:space="preserve"> </w:t>
            </w:r>
            <w:r w:rsidRPr="00B355B8">
              <w:rPr>
                <w:b/>
                <w:bCs/>
                <w:i/>
                <w:iCs/>
                <w:color w:val="002060"/>
                <w:sz w:val="24"/>
                <w:szCs w:val="22"/>
                <w:highlight w:val="yellow"/>
              </w:rPr>
              <w:t>Successfully Finishing HIMS Project at Santevita Hospital with Akhil System, Delhi (August, 2012)</w:t>
            </w:r>
          </w:p>
          <w:p w14:paraId="03699D28" w14:textId="77777777" w:rsidR="00C9513B" w:rsidRPr="00A938E3" w:rsidRDefault="00003867" w:rsidP="00A938E3">
            <w:pPr>
              <w:pStyle w:val="NoSpacing"/>
              <w:rPr>
                <w:b/>
                <w:bCs/>
                <w:i/>
                <w:iCs/>
                <w:color w:val="002060"/>
                <w:sz w:val="16"/>
              </w:rPr>
            </w:pPr>
            <w:proofErr w:type="gramStart"/>
            <w:r w:rsidRPr="00B355B8">
              <w:rPr>
                <w:b/>
                <w:bCs/>
                <w:i/>
                <w:iCs/>
                <w:color w:val="002060"/>
                <w:szCs w:val="28"/>
                <w:highlight w:val="yellow"/>
              </w:rPr>
              <w:t>Project:-</w:t>
            </w:r>
            <w:proofErr w:type="gramEnd"/>
            <w:r w:rsidRPr="00B355B8">
              <w:rPr>
                <w:b/>
                <w:bCs/>
                <w:i/>
                <w:iCs/>
                <w:color w:val="002060"/>
                <w:szCs w:val="28"/>
                <w:highlight w:val="yellow"/>
              </w:rPr>
              <w:t xml:space="preserve"> </w:t>
            </w:r>
            <w:r w:rsidRPr="00B355B8">
              <w:rPr>
                <w:b/>
                <w:bCs/>
                <w:i/>
                <w:iCs/>
                <w:color w:val="002060"/>
                <w:sz w:val="24"/>
                <w:szCs w:val="22"/>
                <w:highlight w:val="yellow"/>
              </w:rPr>
              <w:t>Successfully Finishing Miracle HIMS Project (Web based)at Santevita Hospital with</w:t>
            </w:r>
            <w:r w:rsidR="00B355B8">
              <w:rPr>
                <w:b/>
                <w:bCs/>
                <w:i/>
                <w:iCs/>
                <w:color w:val="002060"/>
                <w:sz w:val="24"/>
                <w:szCs w:val="22"/>
                <w:highlight w:val="yellow"/>
              </w:rPr>
              <w:t xml:space="preserve"> Akhil System, Delhi (Feb., 2019</w:t>
            </w:r>
            <w:r w:rsidRPr="00B355B8">
              <w:rPr>
                <w:b/>
                <w:bCs/>
                <w:i/>
                <w:iCs/>
                <w:color w:val="002060"/>
                <w:sz w:val="24"/>
                <w:szCs w:val="22"/>
                <w:highlight w:val="yellow"/>
              </w:rPr>
              <w:t>)</w:t>
            </w:r>
            <w:r w:rsidR="00B430C3">
              <w:rPr>
                <w:b/>
                <w:bCs/>
                <w:i/>
                <w:iCs/>
                <w:color w:val="002060"/>
                <w:sz w:val="24"/>
                <w:szCs w:val="22"/>
                <w:highlight w:val="yellow"/>
              </w:rPr>
              <w:t xml:space="preserve"> </w:t>
            </w:r>
            <w:r w:rsidR="00B355B8" w:rsidRPr="00B355B8">
              <w:rPr>
                <w:rFonts w:ascii="Verdana" w:hAnsi="Verdana" w:cs="Verdana"/>
                <w:b/>
                <w:smallCaps/>
                <w:color w:val="002060"/>
                <w:highlight w:val="yellow"/>
              </w:rPr>
              <w:t>Akhil Systems certified engineer</w:t>
            </w:r>
          </w:p>
          <w:p w14:paraId="05BEC86C" w14:textId="77777777" w:rsidR="00A938E3" w:rsidRDefault="00A938E3" w:rsidP="00C9513B">
            <w:pPr>
              <w:rPr>
                <w:rFonts w:ascii="Verdana" w:hAnsi="Verdana" w:cs="Verdana"/>
                <w:b/>
                <w:smallCaps/>
              </w:rPr>
            </w:pPr>
          </w:p>
          <w:p w14:paraId="031B9641" w14:textId="77777777" w:rsidR="00C9513B" w:rsidRDefault="00C9513B" w:rsidP="00C9513B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mallCaps/>
              </w:rPr>
              <w:t>Professional Experience</w:t>
            </w:r>
          </w:p>
          <w:p w14:paraId="545FE5DF" w14:textId="77777777" w:rsidR="00C9513B" w:rsidRDefault="00C9513B" w:rsidP="00C9513B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</w:p>
          <w:p w14:paraId="7E0286EF" w14:textId="2D0D59B1" w:rsidR="003A72DC" w:rsidRDefault="004618E7" w:rsidP="003A72DC">
            <w:pPr>
              <w:rPr>
                <w:rFonts w:ascii="Verdana" w:hAnsi="Verdana" w:cs="Verdana"/>
                <w:iCs/>
              </w:rPr>
            </w:pPr>
            <w:r w:rsidRPr="006D2012">
              <w:rPr>
                <w:rFonts w:ascii="Verdana" w:hAnsi="Verdana" w:cs="Verdana"/>
                <w:b/>
                <w:bCs/>
                <w:sz w:val="28"/>
              </w:rPr>
              <w:t>IT</w:t>
            </w:r>
            <w:r w:rsidR="003A72DC">
              <w:rPr>
                <w:rFonts w:ascii="Verdana" w:hAnsi="Verdana" w:cs="Verdana"/>
                <w:b/>
                <w:bCs/>
                <w:sz w:val="28"/>
              </w:rPr>
              <w:t>-</w:t>
            </w:r>
            <w:r w:rsidRPr="006D2012">
              <w:rPr>
                <w:rFonts w:ascii="Verdana" w:hAnsi="Verdana" w:cs="Verdana"/>
                <w:b/>
                <w:bCs/>
                <w:sz w:val="28"/>
              </w:rPr>
              <w:t xml:space="preserve"> Head</w:t>
            </w:r>
            <w:r w:rsidR="003A72DC">
              <w:rPr>
                <w:rFonts w:ascii="Verdana" w:hAnsi="Verdana" w:cs="Verdana"/>
                <w:b/>
                <w:bCs/>
                <w:sz w:val="28"/>
              </w:rPr>
              <w:t xml:space="preserve">                                                  </w:t>
            </w:r>
            <w:r w:rsidR="003A72DC" w:rsidRPr="006D2012">
              <w:rPr>
                <w:rFonts w:ascii="Verdana" w:hAnsi="Verdana" w:cs="Verdana"/>
                <w:b/>
                <w:iCs/>
              </w:rPr>
              <w:t>1</w:t>
            </w:r>
            <w:r w:rsidR="003A72DC" w:rsidRPr="006D2012">
              <w:rPr>
                <w:rFonts w:ascii="Verdana" w:hAnsi="Verdana" w:cs="Verdana"/>
                <w:b/>
                <w:iCs/>
                <w:vertAlign w:val="superscript"/>
              </w:rPr>
              <w:t>st</w:t>
            </w:r>
            <w:r w:rsidR="003A72DC" w:rsidRPr="006D2012">
              <w:rPr>
                <w:rFonts w:ascii="Verdana" w:hAnsi="Verdana" w:cs="Verdana"/>
                <w:b/>
                <w:iCs/>
              </w:rPr>
              <w:t xml:space="preserve"> Nov. 2019 – </w:t>
            </w:r>
            <w:r w:rsidR="00212A91">
              <w:rPr>
                <w:rFonts w:ascii="Verdana" w:hAnsi="Verdana" w:cs="Verdana"/>
                <w:b/>
                <w:iCs/>
              </w:rPr>
              <w:t>31</w:t>
            </w:r>
            <w:r w:rsidR="00212A91" w:rsidRPr="00212A91">
              <w:rPr>
                <w:rFonts w:ascii="Verdana" w:hAnsi="Verdana" w:cs="Verdana"/>
                <w:b/>
                <w:iCs/>
                <w:vertAlign w:val="superscript"/>
              </w:rPr>
              <w:t>st</w:t>
            </w:r>
            <w:r w:rsidR="00212A91">
              <w:rPr>
                <w:rFonts w:ascii="Verdana" w:hAnsi="Verdana" w:cs="Verdana"/>
                <w:b/>
                <w:iCs/>
              </w:rPr>
              <w:t xml:space="preserve"> December 2020</w:t>
            </w:r>
          </w:p>
          <w:p w14:paraId="41FF7762" w14:textId="77777777" w:rsidR="004618E7" w:rsidRPr="006D2012" w:rsidRDefault="004618E7" w:rsidP="004618E7">
            <w:pPr>
              <w:rPr>
                <w:rFonts w:ascii="Verdana" w:hAnsi="Verdana" w:cs="Verdana"/>
                <w:b/>
                <w:smallCaps/>
                <w:sz w:val="16"/>
                <w:szCs w:val="12"/>
              </w:rPr>
            </w:pPr>
          </w:p>
          <w:p w14:paraId="0093CE7C" w14:textId="77777777" w:rsidR="004618E7" w:rsidRDefault="004618E7" w:rsidP="004618E7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</w:p>
          <w:p w14:paraId="41652365" w14:textId="77777777" w:rsidR="003A72DC" w:rsidRPr="003A72DC" w:rsidRDefault="004618E7" w:rsidP="004618E7">
            <w:pPr>
              <w:rPr>
                <w:iCs/>
                <w:color w:val="002060"/>
              </w:rPr>
            </w:pPr>
            <w:r w:rsidRPr="003A72DC">
              <w:rPr>
                <w:rFonts w:ascii="Verdana" w:hAnsi="Verdana" w:cs="Verdana"/>
                <w:b/>
                <w:bCs/>
                <w:color w:val="002060"/>
              </w:rPr>
              <w:t>Kiran Hospital, Surat.</w:t>
            </w:r>
            <w:r w:rsidR="00053F15">
              <w:rPr>
                <w:iCs/>
                <w:color w:val="002060"/>
              </w:rPr>
              <w:t xml:space="preserve"> </w:t>
            </w:r>
            <w:r w:rsidR="003A72DC" w:rsidRPr="003A72DC">
              <w:rPr>
                <w:b/>
                <w:iCs/>
                <w:color w:val="002060"/>
              </w:rPr>
              <w:t>(5</w:t>
            </w:r>
            <w:r w:rsidR="006D2012" w:rsidRPr="003A72DC">
              <w:rPr>
                <w:b/>
                <w:iCs/>
                <w:color w:val="002060"/>
              </w:rPr>
              <w:t>5</w:t>
            </w:r>
            <w:r w:rsidR="003A72DC" w:rsidRPr="003A72DC">
              <w:rPr>
                <w:b/>
                <w:iCs/>
                <w:color w:val="002060"/>
              </w:rPr>
              <w:t>0</w:t>
            </w:r>
            <w:r w:rsidR="006D2012" w:rsidRPr="003A72DC">
              <w:rPr>
                <w:b/>
                <w:iCs/>
                <w:color w:val="002060"/>
              </w:rPr>
              <w:t xml:space="preserve"> Bedded Super Multi Specialties</w:t>
            </w:r>
            <w:r w:rsidR="003A72DC">
              <w:rPr>
                <w:b/>
                <w:iCs/>
                <w:color w:val="002060"/>
              </w:rPr>
              <w:t>,</w:t>
            </w:r>
            <w:r w:rsidR="003A72DC" w:rsidRPr="003A72DC">
              <w:rPr>
                <w:b/>
                <w:iCs/>
                <w:color w:val="002060"/>
              </w:rPr>
              <w:t xml:space="preserve"> NABH &amp; NABL Accredited</w:t>
            </w:r>
            <w:r w:rsidR="006D2012" w:rsidRPr="003A72DC">
              <w:rPr>
                <w:b/>
                <w:iCs/>
                <w:color w:val="002060"/>
              </w:rPr>
              <w:t>)</w:t>
            </w:r>
            <w:r w:rsidRPr="003A72DC">
              <w:rPr>
                <w:iCs/>
                <w:color w:val="002060"/>
              </w:rPr>
              <w:tab/>
            </w:r>
          </w:p>
          <w:p w14:paraId="600BA3F2" w14:textId="77777777" w:rsidR="004618E7" w:rsidRPr="00B355B8" w:rsidRDefault="004618E7" w:rsidP="004618E7">
            <w:pPr>
              <w:rPr>
                <w:iCs/>
                <w:color w:val="002060"/>
              </w:rPr>
            </w:pPr>
            <w:r>
              <w:rPr>
                <w:iCs/>
              </w:rPr>
              <w:tab/>
            </w:r>
            <w:r w:rsidR="00B355B8">
              <w:rPr>
                <w:iCs/>
              </w:rPr>
              <w:t xml:space="preserve">                                                   </w:t>
            </w:r>
            <w:r w:rsidR="00B355B8" w:rsidRPr="00B355B8">
              <w:rPr>
                <w:iCs/>
                <w:color w:val="002060"/>
                <w:highlight w:val="yellow"/>
              </w:rPr>
              <w:t>Winning Times Award for Best IT Infrastructure 2019</w:t>
            </w:r>
          </w:p>
          <w:p w14:paraId="399D6071" w14:textId="77777777" w:rsidR="00B355B8" w:rsidRDefault="00B355B8" w:rsidP="004618E7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</w:p>
          <w:p w14:paraId="6589AD9C" w14:textId="5A2D26E8" w:rsidR="00963541" w:rsidRDefault="004618E7" w:rsidP="005D36BE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</w:pP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Working with </w:t>
            </w:r>
            <w:r w:rsidR="0096354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Web based </w:t>
            </w: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(HIMS) Hospital Information System Management (</w:t>
            </w:r>
            <w:proofErr w:type="gramStart"/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ERP)</w:t>
            </w:r>
            <w:r w:rsidR="0096354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 </w:t>
            </w: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 </w:t>
            </w:r>
            <w:r w:rsidR="0096354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Akhil</w:t>
            </w:r>
            <w:proofErr w:type="gramEnd"/>
            <w:r w:rsidR="0096354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 Systems, Delhi. </w:t>
            </w:r>
          </w:p>
          <w:p w14:paraId="6DD61C5A" w14:textId="77777777" w:rsidR="00963541" w:rsidRPr="00963541" w:rsidRDefault="005D36BE" w:rsidP="005D36BE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</w:pPr>
            <w:r w:rsidRPr="00963541">
              <w:rPr>
                <w:rFonts w:ascii="Verdana" w:hAnsi="Verdana" w:cs="Verdana"/>
                <w:b/>
                <w:bCs/>
                <w:i/>
                <w:sz w:val="18"/>
                <w:szCs w:val="18"/>
              </w:rPr>
              <w:t>Windows Server 2016/2008 R2.</w:t>
            </w:r>
            <w:r w:rsidR="00B062B1" w:rsidRPr="00963541">
              <w:rPr>
                <w:rFonts w:ascii="Verdana" w:hAnsi="Verdana" w:cs="Verdana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4A0A8B00" w14:textId="77777777" w:rsidR="004618E7" w:rsidRPr="00677256" w:rsidRDefault="00B062B1" w:rsidP="005D36BE">
            <w:pPr>
              <w:numPr>
                <w:ilvl w:val="0"/>
                <w:numId w:val="21"/>
              </w:numPr>
              <w:suppressAutoHyphens/>
              <w:rPr>
                <w:rFonts w:cstheme="minorHAnsi"/>
                <w:b/>
                <w:bCs/>
                <w:i/>
                <w:color w:val="000000"/>
                <w:szCs w:val="22"/>
              </w:rPr>
            </w:pPr>
            <w:r w:rsidRPr="00677256">
              <w:rPr>
                <w:rFonts w:cstheme="minorHAnsi"/>
                <w:b/>
                <w:bCs/>
                <w:i/>
                <w:szCs w:val="22"/>
              </w:rPr>
              <w:t>Dell</w:t>
            </w:r>
            <w:r w:rsidR="003A4493" w:rsidRPr="00677256">
              <w:rPr>
                <w:rFonts w:cstheme="minorHAnsi"/>
                <w:b/>
                <w:bCs/>
                <w:i/>
                <w:szCs w:val="22"/>
              </w:rPr>
              <w:t xml:space="preserve"> </w:t>
            </w:r>
            <w:proofErr w:type="gramStart"/>
            <w:r w:rsidR="003A4493" w:rsidRPr="00677256">
              <w:rPr>
                <w:rFonts w:cstheme="minorHAnsi"/>
                <w:b/>
                <w:bCs/>
                <w:i/>
                <w:szCs w:val="22"/>
              </w:rPr>
              <w:t xml:space="preserve">Server </w:t>
            </w:r>
            <w:r w:rsidRPr="00677256">
              <w:rPr>
                <w:rFonts w:cstheme="minorHAnsi"/>
                <w:b/>
                <w:bCs/>
                <w:i/>
                <w:szCs w:val="22"/>
              </w:rPr>
              <w:t xml:space="preserve"> R</w:t>
            </w:r>
            <w:proofErr w:type="gramEnd"/>
            <w:r w:rsidRPr="00677256">
              <w:rPr>
                <w:rFonts w:cstheme="minorHAnsi"/>
                <w:b/>
                <w:bCs/>
                <w:i/>
                <w:szCs w:val="22"/>
              </w:rPr>
              <w:t xml:space="preserve">730, </w:t>
            </w:r>
            <w:r w:rsidR="005D36BE" w:rsidRPr="00677256">
              <w:rPr>
                <w:rFonts w:cstheme="minorHAnsi"/>
                <w:b/>
                <w:bCs/>
                <w:i/>
                <w:szCs w:val="22"/>
              </w:rPr>
              <w:t xml:space="preserve"> Hp ProLiant DL 360, IBM 3620 (VMWARE)</w:t>
            </w:r>
          </w:p>
          <w:p w14:paraId="118364D5" w14:textId="77777777" w:rsidR="004618E7" w:rsidRPr="00540848" w:rsidRDefault="00506E88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b/>
                <w:i/>
                <w:color w:val="000000"/>
                <w:sz w:val="18"/>
              </w:rPr>
            </w:pPr>
            <w:r w:rsidRPr="00540848">
              <w:rPr>
                <w:rFonts w:ascii="Verdana" w:hAnsi="Verdana" w:cs="Arial"/>
                <w:b/>
                <w:i/>
                <w:color w:val="000000"/>
                <w:sz w:val="18"/>
              </w:rPr>
              <w:t>Maintaining</w:t>
            </w:r>
            <w:r w:rsidR="004618E7" w:rsidRPr="00540848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Data with recovering backup</w:t>
            </w:r>
            <w:r w:rsidR="00540848" w:rsidRPr="00540848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EMC Unisphere (Dell EMC Unity XT </w:t>
            </w:r>
            <w:r w:rsidRPr="00540848">
              <w:rPr>
                <w:rFonts w:ascii="Verdana" w:hAnsi="Verdana" w:cs="Arial"/>
                <w:b/>
                <w:i/>
                <w:color w:val="000000"/>
                <w:sz w:val="18"/>
              </w:rPr>
              <w:t>Hybrid</w:t>
            </w:r>
            <w:r w:rsidR="00540848" w:rsidRPr="00540848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Unified Storage</w:t>
            </w:r>
            <w:r w:rsidR="00A938E3">
              <w:rPr>
                <w:rFonts w:ascii="Verdana" w:hAnsi="Verdana" w:cs="Arial"/>
                <w:b/>
                <w:i/>
                <w:color w:val="000000"/>
                <w:sz w:val="18"/>
              </w:rPr>
              <w:t>)</w:t>
            </w:r>
          </w:p>
          <w:p w14:paraId="78BFED15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Configure and Maintaining</w:t>
            </w:r>
            <w:r>
              <w:rPr>
                <w:rFonts w:ascii="Verdana" w:hAnsi="Verdana" w:cs="Arial"/>
                <w:i/>
                <w:color w:val="000000"/>
                <w:sz w:val="18"/>
              </w:rPr>
              <w:t xml:space="preserve">, </w:t>
            </w:r>
            <w:r w:rsidR="003A72DC">
              <w:rPr>
                <w:rFonts w:ascii="Verdana" w:hAnsi="Verdana" w:cs="Arial"/>
                <w:b/>
                <w:i/>
                <w:color w:val="000000"/>
                <w:sz w:val="18"/>
              </w:rPr>
              <w:t>Fortinet,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</w:t>
            </w: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firewall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responsibilities.</w:t>
            </w:r>
            <w:r w:rsidR="00EC3C37"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</w:t>
            </w:r>
            <w:r w:rsidR="00EC3C37" w:rsidRPr="00EC3C37">
              <w:rPr>
                <w:rFonts w:ascii="Verdana" w:hAnsi="Verdana" w:cs="Arial"/>
                <w:b/>
                <w:i/>
                <w:color w:val="000000"/>
                <w:sz w:val="18"/>
              </w:rPr>
              <w:t>VPN</w:t>
            </w:r>
            <w:r w:rsidR="00EC3C37">
              <w:rPr>
                <w:rFonts w:ascii="Verdana" w:hAnsi="Verdana" w:cs="Arial"/>
                <w:b/>
                <w:i/>
                <w:color w:val="000000"/>
                <w:sz w:val="18"/>
              </w:rPr>
              <w:t>,</w:t>
            </w:r>
            <w:r w:rsidR="00EC3C37" w:rsidRPr="00EC3C37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</w:t>
            </w:r>
            <w:r w:rsidR="00EC3C37">
              <w:rPr>
                <w:rFonts w:ascii="Verdana" w:hAnsi="Verdana" w:cs="Arial"/>
                <w:b/>
                <w:i/>
                <w:color w:val="000000"/>
                <w:sz w:val="18"/>
              </w:rPr>
              <w:t>Internet Access Policies</w:t>
            </w:r>
          </w:p>
          <w:p w14:paraId="75F73730" w14:textId="77777777" w:rsidR="007E6E81" w:rsidRPr="007E6E81" w:rsidRDefault="004618E7" w:rsidP="007E6E81">
            <w:pPr>
              <w:numPr>
                <w:ilvl w:val="0"/>
                <w:numId w:val="21"/>
              </w:numPr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Maintaining Windows Servers </w:t>
            </w:r>
            <w:r>
              <w:rPr>
                <w:rFonts w:ascii="Verdana" w:hAnsi="Verdana" w:cs="Arial"/>
                <w:i/>
                <w:color w:val="000000"/>
                <w:sz w:val="18"/>
              </w:rPr>
              <w:t>2016/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2008</w:t>
            </w:r>
            <w:r>
              <w:rPr>
                <w:rFonts w:ascii="Verdana" w:hAnsi="Verdana" w:cs="Arial"/>
                <w:i/>
                <w:color w:val="000000"/>
                <w:sz w:val="18"/>
              </w:rPr>
              <w:t>/ 2012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R2, Active Directory Objects, Domain Controller, </w:t>
            </w:r>
            <w:r w:rsidRPr="007618E1">
              <w:rPr>
                <w:rFonts w:ascii="Verdana" w:hAnsi="Verdana" w:cs="Arial"/>
                <w:b/>
                <w:i/>
                <w:color w:val="000000"/>
                <w:sz w:val="18"/>
              </w:rPr>
              <w:t>DNS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, DHCP, </w:t>
            </w:r>
            <w:r w:rsidRPr="007618E1">
              <w:rPr>
                <w:rFonts w:ascii="Verdana" w:hAnsi="Verdana" w:cs="Arial"/>
                <w:b/>
                <w:i/>
                <w:color w:val="000000"/>
                <w:sz w:val="18"/>
              </w:rPr>
              <w:t>Group Policy,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permissions and access rights.</w:t>
            </w:r>
          </w:p>
          <w:p w14:paraId="280D1052" w14:textId="77777777" w:rsidR="004618E7" w:rsidRPr="007E6E81" w:rsidRDefault="004B18C1" w:rsidP="007E6E81">
            <w:pPr>
              <w:numPr>
                <w:ilvl w:val="0"/>
                <w:numId w:val="21"/>
              </w:numPr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Maintaining </w:t>
            </w:r>
            <w:r w:rsidR="007E6E81" w:rsidRPr="007E6E8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VMware vSphere Data Protection</w:t>
            </w:r>
            <w:r w:rsidR="007E6E8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,</w:t>
            </w:r>
            <w:r w:rsidR="007E6E81" w:rsidRPr="007E6E81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="007E6E81" w:rsidRPr="007E6E8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Replication Job: DC_TO_DR</w:t>
            </w:r>
            <w:r w:rsidR="007E6E8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.</w:t>
            </w:r>
            <w:r w:rsidR="00EC3C37" w:rsidRPr="00EC3C37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="00EC3C37" w:rsidRPr="00EC3C37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Retention Policy</w:t>
            </w:r>
            <w:r w:rsidR="00EC3C37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, VDP</w:t>
            </w:r>
            <w:r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, ESXI</w:t>
            </w:r>
            <w:r w:rsidR="00EC3C37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 </w:t>
            </w:r>
          </w:p>
          <w:p w14:paraId="1837D236" w14:textId="77777777" w:rsidR="0079784C" w:rsidRPr="00EC6F33" w:rsidRDefault="0079784C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b/>
                <w:i/>
                <w:color w:val="000000"/>
                <w:sz w:val="18"/>
              </w:rPr>
            </w:pPr>
            <w:r w:rsidRPr="00EC6F33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Maintaining PACS Servers </w:t>
            </w:r>
            <w:proofErr w:type="gramStart"/>
            <w:r w:rsidR="00EC6F33" w:rsidRPr="00EC6F33">
              <w:rPr>
                <w:rFonts w:ascii="Verdana" w:hAnsi="Verdana" w:cs="Arial"/>
                <w:b/>
                <w:i/>
                <w:color w:val="000000"/>
                <w:sz w:val="18"/>
              </w:rPr>
              <w:t>responsibilities.(</w:t>
            </w:r>
            <w:proofErr w:type="gramEnd"/>
            <w:r w:rsidR="00EC6F33" w:rsidRPr="00EC6F33">
              <w:rPr>
                <w:rFonts w:ascii="Verdana" w:hAnsi="Verdana" w:cs="Arial"/>
                <w:b/>
                <w:i/>
                <w:color w:val="000000"/>
                <w:sz w:val="18"/>
              </w:rPr>
              <w:t>Mediff</w:t>
            </w:r>
            <w:r w:rsidR="00AA031F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Bangalore</w:t>
            </w:r>
            <w:r w:rsidR="00EC6F33" w:rsidRPr="00EC6F33">
              <w:rPr>
                <w:rFonts w:ascii="Verdana" w:hAnsi="Verdana" w:cs="Arial"/>
                <w:b/>
                <w:i/>
                <w:color w:val="000000"/>
                <w:sz w:val="18"/>
              </w:rPr>
              <w:t>)</w:t>
            </w:r>
          </w:p>
          <w:p w14:paraId="308832D7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Modify user profiles to provide appropriate authorization levels necessary to access windows servers, Application Servers and storage servers.</w:t>
            </w:r>
          </w:p>
          <w:p w14:paraId="7413380C" w14:textId="77777777" w:rsidR="004618E7" w:rsidRPr="0097448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b/>
                <w:i/>
                <w:color w:val="000000"/>
                <w:sz w:val="18"/>
              </w:rPr>
            </w:pPr>
            <w:r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>Configuring Microsoft Office</w:t>
            </w:r>
            <w:r w:rsidR="00A938E3">
              <w:rPr>
                <w:rFonts w:ascii="Verdana" w:hAnsi="Verdana" w:cs="Arial"/>
                <w:b/>
                <w:i/>
                <w:color w:val="000000"/>
                <w:sz w:val="18"/>
              </w:rPr>
              <w:t>365</w:t>
            </w:r>
            <w:r w:rsidR="00974486"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>,</w:t>
            </w:r>
            <w:r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</w:t>
            </w:r>
            <w:r w:rsidR="00B062B1" w:rsidRPr="00974486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Outlook 2020</w:t>
            </w:r>
            <w:r w:rsidRPr="00974486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, Outlook Web Access.</w:t>
            </w:r>
            <w:r w:rsidR="007618E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 Webmail.</w:t>
            </w:r>
          </w:p>
          <w:p w14:paraId="205A0B50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Monitoring </w:t>
            </w:r>
            <w:r w:rsidR="00D5148D">
              <w:rPr>
                <w:rFonts w:ascii="Verdana" w:hAnsi="Verdana" w:cs="Arial"/>
                <w:b/>
                <w:i/>
                <w:color w:val="000000"/>
                <w:sz w:val="18"/>
              </w:rPr>
              <w:t>Console</w:t>
            </w:r>
            <w:r w:rsidR="001433EB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based</w:t>
            </w:r>
            <w:r w:rsidR="00D5148D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</w:t>
            </w:r>
            <w:r w:rsidR="00D5148D"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Antivirus </w:t>
            </w:r>
            <w:proofErr w:type="gramStart"/>
            <w:r w:rsidR="00974486"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>Symantec</w:t>
            </w:r>
            <w:r w:rsidR="00550D1B">
              <w:rPr>
                <w:rFonts w:ascii="Verdana" w:hAnsi="Verdana" w:cs="Arial"/>
                <w:b/>
                <w:i/>
                <w:color w:val="000000"/>
                <w:sz w:val="18"/>
              </w:rPr>
              <w:t>,</w:t>
            </w:r>
            <w:r w:rsidR="00A938E3">
              <w:rPr>
                <w:rFonts w:ascii="Verdana" w:hAnsi="Verdana" w:cs="Arial"/>
                <w:b/>
                <w:i/>
                <w:color w:val="000000"/>
                <w:sz w:val="18"/>
              </w:rPr>
              <w:t>Trend</w:t>
            </w:r>
            <w:proofErr w:type="gramEnd"/>
            <w:r w:rsidR="00A938E3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Micro,</w:t>
            </w:r>
            <w:r w:rsidR="00550D1B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Sequirite, ESET</w:t>
            </w:r>
            <w:r w:rsidR="00974486"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Antivirus </w:t>
            </w:r>
            <w:r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Servers for Event errors, Disk Usage and Antivirus </w:t>
            </w:r>
            <w:r w:rsidR="007618E1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Policies, </w:t>
            </w:r>
            <w:r w:rsidRPr="00974486">
              <w:rPr>
                <w:rFonts w:ascii="Verdana" w:hAnsi="Verdana" w:cs="Arial"/>
                <w:b/>
                <w:i/>
                <w:color w:val="000000"/>
                <w:sz w:val="18"/>
              </w:rPr>
              <w:t>Updates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.</w:t>
            </w:r>
          </w:p>
          <w:p w14:paraId="3970C5B8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Configuring and </w:t>
            </w:r>
            <w:r>
              <w:rPr>
                <w:rFonts w:ascii="Verdana" w:hAnsi="Verdana" w:cs="Arial"/>
                <w:i/>
                <w:color w:val="000000"/>
                <w:sz w:val="18"/>
              </w:rPr>
              <w:t xml:space="preserve">maintaining Microsoft </w:t>
            </w: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Windows 10/7</w:t>
            </w:r>
            <w:r w:rsidR="007618E1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 xml:space="preserve"> Office/2007/10/16/WPS Office.</w:t>
            </w:r>
            <w:r>
              <w:rPr>
                <w:rFonts w:ascii="Verdana" w:hAnsi="Verdana" w:cs="Arial"/>
                <w:i/>
                <w:color w:val="000000"/>
                <w:sz w:val="18"/>
              </w:rPr>
              <w:t xml:space="preserve"> </w:t>
            </w:r>
          </w:p>
          <w:p w14:paraId="365DEC86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Log IT helpdesk and online system and Provide first level of IT troubleshooting via support, remote login and on site.</w:t>
            </w:r>
          </w:p>
          <w:p w14:paraId="4C47B1DC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Troubleshooting hardware and software problems for Computers, laptops, Printers, Scanners, Network Devices and Blackberry.</w:t>
            </w:r>
          </w:p>
          <w:p w14:paraId="757F3550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Configuring</w:t>
            </w:r>
            <w:r w:rsidR="007618E1">
              <w:rPr>
                <w:rFonts w:ascii="Verdana" w:hAnsi="Verdana" w:cs="Arial"/>
                <w:i/>
                <w:color w:val="000000"/>
                <w:sz w:val="18"/>
              </w:rPr>
              <w:t xml:space="preserve"> &amp; Maintaining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</w:t>
            </w:r>
            <w:r w:rsidR="007618E1" w:rsidRPr="007618E1">
              <w:rPr>
                <w:rFonts w:ascii="Verdana" w:hAnsi="Verdana" w:cs="Arial"/>
                <w:b/>
                <w:i/>
                <w:color w:val="000000"/>
                <w:sz w:val="18"/>
              </w:rPr>
              <w:t>Cisco IP Phones</w:t>
            </w:r>
            <w:r w:rsidR="007618E1">
              <w:rPr>
                <w:rFonts w:ascii="Verdana" w:hAnsi="Verdana" w:cs="Arial"/>
                <w:i/>
                <w:color w:val="000000"/>
                <w:sz w:val="18"/>
              </w:rPr>
              <w:t xml:space="preserve">, </w:t>
            </w:r>
            <w:r w:rsidR="003D72B6" w:rsidRPr="003D72B6">
              <w:rPr>
                <w:rFonts w:ascii="Verdana" w:hAnsi="Verdana" w:cs="Arial"/>
                <w:b/>
                <w:i/>
                <w:color w:val="000000"/>
                <w:sz w:val="18"/>
              </w:rPr>
              <w:t>Cloud Based IVR</w:t>
            </w:r>
            <w:r w:rsidR="003D72B6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Systems</w:t>
            </w:r>
            <w:r w:rsidR="00053F15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(Vodafone)</w:t>
            </w:r>
            <w:r w:rsidR="003D72B6">
              <w:rPr>
                <w:rFonts w:ascii="Verdana" w:hAnsi="Verdana" w:cs="Arial"/>
                <w:i/>
                <w:color w:val="000000"/>
                <w:sz w:val="18"/>
              </w:rPr>
              <w:t xml:space="preserve">, </w:t>
            </w:r>
            <w:r w:rsidR="007618E1" w:rsidRPr="007618E1">
              <w:rPr>
                <w:rFonts w:ascii="Verdana" w:hAnsi="Verdana" w:cs="Arial"/>
                <w:b/>
                <w:i/>
                <w:color w:val="000000"/>
                <w:sz w:val="18"/>
              </w:rPr>
              <w:t>IP Camera workstation with Server</w:t>
            </w:r>
            <w:r w:rsidR="007618E1">
              <w:rPr>
                <w:rFonts w:ascii="Verdana" w:hAnsi="Verdana" w:cs="Arial"/>
                <w:i/>
                <w:color w:val="000000"/>
                <w:sz w:val="18"/>
              </w:rPr>
              <w:t xml:space="preserve">, </w:t>
            </w:r>
            <w:r w:rsidR="007618E1" w:rsidRPr="007618E1">
              <w:rPr>
                <w:rFonts w:ascii="Verdana" w:hAnsi="Verdana" w:cs="Arial"/>
                <w:b/>
                <w:i/>
                <w:color w:val="000000"/>
                <w:sz w:val="18"/>
              </w:rPr>
              <w:t>Cisco Controller based AP Router</w:t>
            </w:r>
            <w:r w:rsidR="007618E1">
              <w:rPr>
                <w:rFonts w:ascii="Verdana" w:hAnsi="Verdana" w:cs="Arial"/>
                <w:i/>
                <w:color w:val="000000"/>
                <w:sz w:val="18"/>
              </w:rPr>
              <w:t xml:space="preserve"> 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new software, </w:t>
            </w:r>
            <w:proofErr w:type="gramStart"/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Hardware  and</w:t>
            </w:r>
            <w:proofErr w:type="gramEnd"/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keeping their updates</w:t>
            </w:r>
            <w:r w:rsidR="003D72B6">
              <w:rPr>
                <w:rFonts w:ascii="Verdana" w:hAnsi="Verdana" w:cs="Arial"/>
                <w:i/>
                <w:color w:val="000000"/>
                <w:sz w:val="18"/>
              </w:rPr>
              <w:t>.</w:t>
            </w:r>
          </w:p>
          <w:p w14:paraId="2C2D2996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Configuration of LAN switches, </w:t>
            </w:r>
            <w:r w:rsidR="003A4493" w:rsidRPr="003A4493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AP </w:t>
            </w:r>
            <w:r w:rsidRPr="003A4493">
              <w:rPr>
                <w:rFonts w:ascii="Verdana" w:hAnsi="Verdana" w:cs="Arial"/>
                <w:b/>
                <w:i/>
                <w:color w:val="000000"/>
                <w:sz w:val="18"/>
              </w:rPr>
              <w:t>Routers</w:t>
            </w:r>
            <w:r w:rsidR="003A4493" w:rsidRPr="003A4493">
              <w:rPr>
                <w:rFonts w:ascii="Verdana" w:hAnsi="Verdana" w:cs="Arial"/>
                <w:b/>
                <w:i/>
                <w:color w:val="000000"/>
                <w:sz w:val="18"/>
              </w:rPr>
              <w:t xml:space="preserve"> Policies</w:t>
            </w:r>
            <w:r w:rsidRPr="003A4493">
              <w:rPr>
                <w:rFonts w:ascii="Verdana" w:hAnsi="Verdana" w:cs="Arial"/>
                <w:b/>
                <w:i/>
                <w:color w:val="000000"/>
                <w:sz w:val="18"/>
              </w:rPr>
              <w:t>.</w:t>
            </w:r>
          </w:p>
          <w:p w14:paraId="5BA12C24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Manage filing for IT related documentation and keeping IT hardware, software, and mobile devices inventory.</w:t>
            </w:r>
          </w:p>
          <w:p w14:paraId="51275A50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Installing, configuring, maintaining and support LAN/WAN </w:t>
            </w:r>
            <w:r w:rsidR="00540848" w:rsidRPr="000303A6">
              <w:rPr>
                <w:rFonts w:ascii="Verdana" w:hAnsi="Verdana" w:cs="Arial"/>
                <w:i/>
                <w:color w:val="000000"/>
                <w:sz w:val="18"/>
              </w:rPr>
              <w:t>equipment’s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&amp; Structured Cabling.</w:t>
            </w:r>
          </w:p>
          <w:p w14:paraId="6DC084DA" w14:textId="77777777" w:rsidR="004618E7" w:rsidRPr="000303A6" w:rsidRDefault="004618E7" w:rsidP="004618E7">
            <w:pPr>
              <w:numPr>
                <w:ilvl w:val="0"/>
                <w:numId w:val="21"/>
              </w:numPr>
              <w:suppressAutoHyphens/>
              <w:rPr>
                <w:rFonts w:ascii="Verdana" w:hAnsi="Verdana" w:cs="Verdana"/>
                <w:b/>
                <w:i/>
                <w:smallCaps/>
                <w:sz w:val="8"/>
                <w:szCs w:val="12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Co </w:t>
            </w:r>
            <w:r>
              <w:rPr>
                <w:rFonts w:ascii="Verdana" w:hAnsi="Verdana" w:cs="Arial"/>
                <w:i/>
                <w:color w:val="000000"/>
                <w:sz w:val="18"/>
              </w:rPr>
              <w:t>-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ordinate with vendors to receive quotes, prepare paperwork, schedule repairs, confirm and follow-up on deliveries</w:t>
            </w:r>
            <w:r w:rsidRPr="000303A6">
              <w:rPr>
                <w:rFonts w:ascii="Arial" w:hAnsi="Arial" w:cs="Arial"/>
                <w:i/>
                <w:sz w:val="14"/>
                <w:szCs w:val="18"/>
              </w:rPr>
              <w:t>.</w:t>
            </w:r>
          </w:p>
          <w:p w14:paraId="0DB59E94" w14:textId="77777777" w:rsidR="004618E7" w:rsidRDefault="004618E7" w:rsidP="00C9513B">
            <w:pPr>
              <w:rPr>
                <w:rFonts w:ascii="Verdana" w:hAnsi="Verdana" w:cs="Verdana"/>
                <w:b/>
                <w:bCs/>
              </w:rPr>
            </w:pPr>
          </w:p>
          <w:p w14:paraId="0B913F27" w14:textId="77777777" w:rsidR="00C9513B" w:rsidRDefault="00C9513B" w:rsidP="00C9513B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</w:rPr>
              <w:t>System Adminstrator IT</w:t>
            </w:r>
          </w:p>
          <w:p w14:paraId="5E307529" w14:textId="77777777" w:rsidR="00C9513B" w:rsidRDefault="00C9513B" w:rsidP="00C9513B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</w:p>
          <w:p w14:paraId="040B965E" w14:textId="77777777" w:rsidR="00C9513B" w:rsidRDefault="00C9513B" w:rsidP="00C9513B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b/>
                <w:bCs/>
              </w:rPr>
              <w:t>Santevita Hospital, Ranchi.</w:t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rFonts w:ascii="Verdana" w:hAnsi="Verdana" w:cs="Verdana"/>
                <w:iCs/>
              </w:rPr>
              <w:tab/>
            </w:r>
            <w:r>
              <w:rPr>
                <w:rFonts w:ascii="Verdana" w:hAnsi="Verdana" w:cs="Verdana"/>
                <w:iCs/>
              </w:rPr>
              <w:tab/>
            </w:r>
            <w:r w:rsidR="00744F2E">
              <w:rPr>
                <w:rFonts w:ascii="Verdana" w:hAnsi="Verdana" w:cs="Verdana"/>
                <w:iCs/>
              </w:rPr>
              <w:t xml:space="preserve">                        </w:t>
            </w:r>
            <w:r w:rsidR="004618E7">
              <w:rPr>
                <w:rFonts w:ascii="Verdana" w:hAnsi="Verdana" w:cs="Verdana"/>
                <w:iCs/>
              </w:rPr>
              <w:t>May 2012 – to- Sep.2019</w:t>
            </w:r>
          </w:p>
          <w:p w14:paraId="4B9439E9" w14:textId="77777777" w:rsidR="003F4FB9" w:rsidRDefault="003F4FB9" w:rsidP="00C9513B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</w:p>
          <w:p w14:paraId="107E8E77" w14:textId="77777777" w:rsidR="00C9513B" w:rsidRDefault="00C9513B" w:rsidP="00C9513B">
            <w:pPr>
              <w:rPr>
                <w:rFonts w:ascii="Verdana" w:hAnsi="Verdana" w:cs="Verdana"/>
                <w:b/>
                <w:smallCaps/>
                <w:sz w:val="12"/>
                <w:szCs w:val="12"/>
              </w:rPr>
            </w:pPr>
          </w:p>
          <w:p w14:paraId="622C3781" w14:textId="77777777" w:rsidR="00C9513B" w:rsidRPr="00D719C4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</w:pP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Working with (HIMS) Hospital Information System Management (ERP)with SQL Server R2</w:t>
            </w:r>
          </w:p>
          <w:p w14:paraId="555A4C9E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Maintaining HIMS Data with recovering backup</w:t>
            </w:r>
          </w:p>
          <w:p w14:paraId="043A33CD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Configure and Maintaining Cyberoam responsibilities.</w:t>
            </w:r>
          </w:p>
          <w:p w14:paraId="47E1F040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Maintaining Windows Servers </w:t>
            </w:r>
            <w:r w:rsidR="0077577C">
              <w:rPr>
                <w:rFonts w:ascii="Verdana" w:hAnsi="Verdana" w:cs="Arial"/>
                <w:i/>
                <w:color w:val="000000"/>
                <w:sz w:val="18"/>
              </w:rPr>
              <w:t>2016/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2008 R2, Active Directory Objects, Domain Controller, DNS, DHCP, Group Policy, permissions and access rights.</w:t>
            </w:r>
          </w:p>
          <w:p w14:paraId="41CAAA9B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Modify user profiles to provide appropriate authorization levels necessary to access windows servers, Application Servers and storage servers.</w:t>
            </w:r>
          </w:p>
          <w:p w14:paraId="16FFD09B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Mailbox Storage Group, Database, Mailbox, Email groups &amp; recipients list management. Configure, Anti-spam, Email back up &amp; archiving solution.</w:t>
            </w:r>
          </w:p>
          <w:p w14:paraId="6EF28B0B" w14:textId="77777777" w:rsidR="00C9513B" w:rsidRPr="000303A6" w:rsidRDefault="00C9513B" w:rsidP="00D719C4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Configur</w:t>
            </w:r>
            <w:r w:rsidR="00D719C4">
              <w:rPr>
                <w:rFonts w:ascii="Verdana" w:hAnsi="Verdana" w:cs="Arial"/>
                <w:i/>
                <w:color w:val="000000"/>
                <w:sz w:val="18"/>
              </w:rPr>
              <w:t xml:space="preserve">ing Microsoft Office </w:t>
            </w:r>
            <w:r w:rsidR="006D2012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Outlook 2016, 2013</w:t>
            </w: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, Outlook Web Access.</w:t>
            </w:r>
          </w:p>
          <w:p w14:paraId="69CD22CC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Monitoring Servers for Event errors, Disk Usage and Antivirus Updates.</w:t>
            </w:r>
          </w:p>
          <w:p w14:paraId="7DBCEB69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Configuring and </w:t>
            </w:r>
            <w:r w:rsidR="00D719C4">
              <w:rPr>
                <w:rFonts w:ascii="Verdana" w:hAnsi="Verdana" w:cs="Arial"/>
                <w:i/>
                <w:color w:val="000000"/>
                <w:sz w:val="18"/>
              </w:rPr>
              <w:t xml:space="preserve">maintaining Microsoft </w:t>
            </w:r>
            <w:r w:rsidR="00D719C4"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Windows 10/7</w:t>
            </w:r>
            <w:r w:rsidR="00D719C4">
              <w:rPr>
                <w:rFonts w:ascii="Verdana" w:hAnsi="Verdana" w:cs="Arial"/>
                <w:i/>
                <w:color w:val="000000"/>
                <w:sz w:val="18"/>
              </w:rPr>
              <w:t xml:space="preserve"> </w:t>
            </w:r>
          </w:p>
          <w:p w14:paraId="53A00C49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Log IT helpdesk and online system and Provide first level of IT troubleshooting via support, remote login and on site.</w:t>
            </w:r>
          </w:p>
          <w:p w14:paraId="3E043126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Troubleshooting hardware and software problems for Computers, laptops, Printers, Scanners, Network Devices and Blackberry.</w:t>
            </w:r>
          </w:p>
          <w:p w14:paraId="41DE5679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Configuring new software, </w:t>
            </w:r>
            <w:proofErr w:type="gramStart"/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Hardware  and</w:t>
            </w:r>
            <w:proofErr w:type="gramEnd"/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keeping their updates</w:t>
            </w:r>
          </w:p>
          <w:p w14:paraId="09A8275E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Configuration of LAN switches, Routers.</w:t>
            </w:r>
          </w:p>
          <w:p w14:paraId="12FAF899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Manage filing for IT related documentation and keeping IT hardware, software, and mobile devices inventory.</w:t>
            </w:r>
          </w:p>
          <w:p w14:paraId="411FC8F1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Installing, configuring, maintaining and support LAN/WAN </w:t>
            </w:r>
            <w:r w:rsidR="0079784C" w:rsidRPr="000303A6">
              <w:rPr>
                <w:rFonts w:ascii="Verdana" w:hAnsi="Verdana" w:cs="Arial"/>
                <w:i/>
                <w:color w:val="000000"/>
                <w:sz w:val="18"/>
              </w:rPr>
              <w:t>equipment’s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&amp; Structured Cabling.</w:t>
            </w:r>
          </w:p>
          <w:p w14:paraId="7B6CAAB3" w14:textId="77777777" w:rsidR="00C9513B" w:rsidRPr="00D719C4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Configuring internet connectivity, site to site VPN and</w:t>
            </w:r>
            <w:r w:rsidR="006D6362">
              <w:rPr>
                <w:rFonts w:ascii="Verdana" w:hAnsi="Verdana" w:cs="Arial"/>
                <w:i/>
                <w:color w:val="000000"/>
                <w:sz w:val="18"/>
              </w:rPr>
              <w:t xml:space="preserve">, </w:t>
            </w:r>
            <w:r w:rsidR="006D6362" w:rsidRPr="006D6362">
              <w:rPr>
                <w:rFonts w:ascii="Verdana" w:hAnsi="Verdana" w:cs="Arial"/>
                <w:b/>
                <w:i/>
                <w:color w:val="000000"/>
                <w:sz w:val="18"/>
              </w:rPr>
              <w:t>Fortinet</w:t>
            </w:r>
            <w:r w:rsidR="003D3E20">
              <w:rPr>
                <w:rFonts w:ascii="Verdana" w:hAnsi="Verdana" w:cs="Arial"/>
                <w:b/>
                <w:i/>
                <w:color w:val="000000"/>
                <w:sz w:val="18"/>
              </w:rPr>
              <w:t>,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 </w:t>
            </w:r>
            <w:r w:rsidRPr="00D719C4">
              <w:rPr>
                <w:rFonts w:ascii="Verdana" w:hAnsi="Verdana" w:cs="Arial"/>
                <w:b/>
                <w:bCs/>
                <w:i/>
                <w:color w:val="000000"/>
                <w:sz w:val="18"/>
              </w:rPr>
              <w:t>Cyberoam Internet firewall.</w:t>
            </w:r>
          </w:p>
          <w:p w14:paraId="12DD9D7A" w14:textId="77777777" w:rsidR="00C9513B" w:rsidRPr="000303A6" w:rsidRDefault="00C9513B" w:rsidP="00C9513B">
            <w:pPr>
              <w:numPr>
                <w:ilvl w:val="0"/>
                <w:numId w:val="21"/>
              </w:numPr>
              <w:suppressAutoHyphens/>
              <w:rPr>
                <w:rFonts w:ascii="Verdana" w:hAnsi="Verdana" w:cs="Verdana"/>
                <w:b/>
                <w:i/>
                <w:smallCaps/>
                <w:sz w:val="8"/>
                <w:szCs w:val="12"/>
              </w:rPr>
            </w:pP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 xml:space="preserve">Co </w:t>
            </w:r>
            <w:r w:rsidR="000303A6">
              <w:rPr>
                <w:rFonts w:ascii="Verdana" w:hAnsi="Verdana" w:cs="Arial"/>
                <w:i/>
                <w:color w:val="000000"/>
                <w:sz w:val="18"/>
              </w:rPr>
              <w:t>-</w:t>
            </w:r>
            <w:r w:rsidRPr="000303A6">
              <w:rPr>
                <w:rFonts w:ascii="Verdana" w:hAnsi="Verdana" w:cs="Arial"/>
                <w:i/>
                <w:color w:val="000000"/>
                <w:sz w:val="18"/>
              </w:rPr>
              <w:t>ordinate with vendors to receive quotes, prepare paperwork, schedule repairs, confirm and follow-up on deliveries</w:t>
            </w:r>
            <w:r w:rsidRPr="000303A6">
              <w:rPr>
                <w:rFonts w:ascii="Arial" w:hAnsi="Arial" w:cs="Arial"/>
                <w:i/>
                <w:sz w:val="14"/>
                <w:szCs w:val="18"/>
              </w:rPr>
              <w:t>.</w:t>
            </w:r>
          </w:p>
          <w:p w14:paraId="5AEEFBF4" w14:textId="77777777" w:rsidR="00C9513B" w:rsidRPr="00C9513B" w:rsidRDefault="00C9513B" w:rsidP="00C9513B">
            <w:pPr>
              <w:rPr>
                <w:rFonts w:ascii="Verdana" w:hAnsi="Verdana" w:cs="Verdana"/>
                <w:b/>
                <w:i/>
                <w:smallCaps/>
                <w:sz w:val="10"/>
                <w:szCs w:val="12"/>
              </w:rPr>
            </w:pPr>
          </w:p>
          <w:p w14:paraId="1D44A70B" w14:textId="77777777" w:rsidR="00C9513B" w:rsidRPr="00AB7BDA" w:rsidRDefault="00A938E3" w:rsidP="00A938E3">
            <w:pPr>
              <w:tabs>
                <w:tab w:val="left" w:pos="1035"/>
              </w:tabs>
              <w:rPr>
                <w:rFonts w:ascii="Arial" w:hAnsi="Arial" w:cs="Arial"/>
                <w:b/>
                <w:color w:val="202035"/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C9513B">
              <w:t xml:space="preserve"> </w:t>
            </w:r>
          </w:p>
          <w:p w14:paraId="6DC91DF2" w14:textId="77777777" w:rsidR="00FE1D5A" w:rsidRPr="002019CE" w:rsidRDefault="00FE1D5A" w:rsidP="004618E7">
            <w:pPr>
              <w:suppressAutoHyphens/>
              <w:spacing w:after="280" w:line="270" w:lineRule="atLeast"/>
              <w:ind w:left="720"/>
              <w:rPr>
                <w:rFonts w:ascii="Times New Roman" w:hAnsi="Times New Roman"/>
                <w:b/>
              </w:rPr>
            </w:pPr>
          </w:p>
        </w:tc>
      </w:tr>
    </w:tbl>
    <w:p w14:paraId="19C207DB" w14:textId="77777777" w:rsidR="00FE1D5A" w:rsidRDefault="00FE1D5A"/>
    <w:sectPr w:rsidR="00FE1D5A" w:rsidSect="00A938E3">
      <w:pgSz w:w="12240" w:h="15840"/>
      <w:pgMar w:top="0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56132" w14:textId="77777777" w:rsidR="00B25DD0" w:rsidRDefault="00B25DD0" w:rsidP="00584479">
      <w:pPr>
        <w:spacing w:after="0" w:line="240" w:lineRule="auto"/>
      </w:pPr>
      <w:r>
        <w:separator/>
      </w:r>
    </w:p>
  </w:endnote>
  <w:endnote w:type="continuationSeparator" w:id="0">
    <w:p w14:paraId="318512B7" w14:textId="77777777" w:rsidR="00B25DD0" w:rsidRDefault="00B25DD0" w:rsidP="0058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7886B" w14:textId="77777777" w:rsidR="00B25DD0" w:rsidRDefault="00B25DD0" w:rsidP="00584479">
      <w:pPr>
        <w:spacing w:after="0" w:line="240" w:lineRule="auto"/>
      </w:pPr>
      <w:r>
        <w:separator/>
      </w:r>
    </w:p>
  </w:footnote>
  <w:footnote w:type="continuationSeparator" w:id="0">
    <w:p w14:paraId="672A255A" w14:textId="77777777" w:rsidR="00B25DD0" w:rsidRDefault="00B25DD0" w:rsidP="0058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1F621B62"/>
    <w:multiLevelType w:val="hybridMultilevel"/>
    <w:tmpl w:val="4F4A4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1937"/>
    <w:multiLevelType w:val="hybridMultilevel"/>
    <w:tmpl w:val="DB70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CA4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7D02"/>
    <w:multiLevelType w:val="hybridMultilevel"/>
    <w:tmpl w:val="F65E3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69AA"/>
    <w:multiLevelType w:val="hybridMultilevel"/>
    <w:tmpl w:val="F552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B4D65"/>
    <w:multiLevelType w:val="hybridMultilevel"/>
    <w:tmpl w:val="DADCEB6C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346077A2"/>
    <w:multiLevelType w:val="hybridMultilevel"/>
    <w:tmpl w:val="BBA2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3999"/>
    <w:multiLevelType w:val="hybridMultilevel"/>
    <w:tmpl w:val="B0B22A12"/>
    <w:lvl w:ilvl="0" w:tplc="7818D5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84E2C"/>
    <w:multiLevelType w:val="hybridMultilevel"/>
    <w:tmpl w:val="CF06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0F9E"/>
    <w:multiLevelType w:val="hybridMultilevel"/>
    <w:tmpl w:val="83D0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0166"/>
    <w:multiLevelType w:val="hybridMultilevel"/>
    <w:tmpl w:val="53D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E1530"/>
    <w:multiLevelType w:val="hybridMultilevel"/>
    <w:tmpl w:val="148C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E23B4"/>
    <w:multiLevelType w:val="hybridMultilevel"/>
    <w:tmpl w:val="B18E2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77DB"/>
    <w:multiLevelType w:val="hybridMultilevel"/>
    <w:tmpl w:val="B226F8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C5D3B"/>
    <w:multiLevelType w:val="hybridMultilevel"/>
    <w:tmpl w:val="AFD62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7C13"/>
    <w:multiLevelType w:val="hybridMultilevel"/>
    <w:tmpl w:val="822A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4664"/>
    <w:multiLevelType w:val="hybridMultilevel"/>
    <w:tmpl w:val="3926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26E"/>
    <w:multiLevelType w:val="hybridMultilevel"/>
    <w:tmpl w:val="5E28B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1"/>
  </w:num>
  <w:num w:numId="5">
    <w:abstractNumId w:val="19"/>
  </w:num>
  <w:num w:numId="6">
    <w:abstractNumId w:val="8"/>
  </w:num>
  <w:num w:numId="7">
    <w:abstractNumId w:val="5"/>
  </w:num>
  <w:num w:numId="8">
    <w:abstractNumId w:val="16"/>
  </w:num>
  <w:num w:numId="9">
    <w:abstractNumId w:val="15"/>
  </w:num>
  <w:num w:numId="10">
    <w:abstractNumId w:val="6"/>
  </w:num>
  <w:num w:numId="11">
    <w:abstractNumId w:val="20"/>
  </w:num>
  <w:num w:numId="12">
    <w:abstractNumId w:val="17"/>
  </w:num>
  <w:num w:numId="13">
    <w:abstractNumId w:val="4"/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0"/>
  </w:num>
  <w:num w:numId="19">
    <w:abstractNumId w:val="2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A8"/>
    <w:rsid w:val="00003867"/>
    <w:rsid w:val="000303A6"/>
    <w:rsid w:val="00030732"/>
    <w:rsid w:val="00053F15"/>
    <w:rsid w:val="00097754"/>
    <w:rsid w:val="000C6445"/>
    <w:rsid w:val="000D01A6"/>
    <w:rsid w:val="000D513E"/>
    <w:rsid w:val="000E0967"/>
    <w:rsid w:val="000F6F83"/>
    <w:rsid w:val="00127B7D"/>
    <w:rsid w:val="00133C60"/>
    <w:rsid w:val="00133EB7"/>
    <w:rsid w:val="001433EB"/>
    <w:rsid w:val="0015799C"/>
    <w:rsid w:val="00181315"/>
    <w:rsid w:val="001923EF"/>
    <w:rsid w:val="001941D2"/>
    <w:rsid w:val="00196C87"/>
    <w:rsid w:val="001A2EFF"/>
    <w:rsid w:val="001C7D8B"/>
    <w:rsid w:val="001E3343"/>
    <w:rsid w:val="001F64DD"/>
    <w:rsid w:val="002019CE"/>
    <w:rsid w:val="002069DE"/>
    <w:rsid w:val="00212A91"/>
    <w:rsid w:val="0022723C"/>
    <w:rsid w:val="00232E4B"/>
    <w:rsid w:val="002470F5"/>
    <w:rsid w:val="002747D2"/>
    <w:rsid w:val="0029227D"/>
    <w:rsid w:val="0029622A"/>
    <w:rsid w:val="002B7180"/>
    <w:rsid w:val="002D4A9A"/>
    <w:rsid w:val="002E0679"/>
    <w:rsid w:val="002E46EB"/>
    <w:rsid w:val="002F22DD"/>
    <w:rsid w:val="002F7911"/>
    <w:rsid w:val="00313446"/>
    <w:rsid w:val="0031711A"/>
    <w:rsid w:val="003333D2"/>
    <w:rsid w:val="00345EA8"/>
    <w:rsid w:val="00360DC6"/>
    <w:rsid w:val="00377799"/>
    <w:rsid w:val="00393C29"/>
    <w:rsid w:val="003950C4"/>
    <w:rsid w:val="00397DA0"/>
    <w:rsid w:val="003A4493"/>
    <w:rsid w:val="003A72DC"/>
    <w:rsid w:val="003C20FD"/>
    <w:rsid w:val="003D3E20"/>
    <w:rsid w:val="003D62C6"/>
    <w:rsid w:val="003D72B6"/>
    <w:rsid w:val="003E714E"/>
    <w:rsid w:val="003F3077"/>
    <w:rsid w:val="003F4FB9"/>
    <w:rsid w:val="00400A42"/>
    <w:rsid w:val="00402CDD"/>
    <w:rsid w:val="004142A0"/>
    <w:rsid w:val="004153A8"/>
    <w:rsid w:val="00421089"/>
    <w:rsid w:val="0042262F"/>
    <w:rsid w:val="00424B9A"/>
    <w:rsid w:val="0044774D"/>
    <w:rsid w:val="0045377A"/>
    <w:rsid w:val="004618E7"/>
    <w:rsid w:val="004B18C1"/>
    <w:rsid w:val="004C4537"/>
    <w:rsid w:val="004C5BD2"/>
    <w:rsid w:val="004E690D"/>
    <w:rsid w:val="0050371C"/>
    <w:rsid w:val="00506E88"/>
    <w:rsid w:val="00517F89"/>
    <w:rsid w:val="00522B8F"/>
    <w:rsid w:val="005232A5"/>
    <w:rsid w:val="0053348E"/>
    <w:rsid w:val="00540848"/>
    <w:rsid w:val="005444A2"/>
    <w:rsid w:val="00550D1B"/>
    <w:rsid w:val="00584479"/>
    <w:rsid w:val="00584712"/>
    <w:rsid w:val="005C0F94"/>
    <w:rsid w:val="005C236F"/>
    <w:rsid w:val="005D36BE"/>
    <w:rsid w:val="005F7435"/>
    <w:rsid w:val="0061018F"/>
    <w:rsid w:val="00632FBC"/>
    <w:rsid w:val="00661CB6"/>
    <w:rsid w:val="00677256"/>
    <w:rsid w:val="006D1CB4"/>
    <w:rsid w:val="006D2012"/>
    <w:rsid w:val="006D4901"/>
    <w:rsid w:val="006D6362"/>
    <w:rsid w:val="006E2989"/>
    <w:rsid w:val="0070475D"/>
    <w:rsid w:val="00717C4F"/>
    <w:rsid w:val="007378F7"/>
    <w:rsid w:val="007445FC"/>
    <w:rsid w:val="00744F2E"/>
    <w:rsid w:val="007618E1"/>
    <w:rsid w:val="0077577C"/>
    <w:rsid w:val="00780BA2"/>
    <w:rsid w:val="0079784C"/>
    <w:rsid w:val="007E37C1"/>
    <w:rsid w:val="007E6E81"/>
    <w:rsid w:val="007F63C7"/>
    <w:rsid w:val="00826F78"/>
    <w:rsid w:val="008324CB"/>
    <w:rsid w:val="00837663"/>
    <w:rsid w:val="0084354A"/>
    <w:rsid w:val="00862110"/>
    <w:rsid w:val="00876076"/>
    <w:rsid w:val="00876820"/>
    <w:rsid w:val="00883C51"/>
    <w:rsid w:val="008F780B"/>
    <w:rsid w:val="00907CC4"/>
    <w:rsid w:val="00910CDD"/>
    <w:rsid w:val="00915385"/>
    <w:rsid w:val="00936F18"/>
    <w:rsid w:val="00963541"/>
    <w:rsid w:val="00974486"/>
    <w:rsid w:val="00975C4C"/>
    <w:rsid w:val="009C6242"/>
    <w:rsid w:val="009D5AAD"/>
    <w:rsid w:val="009E1551"/>
    <w:rsid w:val="00A0697B"/>
    <w:rsid w:val="00A1251D"/>
    <w:rsid w:val="00A13AC0"/>
    <w:rsid w:val="00A14898"/>
    <w:rsid w:val="00A303FC"/>
    <w:rsid w:val="00A34B2D"/>
    <w:rsid w:val="00A356AB"/>
    <w:rsid w:val="00A450BA"/>
    <w:rsid w:val="00A71C81"/>
    <w:rsid w:val="00A86898"/>
    <w:rsid w:val="00A938E3"/>
    <w:rsid w:val="00A94176"/>
    <w:rsid w:val="00AA031F"/>
    <w:rsid w:val="00AA246E"/>
    <w:rsid w:val="00AE322C"/>
    <w:rsid w:val="00AF061A"/>
    <w:rsid w:val="00B040BC"/>
    <w:rsid w:val="00B062B1"/>
    <w:rsid w:val="00B25DD0"/>
    <w:rsid w:val="00B355B8"/>
    <w:rsid w:val="00B430C3"/>
    <w:rsid w:val="00B63FC4"/>
    <w:rsid w:val="00BB752D"/>
    <w:rsid w:val="00C41E57"/>
    <w:rsid w:val="00C46933"/>
    <w:rsid w:val="00C744A6"/>
    <w:rsid w:val="00C84E4F"/>
    <w:rsid w:val="00C877FF"/>
    <w:rsid w:val="00C9513B"/>
    <w:rsid w:val="00CB163E"/>
    <w:rsid w:val="00CD41D7"/>
    <w:rsid w:val="00CE62A0"/>
    <w:rsid w:val="00CF311F"/>
    <w:rsid w:val="00D045B9"/>
    <w:rsid w:val="00D0516E"/>
    <w:rsid w:val="00D1555F"/>
    <w:rsid w:val="00D17B9D"/>
    <w:rsid w:val="00D5148D"/>
    <w:rsid w:val="00D719C4"/>
    <w:rsid w:val="00D74CE4"/>
    <w:rsid w:val="00D82211"/>
    <w:rsid w:val="00D84C9C"/>
    <w:rsid w:val="00D859DC"/>
    <w:rsid w:val="00D91C71"/>
    <w:rsid w:val="00DA18D2"/>
    <w:rsid w:val="00DD5A79"/>
    <w:rsid w:val="00E1671A"/>
    <w:rsid w:val="00E70253"/>
    <w:rsid w:val="00E74F3F"/>
    <w:rsid w:val="00EA1931"/>
    <w:rsid w:val="00EB39D7"/>
    <w:rsid w:val="00EC3C37"/>
    <w:rsid w:val="00EC6F33"/>
    <w:rsid w:val="00F019F1"/>
    <w:rsid w:val="00F040B3"/>
    <w:rsid w:val="00F252FF"/>
    <w:rsid w:val="00F3128C"/>
    <w:rsid w:val="00F73C54"/>
    <w:rsid w:val="00F77544"/>
    <w:rsid w:val="00F8121B"/>
    <w:rsid w:val="00FC53ED"/>
    <w:rsid w:val="00FE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E09CC"/>
  <w15:docId w15:val="{BB9084DC-D867-493E-B51B-DAD2D75A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33"/>
  </w:style>
  <w:style w:type="paragraph" w:styleId="Heading1">
    <w:name w:val="heading 1"/>
    <w:basedOn w:val="Normal"/>
    <w:next w:val="Normal"/>
    <w:link w:val="Heading1Char"/>
    <w:qFormat/>
    <w:rsid w:val="00C84E4F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lang w:eastAsia="he-IL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1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C51"/>
    <w:rPr>
      <w:color w:val="0000FF"/>
      <w:u w:val="single"/>
    </w:rPr>
  </w:style>
  <w:style w:type="paragraph" w:styleId="PlainText">
    <w:name w:val="Plain Text"/>
    <w:basedOn w:val="Normal"/>
    <w:link w:val="PlainTextChar"/>
    <w:rsid w:val="00133C60"/>
    <w:pPr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PlainTextChar">
    <w:name w:val="Plain Text Char"/>
    <w:basedOn w:val="DefaultParagraphFont"/>
    <w:link w:val="PlainText"/>
    <w:rsid w:val="00133C60"/>
    <w:rPr>
      <w:rFonts w:ascii="Courier New" w:eastAsia="Times New Roman" w:hAnsi="Courier New" w:cs="Times New Roman"/>
      <w:sz w:val="20"/>
      <w:szCs w:val="20"/>
    </w:rPr>
  </w:style>
  <w:style w:type="table" w:styleId="LightList-Accent5">
    <w:name w:val="Light List Accent 5"/>
    <w:basedOn w:val="TableNormal"/>
    <w:uiPriority w:val="61"/>
    <w:rsid w:val="00133C6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C6D9F1" w:themeFill="text2" w:themeFillTint="33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33C6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3C60"/>
    <w:pPr>
      <w:ind w:left="720"/>
      <w:contextualSpacing/>
    </w:pPr>
  </w:style>
  <w:style w:type="paragraph" w:styleId="Header">
    <w:name w:val="header"/>
    <w:basedOn w:val="Normal"/>
    <w:link w:val="HeaderChar"/>
    <w:rsid w:val="005844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584479"/>
    <w:rPr>
      <w:rFonts w:ascii="Times New Roman" w:eastAsia="Times New Roman" w:hAnsi="Times New Roman" w:cs="Times New Roman"/>
      <w:sz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58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479"/>
  </w:style>
  <w:style w:type="paragraph" w:styleId="Caption">
    <w:name w:val="caption"/>
    <w:basedOn w:val="Normal"/>
    <w:next w:val="Normal"/>
    <w:uiPriority w:val="35"/>
    <w:semiHidden/>
    <w:unhideWhenUsed/>
    <w:qFormat/>
    <w:rsid w:val="00196C87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styleId="NoSpacing">
    <w:name w:val="No Spacing"/>
    <w:uiPriority w:val="1"/>
    <w:qFormat/>
    <w:rsid w:val="00C84E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84E4F"/>
    <w:rPr>
      <w:rFonts w:ascii="Times New Roman" w:eastAsia="Times New Roman" w:hAnsi="Times New Roman" w:cs="Times New Roman"/>
      <w:b/>
      <w:sz w:val="20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110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1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akhabit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5124-1E37-4EAB-B4F3-6FB8BA1D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Shishir Pandey</dc:creator>
  <cp:lastModifiedBy>Intakhab</cp:lastModifiedBy>
  <cp:revision>7</cp:revision>
  <dcterms:created xsi:type="dcterms:W3CDTF">2020-12-02T16:31:00Z</dcterms:created>
  <dcterms:modified xsi:type="dcterms:W3CDTF">2021-02-19T11:40:00Z</dcterms:modified>
</cp:coreProperties>
</file>