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D" w:rsidRDefault="00C860F4" w:rsidP="0077215D">
      <w:pPr>
        <w:rPr>
          <w:rFonts w:asciiTheme="majorHAnsi" w:hAnsiTheme="majorHAnsi"/>
          <w:color w:val="000000" w:themeColor="text1"/>
          <w:w w:val="95"/>
          <w:sz w:val="40"/>
          <w:shd w:val="clear" w:color="auto" w:fill="DAEDF2"/>
        </w:rPr>
      </w:pPr>
      <w:r w:rsidRPr="0077215D">
        <w:rPr>
          <w:rFonts w:asciiTheme="majorHAnsi" w:hAnsiTheme="majorHAnsi"/>
          <w:color w:val="000000" w:themeColor="text1"/>
          <w:w w:val="95"/>
          <w:sz w:val="40"/>
          <w:shd w:val="clear" w:color="auto" w:fill="DAEDF2"/>
        </w:rPr>
        <w:t xml:space="preserve">                                    </w:t>
      </w:r>
    </w:p>
    <w:p w:rsidR="00E31AF7" w:rsidRPr="0077215D" w:rsidRDefault="0077215D" w:rsidP="0077215D">
      <w:pPr>
        <w:rPr>
          <w:rFonts w:asciiTheme="majorHAnsi" w:hAnsiTheme="majorHAnsi"/>
          <w:color w:val="000000" w:themeColor="text1"/>
          <w:w w:val="95"/>
          <w:sz w:val="40"/>
          <w:shd w:val="clear" w:color="auto" w:fill="DAEDF2"/>
        </w:rPr>
      </w:pPr>
      <w:r>
        <w:rPr>
          <w:rFonts w:asciiTheme="majorHAnsi" w:hAnsiTheme="majorHAnsi"/>
          <w:color w:val="000000" w:themeColor="text1"/>
          <w:w w:val="95"/>
          <w:sz w:val="40"/>
          <w:shd w:val="clear" w:color="auto" w:fill="DAEDF2"/>
        </w:rPr>
        <w:t xml:space="preserve">                                       </w:t>
      </w:r>
      <w:r w:rsidR="00C860F4" w:rsidRPr="0077215D">
        <w:rPr>
          <w:rFonts w:asciiTheme="majorHAnsi" w:hAnsiTheme="majorHAnsi"/>
          <w:color w:val="000000" w:themeColor="text1"/>
          <w:w w:val="95"/>
          <w:sz w:val="40"/>
          <w:shd w:val="clear" w:color="auto" w:fill="DAEDF2"/>
        </w:rPr>
        <w:t>CURRICULUM</w:t>
      </w:r>
      <w:r w:rsidR="00C860F4" w:rsidRPr="0077215D">
        <w:rPr>
          <w:rFonts w:asciiTheme="majorHAnsi" w:hAnsiTheme="majorHAnsi"/>
          <w:color w:val="000000" w:themeColor="text1"/>
          <w:spacing w:val="15"/>
          <w:w w:val="95"/>
          <w:sz w:val="40"/>
          <w:shd w:val="clear" w:color="auto" w:fill="DAEDF2"/>
        </w:rPr>
        <w:t xml:space="preserve"> </w:t>
      </w:r>
      <w:r w:rsidR="00C860F4" w:rsidRPr="0077215D">
        <w:rPr>
          <w:rFonts w:asciiTheme="majorHAnsi" w:hAnsiTheme="majorHAnsi"/>
          <w:color w:val="000000" w:themeColor="text1"/>
          <w:w w:val="95"/>
          <w:sz w:val="40"/>
          <w:shd w:val="clear" w:color="auto" w:fill="DAEDF2"/>
        </w:rPr>
        <w:t>VITAE</w:t>
      </w: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694"/>
        <w:gridCol w:w="5103"/>
      </w:tblGrid>
      <w:tr w:rsidR="00523A72" w:rsidRPr="0077215D" w:rsidTr="0077215D">
        <w:trPr>
          <w:trHeight w:val="2224"/>
        </w:trPr>
        <w:tc>
          <w:tcPr>
            <w:tcW w:w="3369" w:type="dxa"/>
            <w:shd w:val="clear" w:color="auto" w:fill="DAEEF3" w:themeFill="accent5" w:themeFillTint="33"/>
          </w:tcPr>
          <w:p w:rsidR="00523A72" w:rsidRPr="0077215D" w:rsidRDefault="00523A72" w:rsidP="0077215D">
            <w:pPr>
              <w:pStyle w:val="NoSpacing"/>
              <w:ind w:left="-993"/>
              <w:jc w:val="center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523A72" w:rsidRPr="0077215D" w:rsidRDefault="00523A72" w:rsidP="0077215D">
            <w:pPr>
              <w:pStyle w:val="NoSpacing"/>
              <w:ind w:left="-993"/>
              <w:jc w:val="center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523A72" w:rsidRPr="0077215D" w:rsidRDefault="00523A72" w:rsidP="0077215D">
            <w:pPr>
              <w:pStyle w:val="NoSpacing"/>
              <w:ind w:left="-993"/>
              <w:jc w:val="center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  <w:p w:rsidR="00523A72" w:rsidRPr="0077215D" w:rsidRDefault="009E4B99" w:rsidP="0077215D">
            <w:pPr>
              <w:pStyle w:val="NoSpacing"/>
              <w:ind w:left="-993"/>
              <w:jc w:val="center"/>
              <w:rPr>
                <w:rFonts w:asciiTheme="majorHAnsi" w:hAnsiTheme="majorHAnsi" w:cstheme="minorHAnsi"/>
                <w:b/>
                <w:i/>
                <w:color w:val="000000" w:themeColor="text1"/>
                <w:sz w:val="36"/>
                <w:szCs w:val="38"/>
              </w:rPr>
            </w:pPr>
            <w:r w:rsidRPr="0077215D">
              <w:rPr>
                <w:rFonts w:asciiTheme="majorHAnsi" w:hAnsiTheme="majorHAnsi" w:cstheme="minorHAnsi"/>
                <w:b/>
                <w:i/>
                <w:color w:val="000000" w:themeColor="text1"/>
                <w:sz w:val="36"/>
                <w:szCs w:val="38"/>
              </w:rPr>
              <w:t xml:space="preserve">            </w:t>
            </w:r>
            <w:r w:rsidR="00523A72" w:rsidRPr="0077215D">
              <w:rPr>
                <w:rFonts w:asciiTheme="majorHAnsi" w:hAnsiTheme="majorHAnsi" w:cstheme="minorHAnsi"/>
                <w:b/>
                <w:i/>
                <w:color w:val="000000" w:themeColor="text1"/>
                <w:sz w:val="36"/>
                <w:szCs w:val="38"/>
              </w:rPr>
              <w:t>NEHA</w:t>
            </w:r>
            <w:r w:rsidR="00523A72" w:rsidRPr="0077215D">
              <w:rPr>
                <w:rFonts w:asciiTheme="majorHAnsi" w:hAnsiTheme="majorHAnsi" w:cstheme="minorHAnsi"/>
                <w:b/>
                <w:i/>
                <w:color w:val="000000" w:themeColor="text1"/>
                <w:spacing w:val="-6"/>
                <w:sz w:val="36"/>
                <w:szCs w:val="38"/>
              </w:rPr>
              <w:t xml:space="preserve"> </w:t>
            </w:r>
            <w:r w:rsidR="00523A72" w:rsidRPr="0077215D">
              <w:rPr>
                <w:rFonts w:asciiTheme="majorHAnsi" w:hAnsiTheme="majorHAnsi" w:cstheme="minorHAnsi"/>
                <w:b/>
                <w:i/>
                <w:color w:val="000000" w:themeColor="text1"/>
                <w:sz w:val="36"/>
                <w:szCs w:val="38"/>
              </w:rPr>
              <w:t>SRIVASTAVA</w:t>
            </w:r>
          </w:p>
          <w:p w:rsidR="00523A72" w:rsidRPr="0077215D" w:rsidRDefault="00523A72" w:rsidP="0077215D">
            <w:pPr>
              <w:pStyle w:val="NoSpacing"/>
              <w:jc w:val="center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2CDDC" w:themeFill="accent5" w:themeFillTint="99"/>
          </w:tcPr>
          <w:p w:rsidR="00523A72" w:rsidRPr="0077215D" w:rsidRDefault="00523A72" w:rsidP="0077215D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77215D">
              <w:rPr>
                <w:rFonts w:asciiTheme="majorHAnsi" w:hAnsiTheme="maj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19200" cy="1210278"/>
                  <wp:effectExtent l="190500" t="152400" r="171450" b="142272"/>
                  <wp:docPr id="9" name="Picture 0" descr="102472571_2973206506067285_453018213628148122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72571_2973206506067285_4530182136281481228_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0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92CDDC" w:themeFill="accent5" w:themeFillTint="99"/>
          </w:tcPr>
          <w:p w:rsidR="00523A72" w:rsidRPr="0077215D" w:rsidRDefault="00523A72" w:rsidP="0077215D">
            <w:pPr>
              <w:pStyle w:val="NoSpacing"/>
              <w:ind w:left="-993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:rsidR="00523A72" w:rsidRPr="0077215D" w:rsidRDefault="00523A72" w:rsidP="0077215D">
            <w:pPr>
              <w:pStyle w:val="NoSpacing"/>
              <w:ind w:left="72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9451084536/9415083211</w:t>
            </w:r>
          </w:p>
          <w:p w:rsidR="00523A72" w:rsidRPr="0077215D" w:rsidRDefault="00523A72" w:rsidP="0077215D">
            <w:pPr>
              <w:pStyle w:val="NoSpacing"/>
              <w:ind w:left="-993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:rsidR="00523A72" w:rsidRPr="0077215D" w:rsidRDefault="00DD3057" w:rsidP="0077215D">
            <w:pPr>
              <w:pStyle w:val="NoSpacing"/>
              <w:ind w:left="72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hyperlink r:id="rId6">
              <w:r w:rsidR="00523A72" w:rsidRPr="0077215D"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t>neha.srivastava0509@gmail.com</w:t>
              </w:r>
            </w:hyperlink>
          </w:p>
          <w:p w:rsidR="00523A72" w:rsidRPr="0077215D" w:rsidRDefault="00523A72" w:rsidP="0077215D">
            <w:pPr>
              <w:pStyle w:val="NoSpacing"/>
              <w:ind w:left="-993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523A72" w:rsidRPr="0077215D" w:rsidRDefault="00523A72" w:rsidP="0077215D">
            <w:pPr>
              <w:pStyle w:val="NoSpacing"/>
              <w:ind w:left="-993"/>
              <w:rPr>
                <w:rFonts w:asciiTheme="majorHAnsi" w:hAnsiTheme="majorHAnsi" w:cstheme="minorHAnsi"/>
                <w:color w:val="000000" w:themeColor="text1"/>
                <w:sz w:val="28"/>
                <w:szCs w:val="28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</w:t>
            </w:r>
            <w:r w:rsidR="008C4617"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9E4B99"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Indira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Nagar,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Lucknow</w:t>
            </w:r>
            <w:proofErr w:type="spellEnd"/>
          </w:p>
        </w:tc>
      </w:tr>
    </w:tbl>
    <w:p w:rsidR="00EE5971" w:rsidRPr="0077215D" w:rsidRDefault="00EE5971" w:rsidP="0077215D">
      <w:pPr>
        <w:pStyle w:val="NoSpacing"/>
        <w:ind w:left="-993"/>
        <w:jc w:val="center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C860F4" w:rsidRPr="0077215D" w:rsidRDefault="00EE5971" w:rsidP="0077215D">
      <w:pPr>
        <w:pStyle w:val="NoSpacing"/>
        <w:ind w:left="-993"/>
        <w:rPr>
          <w:rFonts w:asciiTheme="majorHAnsi" w:hAnsiTheme="majorHAnsi"/>
          <w:color w:val="000000" w:themeColor="text1"/>
          <w:sz w:val="24"/>
          <w:szCs w:val="24"/>
        </w:rPr>
      </w:pPr>
      <w:r w:rsidRPr="0077215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      </w:t>
      </w:r>
      <w:r w:rsidR="00C860F4" w:rsidRPr="0077215D">
        <w:rPr>
          <w:rFonts w:asciiTheme="majorHAnsi" w:hAnsiTheme="majorHAnsi" w:cstheme="minorHAnsi"/>
          <w:color w:val="000000" w:themeColor="text1"/>
          <w:sz w:val="24"/>
          <w:szCs w:val="24"/>
        </w:rPr>
        <w:tab/>
        <w:t xml:space="preserve">                     </w:t>
      </w:r>
      <w:r w:rsidR="00C860F4" w:rsidRPr="0077215D">
        <w:rPr>
          <w:rFonts w:asciiTheme="majorHAnsi" w:hAnsiTheme="majorHAnsi"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9497"/>
      </w:tblGrid>
      <w:tr w:rsidR="00C860F4" w:rsidRPr="0077215D" w:rsidTr="0077215D">
        <w:trPr>
          <w:trHeight w:val="1627"/>
        </w:trPr>
        <w:tc>
          <w:tcPr>
            <w:tcW w:w="1702" w:type="dxa"/>
          </w:tcPr>
          <w:p w:rsidR="00C860F4" w:rsidRPr="0077215D" w:rsidRDefault="00C860F4" w:rsidP="0077215D">
            <w:pPr>
              <w:pStyle w:val="NoSpacing"/>
              <w:rPr>
                <w:rFonts w:ascii="Comic Sans MS"/>
                <w:b/>
                <w:color w:val="000000" w:themeColor="text1"/>
                <w:sz w:val="28"/>
              </w:rPr>
            </w:pPr>
          </w:p>
          <w:p w:rsidR="00C860F4" w:rsidRPr="0077215D" w:rsidRDefault="00C860F4" w:rsidP="0077215D">
            <w:pPr>
              <w:pStyle w:val="NoSpacing"/>
              <w:rPr>
                <w:rFonts w:ascii="Comic Sans MS"/>
                <w:b/>
                <w:color w:val="000000" w:themeColor="text1"/>
                <w:sz w:val="28"/>
              </w:rPr>
            </w:pPr>
          </w:p>
          <w:p w:rsidR="00C860F4" w:rsidRPr="0077215D" w:rsidRDefault="00C860F4" w:rsidP="0077215D">
            <w:pPr>
              <w:pStyle w:val="NoSpacing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="Comic Sans MS"/>
                <w:b/>
                <w:color w:val="000000" w:themeColor="text1"/>
              </w:rPr>
              <w:t>Summary</w:t>
            </w:r>
          </w:p>
        </w:tc>
        <w:tc>
          <w:tcPr>
            <w:tcW w:w="9497" w:type="dxa"/>
          </w:tcPr>
          <w:p w:rsidR="00C860F4" w:rsidRPr="0077215D" w:rsidRDefault="00C860F4" w:rsidP="0077215D">
            <w:pPr>
              <w:pStyle w:val="NoSpacing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:rsidR="00C860F4" w:rsidRPr="0077215D" w:rsidRDefault="00C860F4" w:rsidP="0077215D">
            <w:pPr>
              <w:pStyle w:val="NoSpacing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A highly-organized administrator with proven office management skills and lots of initiative. Detail-oriented, administrative professional with proven office management skills and experience in organizing and supervising of the administrative activities in a busy office environment. Able to assist people at multiple organizational teams. Focused, consistent, punctual and reliable. </w:t>
            </w:r>
          </w:p>
        </w:tc>
      </w:tr>
    </w:tbl>
    <w:p w:rsidR="00C860F4" w:rsidRPr="0077215D" w:rsidRDefault="00C860F4" w:rsidP="0077215D">
      <w:pPr>
        <w:pStyle w:val="NoSpacing"/>
        <w:ind w:left="-993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9355"/>
      </w:tblGrid>
      <w:tr w:rsidR="00C860F4" w:rsidRPr="0077215D" w:rsidTr="0077215D">
        <w:trPr>
          <w:trHeight w:val="2751"/>
        </w:trPr>
        <w:tc>
          <w:tcPr>
            <w:tcW w:w="1844" w:type="dxa"/>
          </w:tcPr>
          <w:p w:rsidR="00C860F4" w:rsidRPr="0077215D" w:rsidRDefault="00C860F4" w:rsidP="0077215D">
            <w:pPr>
              <w:pStyle w:val="NoSpacing"/>
              <w:jc w:val="center"/>
              <w:rPr>
                <w:rFonts w:ascii="Comic Sans MS"/>
                <w:b/>
                <w:color w:val="000000" w:themeColor="text1"/>
                <w:sz w:val="28"/>
              </w:rPr>
            </w:pPr>
          </w:p>
          <w:p w:rsidR="00C860F4" w:rsidRPr="0077215D" w:rsidRDefault="00C860F4" w:rsidP="0077215D">
            <w:pPr>
              <w:pStyle w:val="NoSpacing"/>
              <w:jc w:val="center"/>
              <w:rPr>
                <w:rFonts w:ascii="Comic Sans MS"/>
                <w:b/>
                <w:color w:val="000000" w:themeColor="text1"/>
                <w:sz w:val="28"/>
              </w:rPr>
            </w:pPr>
          </w:p>
          <w:p w:rsidR="00C860F4" w:rsidRPr="0077215D" w:rsidRDefault="00C860F4" w:rsidP="0077215D">
            <w:pPr>
              <w:pStyle w:val="NoSpacing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="Comic Sans MS"/>
                <w:b/>
                <w:color w:val="000000" w:themeColor="text1"/>
              </w:rPr>
              <w:t>Work Experience</w:t>
            </w:r>
          </w:p>
        </w:tc>
        <w:tc>
          <w:tcPr>
            <w:tcW w:w="9355" w:type="dxa"/>
          </w:tcPr>
          <w:p w:rsidR="00C860F4" w:rsidRDefault="001A2521" w:rsidP="0077215D">
            <w:pPr>
              <w:pStyle w:val="ListParagraph"/>
              <w:numPr>
                <w:ilvl w:val="0"/>
                <w:numId w:val="1"/>
              </w:numPr>
              <w:spacing w:before="101"/>
              <w:ind w:left="317" w:right="113"/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Presently working</w:t>
            </w:r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 xml:space="preserve"> with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</w:rPr>
              <w:t>EFablink</w:t>
            </w:r>
            <w:proofErr w:type="spellEnd"/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,</w:t>
            </w:r>
            <w:r w:rsidR="00C860F4" w:rsidRPr="001A2521">
              <w:rPr>
                <w:rFonts w:asciiTheme="majorHAnsi" w:hAnsiTheme="majorHAnsi"/>
                <w:color w:val="000000" w:themeColor="text1"/>
                <w:spacing w:val="61"/>
                <w:sz w:val="24"/>
              </w:rPr>
              <w:t xml:space="preserve"> </w:t>
            </w:r>
            <w:proofErr w:type="spellStart"/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Lucknow</w:t>
            </w:r>
            <w:proofErr w:type="spellEnd"/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 xml:space="preserve"> as</w:t>
            </w:r>
            <w:r w:rsidR="00C860F4" w:rsidRPr="001A2521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>Human Resource/ Assistant Manager</w:t>
            </w:r>
            <w:r w:rsidR="00C860F4" w:rsidRPr="001A2521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from</w:t>
            </w:r>
            <w:r w:rsidR="00C860F4" w:rsidRPr="001A2521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August</w:t>
            </w:r>
            <w:r w:rsidR="00C860F4" w:rsidRPr="001A2521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20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21</w:t>
            </w:r>
            <w:r w:rsidR="00C860F4" w:rsidRPr="001A2521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till</w:t>
            </w:r>
            <w:r w:rsidRPr="001A2521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>date</w:t>
            </w:r>
            <w:r w:rsidR="00C860F4" w:rsidRPr="001A2521">
              <w:rPr>
                <w:rFonts w:asciiTheme="majorHAnsi" w:hAnsiTheme="majorHAnsi"/>
                <w:color w:val="000000" w:themeColor="text1"/>
                <w:sz w:val="24"/>
              </w:rPr>
              <w:t>.</w:t>
            </w:r>
          </w:p>
          <w:p w:rsidR="001A2521" w:rsidRDefault="001A2521" w:rsidP="001A2521">
            <w:pPr>
              <w:pStyle w:val="ListParagraph"/>
              <w:numPr>
                <w:ilvl w:val="0"/>
                <w:numId w:val="1"/>
              </w:numPr>
              <w:spacing w:before="101"/>
              <w:ind w:left="317" w:right="113"/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Worked with GD</w:t>
            </w:r>
            <w:r w:rsidRPr="001A2521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Goenka</w:t>
            </w:r>
            <w:proofErr w:type="spellEnd"/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 xml:space="preserve"> Public School,</w:t>
            </w:r>
            <w:r w:rsidRPr="001A2521">
              <w:rPr>
                <w:rFonts w:asciiTheme="majorHAnsi" w:hAnsiTheme="majorHAnsi"/>
                <w:color w:val="000000" w:themeColor="text1"/>
                <w:spacing w:val="61"/>
                <w:sz w:val="24"/>
              </w:rPr>
              <w:t xml:space="preserve"> </w:t>
            </w:r>
            <w:proofErr w:type="spellStart"/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Lucknow</w:t>
            </w:r>
            <w:proofErr w:type="spellEnd"/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 xml:space="preserve"> as</w:t>
            </w:r>
            <w:r w:rsidRPr="001A2521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PA</w:t>
            </w:r>
            <w:r w:rsidRPr="001A2521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to</w:t>
            </w:r>
            <w:r w:rsidRPr="001A2521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the</w:t>
            </w:r>
            <w:r w:rsidRPr="001A2521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Principal/</w:t>
            </w:r>
            <w:r w:rsidRPr="001A2521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Executive</w:t>
            </w:r>
            <w:r w:rsidRPr="001A2521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Officer</w:t>
            </w:r>
            <w:r w:rsidRPr="001A2521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from</w:t>
            </w:r>
            <w:r w:rsidRPr="001A2521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August</w:t>
            </w:r>
            <w:r w:rsidRPr="001A2521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2016</w:t>
            </w:r>
            <w:r w:rsidRPr="001A2521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till</w:t>
            </w:r>
            <w:r w:rsidRPr="001A2521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June 2021</w:t>
            </w:r>
            <w:r w:rsidRPr="001A2521">
              <w:rPr>
                <w:rFonts w:asciiTheme="majorHAnsi" w:hAnsiTheme="majorHAnsi"/>
                <w:color w:val="000000" w:themeColor="text1"/>
                <w:sz w:val="24"/>
              </w:rPr>
              <w:t>.</w:t>
            </w:r>
          </w:p>
          <w:p w:rsidR="00C860F4" w:rsidRPr="0077215D" w:rsidRDefault="00C860F4" w:rsidP="0077215D">
            <w:pPr>
              <w:pStyle w:val="ListParagraph"/>
              <w:numPr>
                <w:ilvl w:val="0"/>
                <w:numId w:val="1"/>
              </w:numPr>
              <w:ind w:left="317" w:right="105"/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Worked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as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Administrative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Executive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Officer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in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Seth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M.R.Jaipuria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 xml:space="preserve">School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Bansal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 xml:space="preserve"> Campus,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Sitapur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 xml:space="preserve"> Road,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Lucknow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 xml:space="preserve"> from January 2014 till</w:t>
            </w:r>
            <w:r w:rsidRPr="0077215D">
              <w:rPr>
                <w:rFonts w:asciiTheme="majorHAnsi" w:hAnsiTheme="majorHAnsi"/>
                <w:color w:val="000000" w:themeColor="text1"/>
                <w:spacing w:val="-59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July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2016 (main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responsibility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of Admission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Counselor/PRO).</w:t>
            </w:r>
          </w:p>
          <w:p w:rsidR="00C860F4" w:rsidRPr="0077215D" w:rsidRDefault="00C860F4" w:rsidP="0077215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Worked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as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multitasker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at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ACL,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Lucknow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2013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to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2014.</w:t>
            </w:r>
          </w:p>
          <w:p w:rsidR="00C860F4" w:rsidRPr="0077215D" w:rsidRDefault="00C860F4" w:rsidP="0077215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Worked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as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faculty</w:t>
            </w:r>
            <w:r w:rsidRPr="0077215D">
              <w:rPr>
                <w:rFonts w:asciiTheme="majorHAnsi" w:hAnsiTheme="majorHAnsi"/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in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one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of</w:t>
            </w:r>
            <w:r w:rsidRPr="0077215D">
              <w:rPr>
                <w:rFonts w:asciiTheme="majorHAnsi" w:hAnsiTheme="majorHAnsi"/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the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learning</w:t>
            </w:r>
            <w:r w:rsidRPr="0077215D">
              <w:rPr>
                <w:rFonts w:asciiTheme="majorHAnsi" w:hAnsiTheme="majorHAnsi"/>
                <w:color w:val="000000" w:themeColor="text1"/>
                <w:spacing w:val="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centers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of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SMU.</w:t>
            </w:r>
          </w:p>
          <w:p w:rsidR="00C860F4" w:rsidRPr="0077215D" w:rsidRDefault="00C860F4" w:rsidP="0077215D">
            <w:pPr>
              <w:pStyle w:val="ListParagraph"/>
              <w:numPr>
                <w:ilvl w:val="0"/>
                <w:numId w:val="1"/>
              </w:numPr>
              <w:ind w:left="317" w:right="116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As a part time I had worked, as a content writer, from home, for one</w:t>
            </w:r>
            <w:r w:rsidRPr="0077215D">
              <w:rPr>
                <w:rFonts w:asciiTheme="majorHAnsi" w:hAnsiTheme="majorHAnsi"/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of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the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S/W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 xml:space="preserve">Companies in </w:t>
            </w:r>
            <w:proofErr w:type="spellStart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Lucknow</w:t>
            </w:r>
            <w:proofErr w:type="spellEnd"/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.</w:t>
            </w:r>
          </w:p>
        </w:tc>
      </w:tr>
    </w:tbl>
    <w:p w:rsidR="00C860F4" w:rsidRPr="0077215D" w:rsidRDefault="00C860F4" w:rsidP="0077215D">
      <w:pPr>
        <w:pStyle w:val="NoSpacing"/>
        <w:ind w:left="-993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9355"/>
      </w:tblGrid>
      <w:tr w:rsidR="004360F7" w:rsidRPr="0077215D" w:rsidTr="0077215D">
        <w:trPr>
          <w:trHeight w:val="1627"/>
        </w:trPr>
        <w:tc>
          <w:tcPr>
            <w:tcW w:w="1844" w:type="dxa"/>
          </w:tcPr>
          <w:p w:rsidR="004360F7" w:rsidRPr="0077215D" w:rsidRDefault="004360F7" w:rsidP="0077215D">
            <w:pPr>
              <w:pStyle w:val="Heading1"/>
              <w:ind w:left="0" w:right="37"/>
              <w:outlineLvl w:val="0"/>
              <w:rPr>
                <w:rFonts w:ascii="Comic Sans MS" w:eastAsiaTheme="minorEastAsia" w:hAnsiTheme="minorHAnsi" w:cstheme="minorBidi"/>
                <w:bCs w:val="0"/>
                <w:color w:val="000000" w:themeColor="text1"/>
                <w:szCs w:val="22"/>
              </w:rPr>
            </w:pPr>
          </w:p>
          <w:p w:rsidR="004360F7" w:rsidRPr="0077215D" w:rsidRDefault="004360F7" w:rsidP="0077215D">
            <w:pPr>
              <w:pStyle w:val="Heading1"/>
              <w:ind w:left="0" w:right="37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4360F7" w:rsidRPr="0077215D" w:rsidRDefault="004360F7" w:rsidP="0077215D">
            <w:pPr>
              <w:pStyle w:val="Heading1"/>
              <w:ind w:left="0" w:right="37"/>
              <w:outlineLvl w:val="0"/>
              <w:rPr>
                <w:rFonts w:ascii="Comic Sans MS"/>
                <w:color w:val="000000" w:themeColor="text1"/>
                <w:sz w:val="22"/>
              </w:rPr>
            </w:pPr>
            <w:r w:rsidRPr="0077215D">
              <w:rPr>
                <w:rFonts w:ascii="Comic Sans MS"/>
                <w:color w:val="000000" w:themeColor="text1"/>
                <w:sz w:val="22"/>
              </w:rPr>
              <w:t>Key</w:t>
            </w:r>
            <w:r w:rsidRPr="0077215D">
              <w:rPr>
                <w:rFonts w:ascii="Comic Sans MS"/>
                <w:color w:val="000000" w:themeColor="text1"/>
                <w:spacing w:val="-8"/>
                <w:sz w:val="22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z w:val="22"/>
              </w:rPr>
              <w:t>Skills</w:t>
            </w:r>
            <w:r w:rsidRPr="0077215D">
              <w:rPr>
                <w:rFonts w:ascii="Comic Sans MS"/>
                <w:color w:val="000000" w:themeColor="text1"/>
                <w:spacing w:val="-10"/>
                <w:sz w:val="22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z w:val="22"/>
              </w:rPr>
              <w:t>and</w:t>
            </w:r>
            <w:r w:rsidRPr="0077215D">
              <w:rPr>
                <w:rFonts w:ascii="Comic Sans MS"/>
                <w:color w:val="000000" w:themeColor="text1"/>
                <w:spacing w:val="-118"/>
                <w:sz w:val="22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z w:val="22"/>
              </w:rPr>
              <w:t>competencies</w:t>
            </w:r>
          </w:p>
          <w:p w:rsidR="004360F7" w:rsidRPr="0077215D" w:rsidRDefault="004360F7" w:rsidP="0077215D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</w:tcPr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Maintenance of policies, systems, documents, records, etc.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Good office management and computing skills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Self motivated with the ability to work on own initiative.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Ability to come up with own ideas to take the company forward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Forward planning and team management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Coordination of external recruitment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Maintaining the social media pages </w:t>
            </w:r>
          </w:p>
          <w:p w:rsidR="004360F7" w:rsidRPr="0077215D" w:rsidRDefault="004360F7" w:rsidP="0077215D">
            <w:pPr>
              <w:pStyle w:val="NoSpacing"/>
              <w:numPr>
                <w:ilvl w:val="0"/>
                <w:numId w:val="2"/>
              </w:numPr>
              <w:ind w:left="317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People Management skills </w:t>
            </w:r>
          </w:p>
        </w:tc>
      </w:tr>
    </w:tbl>
    <w:p w:rsidR="004360F7" w:rsidRPr="0077215D" w:rsidRDefault="004360F7" w:rsidP="0077215D">
      <w:pPr>
        <w:pStyle w:val="NoSpacing"/>
        <w:ind w:left="-993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9355"/>
      </w:tblGrid>
      <w:tr w:rsidR="004360F7" w:rsidRPr="0077215D" w:rsidTr="0077215D">
        <w:trPr>
          <w:trHeight w:val="1627"/>
        </w:trPr>
        <w:tc>
          <w:tcPr>
            <w:tcW w:w="1844" w:type="dxa"/>
          </w:tcPr>
          <w:p w:rsidR="004360F7" w:rsidRPr="0077215D" w:rsidRDefault="004360F7" w:rsidP="0077215D">
            <w:pPr>
              <w:pStyle w:val="Heading1"/>
              <w:ind w:left="0" w:right="37"/>
              <w:outlineLvl w:val="0"/>
              <w:rPr>
                <w:rFonts w:ascii="Comic Sans MS" w:eastAsiaTheme="minorEastAsia" w:hAnsiTheme="minorHAnsi" w:cstheme="minorBidi"/>
                <w:bCs w:val="0"/>
                <w:color w:val="000000" w:themeColor="text1"/>
                <w:szCs w:val="22"/>
              </w:rPr>
            </w:pPr>
          </w:p>
          <w:p w:rsidR="004360F7" w:rsidRPr="0077215D" w:rsidRDefault="004360F7" w:rsidP="0077215D">
            <w:pPr>
              <w:pStyle w:val="Heading1"/>
              <w:ind w:left="0" w:right="37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4B35DE" w:rsidRPr="0077215D" w:rsidRDefault="004B35DE" w:rsidP="0077215D">
            <w:pPr>
              <w:pStyle w:val="Heading1"/>
              <w:ind w:left="0" w:right="-4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4B35DE" w:rsidRPr="0077215D" w:rsidRDefault="004B35DE" w:rsidP="0077215D">
            <w:pPr>
              <w:pStyle w:val="Heading1"/>
              <w:ind w:left="0" w:right="-4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4360F7" w:rsidRPr="0077215D" w:rsidRDefault="004360F7" w:rsidP="0077215D">
            <w:pPr>
              <w:pStyle w:val="Heading1"/>
              <w:ind w:left="0" w:right="-4"/>
              <w:outlineLvl w:val="0"/>
              <w:rPr>
                <w:rFonts w:ascii="Comic Sans MS"/>
                <w:color w:val="000000" w:themeColor="text1"/>
                <w:sz w:val="22"/>
              </w:rPr>
            </w:pPr>
            <w:r w:rsidRPr="0077215D">
              <w:rPr>
                <w:rFonts w:ascii="Comic Sans MS"/>
                <w:color w:val="000000" w:themeColor="text1"/>
                <w:sz w:val="22"/>
              </w:rPr>
              <w:t>Work</w:t>
            </w:r>
            <w:r w:rsidRPr="0077215D">
              <w:rPr>
                <w:rFonts w:ascii="Comic Sans MS"/>
                <w:color w:val="000000" w:themeColor="text1"/>
                <w:spacing w:val="1"/>
                <w:sz w:val="22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pacing w:val="-1"/>
                <w:sz w:val="22"/>
              </w:rPr>
              <w:t>Responsibilities</w:t>
            </w:r>
          </w:p>
          <w:p w:rsidR="004360F7" w:rsidRPr="0077215D" w:rsidRDefault="004360F7" w:rsidP="0077215D">
            <w:pPr>
              <w:pStyle w:val="NoSpacing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</w:tcPr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spacing w:before="86"/>
              <w:ind w:left="317" w:hanging="361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Producing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documents,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briefing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papers,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reports</w:t>
            </w:r>
            <w:r w:rsidRPr="0077215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presentations.</w:t>
            </w:r>
          </w:p>
          <w:p w:rsidR="004B35DE" w:rsidRPr="0077215D" w:rsidRDefault="004B35DE" w:rsidP="0077215D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before="1" w:line="327" w:lineRule="exact"/>
              <w:ind w:left="317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Organizing</w:t>
            </w:r>
            <w:r w:rsidRPr="0077215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maintaining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diaries</w:t>
            </w:r>
            <w:r w:rsidRPr="0077215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making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appointments.</w:t>
            </w:r>
          </w:p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spacing w:before="1"/>
              <w:ind w:left="317" w:hanging="361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Staff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administration</w:t>
            </w:r>
            <w:r w:rsidRPr="0077215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including</w:t>
            </w:r>
            <w:r w:rsidRPr="0077215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holiday</w:t>
            </w:r>
            <w:r w:rsidRPr="0077215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sickness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tracking.</w:t>
            </w:r>
          </w:p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ind w:left="317" w:right="117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Maintaining</w:t>
            </w:r>
            <w:r w:rsidRPr="0077215D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&amp;</w:t>
            </w:r>
            <w:r w:rsidRPr="0077215D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developing</w:t>
            </w:r>
            <w:r w:rsidRPr="0077215D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the</w:t>
            </w:r>
            <w:r w:rsidRPr="0077215D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office</w:t>
            </w:r>
            <w:r w:rsidRPr="0077215D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filing</w:t>
            </w:r>
            <w:r w:rsidRPr="0077215D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systems</w:t>
            </w:r>
            <w:r w:rsidRPr="0077215D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both</w:t>
            </w:r>
            <w:r w:rsidRPr="0077215D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on</w:t>
            </w:r>
            <w:r w:rsidRPr="0077215D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paper</w:t>
            </w:r>
            <w:r w:rsidRPr="0077215D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computer.</w:t>
            </w:r>
          </w:p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ind w:left="317" w:hanging="361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To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identify,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plan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execute</w:t>
            </w:r>
            <w:r w:rsidRPr="0077215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implementation.</w:t>
            </w:r>
          </w:p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spacing w:line="327" w:lineRule="exact"/>
              <w:ind w:left="317" w:hanging="361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Ensuring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that</w:t>
            </w:r>
            <w:r w:rsidRPr="0077215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any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concerns</w:t>
            </w:r>
            <w:r w:rsidRPr="0077215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or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complaints</w:t>
            </w:r>
            <w:r w:rsidRPr="0077215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are</w:t>
            </w:r>
            <w:r w:rsidRPr="0077215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dealt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with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appropriately.</w:t>
            </w:r>
          </w:p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  <w:tab w:val="left" w:pos="2055"/>
                <w:tab w:val="left" w:pos="2819"/>
                <w:tab w:val="left" w:pos="4552"/>
                <w:tab w:val="left" w:pos="5644"/>
                <w:tab w:val="left" w:pos="6411"/>
                <w:tab w:val="left" w:pos="6922"/>
                <w:tab w:val="left" w:pos="8409"/>
              </w:tabs>
              <w:ind w:left="317" w:right="116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 xml:space="preserve">Involved with recruitment; dealing with ad responses, </w:t>
            </w:r>
            <w:r w:rsidRPr="0077215D">
              <w:rPr>
                <w:color w:val="000000" w:themeColor="text1"/>
                <w:spacing w:val="-1"/>
                <w:sz w:val="24"/>
              </w:rPr>
              <w:t>sourcing</w:t>
            </w:r>
            <w:r w:rsidRPr="0077215D">
              <w:rPr>
                <w:color w:val="000000" w:themeColor="text1"/>
                <w:spacing w:val="-59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potential</w:t>
            </w:r>
            <w:r w:rsidRPr="0077215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candidates</w:t>
            </w:r>
            <w:r w:rsidRPr="0077215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and</w:t>
            </w:r>
            <w:r w:rsidRPr="0077215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arranging</w:t>
            </w:r>
            <w:r w:rsidRPr="0077215D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interviews.</w:t>
            </w:r>
          </w:p>
          <w:p w:rsidR="004B35DE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ind w:left="317" w:hanging="361"/>
              <w:jc w:val="both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lastRenderedPageBreak/>
              <w:t>Social media pages updating.</w:t>
            </w:r>
          </w:p>
          <w:p w:rsidR="004360F7" w:rsidRPr="0077215D" w:rsidRDefault="004B35DE" w:rsidP="0077215D">
            <w:pPr>
              <w:pStyle w:val="ListParagraph"/>
              <w:numPr>
                <w:ilvl w:val="1"/>
                <w:numId w:val="1"/>
              </w:numPr>
              <w:tabs>
                <w:tab w:val="left" w:pos="317"/>
              </w:tabs>
              <w:spacing w:before="1"/>
              <w:ind w:left="317" w:hanging="361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color w:val="000000" w:themeColor="text1"/>
                <w:sz w:val="24"/>
              </w:rPr>
              <w:t>Creative designing.</w:t>
            </w:r>
          </w:p>
        </w:tc>
      </w:tr>
    </w:tbl>
    <w:p w:rsidR="004360F7" w:rsidRPr="0077215D" w:rsidRDefault="004360F7" w:rsidP="0077215D">
      <w:pPr>
        <w:pStyle w:val="NoSpacing"/>
        <w:ind w:left="-993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9355"/>
      </w:tblGrid>
      <w:tr w:rsidR="00600BD4" w:rsidRPr="0077215D" w:rsidTr="0077215D">
        <w:trPr>
          <w:trHeight w:val="1435"/>
        </w:trPr>
        <w:tc>
          <w:tcPr>
            <w:tcW w:w="1844" w:type="dxa"/>
          </w:tcPr>
          <w:p w:rsidR="00600BD4" w:rsidRPr="0077215D" w:rsidRDefault="00600BD4" w:rsidP="0077215D">
            <w:pPr>
              <w:pStyle w:val="Heading1"/>
              <w:spacing w:before="1"/>
              <w:ind w:left="0" w:right="-6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600BD4" w:rsidRPr="0077215D" w:rsidRDefault="00600BD4" w:rsidP="0077215D">
            <w:pPr>
              <w:pStyle w:val="Heading1"/>
              <w:spacing w:before="1"/>
              <w:ind w:left="0" w:right="-6"/>
              <w:outlineLvl w:val="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="Comic Sans MS"/>
                <w:color w:val="000000" w:themeColor="text1"/>
                <w:sz w:val="22"/>
              </w:rPr>
              <w:t>Academic</w:t>
            </w:r>
            <w:r w:rsidRPr="0077215D">
              <w:rPr>
                <w:rFonts w:ascii="Comic Sans MS"/>
                <w:color w:val="000000" w:themeColor="text1"/>
                <w:spacing w:val="1"/>
                <w:sz w:val="22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pacing w:val="-1"/>
                <w:sz w:val="22"/>
              </w:rPr>
              <w:t>Qualifications</w:t>
            </w:r>
          </w:p>
        </w:tc>
        <w:tc>
          <w:tcPr>
            <w:tcW w:w="9355" w:type="dxa"/>
          </w:tcPr>
          <w:p w:rsidR="00600BD4" w:rsidRPr="0077215D" w:rsidRDefault="00600BD4" w:rsidP="0077215D">
            <w:pPr>
              <w:pStyle w:val="ListParagraph"/>
              <w:numPr>
                <w:ilvl w:val="2"/>
                <w:numId w:val="1"/>
              </w:numPr>
              <w:tabs>
                <w:tab w:val="left" w:pos="317"/>
              </w:tabs>
              <w:spacing w:before="1" w:line="327" w:lineRule="exact"/>
              <w:ind w:left="459" w:hanging="425"/>
              <w:rPr>
                <w:b/>
                <w:color w:val="000000" w:themeColor="text1"/>
                <w:sz w:val="24"/>
              </w:rPr>
            </w:pPr>
            <w:r w:rsidRPr="0077215D">
              <w:rPr>
                <w:b/>
                <w:color w:val="000000" w:themeColor="text1"/>
                <w:sz w:val="24"/>
              </w:rPr>
              <w:t xml:space="preserve">MBA - </w:t>
            </w:r>
            <w:r w:rsidRPr="0077215D">
              <w:rPr>
                <w:color w:val="000000" w:themeColor="text1"/>
                <w:sz w:val="24"/>
              </w:rPr>
              <w:t>MBA</w:t>
            </w:r>
            <w:r w:rsidRPr="0077215D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from</w:t>
            </w:r>
            <w:r w:rsidRPr="0077215D">
              <w:rPr>
                <w:color w:val="000000" w:themeColor="text1"/>
                <w:spacing w:val="15"/>
                <w:sz w:val="24"/>
              </w:rPr>
              <w:t xml:space="preserve"> </w:t>
            </w:r>
            <w:proofErr w:type="spellStart"/>
            <w:r w:rsidRPr="0077215D">
              <w:rPr>
                <w:color w:val="000000" w:themeColor="text1"/>
                <w:sz w:val="24"/>
              </w:rPr>
              <w:t>Bitech</w:t>
            </w:r>
            <w:proofErr w:type="spellEnd"/>
            <w:r w:rsidRPr="0077215D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Institute</w:t>
            </w:r>
            <w:r w:rsidRPr="0077215D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of</w:t>
            </w:r>
            <w:r w:rsidRPr="0077215D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Management</w:t>
            </w:r>
            <w:r w:rsidRPr="0077215D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Technology</w:t>
            </w:r>
            <w:r w:rsidRPr="0077215D">
              <w:rPr>
                <w:color w:val="000000" w:themeColor="text1"/>
                <w:spacing w:val="13"/>
                <w:sz w:val="24"/>
              </w:rPr>
              <w:t xml:space="preserve"> </w:t>
            </w:r>
            <w:proofErr w:type="spellStart"/>
            <w:r w:rsidRPr="0077215D">
              <w:rPr>
                <w:color w:val="000000" w:themeColor="text1"/>
                <w:sz w:val="24"/>
              </w:rPr>
              <w:t>Lucknow</w:t>
            </w:r>
            <w:proofErr w:type="spellEnd"/>
            <w:r w:rsidRPr="0077215D">
              <w:rPr>
                <w:color w:val="000000" w:themeColor="text1"/>
                <w:sz w:val="24"/>
              </w:rPr>
              <w:t>.</w:t>
            </w:r>
            <w:r w:rsidRPr="0077215D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Affiliated</w:t>
            </w:r>
            <w:r w:rsidRPr="0077215D">
              <w:rPr>
                <w:color w:val="000000" w:themeColor="text1"/>
                <w:spacing w:val="-59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from</w:t>
            </w:r>
            <w:r w:rsidRPr="0077215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 xml:space="preserve">Sikkim </w:t>
            </w:r>
            <w:proofErr w:type="spellStart"/>
            <w:r w:rsidRPr="0077215D">
              <w:rPr>
                <w:color w:val="000000" w:themeColor="text1"/>
                <w:sz w:val="24"/>
              </w:rPr>
              <w:t>Manipal</w:t>
            </w:r>
            <w:proofErr w:type="spellEnd"/>
            <w:r w:rsidRPr="0077215D">
              <w:rPr>
                <w:color w:val="000000" w:themeColor="text1"/>
                <w:sz w:val="24"/>
              </w:rPr>
              <w:t xml:space="preserve"> University. </w:t>
            </w:r>
            <w:r w:rsidRPr="0077215D">
              <w:rPr>
                <w:b/>
                <w:color w:val="000000" w:themeColor="text1"/>
                <w:sz w:val="24"/>
              </w:rPr>
              <w:t>Specialization</w:t>
            </w:r>
            <w:r w:rsidRPr="0077215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b/>
                <w:color w:val="000000" w:themeColor="text1"/>
                <w:sz w:val="24"/>
              </w:rPr>
              <w:t>in</w:t>
            </w:r>
            <w:r w:rsidRPr="0077215D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77215D">
              <w:rPr>
                <w:b/>
                <w:color w:val="000000" w:themeColor="text1"/>
                <w:sz w:val="24"/>
              </w:rPr>
              <w:t>Human</w:t>
            </w:r>
            <w:r w:rsidRPr="0077215D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b/>
                <w:color w:val="000000" w:themeColor="text1"/>
                <w:sz w:val="24"/>
              </w:rPr>
              <w:t>Resources.</w:t>
            </w:r>
          </w:p>
          <w:p w:rsidR="00600BD4" w:rsidRPr="0077215D" w:rsidRDefault="00600BD4" w:rsidP="0077215D">
            <w:pPr>
              <w:pStyle w:val="Heading1"/>
              <w:numPr>
                <w:ilvl w:val="2"/>
                <w:numId w:val="1"/>
              </w:numPr>
              <w:tabs>
                <w:tab w:val="left" w:pos="317"/>
              </w:tabs>
              <w:spacing w:before="1" w:line="327" w:lineRule="exact"/>
              <w:ind w:left="459" w:hanging="425"/>
              <w:jc w:val="both"/>
              <w:outlineLvl w:val="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color w:val="000000" w:themeColor="text1"/>
                <w:sz w:val="24"/>
              </w:rPr>
              <w:t xml:space="preserve">B.A. - </w:t>
            </w:r>
            <w:r w:rsidRPr="0077215D">
              <w:rPr>
                <w:b w:val="0"/>
                <w:color w:val="000000" w:themeColor="text1"/>
                <w:sz w:val="24"/>
              </w:rPr>
              <w:t>Graduate</w:t>
            </w:r>
            <w:r w:rsidRPr="0077215D">
              <w:rPr>
                <w:b w:val="0"/>
                <w:color w:val="000000" w:themeColor="text1"/>
                <w:spacing w:val="46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from</w:t>
            </w:r>
            <w:r w:rsidRPr="0077215D">
              <w:rPr>
                <w:b w:val="0"/>
                <w:color w:val="000000" w:themeColor="text1"/>
                <w:spacing w:val="46"/>
                <w:sz w:val="24"/>
              </w:rPr>
              <w:t xml:space="preserve"> </w:t>
            </w:r>
            <w:proofErr w:type="spellStart"/>
            <w:r w:rsidRPr="0077215D">
              <w:rPr>
                <w:b w:val="0"/>
                <w:color w:val="000000" w:themeColor="text1"/>
                <w:sz w:val="24"/>
              </w:rPr>
              <w:t>Chaudhary</w:t>
            </w:r>
            <w:proofErr w:type="spellEnd"/>
            <w:r w:rsidRPr="0077215D">
              <w:rPr>
                <w:b w:val="0"/>
                <w:color w:val="000000" w:themeColor="text1"/>
                <w:spacing w:val="47"/>
                <w:sz w:val="24"/>
              </w:rPr>
              <w:t xml:space="preserve"> </w:t>
            </w:r>
            <w:proofErr w:type="spellStart"/>
            <w:r w:rsidRPr="0077215D">
              <w:rPr>
                <w:b w:val="0"/>
                <w:color w:val="000000" w:themeColor="text1"/>
                <w:sz w:val="24"/>
              </w:rPr>
              <w:t>Charan</w:t>
            </w:r>
            <w:proofErr w:type="spellEnd"/>
            <w:r w:rsidRPr="0077215D">
              <w:rPr>
                <w:b w:val="0"/>
                <w:color w:val="000000" w:themeColor="text1"/>
                <w:spacing w:val="47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Singh</w:t>
            </w:r>
            <w:r w:rsidRPr="0077215D">
              <w:rPr>
                <w:b w:val="0"/>
                <w:color w:val="000000" w:themeColor="text1"/>
                <w:spacing w:val="48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University</w:t>
            </w:r>
            <w:r w:rsidRPr="0077215D">
              <w:rPr>
                <w:b w:val="0"/>
                <w:color w:val="000000" w:themeColor="text1"/>
                <w:spacing w:val="47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Meerut</w:t>
            </w:r>
            <w:r w:rsidRPr="0077215D">
              <w:rPr>
                <w:b w:val="0"/>
                <w:color w:val="000000" w:themeColor="text1"/>
                <w:spacing w:val="48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with</w:t>
            </w:r>
            <w:r w:rsidRPr="0077215D">
              <w:rPr>
                <w:b w:val="0"/>
                <w:color w:val="000000" w:themeColor="text1"/>
                <w:spacing w:val="49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English,</w:t>
            </w:r>
            <w:r w:rsidRPr="0077215D">
              <w:rPr>
                <w:b w:val="0"/>
                <w:color w:val="000000" w:themeColor="text1"/>
                <w:spacing w:val="-59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>Economics</w:t>
            </w:r>
            <w:r w:rsidRPr="0077215D">
              <w:rPr>
                <w:b w:val="0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b w:val="0"/>
                <w:color w:val="000000" w:themeColor="text1"/>
                <w:sz w:val="24"/>
              </w:rPr>
              <w:t xml:space="preserve">and Sociology subjects. - </w:t>
            </w:r>
            <w:r w:rsidRPr="0077215D">
              <w:rPr>
                <w:color w:val="000000" w:themeColor="text1"/>
                <w:sz w:val="24"/>
              </w:rPr>
              <w:t>First</w:t>
            </w:r>
            <w:r w:rsidRPr="0077215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Division</w:t>
            </w:r>
          </w:p>
        </w:tc>
      </w:tr>
    </w:tbl>
    <w:p w:rsidR="00137AFF" w:rsidRPr="0077215D" w:rsidRDefault="00137AFF" w:rsidP="0077215D">
      <w:pPr>
        <w:ind w:left="-993"/>
        <w:rPr>
          <w:rFonts w:asciiTheme="majorHAnsi" w:hAnsiTheme="majorHAnsi"/>
          <w:color w:val="000000" w:themeColor="text1"/>
          <w:sz w:val="32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4425"/>
        <w:gridCol w:w="4930"/>
      </w:tblGrid>
      <w:tr w:rsidR="00137AFF" w:rsidRPr="0077215D" w:rsidTr="0077215D">
        <w:trPr>
          <w:trHeight w:val="1435"/>
        </w:trPr>
        <w:tc>
          <w:tcPr>
            <w:tcW w:w="1844" w:type="dxa"/>
          </w:tcPr>
          <w:p w:rsidR="00137AFF" w:rsidRPr="0077215D" w:rsidRDefault="00137AFF" w:rsidP="0077215D">
            <w:pPr>
              <w:pStyle w:val="Heading1"/>
              <w:spacing w:before="1"/>
              <w:ind w:left="0" w:right="-6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137AFF" w:rsidRPr="0077215D" w:rsidRDefault="00137AFF" w:rsidP="0077215D">
            <w:pPr>
              <w:pStyle w:val="Heading1"/>
              <w:spacing w:before="1"/>
              <w:ind w:left="0" w:right="-6"/>
              <w:outlineLvl w:val="0"/>
              <w:rPr>
                <w:rFonts w:ascii="Comic Sans MS"/>
                <w:color w:val="000000" w:themeColor="text1"/>
                <w:sz w:val="22"/>
              </w:rPr>
            </w:pPr>
          </w:p>
          <w:p w:rsidR="00137AFF" w:rsidRPr="0077215D" w:rsidRDefault="00137AFF" w:rsidP="0077215D">
            <w:pPr>
              <w:pStyle w:val="Heading1"/>
              <w:spacing w:before="1"/>
              <w:ind w:left="0" w:right="-6"/>
              <w:outlineLvl w:val="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="Comic Sans MS"/>
                <w:color w:val="000000" w:themeColor="text1"/>
                <w:sz w:val="22"/>
              </w:rPr>
              <w:t>Area of Expertise</w:t>
            </w:r>
          </w:p>
        </w:tc>
        <w:tc>
          <w:tcPr>
            <w:tcW w:w="4425" w:type="dxa"/>
          </w:tcPr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before="1"/>
              <w:ind w:left="317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Admission</w:t>
            </w:r>
            <w:r w:rsidRPr="0077215D">
              <w:rPr>
                <w:rFonts w:asciiTheme="majorHAnsi" w:hAnsiTheme="majorHAnsi"/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Counseling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before="1"/>
              <w:ind w:left="317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Office</w:t>
            </w:r>
            <w:r w:rsidRPr="0077215D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administration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before="1"/>
              <w:ind w:left="317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Equality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&amp;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Diversity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issues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before="1" w:line="327" w:lineRule="exact"/>
              <w:ind w:left="317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Chairing</w:t>
            </w:r>
            <w:r w:rsidRPr="0077215D">
              <w:rPr>
                <w:rFonts w:asciiTheme="majorHAnsi" w:hAnsiTheme="majorHAnsi"/>
                <w:color w:val="000000" w:themeColor="text1"/>
                <w:spacing w:val="-10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meetings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before="1"/>
              <w:ind w:left="317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Ability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to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prioritize</w:t>
            </w:r>
            <w:r w:rsidRPr="0077215D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work</w:t>
            </w:r>
            <w:r w:rsidRPr="0077215D">
              <w:rPr>
                <w:rFonts w:asciiTheme="majorHAnsi" w:hAnsiTheme="majorHAnsi"/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and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manage</w:t>
            </w:r>
            <w:r w:rsidRPr="0077215D">
              <w:rPr>
                <w:rFonts w:asciiTheme="majorHAnsi" w:hAnsiTheme="majorHAnsi"/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time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effectively</w:t>
            </w:r>
          </w:p>
        </w:tc>
        <w:tc>
          <w:tcPr>
            <w:tcW w:w="4930" w:type="dxa"/>
          </w:tcPr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line="327" w:lineRule="exact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Staff</w:t>
            </w:r>
            <w:r w:rsidRPr="0077215D">
              <w:rPr>
                <w:rFonts w:asciiTheme="majorHAnsi" w:hAnsiTheme="majorHAnsi"/>
                <w:color w:val="000000" w:themeColor="text1"/>
                <w:spacing w:val="-1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performance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Excellent</w:t>
            </w:r>
            <w:r w:rsidRPr="0077215D">
              <w:rPr>
                <w:rFonts w:asciiTheme="majorHAnsi" w:hAnsiTheme="majorHAnsi"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PC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skills</w:t>
            </w:r>
            <w:r w:rsidRPr="0077215D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including</w:t>
            </w:r>
            <w:r w:rsidRPr="0077215D">
              <w:rPr>
                <w:rFonts w:asciiTheme="majorHAnsi" w:hAnsiTheme="majorHAnsi"/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Word,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Excel</w:t>
            </w:r>
            <w:r w:rsidRPr="0077215D">
              <w:rPr>
                <w:rFonts w:asciiTheme="majorHAnsi" w:hAnsiTheme="majorHAnsi"/>
                <w:color w:val="000000" w:themeColor="text1"/>
                <w:spacing w:val="-7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and</w:t>
            </w:r>
            <w:r w:rsidRPr="0077215D">
              <w:rPr>
                <w:rFonts w:asciiTheme="majorHAnsi" w:hAnsiTheme="majorHAnsi"/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Power</w:t>
            </w:r>
            <w:r w:rsidRPr="0077215D">
              <w:rPr>
                <w:rFonts w:asciiTheme="majorHAnsi" w:hAnsiTheme="majorHAnsi"/>
                <w:color w:val="000000" w:themeColor="text1"/>
                <w:spacing w:val="5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point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Replying</w:t>
            </w:r>
            <w:r w:rsidRPr="0077215D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to</w:t>
            </w:r>
            <w:r w:rsidRPr="0077215D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general</w:t>
            </w:r>
            <w:r w:rsidRPr="0077215D">
              <w:rPr>
                <w:rFonts w:asciiTheme="majorHAnsi" w:hAnsiTheme="majorHAnsi"/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correspondence</w:t>
            </w:r>
          </w:p>
          <w:p w:rsidR="00137AFF" w:rsidRPr="0077215D" w:rsidRDefault="00137AFF" w:rsidP="0077215D">
            <w:pPr>
              <w:pStyle w:val="ListParagraph"/>
              <w:numPr>
                <w:ilvl w:val="0"/>
                <w:numId w:val="3"/>
              </w:numPr>
              <w:tabs>
                <w:tab w:val="left" w:pos="884"/>
                <w:tab w:val="left" w:pos="885"/>
              </w:tabs>
              <w:spacing w:before="1"/>
              <w:rPr>
                <w:rFonts w:asciiTheme="majorHAnsi" w:hAnsiTheme="majorHAnsi"/>
                <w:color w:val="000000" w:themeColor="text1"/>
                <w:sz w:val="24"/>
              </w:rPr>
            </w:pP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Report</w:t>
            </w:r>
            <w:r w:rsidRPr="0077215D">
              <w:rPr>
                <w:rFonts w:asciiTheme="majorHAnsi" w:hAnsiTheme="majorHAnsi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Theme="majorHAnsi" w:hAnsiTheme="majorHAnsi"/>
                <w:color w:val="000000" w:themeColor="text1"/>
                <w:sz w:val="24"/>
              </w:rPr>
              <w:t>compilation</w:t>
            </w:r>
          </w:p>
          <w:p w:rsidR="00137AFF" w:rsidRPr="0077215D" w:rsidRDefault="00137AFF" w:rsidP="0077215D">
            <w:pPr>
              <w:pStyle w:val="ListParagraph"/>
              <w:tabs>
                <w:tab w:val="left" w:pos="884"/>
                <w:tab w:val="left" w:pos="885"/>
              </w:tabs>
              <w:spacing w:before="1"/>
              <w:ind w:left="884" w:firstLine="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59720A" w:rsidRPr="0077215D" w:rsidRDefault="0059720A" w:rsidP="0077215D">
      <w:pPr>
        <w:ind w:left="-993"/>
        <w:rPr>
          <w:rFonts w:asciiTheme="majorHAnsi" w:hAnsiTheme="majorHAnsi"/>
          <w:color w:val="000000" w:themeColor="text1"/>
          <w:sz w:val="32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9355"/>
      </w:tblGrid>
      <w:tr w:rsidR="00137AFF" w:rsidRPr="0077215D" w:rsidTr="0077215D">
        <w:trPr>
          <w:trHeight w:val="840"/>
        </w:trPr>
        <w:tc>
          <w:tcPr>
            <w:tcW w:w="1844" w:type="dxa"/>
          </w:tcPr>
          <w:p w:rsidR="00137AFF" w:rsidRPr="0077215D" w:rsidRDefault="00137AFF" w:rsidP="0077215D">
            <w:pPr>
              <w:pStyle w:val="Heading1"/>
              <w:ind w:left="0"/>
              <w:outlineLvl w:val="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rFonts w:ascii="Comic Sans MS"/>
                <w:color w:val="000000" w:themeColor="text1"/>
                <w:sz w:val="24"/>
              </w:rPr>
              <w:t>Personal</w:t>
            </w:r>
            <w:r w:rsidRPr="0077215D">
              <w:rPr>
                <w:rFonts w:ascii="Comic Sans MS"/>
                <w:color w:val="000000" w:themeColor="text1"/>
                <w:spacing w:val="-6"/>
                <w:sz w:val="24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z w:val="24"/>
              </w:rPr>
              <w:t>Skills</w:t>
            </w:r>
          </w:p>
        </w:tc>
        <w:tc>
          <w:tcPr>
            <w:tcW w:w="9355" w:type="dxa"/>
          </w:tcPr>
          <w:p w:rsidR="00137AFF" w:rsidRPr="0077215D" w:rsidRDefault="00137AFF" w:rsidP="0077215D">
            <w:pPr>
              <w:pStyle w:val="BodyText"/>
              <w:spacing w:before="101"/>
              <w:ind w:right="206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color w:val="000000" w:themeColor="text1"/>
                <w:sz w:val="24"/>
              </w:rPr>
              <w:t>Leadership ability, Pro-active Communication and team working skills,</w:t>
            </w:r>
            <w:r w:rsidRPr="0077215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Able to delegate, accurate written and verbal Communication and much</w:t>
            </w:r>
            <w:r w:rsidRPr="0077215D">
              <w:rPr>
                <w:color w:val="000000" w:themeColor="text1"/>
                <w:spacing w:val="-59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more.</w:t>
            </w:r>
          </w:p>
        </w:tc>
      </w:tr>
    </w:tbl>
    <w:p w:rsidR="00137AFF" w:rsidRPr="0077215D" w:rsidRDefault="00137AFF" w:rsidP="0077215D">
      <w:pPr>
        <w:ind w:left="-993"/>
        <w:rPr>
          <w:rFonts w:asciiTheme="majorHAnsi" w:hAnsiTheme="majorHAnsi"/>
          <w:color w:val="000000" w:themeColor="text1"/>
          <w:sz w:val="32"/>
        </w:rPr>
      </w:pPr>
    </w:p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9355"/>
      </w:tblGrid>
      <w:tr w:rsidR="00EE5971" w:rsidRPr="0077215D" w:rsidTr="0077215D">
        <w:trPr>
          <w:trHeight w:val="840"/>
        </w:trPr>
        <w:tc>
          <w:tcPr>
            <w:tcW w:w="1844" w:type="dxa"/>
          </w:tcPr>
          <w:p w:rsidR="00EE5971" w:rsidRPr="0077215D" w:rsidRDefault="00EE5971" w:rsidP="0077215D">
            <w:pPr>
              <w:pStyle w:val="Heading1"/>
              <w:ind w:left="0"/>
              <w:outlineLvl w:val="0"/>
              <w:rPr>
                <w:rFonts w:ascii="Comic Sans MS"/>
                <w:color w:val="000000" w:themeColor="text1"/>
                <w:sz w:val="22"/>
              </w:rPr>
            </w:pPr>
            <w:r w:rsidRPr="0077215D">
              <w:rPr>
                <w:rFonts w:ascii="Comic Sans MS"/>
                <w:color w:val="000000" w:themeColor="text1"/>
                <w:sz w:val="22"/>
              </w:rPr>
              <w:t>Personal</w:t>
            </w:r>
            <w:r w:rsidRPr="0077215D">
              <w:rPr>
                <w:rFonts w:ascii="Comic Sans MS"/>
                <w:color w:val="000000" w:themeColor="text1"/>
                <w:spacing w:val="-5"/>
                <w:sz w:val="22"/>
              </w:rPr>
              <w:t xml:space="preserve"> </w:t>
            </w:r>
            <w:r w:rsidRPr="0077215D">
              <w:rPr>
                <w:rFonts w:ascii="Comic Sans MS"/>
                <w:color w:val="000000" w:themeColor="text1"/>
                <w:sz w:val="22"/>
              </w:rPr>
              <w:t>Details</w:t>
            </w:r>
          </w:p>
          <w:p w:rsidR="00EE5971" w:rsidRPr="0077215D" w:rsidRDefault="00EE5971" w:rsidP="0077215D">
            <w:pPr>
              <w:pStyle w:val="Heading1"/>
              <w:ind w:left="0"/>
              <w:outlineLvl w:val="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</w:tcPr>
          <w:p w:rsidR="00EE5971" w:rsidRPr="0077215D" w:rsidRDefault="00EE5971" w:rsidP="0077215D">
            <w:pPr>
              <w:pStyle w:val="BodyText"/>
              <w:numPr>
                <w:ilvl w:val="0"/>
                <w:numId w:val="5"/>
              </w:numPr>
              <w:tabs>
                <w:tab w:val="left" w:pos="2651"/>
              </w:tabs>
              <w:ind w:left="317" w:right="2994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Father’s</w:t>
            </w:r>
            <w:r w:rsidRPr="0077215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name</w:t>
            </w:r>
            <w:r w:rsidRPr="0077215D">
              <w:rPr>
                <w:color w:val="000000" w:themeColor="text1"/>
                <w:sz w:val="24"/>
              </w:rPr>
              <w:tab/>
              <w:t xml:space="preserve">: Mr. Ashok Kumar </w:t>
            </w:r>
            <w:proofErr w:type="spellStart"/>
            <w:r w:rsidRPr="0077215D">
              <w:rPr>
                <w:color w:val="000000" w:themeColor="text1"/>
                <w:sz w:val="24"/>
              </w:rPr>
              <w:t>Srivastava</w:t>
            </w:r>
            <w:proofErr w:type="spellEnd"/>
            <w:r w:rsidRPr="0077215D">
              <w:rPr>
                <w:color w:val="000000" w:themeColor="text1"/>
                <w:spacing w:val="-59"/>
                <w:sz w:val="24"/>
              </w:rPr>
              <w:t xml:space="preserve"> </w:t>
            </w:r>
          </w:p>
          <w:p w:rsidR="00EE5971" w:rsidRPr="0077215D" w:rsidRDefault="00EE5971" w:rsidP="0077215D">
            <w:pPr>
              <w:pStyle w:val="BodyText"/>
              <w:numPr>
                <w:ilvl w:val="0"/>
                <w:numId w:val="5"/>
              </w:numPr>
              <w:tabs>
                <w:tab w:val="left" w:pos="2651"/>
              </w:tabs>
              <w:ind w:left="317" w:right="2994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Mother’s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Name</w:t>
            </w:r>
            <w:r w:rsidRPr="0077215D">
              <w:rPr>
                <w:color w:val="000000" w:themeColor="text1"/>
                <w:sz w:val="24"/>
              </w:rPr>
              <w:tab/>
              <w:t>:</w:t>
            </w:r>
            <w:r w:rsidRPr="0077215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 xml:space="preserve">Ms </w:t>
            </w:r>
            <w:proofErr w:type="spellStart"/>
            <w:r w:rsidRPr="0077215D">
              <w:rPr>
                <w:color w:val="000000" w:themeColor="text1"/>
                <w:sz w:val="24"/>
              </w:rPr>
              <w:t>Rana</w:t>
            </w:r>
            <w:proofErr w:type="spellEnd"/>
            <w:r w:rsidRPr="0077215D">
              <w:rPr>
                <w:color w:val="000000" w:themeColor="text1"/>
                <w:sz w:val="24"/>
              </w:rPr>
              <w:t xml:space="preserve"> Ashok</w:t>
            </w:r>
          </w:p>
          <w:p w:rsidR="00EE5971" w:rsidRPr="0077215D" w:rsidRDefault="00EE5971" w:rsidP="0077215D">
            <w:pPr>
              <w:pStyle w:val="BodyText"/>
              <w:numPr>
                <w:ilvl w:val="0"/>
                <w:numId w:val="5"/>
              </w:numPr>
              <w:tabs>
                <w:tab w:val="left" w:pos="2665"/>
              </w:tabs>
              <w:ind w:left="317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Date</w:t>
            </w:r>
            <w:r w:rsidRPr="0077215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of</w:t>
            </w:r>
            <w:r w:rsidRPr="0077215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Birth</w:t>
            </w:r>
            <w:r w:rsidRPr="0077215D">
              <w:rPr>
                <w:color w:val="000000" w:themeColor="text1"/>
                <w:sz w:val="24"/>
              </w:rPr>
              <w:tab/>
              <w:t>: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09</w:t>
            </w:r>
            <w:r w:rsidRPr="0077215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December</w:t>
            </w:r>
            <w:r w:rsidRPr="0077215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1982</w:t>
            </w:r>
          </w:p>
          <w:p w:rsidR="00EE5971" w:rsidRPr="0077215D" w:rsidRDefault="00EE5971" w:rsidP="0077215D">
            <w:pPr>
              <w:pStyle w:val="BodyText"/>
              <w:numPr>
                <w:ilvl w:val="0"/>
                <w:numId w:val="5"/>
              </w:numPr>
              <w:tabs>
                <w:tab w:val="left" w:pos="2689"/>
              </w:tabs>
              <w:ind w:left="317" w:right="2460"/>
              <w:rPr>
                <w:color w:val="000000" w:themeColor="text1"/>
                <w:sz w:val="24"/>
              </w:rPr>
            </w:pPr>
            <w:r w:rsidRPr="0077215D">
              <w:rPr>
                <w:color w:val="000000" w:themeColor="text1"/>
                <w:sz w:val="24"/>
              </w:rPr>
              <w:t>Address</w:t>
            </w:r>
            <w:r w:rsidRPr="0077215D">
              <w:rPr>
                <w:color w:val="000000" w:themeColor="text1"/>
                <w:sz w:val="24"/>
              </w:rPr>
              <w:tab/>
            </w:r>
            <w:r w:rsidRPr="0077215D">
              <w:rPr>
                <w:b/>
                <w:color w:val="000000" w:themeColor="text1"/>
                <w:sz w:val="24"/>
              </w:rPr>
              <w:t>:</w:t>
            </w:r>
            <w:r w:rsidRPr="0077215D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21/224,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Sector-21,</w:t>
            </w:r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77215D">
              <w:rPr>
                <w:color w:val="000000" w:themeColor="text1"/>
                <w:sz w:val="24"/>
              </w:rPr>
              <w:t>Indira</w:t>
            </w:r>
            <w:proofErr w:type="spellEnd"/>
            <w:r w:rsidRPr="0077215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215D">
              <w:rPr>
                <w:color w:val="000000" w:themeColor="text1"/>
                <w:sz w:val="24"/>
              </w:rPr>
              <w:t>Nagar,</w:t>
            </w:r>
            <w:r w:rsidRPr="0077215D">
              <w:rPr>
                <w:color w:val="000000" w:themeColor="text1"/>
                <w:spacing w:val="-58"/>
                <w:sz w:val="24"/>
              </w:rPr>
              <w:t xml:space="preserve">                            </w:t>
            </w:r>
          </w:p>
          <w:p w:rsidR="00EE5971" w:rsidRPr="0077215D" w:rsidRDefault="00EE5971" w:rsidP="0077215D">
            <w:pPr>
              <w:pStyle w:val="BodyText"/>
              <w:tabs>
                <w:tab w:val="left" w:pos="2689"/>
              </w:tabs>
              <w:ind w:left="317" w:right="2460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7215D">
              <w:rPr>
                <w:color w:val="000000" w:themeColor="text1"/>
                <w:sz w:val="24"/>
              </w:rPr>
              <w:t xml:space="preserve">                                                Lucknow-226016</w:t>
            </w:r>
          </w:p>
        </w:tc>
      </w:tr>
    </w:tbl>
    <w:p w:rsidR="00137AFF" w:rsidRPr="0077215D" w:rsidRDefault="00137AFF" w:rsidP="0077215D">
      <w:pPr>
        <w:ind w:left="-993"/>
        <w:rPr>
          <w:rFonts w:asciiTheme="majorHAnsi" w:hAnsiTheme="majorHAnsi"/>
          <w:color w:val="000000" w:themeColor="text1"/>
          <w:sz w:val="32"/>
        </w:rPr>
      </w:pPr>
    </w:p>
    <w:sectPr w:rsidR="00137AFF" w:rsidRPr="0077215D" w:rsidSect="00600BD4">
      <w:pgSz w:w="12240" w:h="15840"/>
      <w:pgMar w:top="142" w:right="1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7.75pt;visibility:visible;mso-wrap-style:square" o:bullet="t">
        <v:imagedata r:id="rId1" o:title=""/>
      </v:shape>
    </w:pict>
  </w:numPicBullet>
  <w:numPicBullet w:numPicBulletId="1">
    <w:pict>
      <v:shape id="_x0000_i1029" type="#_x0000_t75" style="width:32.25pt;height:24pt;visibility:visible;mso-wrap-style:square" o:bullet="t">
        <v:imagedata r:id="rId2" o:title=""/>
      </v:shape>
    </w:pict>
  </w:numPicBullet>
  <w:abstractNum w:abstractNumId="0">
    <w:nsid w:val="095D58A9"/>
    <w:multiLevelType w:val="hybridMultilevel"/>
    <w:tmpl w:val="CBEA5ECC"/>
    <w:lvl w:ilvl="0" w:tplc="7DC6BBC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3B0F"/>
    <w:multiLevelType w:val="hybridMultilevel"/>
    <w:tmpl w:val="FD740A6A"/>
    <w:lvl w:ilvl="0" w:tplc="D69847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69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09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2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69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4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8D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2F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CE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9B762D"/>
    <w:multiLevelType w:val="hybridMultilevel"/>
    <w:tmpl w:val="CFDA8A22"/>
    <w:lvl w:ilvl="0" w:tplc="7DC6BBC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A7EB1"/>
    <w:multiLevelType w:val="hybridMultilevel"/>
    <w:tmpl w:val="5026117E"/>
    <w:lvl w:ilvl="0" w:tplc="6CDA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7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EF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EC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47E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A4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05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AE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24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3B412C1"/>
    <w:multiLevelType w:val="hybridMultilevel"/>
    <w:tmpl w:val="432C5B54"/>
    <w:lvl w:ilvl="0" w:tplc="7DC6BBC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8666D"/>
    <w:multiLevelType w:val="hybridMultilevel"/>
    <w:tmpl w:val="9DF2B300"/>
    <w:lvl w:ilvl="0" w:tplc="7DC6BBC8">
      <w:numFmt w:val="bullet"/>
      <w:lvlText w:val=""/>
      <w:lvlJc w:val="left"/>
      <w:pPr>
        <w:ind w:left="688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1" w:tplc="5A26D86A">
      <w:numFmt w:val="bullet"/>
      <w:lvlText w:val=""/>
      <w:lvlJc w:val="left"/>
      <w:pPr>
        <w:ind w:left="790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2" w:tplc="04AC7F0A">
      <w:numFmt w:val="bullet"/>
      <w:lvlText w:val=""/>
      <w:lvlJc w:val="left"/>
      <w:pPr>
        <w:ind w:left="887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3" w:tplc="1DE65A6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8766CD82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5" w:tplc="8A36D18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6" w:tplc="6C546D3A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7" w:tplc="EAD8E104"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ar-SA"/>
      </w:rPr>
    </w:lvl>
    <w:lvl w:ilvl="8" w:tplc="FBA243D2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abstractNum w:abstractNumId="6">
    <w:nsid w:val="606A1B99"/>
    <w:multiLevelType w:val="hybridMultilevel"/>
    <w:tmpl w:val="00844150"/>
    <w:lvl w:ilvl="0" w:tplc="7DC6BBC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1F6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D217D"/>
    <w:multiLevelType w:val="hybridMultilevel"/>
    <w:tmpl w:val="F8162AA8"/>
    <w:lvl w:ilvl="0" w:tplc="F17E27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8C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43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45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C5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EB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47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85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8A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60F4"/>
    <w:rsid w:val="00137AFF"/>
    <w:rsid w:val="001A2521"/>
    <w:rsid w:val="004360F7"/>
    <w:rsid w:val="004B35DE"/>
    <w:rsid w:val="00523A72"/>
    <w:rsid w:val="0059720A"/>
    <w:rsid w:val="00600BD4"/>
    <w:rsid w:val="0077215D"/>
    <w:rsid w:val="008C4617"/>
    <w:rsid w:val="009E4B99"/>
    <w:rsid w:val="00C860F4"/>
    <w:rsid w:val="00DD3057"/>
    <w:rsid w:val="00E31AF7"/>
    <w:rsid w:val="00E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F7"/>
  </w:style>
  <w:style w:type="paragraph" w:styleId="Heading1">
    <w:name w:val="heading 1"/>
    <w:basedOn w:val="Normal"/>
    <w:link w:val="Heading1Char"/>
    <w:uiPriority w:val="1"/>
    <w:qFormat/>
    <w:rsid w:val="004360F7"/>
    <w:pPr>
      <w:widowControl w:val="0"/>
      <w:autoSpaceDE w:val="0"/>
      <w:autoSpaceDN w:val="0"/>
      <w:spacing w:after="0" w:line="240" w:lineRule="auto"/>
      <w:ind w:left="1143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0F4"/>
    <w:pPr>
      <w:spacing w:after="0" w:line="240" w:lineRule="auto"/>
    </w:pPr>
  </w:style>
  <w:style w:type="table" w:styleId="TableGrid">
    <w:name w:val="Table Grid"/>
    <w:basedOn w:val="TableNormal"/>
    <w:uiPriority w:val="59"/>
    <w:rsid w:val="00C86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860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860F4"/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  <w:rsid w:val="00C860F4"/>
    <w:pPr>
      <w:widowControl w:val="0"/>
      <w:autoSpaceDE w:val="0"/>
      <w:autoSpaceDN w:val="0"/>
      <w:spacing w:after="0" w:line="240" w:lineRule="auto"/>
      <w:ind w:left="790" w:hanging="361"/>
    </w:pPr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1"/>
    <w:rsid w:val="004360F7"/>
    <w:rPr>
      <w:rFonts w:ascii="Cambria" w:eastAsia="Cambria" w:hAnsi="Cambria" w:cs="Cambria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ha.srivastava0509@gmail.com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2021-05-20T14:30:00Z</dcterms:created>
  <dcterms:modified xsi:type="dcterms:W3CDTF">2021-10-11T16:14:00Z</dcterms:modified>
</cp:coreProperties>
</file>