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0F0F0"/>
  <w:body>
    <w:tbl>
      <w:tblPr>
        <w:tblStyle w:val="TableGrid"/>
        <w:tblW w:w="11268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68"/>
      </w:tblGrid>
      <w:tr w:rsidR="00466625" w:rsidRPr="00035027" w:rsidTr="00713133">
        <w:tc>
          <w:tcPr>
            <w:tcW w:w="11268" w:type="dxa"/>
            <w:shd w:val="clear" w:color="auto" w:fill="FFFFFF" w:themeFill="background1"/>
          </w:tcPr>
          <w:p w:rsidR="00466625" w:rsidRPr="00035027" w:rsidRDefault="00CA398B" w:rsidP="001672AE">
            <w:pPr>
              <w:ind w:left="-10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68pt;margin-top:6.4pt;width:412.5pt;height:104.1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" filled="f" stroked="f">
                  <v:textbox>
                    <w:txbxContent>
                      <w:p w:rsidR="002724BD" w:rsidRDefault="002724BD" w:rsidP="00DF3B87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Theme="majorHAnsi" w:eastAsia="Calibri" w:hAnsiTheme="majorHAnsi" w:cs="Tahoma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A42B10">
                          <w:rPr>
                            <w:rFonts w:asciiTheme="majorHAnsi" w:eastAsia="Calibri" w:hAnsiTheme="majorHAnsi" w:cs="Tahoma"/>
                            <w:b/>
                            <w:color w:val="FFFFFF"/>
                            <w:sz w:val="28"/>
                            <w:szCs w:val="28"/>
                          </w:rPr>
                          <w:t>DIPESH N. MALADKAR</w:t>
                        </w:r>
                        <w:r>
                          <w:rPr>
                            <w:rFonts w:asciiTheme="majorHAnsi" w:eastAsia="Calibri" w:hAnsiTheme="majorHAnsi" w:cs="Tahoma"/>
                            <w:b/>
                            <w:color w:val="FFFFFF"/>
                            <w:sz w:val="28"/>
                            <w:szCs w:val="28"/>
                          </w:rPr>
                          <w:t>.</w:t>
                        </w:r>
                      </w:p>
                      <w:p w:rsidR="00242C2E" w:rsidRPr="00242C2E" w:rsidRDefault="002724BD" w:rsidP="00832A0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AB33C2">
                          <w:rPr>
                            <w:rFonts w:asciiTheme="majorHAnsi" w:eastAsia="Calibri" w:hAnsiTheme="majorHAnsi" w:cs="Tahoma"/>
                            <w:bCs/>
                            <w:color w:val="0D0D0D" w:themeColor="text1" w:themeTint="F2"/>
                            <w:sz w:val="20"/>
                            <w:szCs w:val="20"/>
                            <w:lang w:val="en-GB"/>
                          </w:rPr>
                          <w:t xml:space="preserve">Acknowledged for strengthening companies to lead in highly competitive situations, targeting assignments in </w:t>
                        </w:r>
                        <w:r w:rsidRPr="00AB33C2"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>Sales &amp; Marketing and Business Development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Pr="00AB33C2">
                          <w:rPr>
                            <w:rFonts w:asciiTheme="majorHAnsi" w:hAnsiTheme="majorHAnsi" w:cs="Tahoma"/>
                            <w:color w:val="0D0D0D" w:themeColor="text1" w:themeTint="F2"/>
                            <w:sz w:val="20"/>
                            <w:szCs w:val="20"/>
                          </w:rPr>
                          <w:t>with an organization of high repute</w:t>
                        </w:r>
                        <w:r>
                          <w:rPr>
                            <w:rFonts w:asciiTheme="majorHAnsi" w:hAnsiTheme="majorHAnsi" w:cs="Tahoma"/>
                            <w:color w:val="0D0D0D" w:themeColor="text1" w:themeTint="F2"/>
                            <w:sz w:val="20"/>
                            <w:szCs w:val="20"/>
                          </w:rPr>
                          <w:t xml:space="preserve">. Preferred Location: </w:t>
                        </w:r>
                        <w:r w:rsidRPr="00A0341E"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>Mumbai</w:t>
                        </w:r>
                        <w:r w:rsidR="002625DB"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E1277A" w:rsidRPr="00E1277A" w:rsidRDefault="00381FA9" w:rsidP="00E1277A">
                        <w:pPr>
                          <w:rPr>
                            <w:rFonts w:ascii="Segoe UI" w:eastAsia="Times New Roman" w:hAnsi="Segoe UI" w:cs="Segoe UI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shd w:val="clear" w:color="auto" w:fill="FFFFFF"/>
                            <w:lang w:val="en-IN" w:eastAsia="en-IN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Application for the post </w:t>
                        </w:r>
                        <w:r w:rsidR="004E1FCA"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>of GM / VP – International Marketing (Pharma)</w:t>
                        </w:r>
                        <w:bookmarkStart w:id="0" w:name="_GoBack"/>
                        <w:bookmarkEnd w:id="0"/>
                        <w:r w:rsidR="00E1277A" w:rsidRPr="00E127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IN" w:eastAsia="en-IN"/>
                          </w:rPr>
                          <w:fldChar w:fldCharType="begin"/>
                        </w:r>
                        <w:r w:rsidR="00E1277A" w:rsidRPr="00E127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IN" w:eastAsia="en-IN"/>
                          </w:rPr>
                          <w:instrText xml:space="preserve"> HYPERLINK "https://www.linkedin.com/jobs/view/2438174247/?alternateChannel=search&amp;refId=ceAYdj0sdFn%2BPkQCfpK6oA%3D%3D&amp;trackingId=JAipWIJcWA53nGSo58Miqg%3D%3D&amp;trk=flagship3_search_srp_jobs&amp;lipi=urn%3Ali%3Apage%3Ad_flagship3_search_srp_jobs%3BZpGu%2FaoBS%2B%2BTWpZmSCvM9g%3D%3D" </w:instrText>
                        </w:r>
                        <w:r w:rsidR="00E1277A" w:rsidRPr="00E127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IN" w:eastAsia="en-IN"/>
                          </w:rPr>
                          <w:fldChar w:fldCharType="separate"/>
                        </w:r>
                      </w:p>
                      <w:p w:rsidR="00E1277A" w:rsidRPr="00E1277A" w:rsidRDefault="00E1277A" w:rsidP="00E1277A">
                        <w:pPr>
                          <w:spacing w:after="0" w:line="240" w:lineRule="auto"/>
                          <w:textAlignment w:val="baseline"/>
                          <w:outlineLvl w:val="1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val="en-IN" w:eastAsia="en-IN"/>
                          </w:rPr>
                        </w:pPr>
                        <w:r w:rsidRPr="00E1277A">
                          <w:rPr>
                            <w:rFonts w:ascii="Segoe UI" w:eastAsia="Times New Roman" w:hAnsi="Segoe UI" w:cs="Segoe UI"/>
                            <w:color w:val="0000FF"/>
                            <w:sz w:val="36"/>
                            <w:szCs w:val="36"/>
                            <w:u w:val="single"/>
                            <w:bdr w:val="none" w:sz="0" w:space="0" w:color="auto" w:frame="1"/>
                            <w:shd w:val="clear" w:color="auto" w:fill="FFFFFF"/>
                            <w:lang w:val="en-IN" w:eastAsia="en-IN"/>
                          </w:rPr>
                          <w:t>Business Head- Emerging Markets (Africa/SE Asia)</w:t>
                        </w:r>
                      </w:p>
                      <w:p w:rsidR="009F5597" w:rsidRDefault="00E1277A" w:rsidP="00E1277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E127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IN" w:eastAsia="en-IN"/>
                          </w:rPr>
                          <w:fldChar w:fldCharType="end"/>
                        </w:r>
                      </w:p>
                      <w:p w:rsidR="002724BD" w:rsidRPr="00DA5F09" w:rsidRDefault="002724BD" w:rsidP="00DA5F09">
                        <w:pPr>
                          <w:pStyle w:val="Heading2"/>
                          <w:shd w:val="clear" w:color="auto" w:fill="FFFFFF"/>
                          <w:rPr>
                            <w:rFonts w:ascii="Arial" w:hAnsi="Arial" w:cs="Arial"/>
                            <w:color w:val="333333"/>
                            <w:sz w:val="18"/>
                            <w:szCs w:val="41"/>
                          </w:rPr>
                        </w:pPr>
                      </w:p>
                      <w:p w:rsidR="002724BD" w:rsidRPr="00DA5F09" w:rsidRDefault="002724BD" w:rsidP="00832A0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Theme="majorHAnsi" w:hAnsiTheme="majorHAnsi" w:cs="Tahoma"/>
                            <w:color w:val="0D0D0D" w:themeColor="text1" w:themeTint="F2"/>
                            <w:sz w:val="4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lang w:val="en-GB" w:eastAsia="en-GB"/>
              </w:rPr>
              <w:pict>
                <v:shape id="Text Box 11" o:spid="_x0000_s1037" type="#_x0000_t202" style="position:absolute;left:0;text-align:left;margin-left:-6.4pt;margin-top:110.55pt;width:564.45pt;height:22.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" filled="f" stroked="f" strokeweight=".5pt">
                  <v:path arrowok="t"/>
                  <v:textbox>
                    <w:txbxContent>
                      <w:p w:rsidR="002724BD" w:rsidRPr="00A42B10" w:rsidRDefault="002724BD" w:rsidP="00A42B10">
                        <w:pPr>
                          <w:jc w:val="both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42B10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42B10"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t xml:space="preserve">dipeshmaladkar@gmail.com, </w:t>
                        </w:r>
                        <w:hyperlink r:id="rId9" w:history="1">
                          <w:r w:rsidRPr="00A42B10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>dipeshmaladkar@yahoo.com</w:t>
                          </w:r>
                        </w:hyperlink>
                        <w:r w:rsidRPr="00A42B10"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ab/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ab/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ab/>
                        </w:r>
                        <w:r w:rsidRPr="00A42B10">
                          <w:rPr>
                            <w:rFonts w:asciiTheme="majorHAnsi" w:hAnsiTheme="majorHAnsi" w:cs="Tahoma"/>
                            <w:noProof/>
                            <w:color w:val="6A6969"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42B10"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t>09223548108, 7021920199</w:t>
                        </w:r>
                      </w:p>
                    </w:txbxContent>
                  </v:textbox>
                </v:shape>
              </w:pict>
            </w:r>
            <w:r w:rsidR="00CA1A39">
              <w:rPr>
                <w:noProof/>
                <w:lang w:val="en-IN" w:eastAsia="en-I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858628</wp:posOffset>
                  </wp:positionH>
                  <wp:positionV relativeFrom="paragraph">
                    <wp:posOffset>101588</wp:posOffset>
                  </wp:positionV>
                  <wp:extent cx="1121434" cy="1121434"/>
                  <wp:effectExtent l="0" t="0" r="254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34" cy="112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3EBF" w:rsidRPr="00035027">
              <w:rPr>
                <w:rFonts w:asciiTheme="majorHAnsi" w:hAnsiTheme="majorHAnsi"/>
                <w:lang w:val="en-GB"/>
              </w:rPr>
              <w:br w:type="page"/>
            </w:r>
            <w:r w:rsidR="008C352D" w:rsidRPr="00035027">
              <w:rPr>
                <w:rFonts w:asciiTheme="majorHAnsi" w:hAnsiTheme="majorHAnsi"/>
                <w:lang w:val="en-GB"/>
              </w:rPr>
              <w:object w:dxaOrig="11370" w:dyaOrig="2865">
                <v:shape id="_x0000_i1025" type="#_x0000_t75" style="width:561.75pt;height:136.5pt" o:ole="">
                  <v:imagedata r:id="rId12" o:title=""/>
                </v:shape>
                <o:OLEObject Type="Embed" ProgID="PBrush" ShapeID="_x0000_i1025" DrawAspect="Content" ObjectID="_1677403778" r:id="rId13"/>
              </w:object>
            </w:r>
          </w:p>
        </w:tc>
      </w:tr>
      <w:tr w:rsidR="00466625" w:rsidRPr="00035027" w:rsidTr="00713133">
        <w:tc>
          <w:tcPr>
            <w:tcW w:w="11268" w:type="dxa"/>
            <w:shd w:val="clear" w:color="auto" w:fill="FFFFFF" w:themeFill="background1"/>
          </w:tcPr>
          <w:p w:rsidR="00563EA2" w:rsidRPr="00DF3B87" w:rsidRDefault="00AE60C8" w:rsidP="00AB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</w:pPr>
            <w:r w:rsidRPr="00035027">
              <w:rPr>
                <w:rFonts w:asciiTheme="majorHAnsi" w:hAnsiTheme="majorHAnsi"/>
                <w:color w:val="70AD47"/>
                <w:lang w:val="en-GB"/>
              </w:rPr>
              <w:br/>
            </w:r>
            <w:r w:rsidR="00AB380C" w:rsidRPr="00035027">
              <w:rPr>
                <w:rFonts w:asciiTheme="majorHAnsi" w:eastAsia="Calibri" w:hAnsiTheme="majorHAnsi" w:cs="Times New Roman"/>
                <w:noProof/>
                <w:color w:val="70AD47"/>
                <w:lang w:val="en-IN" w:eastAsia="en-IN"/>
              </w:rPr>
              <w:drawing>
                <wp:inline distT="0" distB="0" distL="0" distR="0">
                  <wp:extent cx="219075" cy="219075"/>
                  <wp:effectExtent l="0" t="0" r="9525" b="9525"/>
                  <wp:docPr id="14" name="Picture 14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380C" w:rsidRPr="00035027"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  <w:t>Profile Summary</w:t>
            </w:r>
            <w:r w:rsidR="00242C2E"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  <w:t xml:space="preserve">: </w:t>
            </w:r>
            <w:r w:rsidR="00242C2E" w:rsidRPr="00242C2E">
              <w:rPr>
                <w:rFonts w:asciiTheme="majorHAnsi" w:eastAsia="Calibri" w:hAnsiTheme="majorHAnsi" w:cs="Tahoma"/>
                <w:color w:val="1F497D" w:themeColor="text2"/>
                <w:sz w:val="28"/>
                <w:szCs w:val="28"/>
                <w:lang w:val="en-GB"/>
              </w:rPr>
              <w:t>Pharmaceutical Marketing Professional.</w:t>
            </w:r>
          </w:p>
        </w:tc>
      </w:tr>
      <w:tr w:rsidR="00466625" w:rsidRPr="00035027" w:rsidTr="00713133">
        <w:tc>
          <w:tcPr>
            <w:tcW w:w="11268" w:type="dxa"/>
            <w:shd w:val="clear" w:color="auto" w:fill="FFFFFF" w:themeFill="background1"/>
          </w:tcPr>
          <w:p w:rsidR="00A42B10" w:rsidRPr="00035027" w:rsidRDefault="00AB33C2" w:rsidP="00BA4327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Achievement-driven professional</w:t>
            </w: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with rich and extensive experience of</w:t>
            </w:r>
            <w:r w:rsidR="004E1A22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Pr="00A2431A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09619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25</w:t>
            </w:r>
            <w:r w:rsidR="00A42B10" w:rsidRPr="00A2431A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years</w:t>
            </w:r>
            <w:r w:rsidR="00A42B10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in </w:t>
            </w:r>
            <w:r w:rsidR="00A42B10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Brand Management, </w:t>
            </w:r>
            <w:r w:rsidR="009F559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Sales, </w:t>
            </w:r>
            <w:r w:rsidR="00A42B10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Strategic Planning</w:t>
            </w:r>
            <w:r w:rsidR="00E37DFB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,</w:t>
            </w:r>
            <w:r w:rsidR="00A42B10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Business Development</w:t>
            </w:r>
            <w:r w:rsidR="00E37DFB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and Digital / Social Media Marketing</w:t>
            </w:r>
            <w:r w:rsidR="00A42B10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in Pharmaceu</w:t>
            </w:r>
            <w:r w:rsidR="00237E33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ticals </w:t>
            </w:r>
            <w:r w:rsidR="00A2431A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(</w:t>
            </w:r>
            <w:r w:rsidR="00237E33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Domestic &amp; International</w:t>
            </w:r>
            <w:r w:rsidR="00A2431A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)</w:t>
            </w:r>
            <w:r w:rsidR="00E37DFB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.</w:t>
            </w:r>
            <w:r w:rsidR="005935F1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BA43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Working with</w:t>
            </w:r>
            <w:r w:rsidR="005935F1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V</w:t>
            </w:r>
            <w:r w:rsidR="00514C90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. </w:t>
            </w:r>
            <w:r w:rsidR="005935F1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S</w:t>
            </w:r>
            <w:r w:rsidR="00514C90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. </w:t>
            </w:r>
            <w:r w:rsidR="005935F1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I</w:t>
            </w:r>
            <w:r w:rsidR="00514C90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nternational Pvt. Ltd.</w:t>
            </w:r>
            <w:r w:rsidR="005935F1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for the post of General Ma</w:t>
            </w:r>
            <w:r w:rsidR="00AC3BB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nager – International Marketing</w:t>
            </w:r>
            <w:r w:rsidR="00E22712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425783" w:rsidRPr="00035027" w:rsidRDefault="00425783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="Cambria" w:hAnsi="Cambria" w:cs="Shruti"/>
                <w:sz w:val="20"/>
                <w:lang w:val="en-GB"/>
              </w:rPr>
              <w:t xml:space="preserve">Enterprising leader with </w:t>
            </w:r>
            <w:r w:rsidR="00FF7785" w:rsidRPr="00035027">
              <w:rPr>
                <w:rFonts w:ascii="Cambria" w:hAnsi="Cambria" w:cs="Shruti"/>
                <w:sz w:val="20"/>
                <w:lang w:val="en-GB"/>
              </w:rPr>
              <w:t>excellent</w:t>
            </w:r>
            <w:r w:rsidRPr="00035027">
              <w:rPr>
                <w:rFonts w:ascii="Cambria" w:hAnsi="Cambria" w:cs="Shruti"/>
                <w:sz w:val="20"/>
                <w:lang w:val="en-GB"/>
              </w:rPr>
              <w:t xml:space="preserve"> record of contributions that streamlined operations, invigorated businesses, heightened productivity &amp; enhanced internal controls</w:t>
            </w:r>
            <w:r w:rsidRPr="00035027">
              <w:rPr>
                <w:rFonts w:ascii="Cambria" w:hAnsi="Cambria" w:cs="Shruti"/>
                <w:b/>
                <w:sz w:val="20"/>
                <w:lang w:val="en-GB"/>
              </w:rPr>
              <w:t>;</w:t>
            </w: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launched products in </w:t>
            </w:r>
            <w:r w:rsidR="00A2431A" w:rsidRPr="00A2431A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domestic and international </w:t>
            </w:r>
            <w:r w:rsidRPr="00A2431A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markets</w:t>
            </w: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such as </w:t>
            </w:r>
            <w:r w:rsidR="00E037A7" w:rsidRPr="00E037A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ABZ,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Cyclopam, Nosic</w:t>
            </w:r>
            <w:r w:rsidR="00AB33C2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and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Cital</w:t>
            </w:r>
            <w:r w:rsidR="00E037A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. Launched Indoco’s Overseas Marketing in French West Africa.</w:t>
            </w:r>
          </w:p>
          <w:p w:rsidR="00425783" w:rsidRPr="00035027" w:rsidRDefault="00425783" w:rsidP="00AB33C2">
            <w:pPr>
              <w:pStyle w:val="Title"/>
              <w:numPr>
                <w:ilvl w:val="0"/>
                <w:numId w:val="11"/>
              </w:numPr>
              <w:jc w:val="both"/>
              <w:rPr>
                <w:rFonts w:ascii="Cambria" w:hAnsi="Cambria" w:cs="Shruti"/>
                <w:b w:val="0"/>
                <w:sz w:val="20"/>
                <w:lang w:val="en-GB"/>
              </w:rPr>
            </w:pPr>
            <w:r w:rsidRPr="00A2431A">
              <w:rPr>
                <w:rFonts w:ascii="Cambria" w:hAnsi="Cambria" w:cs="Shruti"/>
                <w:b w:val="0"/>
                <w:sz w:val="20"/>
                <w:lang w:val="en-GB"/>
              </w:rPr>
              <w:t xml:space="preserve">Leveraged entrepreneurial </w:t>
            </w:r>
            <w:r w:rsidR="00FF7785" w:rsidRPr="00A2431A">
              <w:rPr>
                <w:rFonts w:ascii="Cambria" w:hAnsi="Cambria" w:cs="Shruti"/>
                <w:b w:val="0"/>
                <w:sz w:val="20"/>
                <w:lang w:val="en-GB"/>
              </w:rPr>
              <w:t>cap</w:t>
            </w:r>
            <w:r w:rsidRPr="00A2431A">
              <w:rPr>
                <w:rFonts w:ascii="Cambria" w:hAnsi="Cambria" w:cs="Shruti"/>
                <w:b w:val="0"/>
                <w:sz w:val="20"/>
                <w:lang w:val="en-GB"/>
              </w:rPr>
              <w:t>ability and skills in</w:t>
            </w:r>
            <w:r w:rsidRPr="00035027">
              <w:rPr>
                <w:rFonts w:ascii="Cambria" w:hAnsi="Cambria" w:cs="Shruti"/>
                <w:sz w:val="20"/>
                <w:lang w:val="en-GB"/>
              </w:rPr>
              <w:t xml:space="preserve"> translating corporate vision</w:t>
            </w:r>
            <w:r w:rsidRPr="00035027">
              <w:rPr>
                <w:rFonts w:ascii="Cambria" w:hAnsi="Cambria" w:cs="Shruti"/>
                <w:b w:val="0"/>
                <w:sz w:val="20"/>
                <w:lang w:val="en-GB"/>
              </w:rPr>
              <w:t>, to overcome complex business challenges and deliver on high-impact decisions; renowned for driving an auction base to glide revenue</w:t>
            </w:r>
            <w:r w:rsidR="00E037A7">
              <w:rPr>
                <w:rFonts w:ascii="Cambria" w:hAnsi="Cambria" w:cs="Shruti"/>
                <w:b w:val="0"/>
                <w:sz w:val="20"/>
                <w:lang w:val="en-GB"/>
              </w:rPr>
              <w:t>.</w:t>
            </w:r>
          </w:p>
          <w:p w:rsidR="00AB33C2" w:rsidRPr="00035027" w:rsidRDefault="00FF7785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="Cambria" w:hAnsi="Cambria" w:cs="Shruti"/>
                <w:sz w:val="20"/>
                <w:lang w:val="en-GB"/>
              </w:rPr>
              <w:t xml:space="preserve">Enhanced </w:t>
            </w:r>
            <w:r w:rsidR="00AB33C2" w:rsidRPr="00035027">
              <w:rPr>
                <w:rFonts w:ascii="Cambria" w:hAnsi="Cambria" w:cs="Shruti"/>
                <w:sz w:val="20"/>
                <w:lang w:val="en-GB"/>
              </w:rPr>
              <w:t xml:space="preserve">organizational reach and market share through the application of robust strategies and excellent </w:t>
            </w:r>
            <w:r w:rsidR="00AB33C2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client relationship management</w:t>
            </w:r>
            <w:r w:rsidR="00E037A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425783" w:rsidRPr="00035027" w:rsidRDefault="00AB33C2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Key member of the team that institutionalized strategic planning, control processes and systems businesses at a global level; gained various recognitions for not only the organizational growth performance but also excellence in its strategy formulation and other </w:t>
            </w:r>
            <w:r w:rsidRPr="00352809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business processes</w:t>
            </w:r>
            <w:r w:rsidR="00E037A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  <w:r w:rsidR="0009619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Handling </w:t>
            </w:r>
            <w:r w:rsidR="00096197" w:rsidRPr="009F559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P/L</w:t>
            </w:r>
            <w:r w:rsidR="0009619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for the division.</w:t>
            </w:r>
          </w:p>
          <w:p w:rsidR="00466625" w:rsidRPr="00035027" w:rsidRDefault="00776F35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/>
                <w:color w:val="0D0D0D" w:themeColor="text1" w:themeTint="F2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International exposure of working in countries such as 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Kenya, Tanzania, Ivory Coast, Sri Lanka, Myanmar, </w:t>
            </w:r>
            <w:r w:rsidR="008A68B0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Nepal, 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Ethiopia &amp; UAE, Oman and Jordan</w:t>
            </w:r>
            <w:r w:rsidR="00E037A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.</w:t>
            </w:r>
            <w:r w:rsidR="00EF6530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Handling LATAM countries (Bolivia and Brazil).</w:t>
            </w:r>
          </w:p>
          <w:p w:rsidR="00E915E1" w:rsidRPr="00035027" w:rsidRDefault="00A2431A" w:rsidP="00F504C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/>
                <w:color w:val="0D0D0D" w:themeColor="text1" w:themeTint="F2"/>
                <w:lang w:val="en-GB"/>
              </w:rPr>
            </w:pP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Promoted Segment</w:t>
            </w:r>
            <w:r w:rsidR="00BE75E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:</w:t>
            </w:r>
            <w:r w:rsidR="00E915E1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E915E1" w:rsidRPr="00BE75E4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Acute</w:t>
            </w:r>
            <w:r w:rsidR="00E915E1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such as</w:t>
            </w:r>
            <w:r w:rsidR="00E915E1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Antibiotics, Cough Syrups, Anticold, Analgesics, Painkillers, Gynaec, Paediatric, Ortho &amp; Dentistry</w:t>
            </w:r>
            <w:r w:rsidR="00EF6530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F504C3"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and</w:t>
            </w:r>
            <w:r w:rsidR="00F504C3" w:rsidRPr="00F504C3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Chronic / Semi chronic: </w:t>
            </w:r>
            <w:r w:rsidR="0041051A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Derma, </w:t>
            </w:r>
            <w:r w:rsidR="00F504C3" w:rsidRPr="00F504C3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Cardio, Diabeto, Neuro, Psychiatry, Gastro&amp; Ophthalmic</w:t>
            </w:r>
            <w:r w:rsidR="00E037A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776F35" w:rsidRPr="00035027" w:rsidRDefault="00776F35" w:rsidP="00776F3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B380C" w:rsidRPr="00035027" w:rsidTr="00AB33C2">
        <w:trPr>
          <w:trHeight w:val="80"/>
        </w:trPr>
        <w:tc>
          <w:tcPr>
            <w:tcW w:w="11268" w:type="dxa"/>
            <w:shd w:val="clear" w:color="auto" w:fill="FFFFFF" w:themeFill="background1"/>
          </w:tcPr>
          <w:p w:rsidR="007C791F" w:rsidRPr="00DF3B87" w:rsidRDefault="00CA398B" w:rsidP="00DF3B87">
            <w:pPr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</w:pPr>
            <w:r>
              <w:pict>
                <v:shape id="Picture 16" o:spid="_x0000_i1026" type="#_x0000_t75" alt="core24x24icons" style="width:14.25pt;height:14.25pt;visibility:visible;mso-wrap-style:square">
                  <v:imagedata r:id="rId15" o:title="core24x24icons"/>
                </v:shape>
              </w:pict>
            </w:r>
            <w:r w:rsidR="00713133" w:rsidRPr="00DF3B87"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  <w:t xml:space="preserve">Core Competencies </w:t>
            </w:r>
          </w:p>
        </w:tc>
      </w:tr>
      <w:tr w:rsidR="00AB380C" w:rsidRPr="00035027" w:rsidTr="00713133">
        <w:trPr>
          <w:trHeight w:val="540"/>
        </w:trPr>
        <w:tc>
          <w:tcPr>
            <w:tcW w:w="11268" w:type="dxa"/>
            <w:shd w:val="clear" w:color="auto" w:fill="FFFFFF" w:themeFill="background1"/>
          </w:tcPr>
          <w:tbl>
            <w:tblPr>
              <w:tblStyle w:val="TableGrid"/>
              <w:tblW w:w="106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3510"/>
              <w:gridCol w:w="3600"/>
            </w:tblGrid>
            <w:tr w:rsidR="00164C81" w:rsidRPr="00035027" w:rsidTr="00AB33C2">
              <w:trPr>
                <w:trHeight w:val="80"/>
              </w:trPr>
              <w:tc>
                <w:tcPr>
                  <w:tcW w:w="3577" w:type="dxa"/>
                </w:tcPr>
                <w:p w:rsidR="00164C81" w:rsidRPr="00035027" w:rsidRDefault="00237E33" w:rsidP="00A42B10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Sales &amp; Marketing</w:t>
                  </w:r>
                </w:p>
              </w:tc>
              <w:tc>
                <w:tcPr>
                  <w:tcW w:w="3510" w:type="dxa"/>
                </w:tcPr>
                <w:p w:rsidR="00164C81" w:rsidRPr="00035027" w:rsidRDefault="0042578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Strategic Planning</w:t>
                  </w:r>
                </w:p>
              </w:tc>
              <w:tc>
                <w:tcPr>
                  <w:tcW w:w="3600" w:type="dxa"/>
                </w:tcPr>
                <w:p w:rsidR="00164C81" w:rsidRPr="00035027" w:rsidRDefault="0042578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Business Development</w:t>
                  </w:r>
                </w:p>
              </w:tc>
            </w:tr>
            <w:tr w:rsidR="00164C81" w:rsidRPr="00035027" w:rsidTr="00164C81">
              <w:tc>
                <w:tcPr>
                  <w:tcW w:w="3577" w:type="dxa"/>
                </w:tcPr>
                <w:p w:rsidR="00164C81" w:rsidRPr="00035027" w:rsidRDefault="00164C81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noProof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:rsidR="00164C81" w:rsidRPr="00035027" w:rsidRDefault="0071313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noProof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</w:tcPr>
                <w:p w:rsidR="00164C81" w:rsidRPr="00035027" w:rsidRDefault="0071313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noProof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4C81" w:rsidRPr="00035027" w:rsidTr="00164C81">
              <w:tc>
                <w:tcPr>
                  <w:tcW w:w="3577" w:type="dxa"/>
                </w:tcPr>
                <w:p w:rsidR="00164C81" w:rsidRPr="00035027" w:rsidRDefault="0042578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Brand Management</w:t>
                  </w:r>
                </w:p>
              </w:tc>
              <w:tc>
                <w:tcPr>
                  <w:tcW w:w="3510" w:type="dxa"/>
                </w:tcPr>
                <w:p w:rsidR="00164C81" w:rsidRPr="00035027" w:rsidRDefault="0042578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Market Research &amp; Analysis </w:t>
                  </w:r>
                </w:p>
              </w:tc>
              <w:tc>
                <w:tcPr>
                  <w:tcW w:w="3600" w:type="dxa"/>
                </w:tcPr>
                <w:p w:rsidR="00164C81" w:rsidRPr="00035027" w:rsidRDefault="0042578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Strategic Alliances </w:t>
                  </w:r>
                </w:p>
              </w:tc>
            </w:tr>
            <w:tr w:rsidR="00164C81" w:rsidRPr="00035027" w:rsidTr="00164C81">
              <w:tc>
                <w:tcPr>
                  <w:tcW w:w="3577" w:type="dxa"/>
                </w:tcPr>
                <w:p w:rsidR="00164C81" w:rsidRPr="00035027" w:rsidRDefault="0071313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noProof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:rsidR="00164C81" w:rsidRPr="00035027" w:rsidRDefault="0071313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noProof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</w:tcPr>
                <w:p w:rsidR="00164C81" w:rsidRPr="00035027" w:rsidRDefault="0071313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noProof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4C81" w:rsidRPr="00035027" w:rsidTr="00164C81">
              <w:tc>
                <w:tcPr>
                  <w:tcW w:w="3577" w:type="dxa"/>
                </w:tcPr>
                <w:p w:rsidR="00164C81" w:rsidRPr="00035027" w:rsidRDefault="0042578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Client Relationship Management </w:t>
                  </w:r>
                </w:p>
              </w:tc>
              <w:tc>
                <w:tcPr>
                  <w:tcW w:w="3510" w:type="dxa"/>
                </w:tcPr>
                <w:p w:rsidR="00164C81" w:rsidRPr="00035027" w:rsidRDefault="0042578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Cross-Functional Coordination </w:t>
                  </w:r>
                </w:p>
              </w:tc>
              <w:tc>
                <w:tcPr>
                  <w:tcW w:w="3600" w:type="dxa"/>
                </w:tcPr>
                <w:p w:rsidR="00164C81" w:rsidRPr="00035027" w:rsidRDefault="00425783" w:rsidP="002724B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0350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Team Building &amp; Leadership</w:t>
                  </w:r>
                </w:p>
              </w:tc>
            </w:tr>
            <w:tr w:rsidR="00164C81" w:rsidRPr="00035027" w:rsidTr="00164C81">
              <w:tc>
                <w:tcPr>
                  <w:tcW w:w="3577" w:type="dxa"/>
                </w:tcPr>
                <w:p w:rsidR="00164C81" w:rsidRPr="00035027" w:rsidRDefault="00713133" w:rsidP="002724BD">
                  <w:pPr>
                    <w:rPr>
                      <w:rFonts w:asciiTheme="majorHAnsi" w:hAnsiTheme="majorHAnsi"/>
                      <w:lang w:val="en-GB"/>
                    </w:rPr>
                  </w:pPr>
                  <w:r w:rsidRPr="00035027">
                    <w:rPr>
                      <w:rFonts w:asciiTheme="majorHAnsi" w:eastAsia="Calibri" w:hAnsiTheme="majorHAnsi" w:cs="Tahoma"/>
                      <w:noProof/>
                      <w:color w:val="808080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:rsidR="00164C81" w:rsidRPr="00035027" w:rsidRDefault="00713133" w:rsidP="002724BD">
                  <w:pPr>
                    <w:rPr>
                      <w:rFonts w:asciiTheme="majorHAnsi" w:hAnsiTheme="majorHAnsi"/>
                      <w:lang w:val="en-GB"/>
                    </w:rPr>
                  </w:pPr>
                  <w:r w:rsidRPr="00035027">
                    <w:rPr>
                      <w:rFonts w:asciiTheme="majorHAnsi" w:eastAsia="Calibri" w:hAnsiTheme="majorHAnsi" w:cs="Tahoma"/>
                      <w:noProof/>
                      <w:color w:val="808080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</w:tcPr>
                <w:p w:rsidR="00164C81" w:rsidRPr="00035027" w:rsidRDefault="00164C81" w:rsidP="002724BD">
                  <w:pPr>
                    <w:rPr>
                      <w:rFonts w:asciiTheme="majorHAnsi" w:hAnsiTheme="majorHAnsi"/>
                      <w:lang w:val="en-GB"/>
                    </w:rPr>
                  </w:pPr>
                  <w:r w:rsidRPr="00035027">
                    <w:rPr>
                      <w:rFonts w:asciiTheme="majorHAnsi" w:eastAsia="Calibri" w:hAnsiTheme="majorHAnsi" w:cs="Tahoma"/>
                      <w:noProof/>
                      <w:color w:val="808080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380C" w:rsidRPr="00035027" w:rsidRDefault="00AB380C" w:rsidP="00AB380C">
            <w:pPr>
              <w:rPr>
                <w:rFonts w:asciiTheme="majorHAnsi" w:eastAsia="Calibri" w:hAnsiTheme="majorHAnsi" w:cs="Times New Roman"/>
                <w:color w:val="F0563D"/>
                <w:lang w:val="en-GB"/>
              </w:rPr>
            </w:pPr>
          </w:p>
        </w:tc>
      </w:tr>
      <w:tr w:rsidR="00AB380C" w:rsidRPr="00035027" w:rsidTr="00713133">
        <w:trPr>
          <w:trHeight w:val="540"/>
        </w:trPr>
        <w:tc>
          <w:tcPr>
            <w:tcW w:w="11268" w:type="dxa"/>
            <w:shd w:val="clear" w:color="auto" w:fill="FFFFFF" w:themeFill="background1"/>
          </w:tcPr>
          <w:p w:rsidR="00AB380C" w:rsidRPr="00035027" w:rsidRDefault="00AB380C" w:rsidP="00AB380C">
            <w:pPr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</w:pPr>
            <w:r w:rsidRPr="00035027">
              <w:rPr>
                <w:rFonts w:asciiTheme="majorHAnsi" w:eastAsia="Calibri" w:hAnsiTheme="majorHAnsi" w:cs="Times New Roman"/>
                <w:noProof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18" name="Picture 1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027"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  <w:t>Career Timeline</w:t>
            </w:r>
            <w:r w:rsidR="00425783" w:rsidRPr="00035027"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  <w:t xml:space="preserve"> (Recent 3 Organizations)</w:t>
            </w:r>
          </w:p>
        </w:tc>
      </w:tr>
      <w:tr w:rsidR="00AB380C" w:rsidRPr="006B3911" w:rsidTr="00AB33C2">
        <w:trPr>
          <w:trHeight w:val="2495"/>
        </w:trPr>
        <w:tc>
          <w:tcPr>
            <w:tcW w:w="11268" w:type="dxa"/>
            <w:shd w:val="clear" w:color="auto" w:fill="FFFFFF" w:themeFill="background1"/>
          </w:tcPr>
          <w:p w:rsidR="00AB380C" w:rsidRPr="00035027" w:rsidRDefault="00CA398B" w:rsidP="00673CBC">
            <w:pPr>
              <w:ind w:left="-108" w:right="-108"/>
              <w:rPr>
                <w:rFonts w:asciiTheme="majorHAnsi" w:eastAsia="Calibri" w:hAnsiTheme="majorHAnsi" w:cs="Times New Roman"/>
                <w:color w:val="F0563D"/>
                <w:lang w:val="en-GB"/>
              </w:rPr>
            </w:pP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GB" w:eastAsia="en-GB"/>
              </w:rPr>
              <w:pict>
                <v:shape id="_x0000_s1028" type="#_x0000_t202" style="position:absolute;left:0;text-align:left;margin-left:452.1pt;margin-top:18.7pt;width:113.75pt;height:66.3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" filled="f" stroked="f">
                  <v:textbox>
                    <w:txbxContent>
                      <w:p w:rsidR="002724BD" w:rsidRPr="00563EA2" w:rsidRDefault="002724BD" w:rsidP="003C3B4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>From M</w:t>
                        </w:r>
                        <w:r w:rsidR="00BE75E4"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>ay</w:t>
                        </w:r>
                        <w:r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>’20</w:t>
                        </w:r>
                        <w:r w:rsidRPr="00563EA2">
                          <w:rPr>
                            <w:rFonts w:asciiTheme="majorHAnsi" w:hAnsiTheme="majorHAnsi" w:cs="Tahoma"/>
                            <w:color w:val="6A6969"/>
                            <w:sz w:val="18"/>
                            <w:szCs w:val="16"/>
                            <w:lang w:val="en-GB"/>
                          </w:rPr>
                          <w:br/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>General Manager – International Marketing</w:t>
                        </w:r>
                        <w:r w:rsidRPr="00563EA2"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>.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 xml:space="preserve"> V. S. International Pvt. Ltd. 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GB" w:eastAsia="en-GB"/>
              </w:rPr>
              <w:pict>
                <v:shape id="_x0000_s1029" type="#_x0000_t202" style="position:absolute;left:0;text-align:left;margin-left:309.45pt;margin-top:91.85pt;width:114.1pt;height:69.8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" filled="f" stroked="f">
                  <v:textbox>
                    <w:txbxContent>
                      <w:p w:rsidR="002724BD" w:rsidRPr="00563EA2" w:rsidRDefault="002724BD" w:rsidP="0042578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>Jan</w:t>
                        </w:r>
                        <w:r w:rsidRPr="00563EA2"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>’1</w:t>
                        </w:r>
                        <w:r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>9</w:t>
                        </w:r>
                        <w:r w:rsidR="00BE75E4"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 xml:space="preserve"> – Feb</w:t>
                        </w:r>
                        <w:r w:rsidRPr="00563EA2"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>’</w:t>
                        </w:r>
                        <w:r w:rsidR="00BE75E4"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>20</w:t>
                        </w:r>
                        <w:r w:rsidRPr="00563EA2">
                          <w:rPr>
                            <w:rFonts w:asciiTheme="majorHAnsi" w:hAnsiTheme="majorHAnsi" w:cs="Tahoma"/>
                            <w:color w:val="6A6969"/>
                            <w:sz w:val="18"/>
                            <w:szCs w:val="16"/>
                            <w:lang w:val="en-GB"/>
                          </w:rPr>
                          <w:br/>
                        </w:r>
                        <w:r w:rsidRPr="00563EA2"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 xml:space="preserve"> General Manager,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 xml:space="preserve"> International Business</w:t>
                        </w:r>
                        <w:r w:rsidRPr="00563EA2"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 xml:space="preserve">, 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>Novo Medi Sciences Pvt</w:t>
                        </w:r>
                        <w:r w:rsidRPr="00563EA2"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>.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 xml:space="preserve"> Ltd.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GB" w:eastAsia="en-GB"/>
              </w:rPr>
              <w:pict>
                <v:shape id="_x0000_s1030" type="#_x0000_t202" style="position:absolute;left:0;text-align:left;margin-left:128.05pt;margin-top:7.6pt;width:135.85pt;height:77.2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" filled="f" stroked="f">
                  <v:textbox>
                    <w:txbxContent>
                      <w:p w:rsidR="002724BD" w:rsidRPr="00563EA2" w:rsidRDefault="002724BD" w:rsidP="0042578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Theme="majorHAnsi" w:eastAsia="Calibri" w:hAnsiTheme="majorHAnsi" w:cs="Tahoma"/>
                            <w:b/>
                            <w:color w:val="23B2DA"/>
                            <w:sz w:val="18"/>
                            <w:szCs w:val="16"/>
                          </w:rPr>
                          <w:t>Sept’10-Dec’18</w:t>
                        </w:r>
                        <w:r w:rsidRPr="00563EA2">
                          <w:rPr>
                            <w:rFonts w:asciiTheme="majorHAnsi" w:hAnsiTheme="majorHAnsi" w:cs="Tahoma"/>
                            <w:color w:val="6A6969"/>
                            <w:sz w:val="18"/>
                            <w:szCs w:val="16"/>
                            <w:lang w:val="en-GB"/>
                          </w:rPr>
                          <w:br/>
                        </w:r>
                        <w:r w:rsidRPr="00563EA2"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>A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0D0D0D" w:themeColor="text1" w:themeTint="F2"/>
                            <w:sz w:val="18"/>
                            <w:szCs w:val="16"/>
                            <w:lang w:val="en-GB"/>
                          </w:rPr>
                          <w:t>sst.General Manager, International Business, Indoco Remedies Ltd.</w:t>
                        </w:r>
                        <w:r w:rsidRPr="00563EA2">
                          <w:rPr>
                            <w:rFonts w:asciiTheme="majorHAnsi" w:hAnsiTheme="majorHAnsi" w:cs="Tahoma"/>
                            <w:color w:val="6A6969"/>
                            <w:sz w:val="18"/>
                            <w:szCs w:val="16"/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125926" w:rsidRPr="00035027">
              <w:rPr>
                <w:rFonts w:asciiTheme="majorHAnsi" w:eastAsia="Calibri" w:hAnsiTheme="majorHAnsi" w:cs="Times New Roman"/>
                <w:noProof/>
                <w:color w:val="F0563D"/>
                <w:lang w:val="en-IN" w:eastAsia="en-IN"/>
              </w:rPr>
              <w:drawing>
                <wp:inline distT="0" distB="0" distL="0" distR="0">
                  <wp:extent cx="7134225" cy="1971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int-white-3blocks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22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376" w:rsidRPr="00035027" w:rsidTr="00713133">
        <w:trPr>
          <w:trHeight w:val="271"/>
        </w:trPr>
        <w:tc>
          <w:tcPr>
            <w:tcW w:w="11268" w:type="dxa"/>
            <w:shd w:val="clear" w:color="auto" w:fill="FFFFFF" w:themeFill="background1"/>
          </w:tcPr>
          <w:p w:rsidR="00563EA2" w:rsidRDefault="004E1FCA" w:rsidP="00DF3B87">
            <w:pPr>
              <w:jc w:val="both"/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</w:pPr>
            <w:r>
              <w:pict>
                <v:shape id="_x0000_i1027" type="#_x0000_t75" alt="exp24x24icons" style="width:21.75pt;height:21.75pt;visibility:visible;mso-wrap-style:square">
                  <v:imagedata r:id="rId19" o:title="exp24x24icons"/>
                </v:shape>
              </w:pict>
            </w:r>
            <w:r w:rsidR="0052680B" w:rsidRPr="00DF3B87"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  <w:t>Work Experience</w:t>
            </w:r>
          </w:p>
          <w:p w:rsidR="003E323C" w:rsidRPr="003E323C" w:rsidRDefault="003E323C" w:rsidP="00DF3B87">
            <w:pPr>
              <w:jc w:val="both"/>
              <w:rPr>
                <w:rFonts w:asciiTheme="majorHAnsi" w:eastAsia="Calibri" w:hAnsiTheme="majorHAnsi" w:cs="Tahoma"/>
                <w:b/>
                <w:sz w:val="20"/>
                <w:szCs w:val="28"/>
                <w:lang w:val="en-GB"/>
              </w:rPr>
            </w:pPr>
            <w:r w:rsidRPr="003E323C">
              <w:rPr>
                <w:rFonts w:asciiTheme="majorHAnsi" w:eastAsia="Calibri" w:hAnsiTheme="majorHAnsi" w:cs="Tahoma"/>
                <w:b/>
                <w:sz w:val="20"/>
                <w:szCs w:val="28"/>
                <w:lang w:val="en-GB"/>
              </w:rPr>
              <w:t>General Manager – International Marketing, V. S. International Pvt. Ltd.</w:t>
            </w:r>
            <w:r w:rsidR="0029131D">
              <w:rPr>
                <w:rFonts w:asciiTheme="majorHAnsi" w:eastAsia="Calibri" w:hAnsiTheme="majorHAnsi" w:cs="Tahoma"/>
                <w:b/>
                <w:sz w:val="20"/>
                <w:szCs w:val="28"/>
                <w:lang w:val="en-GB"/>
              </w:rPr>
              <w:t xml:space="preserve">                           From Ma</w:t>
            </w:r>
            <w:r w:rsidR="003907C8">
              <w:rPr>
                <w:rFonts w:asciiTheme="majorHAnsi" w:eastAsia="Calibri" w:hAnsiTheme="majorHAnsi" w:cs="Tahoma"/>
                <w:b/>
                <w:sz w:val="20"/>
                <w:szCs w:val="28"/>
                <w:lang w:val="en-GB"/>
              </w:rPr>
              <w:t>y</w:t>
            </w:r>
            <w:r w:rsidR="0029131D">
              <w:rPr>
                <w:rFonts w:asciiTheme="majorHAnsi" w:eastAsia="Calibri" w:hAnsiTheme="majorHAnsi" w:cs="Tahoma"/>
                <w:b/>
                <w:sz w:val="20"/>
                <w:szCs w:val="28"/>
                <w:lang w:val="en-GB"/>
              </w:rPr>
              <w:t xml:space="preserve"> 2020</w:t>
            </w:r>
          </w:p>
          <w:p w:rsidR="0029131D" w:rsidRPr="00035027" w:rsidRDefault="0029131D" w:rsidP="0029131D">
            <w:p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Key Result Areas:</w:t>
            </w:r>
          </w:p>
          <w:p w:rsidR="0029131D" w:rsidRPr="00A2431A" w:rsidRDefault="00BE75E4" w:rsidP="0029131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Heading International Marketing. </w:t>
            </w:r>
            <w:r w:rsidR="0029131D" w:rsidRPr="00A243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Liaising with top management for evolving strategic vision, driving change, infusing new ideas and taking product business performance and productivity to the next level</w:t>
            </w:r>
            <w:r w:rsidR="0029131D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29131D" w:rsidRPr="00A2431A" w:rsidRDefault="0029131D" w:rsidP="0029131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A243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Leveraging business, creating product solutions and turning around new initiatives into profit-making ventures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29131D" w:rsidRPr="00A2431A" w:rsidRDefault="0029131D" w:rsidP="0029131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A243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Conceptualizing &amp; implementing competitive strategies for generating sales, developing as well as expanding market share towards the achievement of revenue &amp; profitability targets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29131D" w:rsidRPr="00035027" w:rsidRDefault="0029131D" w:rsidP="0029131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Spearheading</w:t>
            </w: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operations across Africa, Middle East, CIS, LATAM &amp; South East Asia and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reporting to Managing Directors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29131D" w:rsidRPr="00250D8F" w:rsidRDefault="0029131D" w:rsidP="0029131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Directing operations </w:t>
            </w: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across 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SEA – Sri Lanka, </w:t>
            </w: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Myanmar,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Nepal, </w:t>
            </w: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Middle East – UAE, Oman &amp; Jordan, LATAM – Bolivia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E915E1" w:rsidRPr="00035027" w:rsidRDefault="00E915E1" w:rsidP="00425783">
            <w:pPr>
              <w:shd w:val="clear" w:color="auto" w:fill="DBE5F1" w:themeFill="accent1" w:themeFillTint="33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lastRenderedPageBreak/>
              <w:t xml:space="preserve">General Manager – Exports, </w:t>
            </w:r>
            <w:r w:rsidR="00B77B9E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NOVO Medi Sciences Pvt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.</w:t>
            </w:r>
            <w:r w:rsidR="00B77B9E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Ltd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.</w:t>
            </w:r>
            <w:r w:rsidR="00440E72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, Location</w:t>
            </w:r>
            <w:r w:rsidR="00CD6A04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– Mumbai </w:t>
            </w:r>
            <w:r w:rsidR="00440E72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AB33C2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5B6BE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From 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Jan’</w:t>
            </w:r>
            <w:r w:rsidR="00B77B9E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19</w:t>
            </w:r>
            <w:r w:rsidR="002932CB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-Feb</w:t>
            </w:r>
            <w:r w:rsidR="00515FAE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’</w:t>
            </w:r>
            <w:r w:rsidR="002932CB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20</w:t>
            </w:r>
          </w:p>
          <w:p w:rsidR="000C0B9B" w:rsidRPr="00035027" w:rsidRDefault="000C0B9B" w:rsidP="00776F35">
            <w:p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Key Result Areas:</w:t>
            </w:r>
          </w:p>
          <w:p w:rsidR="00AB33C2" w:rsidRPr="00A2431A" w:rsidRDefault="00AB33C2" w:rsidP="00A243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A243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Liaising with top management for evolving strategic vision, driving change, infusing new ideas and taking product business performance and productivity to the next level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AB33C2" w:rsidRPr="00A2431A" w:rsidRDefault="00AB33C2" w:rsidP="00A243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A243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Leveraging business, </w:t>
            </w:r>
            <w:r w:rsidR="00440E72" w:rsidRPr="00A243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creating product solutions and turning </w:t>
            </w:r>
            <w:r w:rsidRPr="00A243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around new initiatives into profit-making ventures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AB33C2" w:rsidRPr="00A2431A" w:rsidRDefault="00AB33C2" w:rsidP="00A243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A243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Conceptualizing &amp; implementing competitive strategies for generating sales, developing as well as expanding market share towards the achievement of revenue &amp; profitability targets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B77B9E" w:rsidRPr="00035027" w:rsidRDefault="00F504C3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Spearheading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operations across</w:t>
            </w:r>
            <w:r w:rsidR="00B77B9E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Africa, Middle East, CIS, LATAM &amp; South East Asia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and</w:t>
            </w:r>
            <w:r w:rsidR="005B6268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reporting </w:t>
            </w:r>
            <w:r w:rsidR="00B77B9E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to Managing Directors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713133" w:rsidRPr="00250D8F" w:rsidRDefault="00F504C3" w:rsidP="00250D8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Directing operations 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across </w:t>
            </w:r>
            <w:r w:rsidR="00295D45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SEA – Sri Lanka, </w:t>
            </w:r>
            <w:r w:rsidR="00E915E1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Myanmar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,</w:t>
            </w:r>
            <w:r w:rsidR="00295D45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Nepal,</w:t>
            </w:r>
            <w:r w:rsidR="00250D8F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E915E1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Middle East – UAE, Oman 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&amp;</w:t>
            </w:r>
            <w:r w:rsidR="00E915E1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Jordan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, </w:t>
            </w:r>
            <w:r w:rsidR="00E915E1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LATAM – Bolivia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and </w:t>
            </w:r>
            <w:r w:rsidR="00E915E1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CIS – Ukraine</w:t>
            </w:r>
            <w:r w:rsidR="00C42E8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425783" w:rsidRPr="00035027" w:rsidRDefault="00121928" w:rsidP="00425783">
            <w:pPr>
              <w:jc w:val="both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Highlight</w:t>
            </w:r>
            <w:r w:rsidR="00425783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:</w:t>
            </w:r>
          </w:p>
          <w:p w:rsidR="00425783" w:rsidRPr="00035027" w:rsidRDefault="00425783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Managed entire Africa – Kenya, Tanzania, Ethiopia, Ivory Coast (Entire French West Africa), Uganda, Zambia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425783" w:rsidRPr="0071070F" w:rsidRDefault="002D79FF" w:rsidP="002D79FF">
            <w:pPr>
              <w:ind w:left="360"/>
              <w:rPr>
                <w:rFonts w:asciiTheme="majorHAnsi" w:hAnsiTheme="majorHAnsi"/>
                <w:color w:val="0D0D0D" w:themeColor="text1" w:themeTint="F2"/>
                <w:sz w:val="20"/>
                <w:lang w:val="en-GB"/>
              </w:rPr>
            </w:pPr>
            <w:r w:rsidRPr="0071070F">
              <w:rPr>
                <w:rFonts w:asciiTheme="majorHAnsi" w:hAnsiTheme="majorHAnsi"/>
                <w:color w:val="0D0D0D" w:themeColor="text1" w:themeTint="F2"/>
                <w:sz w:val="20"/>
                <w:lang w:val="en-GB"/>
              </w:rPr>
              <w:t>Digital Marketing.</w:t>
            </w:r>
          </w:p>
          <w:p w:rsidR="00FF5393" w:rsidRPr="00035027" w:rsidRDefault="00FF5393" w:rsidP="002D79FF">
            <w:pPr>
              <w:ind w:left="360"/>
              <w:rPr>
                <w:rFonts w:asciiTheme="majorHAnsi" w:hAnsiTheme="majorHAnsi"/>
                <w:color w:val="0D0D0D" w:themeColor="text1" w:themeTint="F2"/>
                <w:lang w:val="en-GB"/>
              </w:rPr>
            </w:pPr>
          </w:p>
          <w:p w:rsidR="000C0B9B" w:rsidRPr="00035027" w:rsidRDefault="003C3B41" w:rsidP="00425783">
            <w:pPr>
              <w:shd w:val="clear" w:color="auto" w:fill="DBE5F1" w:themeFill="accent1" w:themeFillTint="33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Asst. General Manager</w:t>
            </w:r>
            <w:r w:rsidR="00A2431A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,</w:t>
            </w:r>
            <w:r w:rsidR="00CD6A04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International Business, </w:t>
            </w:r>
            <w:r w:rsidR="000C0B9B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Indoco Remedies Ltd.,</w:t>
            </w:r>
            <w:r w:rsidR="00440E72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Location</w:t>
            </w:r>
            <w:r w:rsidR="00CD6A04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0C0B9B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Sept’10 – Dec’18  </w:t>
            </w:r>
          </w:p>
          <w:p w:rsidR="00425783" w:rsidRPr="00035027" w:rsidRDefault="00425783" w:rsidP="000C0B9B">
            <w:p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Growth Path:</w:t>
            </w:r>
          </w:p>
          <w:p w:rsidR="00425783" w:rsidRPr="00035027" w:rsidRDefault="00425783" w:rsidP="00425783">
            <w:pPr>
              <w:jc w:val="both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Product Manager: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  <w:t xml:space="preserve">Sept’10 – Apr’13 </w:t>
            </w:r>
          </w:p>
          <w:p w:rsidR="00425783" w:rsidRPr="00035027" w:rsidRDefault="00425783" w:rsidP="00425783">
            <w:pPr>
              <w:jc w:val="both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Sr. Product Manager: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  <w:t>Apr’13 – Apr’15</w:t>
            </w:r>
          </w:p>
          <w:p w:rsidR="00425783" w:rsidRPr="00035027" w:rsidRDefault="00425783" w:rsidP="00425783">
            <w:pPr>
              <w:jc w:val="both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Group Product Manager: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  <w:t>Apr’15 – Apr’17</w:t>
            </w:r>
          </w:p>
          <w:p w:rsidR="00425783" w:rsidRPr="00035027" w:rsidRDefault="00425783" w:rsidP="00425783">
            <w:p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Asst. General Manager: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  <w:t xml:space="preserve">Apr’17 – Dec’18  </w:t>
            </w:r>
          </w:p>
          <w:p w:rsidR="000C0B9B" w:rsidRPr="00035027" w:rsidRDefault="000C0B9B" w:rsidP="000C0B9B">
            <w:p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Key Result Areas:</w:t>
            </w:r>
          </w:p>
          <w:p w:rsidR="000C0B9B" w:rsidRPr="00035027" w:rsidRDefault="003C3B41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Managed</w:t>
            </w:r>
            <w:r w:rsidR="000C0B9B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marketing of International Business, covering RoW Markets as Asst. General Manager – RoW Markets </w:t>
            </w:r>
            <w:r w:rsidR="00FF7785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managing</w:t>
            </w:r>
            <w:r w:rsidR="000C0B9B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brand portfolio of 70 crores (2017-18) in both acute and chronic segment</w:t>
            </w:r>
            <w:r w:rsidR="00440E72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0C0B9B" w:rsidRPr="00035027" w:rsidRDefault="000C0B9B" w:rsidP="000C0B9B">
            <w:p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</w:p>
          <w:p w:rsidR="000C0B9B" w:rsidRPr="00035027" w:rsidRDefault="000C0B9B" w:rsidP="000C0B9B">
            <w:pPr>
              <w:jc w:val="both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Highlights:</w:t>
            </w:r>
          </w:p>
          <w:p w:rsidR="000C0B9B" w:rsidRPr="00035027" w:rsidRDefault="00AB33C2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Core member</w:t>
            </w:r>
            <w:r w:rsidR="000C0B9B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in designing marketing strategies for emerging markets &amp; increasing overseas business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0C0B9B" w:rsidRPr="00035027" w:rsidRDefault="00AB33C2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Supervised</w:t>
            </w:r>
            <w:r w:rsidR="00FF539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0C0B9B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Africa, South East Asia, Middle East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, LATAM</w:t>
            </w:r>
            <w:r w:rsidR="000C0B9B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&amp; CIS Countries for Brand Management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0C0B9B" w:rsidRPr="00035027" w:rsidRDefault="00AB33C2" w:rsidP="00F504C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Extensively travelled </w:t>
            </w:r>
            <w:r w:rsidR="00F504C3"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to</w:t>
            </w:r>
            <w:r w:rsidR="00FF539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0C0B9B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Africa (Kenya, Tanzania, Ivory Coast &amp; Ethiopia), South East Asia (Sri Lanka &amp; Myanmar) &amp;</w:t>
            </w:r>
            <w:r w:rsidR="00FF539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Jordan, Oman and UAE</w:t>
            </w:r>
            <w:r w:rsidR="000C0B9B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to train sales force, launch new brands, </w:t>
            </w:r>
            <w:r w:rsidR="0071070F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cycle meetings, </w:t>
            </w:r>
            <w:r w:rsidR="000C0B9B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fiel</w:t>
            </w:r>
            <w:r w:rsidR="003C3B41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d work &amp; to analyse competition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0C0B9B" w:rsidRPr="00035027" w:rsidRDefault="00AB33C2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Headed total </w:t>
            </w:r>
            <w:r w:rsidR="00440E72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brand value 70 crores-</w:t>
            </w:r>
            <w:r w:rsidR="000C0B9B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Ethical (Cyclopam, Nosic, Cital) &amp; OTC products (ABZ, Tuspress, Tuspel Plus, Febrex Plus)</w:t>
            </w:r>
          </w:p>
          <w:p w:rsidR="000C0B9B" w:rsidRDefault="0041051A" w:rsidP="0041051A">
            <w:pPr>
              <w:ind w:left="360"/>
              <w:rPr>
                <w:rFonts w:asciiTheme="majorHAnsi" w:hAnsiTheme="majorHAnsi"/>
                <w:color w:val="0D0D0D" w:themeColor="text1" w:themeTint="F2"/>
                <w:lang w:val="en-GB"/>
              </w:rPr>
            </w:pPr>
            <w:r>
              <w:rPr>
                <w:rFonts w:asciiTheme="majorHAnsi" w:hAnsiTheme="majorHAnsi"/>
                <w:color w:val="0D0D0D" w:themeColor="text1" w:themeTint="F2"/>
                <w:lang w:val="en-GB"/>
              </w:rPr>
              <w:t>And Derma products (Clob, Cloben and Cloben G) and (Rexidin Mouthwash &amp; Dentogel for Mouth Ulcers)</w:t>
            </w:r>
          </w:p>
          <w:p w:rsidR="00FF5393" w:rsidRPr="00035027" w:rsidRDefault="00FF5393" w:rsidP="0041051A">
            <w:pPr>
              <w:ind w:left="360"/>
              <w:rPr>
                <w:rFonts w:asciiTheme="majorHAnsi" w:hAnsiTheme="majorHAnsi"/>
                <w:color w:val="0D0D0D" w:themeColor="text1" w:themeTint="F2"/>
                <w:lang w:val="en-GB"/>
              </w:rPr>
            </w:pPr>
          </w:p>
          <w:p w:rsidR="003C3B41" w:rsidRPr="00035027" w:rsidRDefault="003C3B41" w:rsidP="00425783">
            <w:pPr>
              <w:shd w:val="clear" w:color="auto" w:fill="DBE5F1" w:themeFill="accent1" w:themeFillTint="33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Area Sales Manager</w:t>
            </w:r>
            <w:r w:rsidR="00CD6A04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and Product Manager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, </w:t>
            </w:r>
            <w:r w:rsidR="000C0B9B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Franco-Indian Pharmaceuticals Pvt. Ltd., Mumbai</w:t>
            </w:r>
            <w:r w:rsidR="00CD6A04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.</w:t>
            </w:r>
            <w:r w:rsidR="00816A4E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816A4E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  <w:t xml:space="preserve">Jul’06 – Aug’10  </w:t>
            </w:r>
          </w:p>
          <w:p w:rsidR="00425783" w:rsidRPr="00035027" w:rsidRDefault="00425783" w:rsidP="00425783">
            <w:pPr>
              <w:jc w:val="both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Highlights:</w:t>
            </w:r>
          </w:p>
          <w:p w:rsidR="00425783" w:rsidRPr="00035027" w:rsidRDefault="00425783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Received Best Area Sales Manager Award/Certificates for Sales Management &amp; Team Building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425783" w:rsidRPr="00035027" w:rsidRDefault="00425783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Maintained excellent relations</w:t>
            </w:r>
            <w:r w:rsidR="00AB33C2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with retailers &amp; whole sellers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425783" w:rsidRPr="00035027" w:rsidRDefault="00AB33C2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Spearheaded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the identification of potential products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425783" w:rsidRPr="00035027" w:rsidRDefault="00425783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Calibri" w:hAnsi="Cambria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="Cambria" w:eastAsia="Calibri" w:hAnsi="Cambria" w:cs="Tahoma"/>
                <w:color w:val="0D0D0D" w:themeColor="text1" w:themeTint="F2"/>
                <w:sz w:val="20"/>
                <w:szCs w:val="20"/>
                <w:lang w:val="en-GB"/>
              </w:rPr>
              <w:t>Conducted:</w:t>
            </w:r>
          </w:p>
          <w:p w:rsidR="00425783" w:rsidRPr="00035027" w:rsidRDefault="00425783" w:rsidP="00440E72">
            <w:pPr>
              <w:numPr>
                <w:ilvl w:val="0"/>
                <w:numId w:val="18"/>
              </w:numPr>
              <w:jc w:val="both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035027">
              <w:rPr>
                <w:rFonts w:ascii="Cambria" w:hAnsi="Cambria" w:cs="Arial"/>
                <w:sz w:val="20"/>
                <w:szCs w:val="20"/>
                <w:lang w:val="en-GB"/>
              </w:rPr>
              <w:t>Sales analysis and designed marketing plans for existing products</w:t>
            </w:r>
            <w:r w:rsidR="00CD6A04">
              <w:rPr>
                <w:rFonts w:ascii="Cambria" w:hAnsi="Cambria" w:cs="Arial"/>
                <w:sz w:val="20"/>
                <w:szCs w:val="20"/>
                <w:lang w:val="en-GB"/>
              </w:rPr>
              <w:t>.</w:t>
            </w:r>
          </w:p>
          <w:p w:rsidR="00425783" w:rsidRPr="00035027" w:rsidRDefault="00440E72" w:rsidP="00440E72">
            <w:pPr>
              <w:numPr>
                <w:ilvl w:val="0"/>
                <w:numId w:val="18"/>
              </w:numPr>
              <w:jc w:val="both"/>
              <w:rPr>
                <w:rFonts w:ascii="Cambria" w:hAnsi="Cambria" w:cs="Arial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sz w:val="20"/>
                <w:szCs w:val="20"/>
                <w:lang w:val="en-GB"/>
              </w:rPr>
              <w:t xml:space="preserve">Training </w:t>
            </w:r>
            <w:r w:rsidR="00FF5393">
              <w:rPr>
                <w:rFonts w:ascii="Cambria" w:hAnsi="Cambria" w:cs="Arial"/>
                <w:sz w:val="20"/>
                <w:szCs w:val="20"/>
                <w:lang w:val="en-GB"/>
              </w:rPr>
              <w:t xml:space="preserve">and Cycle Meetings </w:t>
            </w:r>
            <w:r>
              <w:rPr>
                <w:rFonts w:ascii="Cambria" w:hAnsi="Cambria" w:cs="Arial"/>
                <w:sz w:val="20"/>
                <w:szCs w:val="20"/>
                <w:lang w:val="en-GB"/>
              </w:rPr>
              <w:t>of field staff and</w:t>
            </w:r>
            <w:r w:rsidR="00425783" w:rsidRPr="00035027">
              <w:rPr>
                <w:rFonts w:ascii="Cambria" w:hAnsi="Cambria" w:cs="Arial"/>
                <w:sz w:val="20"/>
                <w:szCs w:val="20"/>
                <w:lang w:val="en-GB"/>
              </w:rPr>
              <w:t xml:space="preserve"> enhanced market share of brands</w:t>
            </w:r>
            <w:r w:rsidR="00CD6A04">
              <w:rPr>
                <w:rFonts w:ascii="Cambria" w:hAnsi="Cambria" w:cs="Arial"/>
                <w:sz w:val="20"/>
                <w:szCs w:val="20"/>
                <w:lang w:val="en-GB"/>
              </w:rPr>
              <w:t>.</w:t>
            </w:r>
          </w:p>
          <w:p w:rsidR="00425783" w:rsidRDefault="00AB33C2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Promoted 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mega brands like Glyciphage, Dexorange, </w:t>
            </w:r>
            <w:r w:rsidR="004105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Surfaz/Surfaz SN, </w:t>
            </w:r>
            <w:r w:rsidR="00425783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Relaxyl, Grillinctus and Sorbiline</w:t>
            </w:r>
            <w:r w:rsidR="00CD6A04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0C0B9B" w:rsidRDefault="00CD6A04" w:rsidP="002724B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Product Management of mega brands like Relaxyl, Dexorange, Grillinctus, 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Sorbiline.</w:t>
            </w:r>
            <w:r w:rsidR="0041051A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Surfaz/Surfaz SN and Topifort MX.</w:t>
            </w:r>
          </w:p>
          <w:p w:rsidR="005A07B3" w:rsidRPr="005A07B3" w:rsidRDefault="005A07B3" w:rsidP="002724B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Promoted Ayurvedic brands like Stimuliv and Golax.</w:t>
            </w:r>
          </w:p>
          <w:p w:rsidR="00563EA2" w:rsidRPr="00035027" w:rsidRDefault="004E1FCA" w:rsidP="002724BD">
            <w:pPr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</w:pPr>
            <w:r>
              <w:pict>
                <v:shape id="Picture 21" o:spid="_x0000_i1028" type="#_x0000_t75" alt="exp24x24icons" style="width:21.75pt;height:21.75pt;visibility:visible;mso-wrap-style:square">
                  <v:imagedata r:id="rId19" o:title="exp24x24icons"/>
                </v:shape>
              </w:pict>
            </w:r>
            <w:r w:rsidR="00425783" w:rsidRPr="00035027"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  <w:t>Previous Experience</w:t>
            </w:r>
          </w:p>
          <w:p w:rsidR="000C0B9B" w:rsidRPr="00035027" w:rsidRDefault="00237E33" w:rsidP="00425783">
            <w:pPr>
              <w:shd w:val="clear" w:color="auto" w:fill="DBE5F1" w:themeFill="accent1" w:themeFillTint="33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Senior Area Business Manager, </w:t>
            </w:r>
            <w:r w:rsidR="000C0B9B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Biochem Pharmaceutical Industries Ltd., Mumbai 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  <w:t>Oct’05 – May’06</w:t>
            </w:r>
          </w:p>
          <w:p w:rsidR="00F504C3" w:rsidRPr="00F504C3" w:rsidRDefault="00F504C3" w:rsidP="00F504C3">
            <w:pP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F504C3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Highlights</w:t>
            </w:r>
            <w:r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:</w:t>
            </w:r>
          </w:p>
          <w:p w:rsidR="00F504C3" w:rsidRPr="00F504C3" w:rsidRDefault="00F504C3" w:rsidP="00F504C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Launched Cardio-Diabetes Division as S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enio</w:t>
            </w:r>
            <w:r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r Area 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Business </w:t>
            </w:r>
            <w:r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Manager in 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Mumbai (South &amp; Western 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Track, 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Mumbai)</w:t>
            </w:r>
          </w:p>
          <w:p w:rsidR="00F504C3" w:rsidRPr="00F504C3" w:rsidRDefault="00F504C3" w:rsidP="00F504C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Developed a team of highly motivated Medical Representatives to </w:t>
            </w: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achieve company’s sales targets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0C0B9B" w:rsidRPr="00035027" w:rsidRDefault="000C0B9B" w:rsidP="002724BD">
            <w:pPr>
              <w:rPr>
                <w:rFonts w:asciiTheme="majorHAnsi" w:hAnsiTheme="majorHAnsi"/>
                <w:color w:val="0D0D0D" w:themeColor="text1" w:themeTint="F2"/>
                <w:lang w:val="en-GB"/>
              </w:rPr>
            </w:pPr>
          </w:p>
          <w:p w:rsidR="000C0B9B" w:rsidRPr="00035027" w:rsidRDefault="003C3B41" w:rsidP="00425783">
            <w:pPr>
              <w:shd w:val="clear" w:color="auto" w:fill="DBE5F1" w:themeFill="accent1" w:themeFillTint="33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Area Business Manager – Alkem Mediva &amp; Pentacare, </w:t>
            </w:r>
            <w:r w:rsidR="000C0B9B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Alkem Laboratories Ltd., Pune &amp; Mumbai 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  <w:t>Oct’02 – Oct’05</w:t>
            </w:r>
          </w:p>
          <w:p w:rsidR="00F504C3" w:rsidRPr="00B30428" w:rsidRDefault="00F504C3" w:rsidP="00F504C3">
            <w:pPr>
              <w:rPr>
                <w:rFonts w:cs="Arial"/>
                <w:b/>
                <w:sz w:val="24"/>
                <w:szCs w:val="24"/>
              </w:rPr>
            </w:pPr>
            <w:r w:rsidRPr="00F504C3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Highlights:</w:t>
            </w:r>
          </w:p>
          <w:p w:rsidR="00F504C3" w:rsidRPr="00F504C3" w:rsidRDefault="00F504C3" w:rsidP="00F504C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Launched ALKEM-MEDIVA Cardio-Diabetes Division at Rest of Maharashtra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0C0B9B" w:rsidRPr="00F504C3" w:rsidRDefault="00F504C3" w:rsidP="00F504C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Recognised as </w:t>
            </w:r>
            <w:r w:rsidRP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All India Number 1 Area Business Manager due to successful launch of HOMOCHEK in Rest of Maharashtra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F504C3" w:rsidRPr="00035027" w:rsidRDefault="00F504C3" w:rsidP="00F504C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b/>
                <w:color w:val="0D0D0D" w:themeColor="text1" w:themeTint="F2"/>
                <w:sz w:val="24"/>
                <w:szCs w:val="24"/>
                <w:lang w:val="en-GB"/>
              </w:rPr>
            </w:pPr>
          </w:p>
          <w:p w:rsidR="000C0B9B" w:rsidRPr="00035027" w:rsidRDefault="003C3B41" w:rsidP="00425783">
            <w:pPr>
              <w:shd w:val="clear" w:color="auto" w:fill="DBE5F1" w:themeFill="accent1" w:themeFillTint="33"/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Professional Service Representative, </w:t>
            </w:r>
            <w:r w:rsidR="000C0B9B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Dr. Reddy’s Laboratories Ltd., Mumbai </w:t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CD4FA4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Jul’95 – Sept’02</w:t>
            </w:r>
          </w:p>
          <w:p w:rsidR="000C0B9B" w:rsidRPr="00035027" w:rsidRDefault="0041051A" w:rsidP="000C0B9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Sold / Promoted Mega brand like </w:t>
            </w:r>
            <w:r w:rsidR="00BE75E4">
              <w:rPr>
                <w:rFonts w:asciiTheme="majorHAnsi" w:hAnsiTheme="majorHAnsi"/>
                <w:lang w:val="en-GB"/>
              </w:rPr>
              <w:t xml:space="preserve">Nice, Reclide, Stamlo, Omez, </w:t>
            </w:r>
            <w:r>
              <w:rPr>
                <w:rFonts w:asciiTheme="majorHAnsi" w:hAnsiTheme="majorHAnsi"/>
                <w:lang w:val="en-GB"/>
              </w:rPr>
              <w:t>Mintop topical solution</w:t>
            </w:r>
            <w:r w:rsidR="001F1BF6">
              <w:rPr>
                <w:rFonts w:asciiTheme="majorHAnsi" w:hAnsiTheme="majorHAnsi"/>
                <w:lang w:val="en-GB"/>
              </w:rPr>
              <w:t>, Cetrine Tablets, DOXT Tab</w:t>
            </w:r>
            <w:r>
              <w:rPr>
                <w:rFonts w:asciiTheme="majorHAnsi" w:hAnsiTheme="majorHAnsi"/>
                <w:lang w:val="en-GB"/>
              </w:rPr>
              <w:t>.</w:t>
            </w:r>
            <w:r w:rsidR="00E87891">
              <w:rPr>
                <w:rFonts w:asciiTheme="majorHAnsi" w:hAnsiTheme="majorHAnsi"/>
                <w:lang w:val="en-GB"/>
              </w:rPr>
              <w:t xml:space="preserve"> And Antoxid.</w:t>
            </w:r>
          </w:p>
          <w:p w:rsidR="00563EA2" w:rsidRPr="00DF3B87" w:rsidRDefault="004E1FCA" w:rsidP="00DF3B87">
            <w:pPr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</w:pPr>
            <w:r>
              <w:pict>
                <v:shape id="Picture 15" o:spid="_x0000_i1029" type="#_x0000_t75" alt="edu24x24icons" style="width:21.75pt;height:21.75pt;visibility:visible;mso-wrap-style:square">
                  <v:imagedata r:id="rId20" o:title="edu24x24icons"/>
                </v:shape>
              </w:pict>
            </w:r>
            <w:r w:rsidR="00713133" w:rsidRPr="00DF3B87"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  <w:t>Education</w:t>
            </w:r>
            <w:r w:rsidR="00AB33C2" w:rsidRPr="00DF3B87">
              <w:rPr>
                <w:rFonts w:asciiTheme="majorHAnsi" w:eastAsia="Calibri" w:hAnsiTheme="majorHAnsi" w:cs="Tahoma"/>
                <w:color w:val="23B2DA"/>
                <w:sz w:val="28"/>
                <w:szCs w:val="28"/>
                <w:lang w:val="en-GB"/>
              </w:rPr>
              <w:t xml:space="preserve">&amp; Credentials </w:t>
            </w:r>
          </w:p>
          <w:p w:rsidR="00F504C3" w:rsidRPr="00F504C3" w:rsidRDefault="00F504C3" w:rsidP="00F504C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MBA (Marketing Management) from </w:t>
            </w:r>
            <w:r w:rsidR="00242C2E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YCMOU, </w:t>
            </w: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D. G. Ruparel College, Mumbai in 2002</w:t>
            </w:r>
            <w:r w:rsidR="005B6268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776F35" w:rsidRPr="00035027" w:rsidRDefault="00776F35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B.Sc. (Chemistry) from Mumbai University in 1995</w:t>
            </w:r>
            <w:r w:rsidR="008E6A50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3F6514" w:rsidRPr="005627AD" w:rsidRDefault="00776F35" w:rsidP="00B0491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Diploma </w:t>
            </w:r>
            <w:r w:rsidR="003C3B41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in Exports Management from NIEM</w:t>
            </w:r>
            <w:r w:rsid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in </w:t>
            </w:r>
            <w:r w:rsidR="00AC6EA6" w:rsidRPr="00AC6EA6"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>1999</w:t>
            </w:r>
            <w:r w:rsidR="008E6A50"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>.</w:t>
            </w:r>
          </w:p>
          <w:p w:rsidR="005627AD" w:rsidRPr="00B04912" w:rsidRDefault="005627AD" w:rsidP="00B0491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 xml:space="preserve">Pursuing Ph.D. in Management Studies from University of Mumbai. </w:t>
            </w:r>
          </w:p>
          <w:p w:rsidR="00FF5393" w:rsidRDefault="00FF5393" w:rsidP="002724BD">
            <w:p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:rsidR="00FF5393" w:rsidRDefault="00FF5393" w:rsidP="002724BD">
            <w:p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:rsidR="00AB33C2" w:rsidRPr="00035027" w:rsidRDefault="00AB33C2" w:rsidP="002724BD">
            <w:p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Others:</w:t>
            </w:r>
          </w:p>
          <w:p w:rsidR="00AB33C2" w:rsidRPr="00035027" w:rsidRDefault="00AB33C2" w:rsidP="002724B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Certificate Course in Export Management from Ministry of MSME</w:t>
            </w:r>
            <w:r w:rsidR="00794215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in 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year </w:t>
            </w:r>
            <w:r w:rsidR="00660FE6" w:rsidRPr="00660FE6"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>2018.</w:t>
            </w:r>
          </w:p>
          <w:p w:rsidR="00AB33C2" w:rsidRPr="00035027" w:rsidRDefault="00AB33C2" w:rsidP="00AB33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Export Management from IIIEM</w:t>
            </w:r>
            <w:r w:rsidR="00794215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in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2019.</w:t>
            </w:r>
          </w:p>
          <w:p w:rsidR="001C3586" w:rsidRPr="00E87D66" w:rsidRDefault="00AB33C2" w:rsidP="00E87D6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ajorHAnsi" w:eastAsia="Calibri" w:hAnsiTheme="majorHAnsi" w:cs="Tahoma"/>
                <w:color w:val="404040" w:themeColor="text1" w:themeTint="BF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Honours Diploma in Sales &amp; Marketing Management from National Institute of Sales, Mumbai</w:t>
            </w:r>
            <w:r w:rsidR="00794215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="00F504C3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in</w:t>
            </w:r>
            <w:r w:rsidR="00660FE6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1997.</w:t>
            </w:r>
          </w:p>
          <w:p w:rsidR="0029131D" w:rsidRDefault="0029131D" w:rsidP="00DF3B87"/>
          <w:p w:rsidR="007C791F" w:rsidRPr="00DF3B87" w:rsidRDefault="004E1FCA" w:rsidP="00DF3B87">
            <w:pPr>
              <w:rPr>
                <w:rFonts w:asciiTheme="majorHAnsi" w:hAnsiTheme="majorHAnsi" w:cs="Tahoma"/>
                <w:color w:val="23B2DA"/>
                <w:sz w:val="28"/>
                <w:szCs w:val="28"/>
                <w:lang w:val="en-GB"/>
              </w:rPr>
            </w:pPr>
            <w:r>
              <w:pict>
                <v:shape id="Picture 33" o:spid="_x0000_i1030" type="#_x0000_t75" style="width:14.25pt;height:14.25pt;visibility:visible;mso-wrap-style:square">
                  <v:imagedata r:id="rId21" o:title=""/>
                </v:shape>
              </w:pict>
            </w:r>
            <w:r w:rsidR="00713133" w:rsidRPr="00DF3B87">
              <w:rPr>
                <w:rFonts w:asciiTheme="majorHAnsi" w:hAnsiTheme="majorHAnsi" w:cs="Tahoma"/>
                <w:color w:val="23B2DA"/>
                <w:sz w:val="28"/>
                <w:szCs w:val="28"/>
                <w:lang w:val="en-GB"/>
              </w:rPr>
              <w:t>Personal Details</w:t>
            </w:r>
          </w:p>
          <w:p w:rsidR="00713133" w:rsidRPr="00035027" w:rsidRDefault="00713133" w:rsidP="002724BD">
            <w:p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Date of Birth:</w:t>
            </w:r>
            <w:r w:rsidR="00776F35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776F35" w:rsidRPr="0003502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776F35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13</w:t>
            </w:r>
            <w:r w:rsidR="00776F35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th</w:t>
            </w:r>
            <w:r w:rsidR="00776F35" w:rsidRPr="0003502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February 1975</w:t>
            </w:r>
          </w:p>
          <w:p w:rsidR="00713133" w:rsidRPr="00DF3B87" w:rsidRDefault="00713133" w:rsidP="002724BD">
            <w:pPr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DF3B8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Languages Known:</w:t>
            </w:r>
            <w:r w:rsidR="00776F35" w:rsidRPr="00DF3B8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776F35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English, French</w:t>
            </w:r>
            <w:r w:rsidR="00C311EB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(Basic)</w:t>
            </w:r>
            <w:r w:rsidR="00776F35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, Russian</w:t>
            </w:r>
            <w:r w:rsidR="00C311EB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(Basic)</w:t>
            </w:r>
            <w:r w:rsidR="00776F35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, Hindi and Marathi</w:t>
            </w:r>
            <w:r w:rsidR="00C311EB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(Native)</w:t>
            </w:r>
            <w:r w:rsidR="00660FE6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BE75E4" w:rsidRDefault="00713133" w:rsidP="00776F35">
            <w:pP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 w:rsidRPr="00DF3B8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Address</w:t>
            </w:r>
            <w:r w:rsidR="00776F35" w:rsidRPr="00DF3B8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>:</w:t>
            </w:r>
            <w:r w:rsidR="00776F35" w:rsidRPr="00DF3B8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776F35" w:rsidRPr="00DF3B87">
              <w:rPr>
                <w:rFonts w:asciiTheme="majorHAnsi" w:eastAsia="Calibri" w:hAnsiTheme="majorHAnsi" w:cs="Tahoma"/>
                <w:b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776F35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Hari Om Bldg., 35 – D – 4 &amp; 6, 4</w:t>
            </w:r>
            <w:r w:rsidR="00776F35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th</w:t>
            </w:r>
            <w:r w:rsidR="00776F35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 xml:space="preserve"> Floor 405 &amp; 406, Mugbhat Cross Lane, Girgaum, Charni Road, Mumbai </w:t>
            </w:r>
            <w:r w:rsidR="00776F35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776F35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ab/>
            </w:r>
            <w:r w:rsidR="00776F35" w:rsidRPr="00DF3B87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ab/>
              <w:t>– 400 004, Maharashtra</w:t>
            </w:r>
            <w:r w:rsidR="002625DB"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.</w:t>
            </w:r>
          </w:p>
          <w:p w:rsidR="00242C2E" w:rsidRPr="00DF3B87" w:rsidRDefault="00441769" w:rsidP="00776F35">
            <w:pP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ahoma"/>
                <w:color w:val="0D0D0D" w:themeColor="text1" w:themeTint="F2"/>
                <w:sz w:val="20"/>
                <w:szCs w:val="20"/>
                <w:lang w:val="en-GB"/>
              </w:rPr>
              <w:t>Notice Period:                     3 Months.</w:t>
            </w:r>
          </w:p>
          <w:p w:rsidR="007C791F" w:rsidRPr="00AD7BB0" w:rsidRDefault="007C791F" w:rsidP="00BF4139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p w:rsidR="00513EBF" w:rsidRPr="00035027" w:rsidRDefault="00513EBF" w:rsidP="00F761E9">
      <w:pPr>
        <w:rPr>
          <w:rFonts w:asciiTheme="majorHAnsi" w:hAnsiTheme="majorHAnsi"/>
          <w:lang w:val="en-GB"/>
        </w:rPr>
      </w:pPr>
    </w:p>
    <w:sectPr w:rsidR="00513EBF" w:rsidRPr="00035027" w:rsidSect="00BD4C75">
      <w:pgSz w:w="11909" w:h="16834" w:code="9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8B" w:rsidRDefault="00CA398B" w:rsidP="00513EBF">
      <w:pPr>
        <w:spacing w:after="0" w:line="240" w:lineRule="auto"/>
      </w:pPr>
      <w:r>
        <w:separator/>
      </w:r>
    </w:p>
  </w:endnote>
  <w:endnote w:type="continuationSeparator" w:id="0">
    <w:p w:rsidR="00CA398B" w:rsidRDefault="00CA398B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8B" w:rsidRDefault="00CA398B" w:rsidP="00513EBF">
      <w:pPr>
        <w:spacing w:after="0" w:line="240" w:lineRule="auto"/>
      </w:pPr>
      <w:r>
        <w:separator/>
      </w:r>
    </w:p>
  </w:footnote>
  <w:footnote w:type="continuationSeparator" w:id="0">
    <w:p w:rsidR="00CA398B" w:rsidRDefault="00CA398B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36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37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38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39" type="#_x0000_t75" style="width:7.5pt;height:7.5pt" o:bullet="t">
        <v:imagedata r:id="rId5" o:title="bullet-blue"/>
      </v:shape>
    </w:pict>
  </w:numPicBullet>
  <w:numPicBullet w:numPicBulletId="5">
    <w:pict>
      <v:shape id="_x0000_i1040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41" type="#_x0000_t75" alt="career24x24icons" style="width:18pt;height:18pt;visibility:visible;mso-wrap-style:square" o:bullet="t">
        <v:imagedata r:id="rId7" o:title="career24x24icons"/>
      </v:shape>
    </w:pict>
  </w:numPicBullet>
  <w:numPicBullet w:numPicBulletId="7">
    <w:pict>
      <v:shape id="_x0000_i1042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043" type="#_x0000_t75" alt="core24x24icons" style="width:18pt;height:18pt;visibility:visible;mso-wrap-style:square" o:bullet="t">
        <v:imagedata r:id="rId9" o:title="core24x24icons"/>
      </v:shape>
    </w:pict>
  </w:numPicBullet>
  <w:abstractNum w:abstractNumId="0" w15:restartNumberingAfterBreak="0">
    <w:nsid w:val="085B4C60"/>
    <w:multiLevelType w:val="hybridMultilevel"/>
    <w:tmpl w:val="A61E6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980"/>
    <w:multiLevelType w:val="hybridMultilevel"/>
    <w:tmpl w:val="6114BB40"/>
    <w:lvl w:ilvl="0" w:tplc="37D0AB4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A2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8B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C0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E9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5A9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64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E2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A3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32CF"/>
    <w:multiLevelType w:val="hybridMultilevel"/>
    <w:tmpl w:val="DB18EB8E"/>
    <w:lvl w:ilvl="0" w:tplc="55F4E17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67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12D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C9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E6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6C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49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E4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228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334E771A"/>
    <w:multiLevelType w:val="hybridMultilevel"/>
    <w:tmpl w:val="93FA4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E5EE1"/>
    <w:multiLevelType w:val="hybridMultilevel"/>
    <w:tmpl w:val="39086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C015E"/>
    <w:multiLevelType w:val="hybridMultilevel"/>
    <w:tmpl w:val="46A225E2"/>
    <w:lvl w:ilvl="0" w:tplc="9320AEA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427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443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A6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A2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F84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28A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C3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AEB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C146F"/>
    <w:multiLevelType w:val="hybridMultilevel"/>
    <w:tmpl w:val="3AAAD81A"/>
    <w:lvl w:ilvl="0" w:tplc="099C05D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C0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8AB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0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C3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62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42B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28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0D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8200DBE"/>
    <w:multiLevelType w:val="hybridMultilevel"/>
    <w:tmpl w:val="DE12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60AFD"/>
    <w:multiLevelType w:val="hybridMultilevel"/>
    <w:tmpl w:val="4C689D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567EE6"/>
    <w:multiLevelType w:val="hybridMultilevel"/>
    <w:tmpl w:val="0F023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B30933"/>
    <w:multiLevelType w:val="hybridMultilevel"/>
    <w:tmpl w:val="C1883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E601A5"/>
    <w:multiLevelType w:val="hybridMultilevel"/>
    <w:tmpl w:val="6DB06270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9"/>
  </w:num>
  <w:num w:numId="10">
    <w:abstractNumId w:val="13"/>
  </w:num>
  <w:num w:numId="11">
    <w:abstractNumId w:val="21"/>
  </w:num>
  <w:num w:numId="12">
    <w:abstractNumId w:val="9"/>
  </w:num>
  <w:num w:numId="13">
    <w:abstractNumId w:val="15"/>
  </w:num>
  <w:num w:numId="14">
    <w:abstractNumId w:val="16"/>
  </w:num>
  <w:num w:numId="15">
    <w:abstractNumId w:val="8"/>
  </w:num>
  <w:num w:numId="16">
    <w:abstractNumId w:val="18"/>
  </w:num>
  <w:num w:numId="17">
    <w:abstractNumId w:val="20"/>
  </w:num>
  <w:num w:numId="18">
    <w:abstractNumId w:val="0"/>
  </w:num>
  <w:num w:numId="19">
    <w:abstractNumId w:val="14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879"/>
    <w:rsid w:val="00002F32"/>
    <w:rsid w:val="00007747"/>
    <w:rsid w:val="00010547"/>
    <w:rsid w:val="000109B7"/>
    <w:rsid w:val="000135BB"/>
    <w:rsid w:val="00014A3C"/>
    <w:rsid w:val="000166D6"/>
    <w:rsid w:val="0001780F"/>
    <w:rsid w:val="00017BEB"/>
    <w:rsid w:val="00022BD5"/>
    <w:rsid w:val="00023D1C"/>
    <w:rsid w:val="00023E5A"/>
    <w:rsid w:val="00026DCB"/>
    <w:rsid w:val="000279F3"/>
    <w:rsid w:val="000326D6"/>
    <w:rsid w:val="00033D85"/>
    <w:rsid w:val="00035027"/>
    <w:rsid w:val="00040414"/>
    <w:rsid w:val="00042ABF"/>
    <w:rsid w:val="0004410F"/>
    <w:rsid w:val="0004466D"/>
    <w:rsid w:val="00052085"/>
    <w:rsid w:val="000520FF"/>
    <w:rsid w:val="000540E1"/>
    <w:rsid w:val="00060D07"/>
    <w:rsid w:val="000616D9"/>
    <w:rsid w:val="0006431E"/>
    <w:rsid w:val="0006469C"/>
    <w:rsid w:val="00065CA2"/>
    <w:rsid w:val="0007133C"/>
    <w:rsid w:val="00073CCC"/>
    <w:rsid w:val="00074731"/>
    <w:rsid w:val="00074A1A"/>
    <w:rsid w:val="000750E8"/>
    <w:rsid w:val="000759EA"/>
    <w:rsid w:val="0008039E"/>
    <w:rsid w:val="00082BE3"/>
    <w:rsid w:val="00083359"/>
    <w:rsid w:val="00084719"/>
    <w:rsid w:val="00084805"/>
    <w:rsid w:val="00086A32"/>
    <w:rsid w:val="000874B9"/>
    <w:rsid w:val="0009180A"/>
    <w:rsid w:val="00095574"/>
    <w:rsid w:val="000956B0"/>
    <w:rsid w:val="0009600A"/>
    <w:rsid w:val="00096197"/>
    <w:rsid w:val="000A14B1"/>
    <w:rsid w:val="000A15F0"/>
    <w:rsid w:val="000A4630"/>
    <w:rsid w:val="000A70B1"/>
    <w:rsid w:val="000A75A8"/>
    <w:rsid w:val="000B106A"/>
    <w:rsid w:val="000B175D"/>
    <w:rsid w:val="000B242D"/>
    <w:rsid w:val="000B29FF"/>
    <w:rsid w:val="000B33FC"/>
    <w:rsid w:val="000B4309"/>
    <w:rsid w:val="000B4332"/>
    <w:rsid w:val="000B63AC"/>
    <w:rsid w:val="000B6984"/>
    <w:rsid w:val="000C0669"/>
    <w:rsid w:val="000C0B9B"/>
    <w:rsid w:val="000C11A6"/>
    <w:rsid w:val="000C11C2"/>
    <w:rsid w:val="000C1C67"/>
    <w:rsid w:val="000C2025"/>
    <w:rsid w:val="000C35AE"/>
    <w:rsid w:val="000D0BEB"/>
    <w:rsid w:val="000D3ABC"/>
    <w:rsid w:val="000D3B65"/>
    <w:rsid w:val="000D3EBB"/>
    <w:rsid w:val="000D5B75"/>
    <w:rsid w:val="000E036B"/>
    <w:rsid w:val="000E0A94"/>
    <w:rsid w:val="000E1300"/>
    <w:rsid w:val="000E196F"/>
    <w:rsid w:val="000E43CF"/>
    <w:rsid w:val="000E49E3"/>
    <w:rsid w:val="000E5080"/>
    <w:rsid w:val="000E6FF6"/>
    <w:rsid w:val="000E7B4D"/>
    <w:rsid w:val="000F04D7"/>
    <w:rsid w:val="000F1A42"/>
    <w:rsid w:val="000F2320"/>
    <w:rsid w:val="000F2A9E"/>
    <w:rsid w:val="000F5564"/>
    <w:rsid w:val="000F70DE"/>
    <w:rsid w:val="000F72C9"/>
    <w:rsid w:val="001030B7"/>
    <w:rsid w:val="00105E66"/>
    <w:rsid w:val="0010702B"/>
    <w:rsid w:val="001112B7"/>
    <w:rsid w:val="00114FEC"/>
    <w:rsid w:val="00115929"/>
    <w:rsid w:val="0012025C"/>
    <w:rsid w:val="00121928"/>
    <w:rsid w:val="00122E68"/>
    <w:rsid w:val="0012353F"/>
    <w:rsid w:val="001258ED"/>
    <w:rsid w:val="00125926"/>
    <w:rsid w:val="00126972"/>
    <w:rsid w:val="00126F97"/>
    <w:rsid w:val="00132A16"/>
    <w:rsid w:val="00132AE8"/>
    <w:rsid w:val="0013340D"/>
    <w:rsid w:val="00133FE3"/>
    <w:rsid w:val="00135BFE"/>
    <w:rsid w:val="001365A2"/>
    <w:rsid w:val="00136E9F"/>
    <w:rsid w:val="00137034"/>
    <w:rsid w:val="00137EE2"/>
    <w:rsid w:val="00140912"/>
    <w:rsid w:val="001429B2"/>
    <w:rsid w:val="001446EA"/>
    <w:rsid w:val="001448BF"/>
    <w:rsid w:val="00145268"/>
    <w:rsid w:val="0014689D"/>
    <w:rsid w:val="00147662"/>
    <w:rsid w:val="00147D27"/>
    <w:rsid w:val="00153713"/>
    <w:rsid w:val="00153E25"/>
    <w:rsid w:val="0015553F"/>
    <w:rsid w:val="00157DD2"/>
    <w:rsid w:val="001629BD"/>
    <w:rsid w:val="00162FA9"/>
    <w:rsid w:val="001636CE"/>
    <w:rsid w:val="001645FF"/>
    <w:rsid w:val="00164C81"/>
    <w:rsid w:val="0016539F"/>
    <w:rsid w:val="00166BF2"/>
    <w:rsid w:val="001672AE"/>
    <w:rsid w:val="00167B19"/>
    <w:rsid w:val="001710CB"/>
    <w:rsid w:val="0017180F"/>
    <w:rsid w:val="00171B02"/>
    <w:rsid w:val="001736B2"/>
    <w:rsid w:val="0017480D"/>
    <w:rsid w:val="00174A32"/>
    <w:rsid w:val="00180176"/>
    <w:rsid w:val="00180487"/>
    <w:rsid w:val="001818D1"/>
    <w:rsid w:val="00182439"/>
    <w:rsid w:val="00182571"/>
    <w:rsid w:val="00183204"/>
    <w:rsid w:val="0018398F"/>
    <w:rsid w:val="00185836"/>
    <w:rsid w:val="00186069"/>
    <w:rsid w:val="00187129"/>
    <w:rsid w:val="00192115"/>
    <w:rsid w:val="001935C6"/>
    <w:rsid w:val="00196818"/>
    <w:rsid w:val="001A7F5C"/>
    <w:rsid w:val="001B03F7"/>
    <w:rsid w:val="001B10A9"/>
    <w:rsid w:val="001B27D8"/>
    <w:rsid w:val="001B280B"/>
    <w:rsid w:val="001B2EB3"/>
    <w:rsid w:val="001B4B1D"/>
    <w:rsid w:val="001B5847"/>
    <w:rsid w:val="001B7D94"/>
    <w:rsid w:val="001C02A1"/>
    <w:rsid w:val="001C19A6"/>
    <w:rsid w:val="001C295B"/>
    <w:rsid w:val="001C32AE"/>
    <w:rsid w:val="001C3586"/>
    <w:rsid w:val="001C5189"/>
    <w:rsid w:val="001D03F6"/>
    <w:rsid w:val="001D0E66"/>
    <w:rsid w:val="001D115A"/>
    <w:rsid w:val="001D1771"/>
    <w:rsid w:val="001D18A8"/>
    <w:rsid w:val="001D25F2"/>
    <w:rsid w:val="001D4F75"/>
    <w:rsid w:val="001D50E4"/>
    <w:rsid w:val="001D5753"/>
    <w:rsid w:val="001E0560"/>
    <w:rsid w:val="001E13BD"/>
    <w:rsid w:val="001E1DE2"/>
    <w:rsid w:val="001E3FF7"/>
    <w:rsid w:val="001E557D"/>
    <w:rsid w:val="001E612A"/>
    <w:rsid w:val="001F0033"/>
    <w:rsid w:val="001F1BF6"/>
    <w:rsid w:val="001F7B70"/>
    <w:rsid w:val="00200E53"/>
    <w:rsid w:val="002019B6"/>
    <w:rsid w:val="002024E7"/>
    <w:rsid w:val="00203EFB"/>
    <w:rsid w:val="00206D37"/>
    <w:rsid w:val="00207BC4"/>
    <w:rsid w:val="00211CF6"/>
    <w:rsid w:val="002125DA"/>
    <w:rsid w:val="0021262C"/>
    <w:rsid w:val="00214802"/>
    <w:rsid w:val="002150D2"/>
    <w:rsid w:val="002157D3"/>
    <w:rsid w:val="00215F15"/>
    <w:rsid w:val="002164C1"/>
    <w:rsid w:val="00216724"/>
    <w:rsid w:val="00216F8F"/>
    <w:rsid w:val="00220032"/>
    <w:rsid w:val="002206DF"/>
    <w:rsid w:val="0022213E"/>
    <w:rsid w:val="0022233D"/>
    <w:rsid w:val="0022599C"/>
    <w:rsid w:val="00226832"/>
    <w:rsid w:val="00230797"/>
    <w:rsid w:val="00231C10"/>
    <w:rsid w:val="002348DB"/>
    <w:rsid w:val="00234E9B"/>
    <w:rsid w:val="0023678F"/>
    <w:rsid w:val="00237D6C"/>
    <w:rsid w:val="00237E33"/>
    <w:rsid w:val="002422A3"/>
    <w:rsid w:val="00242C2E"/>
    <w:rsid w:val="00245462"/>
    <w:rsid w:val="00246733"/>
    <w:rsid w:val="00246F64"/>
    <w:rsid w:val="0024735B"/>
    <w:rsid w:val="00250D8F"/>
    <w:rsid w:val="00251F6C"/>
    <w:rsid w:val="00255962"/>
    <w:rsid w:val="002566FF"/>
    <w:rsid w:val="00261C6B"/>
    <w:rsid w:val="002625DB"/>
    <w:rsid w:val="00263676"/>
    <w:rsid w:val="00264748"/>
    <w:rsid w:val="00264CC7"/>
    <w:rsid w:val="00270AAD"/>
    <w:rsid w:val="002724BD"/>
    <w:rsid w:val="00276CFC"/>
    <w:rsid w:val="00283594"/>
    <w:rsid w:val="00284A1F"/>
    <w:rsid w:val="00285456"/>
    <w:rsid w:val="002876DB"/>
    <w:rsid w:val="00287E26"/>
    <w:rsid w:val="0029089E"/>
    <w:rsid w:val="0029131D"/>
    <w:rsid w:val="002923A1"/>
    <w:rsid w:val="002932CB"/>
    <w:rsid w:val="00295D45"/>
    <w:rsid w:val="002A2D1F"/>
    <w:rsid w:val="002A6A58"/>
    <w:rsid w:val="002B0EA4"/>
    <w:rsid w:val="002B3993"/>
    <w:rsid w:val="002B4655"/>
    <w:rsid w:val="002B58FA"/>
    <w:rsid w:val="002B6341"/>
    <w:rsid w:val="002C07A2"/>
    <w:rsid w:val="002C4765"/>
    <w:rsid w:val="002C51A9"/>
    <w:rsid w:val="002C5587"/>
    <w:rsid w:val="002D2DE4"/>
    <w:rsid w:val="002D79FF"/>
    <w:rsid w:val="002E6F46"/>
    <w:rsid w:val="002E7405"/>
    <w:rsid w:val="002F0BB5"/>
    <w:rsid w:val="002F12B3"/>
    <w:rsid w:val="002F1430"/>
    <w:rsid w:val="002F435B"/>
    <w:rsid w:val="002F4879"/>
    <w:rsid w:val="002F537F"/>
    <w:rsid w:val="002F6BE1"/>
    <w:rsid w:val="002F6BFB"/>
    <w:rsid w:val="002F7057"/>
    <w:rsid w:val="002F7169"/>
    <w:rsid w:val="002F7B0E"/>
    <w:rsid w:val="0030038D"/>
    <w:rsid w:val="003015E5"/>
    <w:rsid w:val="003020F4"/>
    <w:rsid w:val="00303BF0"/>
    <w:rsid w:val="00305B26"/>
    <w:rsid w:val="00305E01"/>
    <w:rsid w:val="00306334"/>
    <w:rsid w:val="003065EC"/>
    <w:rsid w:val="00307662"/>
    <w:rsid w:val="003078BD"/>
    <w:rsid w:val="00311351"/>
    <w:rsid w:val="003142C3"/>
    <w:rsid w:val="00315DDD"/>
    <w:rsid w:val="00316EB1"/>
    <w:rsid w:val="00317F77"/>
    <w:rsid w:val="0032069C"/>
    <w:rsid w:val="00320D1D"/>
    <w:rsid w:val="00325070"/>
    <w:rsid w:val="00327A54"/>
    <w:rsid w:val="00331358"/>
    <w:rsid w:val="00334AD6"/>
    <w:rsid w:val="0033584E"/>
    <w:rsid w:val="00335A4D"/>
    <w:rsid w:val="00337CCE"/>
    <w:rsid w:val="00341964"/>
    <w:rsid w:val="003427C7"/>
    <w:rsid w:val="003432E8"/>
    <w:rsid w:val="0034376B"/>
    <w:rsid w:val="00344FBD"/>
    <w:rsid w:val="0034590B"/>
    <w:rsid w:val="00345EDB"/>
    <w:rsid w:val="00347568"/>
    <w:rsid w:val="003477D5"/>
    <w:rsid w:val="00350F41"/>
    <w:rsid w:val="00352809"/>
    <w:rsid w:val="00353C62"/>
    <w:rsid w:val="00355F0A"/>
    <w:rsid w:val="00357B52"/>
    <w:rsid w:val="00360DC8"/>
    <w:rsid w:val="00363FFC"/>
    <w:rsid w:val="00366688"/>
    <w:rsid w:val="00367797"/>
    <w:rsid w:val="003726AC"/>
    <w:rsid w:val="00376598"/>
    <w:rsid w:val="003765CB"/>
    <w:rsid w:val="00381B59"/>
    <w:rsid w:val="00381E83"/>
    <w:rsid w:val="00381FA9"/>
    <w:rsid w:val="00382D97"/>
    <w:rsid w:val="00383492"/>
    <w:rsid w:val="00387652"/>
    <w:rsid w:val="003907C8"/>
    <w:rsid w:val="00391DB4"/>
    <w:rsid w:val="00393274"/>
    <w:rsid w:val="00395429"/>
    <w:rsid w:val="00397009"/>
    <w:rsid w:val="003A0964"/>
    <w:rsid w:val="003A1981"/>
    <w:rsid w:val="003A5B21"/>
    <w:rsid w:val="003A7677"/>
    <w:rsid w:val="003A7804"/>
    <w:rsid w:val="003A7AE6"/>
    <w:rsid w:val="003A7D23"/>
    <w:rsid w:val="003B014B"/>
    <w:rsid w:val="003B03EB"/>
    <w:rsid w:val="003B2F15"/>
    <w:rsid w:val="003B54AF"/>
    <w:rsid w:val="003C0323"/>
    <w:rsid w:val="003C0A2F"/>
    <w:rsid w:val="003C0F2B"/>
    <w:rsid w:val="003C3B41"/>
    <w:rsid w:val="003C48BE"/>
    <w:rsid w:val="003C5CB5"/>
    <w:rsid w:val="003C62BE"/>
    <w:rsid w:val="003C70F1"/>
    <w:rsid w:val="003C7C25"/>
    <w:rsid w:val="003D00E4"/>
    <w:rsid w:val="003D3C5D"/>
    <w:rsid w:val="003D4617"/>
    <w:rsid w:val="003D5DAD"/>
    <w:rsid w:val="003D6486"/>
    <w:rsid w:val="003D7DD6"/>
    <w:rsid w:val="003E09E2"/>
    <w:rsid w:val="003E1B1E"/>
    <w:rsid w:val="003E1F1E"/>
    <w:rsid w:val="003E28B3"/>
    <w:rsid w:val="003E29D3"/>
    <w:rsid w:val="003E323C"/>
    <w:rsid w:val="003E45FE"/>
    <w:rsid w:val="003E4C78"/>
    <w:rsid w:val="003E6A5A"/>
    <w:rsid w:val="003F0D72"/>
    <w:rsid w:val="003F6514"/>
    <w:rsid w:val="003F7C93"/>
    <w:rsid w:val="003F7D29"/>
    <w:rsid w:val="003F7DA6"/>
    <w:rsid w:val="00400649"/>
    <w:rsid w:val="00403BD4"/>
    <w:rsid w:val="00404307"/>
    <w:rsid w:val="0041051A"/>
    <w:rsid w:val="00410B82"/>
    <w:rsid w:val="00413A0C"/>
    <w:rsid w:val="00413BA9"/>
    <w:rsid w:val="00416B2C"/>
    <w:rsid w:val="004201AE"/>
    <w:rsid w:val="00421E46"/>
    <w:rsid w:val="004222EF"/>
    <w:rsid w:val="0042325F"/>
    <w:rsid w:val="00423709"/>
    <w:rsid w:val="0042539E"/>
    <w:rsid w:val="00425783"/>
    <w:rsid w:val="00425973"/>
    <w:rsid w:val="00433D92"/>
    <w:rsid w:val="00434353"/>
    <w:rsid w:val="00436DFD"/>
    <w:rsid w:val="00440E4C"/>
    <w:rsid w:val="00440E72"/>
    <w:rsid w:val="00441769"/>
    <w:rsid w:val="00442408"/>
    <w:rsid w:val="00444D29"/>
    <w:rsid w:val="0045044C"/>
    <w:rsid w:val="00450EB8"/>
    <w:rsid w:val="00452787"/>
    <w:rsid w:val="00452920"/>
    <w:rsid w:val="0045480B"/>
    <w:rsid w:val="00455465"/>
    <w:rsid w:val="00455BAE"/>
    <w:rsid w:val="00455FDE"/>
    <w:rsid w:val="0045737C"/>
    <w:rsid w:val="004625CB"/>
    <w:rsid w:val="0046373E"/>
    <w:rsid w:val="00464576"/>
    <w:rsid w:val="00466625"/>
    <w:rsid w:val="00474A8E"/>
    <w:rsid w:val="00475217"/>
    <w:rsid w:val="0048097F"/>
    <w:rsid w:val="00486C19"/>
    <w:rsid w:val="00491633"/>
    <w:rsid w:val="00492FFD"/>
    <w:rsid w:val="00496C65"/>
    <w:rsid w:val="004A0ED7"/>
    <w:rsid w:val="004A185F"/>
    <w:rsid w:val="004A20D5"/>
    <w:rsid w:val="004A6A14"/>
    <w:rsid w:val="004A7445"/>
    <w:rsid w:val="004B393F"/>
    <w:rsid w:val="004B3A03"/>
    <w:rsid w:val="004B4A38"/>
    <w:rsid w:val="004C09C1"/>
    <w:rsid w:val="004C4417"/>
    <w:rsid w:val="004C4D33"/>
    <w:rsid w:val="004C4D4D"/>
    <w:rsid w:val="004D0712"/>
    <w:rsid w:val="004D1DD3"/>
    <w:rsid w:val="004D20AA"/>
    <w:rsid w:val="004D25AD"/>
    <w:rsid w:val="004D2C6C"/>
    <w:rsid w:val="004D2F71"/>
    <w:rsid w:val="004D5938"/>
    <w:rsid w:val="004E0D66"/>
    <w:rsid w:val="004E1A22"/>
    <w:rsid w:val="004E1E28"/>
    <w:rsid w:val="004E1FCA"/>
    <w:rsid w:val="004E6B35"/>
    <w:rsid w:val="004E6F3A"/>
    <w:rsid w:val="004F13E1"/>
    <w:rsid w:val="004F27F5"/>
    <w:rsid w:val="004F2959"/>
    <w:rsid w:val="004F3641"/>
    <w:rsid w:val="004F5778"/>
    <w:rsid w:val="004F7C15"/>
    <w:rsid w:val="00502293"/>
    <w:rsid w:val="005046B9"/>
    <w:rsid w:val="00504CE3"/>
    <w:rsid w:val="00504F50"/>
    <w:rsid w:val="00506A01"/>
    <w:rsid w:val="005101CF"/>
    <w:rsid w:val="005102DA"/>
    <w:rsid w:val="00510310"/>
    <w:rsid w:val="0051069D"/>
    <w:rsid w:val="005112D0"/>
    <w:rsid w:val="005116DA"/>
    <w:rsid w:val="00513EBF"/>
    <w:rsid w:val="00514C90"/>
    <w:rsid w:val="00515A80"/>
    <w:rsid w:val="00515FAE"/>
    <w:rsid w:val="00516ACA"/>
    <w:rsid w:val="00525114"/>
    <w:rsid w:val="0052680B"/>
    <w:rsid w:val="0052712D"/>
    <w:rsid w:val="00532A56"/>
    <w:rsid w:val="005364CC"/>
    <w:rsid w:val="005411B8"/>
    <w:rsid w:val="00541C1F"/>
    <w:rsid w:val="00542EE2"/>
    <w:rsid w:val="0054354E"/>
    <w:rsid w:val="00544918"/>
    <w:rsid w:val="00544C5D"/>
    <w:rsid w:val="005456ED"/>
    <w:rsid w:val="0054610D"/>
    <w:rsid w:val="005467C7"/>
    <w:rsid w:val="005528E7"/>
    <w:rsid w:val="00553019"/>
    <w:rsid w:val="0055739F"/>
    <w:rsid w:val="00557A3C"/>
    <w:rsid w:val="00560AB2"/>
    <w:rsid w:val="005627AD"/>
    <w:rsid w:val="005630DD"/>
    <w:rsid w:val="00563CF6"/>
    <w:rsid w:val="00563EA2"/>
    <w:rsid w:val="0056559F"/>
    <w:rsid w:val="005668EB"/>
    <w:rsid w:val="0057202B"/>
    <w:rsid w:val="0057294F"/>
    <w:rsid w:val="00573515"/>
    <w:rsid w:val="00573597"/>
    <w:rsid w:val="00573E5C"/>
    <w:rsid w:val="0057637F"/>
    <w:rsid w:val="00581770"/>
    <w:rsid w:val="00581EFE"/>
    <w:rsid w:val="00582402"/>
    <w:rsid w:val="00583CCB"/>
    <w:rsid w:val="005935F1"/>
    <w:rsid w:val="005A07B3"/>
    <w:rsid w:val="005A07E7"/>
    <w:rsid w:val="005A0D81"/>
    <w:rsid w:val="005A1620"/>
    <w:rsid w:val="005A2039"/>
    <w:rsid w:val="005B0F36"/>
    <w:rsid w:val="005B0FA4"/>
    <w:rsid w:val="005B1328"/>
    <w:rsid w:val="005B1F20"/>
    <w:rsid w:val="005B4BC6"/>
    <w:rsid w:val="005B565F"/>
    <w:rsid w:val="005B6268"/>
    <w:rsid w:val="005B6BE7"/>
    <w:rsid w:val="005C256C"/>
    <w:rsid w:val="005C3434"/>
    <w:rsid w:val="005C4151"/>
    <w:rsid w:val="005C5A94"/>
    <w:rsid w:val="005C60F9"/>
    <w:rsid w:val="005C67B6"/>
    <w:rsid w:val="005C67CF"/>
    <w:rsid w:val="005D101A"/>
    <w:rsid w:val="005D15C2"/>
    <w:rsid w:val="005D2057"/>
    <w:rsid w:val="005D2673"/>
    <w:rsid w:val="005D599E"/>
    <w:rsid w:val="005D6ABE"/>
    <w:rsid w:val="005D6C59"/>
    <w:rsid w:val="005E1988"/>
    <w:rsid w:val="005E2030"/>
    <w:rsid w:val="005E4314"/>
    <w:rsid w:val="005E47E2"/>
    <w:rsid w:val="005E540B"/>
    <w:rsid w:val="005E6CF1"/>
    <w:rsid w:val="005E6D54"/>
    <w:rsid w:val="005E7222"/>
    <w:rsid w:val="005F00E3"/>
    <w:rsid w:val="005F0606"/>
    <w:rsid w:val="005F0FE8"/>
    <w:rsid w:val="005F2A8A"/>
    <w:rsid w:val="005F374E"/>
    <w:rsid w:val="005F3815"/>
    <w:rsid w:val="005F4B9D"/>
    <w:rsid w:val="005F5453"/>
    <w:rsid w:val="00600925"/>
    <w:rsid w:val="00601CDC"/>
    <w:rsid w:val="006020A0"/>
    <w:rsid w:val="00603DC6"/>
    <w:rsid w:val="00603F7B"/>
    <w:rsid w:val="006049FF"/>
    <w:rsid w:val="00604EA3"/>
    <w:rsid w:val="0060716C"/>
    <w:rsid w:val="00607555"/>
    <w:rsid w:val="006113C7"/>
    <w:rsid w:val="00612363"/>
    <w:rsid w:val="00615D59"/>
    <w:rsid w:val="006167EE"/>
    <w:rsid w:val="00616EB3"/>
    <w:rsid w:val="00617729"/>
    <w:rsid w:val="006204F6"/>
    <w:rsid w:val="00622580"/>
    <w:rsid w:val="00622627"/>
    <w:rsid w:val="00623B8A"/>
    <w:rsid w:val="00626388"/>
    <w:rsid w:val="00626C1C"/>
    <w:rsid w:val="0062798F"/>
    <w:rsid w:val="00633D15"/>
    <w:rsid w:val="00633EE1"/>
    <w:rsid w:val="00634D4D"/>
    <w:rsid w:val="00636D6E"/>
    <w:rsid w:val="0064319F"/>
    <w:rsid w:val="00645AFD"/>
    <w:rsid w:val="0064658D"/>
    <w:rsid w:val="00646BA9"/>
    <w:rsid w:val="00646F20"/>
    <w:rsid w:val="00652700"/>
    <w:rsid w:val="00652A98"/>
    <w:rsid w:val="00652B76"/>
    <w:rsid w:val="00660FE6"/>
    <w:rsid w:val="00664FA0"/>
    <w:rsid w:val="006656C9"/>
    <w:rsid w:val="00670603"/>
    <w:rsid w:val="0067183D"/>
    <w:rsid w:val="00672570"/>
    <w:rsid w:val="006729B9"/>
    <w:rsid w:val="00673CBC"/>
    <w:rsid w:val="00674AC4"/>
    <w:rsid w:val="00675571"/>
    <w:rsid w:val="006761EC"/>
    <w:rsid w:val="00676260"/>
    <w:rsid w:val="006779C6"/>
    <w:rsid w:val="006819E7"/>
    <w:rsid w:val="00681AF2"/>
    <w:rsid w:val="00681ED6"/>
    <w:rsid w:val="0068348B"/>
    <w:rsid w:val="0068471E"/>
    <w:rsid w:val="0069193B"/>
    <w:rsid w:val="00693196"/>
    <w:rsid w:val="00693C7A"/>
    <w:rsid w:val="00695DB8"/>
    <w:rsid w:val="00696A6A"/>
    <w:rsid w:val="00696C94"/>
    <w:rsid w:val="00696CED"/>
    <w:rsid w:val="006A0469"/>
    <w:rsid w:val="006B12E0"/>
    <w:rsid w:val="006B244F"/>
    <w:rsid w:val="006B260F"/>
    <w:rsid w:val="006B2A59"/>
    <w:rsid w:val="006B3911"/>
    <w:rsid w:val="006B623A"/>
    <w:rsid w:val="006B6E03"/>
    <w:rsid w:val="006C04DB"/>
    <w:rsid w:val="006C2DCE"/>
    <w:rsid w:val="006C494B"/>
    <w:rsid w:val="006C515E"/>
    <w:rsid w:val="006C620B"/>
    <w:rsid w:val="006C65E4"/>
    <w:rsid w:val="006D090A"/>
    <w:rsid w:val="006D139D"/>
    <w:rsid w:val="006D48CF"/>
    <w:rsid w:val="006D678A"/>
    <w:rsid w:val="006E143D"/>
    <w:rsid w:val="006F0246"/>
    <w:rsid w:val="006F05F0"/>
    <w:rsid w:val="006F294E"/>
    <w:rsid w:val="006F2CF7"/>
    <w:rsid w:val="006F396C"/>
    <w:rsid w:val="006F475F"/>
    <w:rsid w:val="007001FD"/>
    <w:rsid w:val="0070173D"/>
    <w:rsid w:val="00704307"/>
    <w:rsid w:val="00705531"/>
    <w:rsid w:val="00707095"/>
    <w:rsid w:val="0071070F"/>
    <w:rsid w:val="00710D71"/>
    <w:rsid w:val="00713133"/>
    <w:rsid w:val="00714709"/>
    <w:rsid w:val="0071497A"/>
    <w:rsid w:val="00714B13"/>
    <w:rsid w:val="00727466"/>
    <w:rsid w:val="00727950"/>
    <w:rsid w:val="00727AEF"/>
    <w:rsid w:val="007302EC"/>
    <w:rsid w:val="00731C4C"/>
    <w:rsid w:val="007335B2"/>
    <w:rsid w:val="0073383C"/>
    <w:rsid w:val="00736207"/>
    <w:rsid w:val="007402ED"/>
    <w:rsid w:val="00740ADB"/>
    <w:rsid w:val="007415BF"/>
    <w:rsid w:val="00741CD6"/>
    <w:rsid w:val="00743DCD"/>
    <w:rsid w:val="00746AB0"/>
    <w:rsid w:val="00746ECF"/>
    <w:rsid w:val="007479F2"/>
    <w:rsid w:val="00750EFB"/>
    <w:rsid w:val="00750FF4"/>
    <w:rsid w:val="00751213"/>
    <w:rsid w:val="00753D18"/>
    <w:rsid w:val="0075620D"/>
    <w:rsid w:val="0075709B"/>
    <w:rsid w:val="00760FF3"/>
    <w:rsid w:val="007612F5"/>
    <w:rsid w:val="00763B7D"/>
    <w:rsid w:val="00764645"/>
    <w:rsid w:val="007655C7"/>
    <w:rsid w:val="00765FEF"/>
    <w:rsid w:val="00773025"/>
    <w:rsid w:val="007741C0"/>
    <w:rsid w:val="0077474A"/>
    <w:rsid w:val="00774DCF"/>
    <w:rsid w:val="00776F35"/>
    <w:rsid w:val="00777CD7"/>
    <w:rsid w:val="00780CE8"/>
    <w:rsid w:val="00780FCD"/>
    <w:rsid w:val="0078160F"/>
    <w:rsid w:val="007819C9"/>
    <w:rsid w:val="007826FB"/>
    <w:rsid w:val="00785D0D"/>
    <w:rsid w:val="00786F06"/>
    <w:rsid w:val="007870C7"/>
    <w:rsid w:val="00791DDD"/>
    <w:rsid w:val="00792945"/>
    <w:rsid w:val="00794215"/>
    <w:rsid w:val="00794CDA"/>
    <w:rsid w:val="007A0154"/>
    <w:rsid w:val="007A034E"/>
    <w:rsid w:val="007A18CC"/>
    <w:rsid w:val="007A2FF0"/>
    <w:rsid w:val="007A33B8"/>
    <w:rsid w:val="007A4076"/>
    <w:rsid w:val="007A52D4"/>
    <w:rsid w:val="007A54A6"/>
    <w:rsid w:val="007B1DEF"/>
    <w:rsid w:val="007B2DC5"/>
    <w:rsid w:val="007B317B"/>
    <w:rsid w:val="007B44BA"/>
    <w:rsid w:val="007B56E2"/>
    <w:rsid w:val="007B6350"/>
    <w:rsid w:val="007C1A7F"/>
    <w:rsid w:val="007C20BF"/>
    <w:rsid w:val="007C27F1"/>
    <w:rsid w:val="007C3091"/>
    <w:rsid w:val="007C791F"/>
    <w:rsid w:val="007D01F7"/>
    <w:rsid w:val="007D1375"/>
    <w:rsid w:val="007D217C"/>
    <w:rsid w:val="007D2DD6"/>
    <w:rsid w:val="007E2C05"/>
    <w:rsid w:val="007E3F0C"/>
    <w:rsid w:val="007E4DC5"/>
    <w:rsid w:val="007E7B96"/>
    <w:rsid w:val="007E7FC5"/>
    <w:rsid w:val="007F3553"/>
    <w:rsid w:val="007F46A5"/>
    <w:rsid w:val="007F4BDC"/>
    <w:rsid w:val="007F4FB3"/>
    <w:rsid w:val="007F553C"/>
    <w:rsid w:val="007F654B"/>
    <w:rsid w:val="007F6F6B"/>
    <w:rsid w:val="007F731A"/>
    <w:rsid w:val="007F777F"/>
    <w:rsid w:val="007F78AA"/>
    <w:rsid w:val="007F7DF2"/>
    <w:rsid w:val="00802DB2"/>
    <w:rsid w:val="0080413A"/>
    <w:rsid w:val="0080427A"/>
    <w:rsid w:val="0080444C"/>
    <w:rsid w:val="0080722D"/>
    <w:rsid w:val="0081125F"/>
    <w:rsid w:val="00816A4E"/>
    <w:rsid w:val="0082033C"/>
    <w:rsid w:val="0082082E"/>
    <w:rsid w:val="00820E96"/>
    <w:rsid w:val="00821AFF"/>
    <w:rsid w:val="00822C74"/>
    <w:rsid w:val="0082600A"/>
    <w:rsid w:val="008304DC"/>
    <w:rsid w:val="0083234D"/>
    <w:rsid w:val="008326C6"/>
    <w:rsid w:val="00832A0C"/>
    <w:rsid w:val="00836205"/>
    <w:rsid w:val="008369DF"/>
    <w:rsid w:val="00841B7D"/>
    <w:rsid w:val="00841D63"/>
    <w:rsid w:val="00844900"/>
    <w:rsid w:val="0084503E"/>
    <w:rsid w:val="0084613F"/>
    <w:rsid w:val="00850704"/>
    <w:rsid w:val="00850871"/>
    <w:rsid w:val="008509CE"/>
    <w:rsid w:val="00851653"/>
    <w:rsid w:val="00852887"/>
    <w:rsid w:val="0085348D"/>
    <w:rsid w:val="008546A6"/>
    <w:rsid w:val="00855A56"/>
    <w:rsid w:val="00860219"/>
    <w:rsid w:val="00860D3F"/>
    <w:rsid w:val="00865973"/>
    <w:rsid w:val="008674E9"/>
    <w:rsid w:val="008722F2"/>
    <w:rsid w:val="00873400"/>
    <w:rsid w:val="00876098"/>
    <w:rsid w:val="00882DBE"/>
    <w:rsid w:val="00884819"/>
    <w:rsid w:val="00887BEC"/>
    <w:rsid w:val="00890383"/>
    <w:rsid w:val="008905C7"/>
    <w:rsid w:val="00890E45"/>
    <w:rsid w:val="00890E66"/>
    <w:rsid w:val="00891198"/>
    <w:rsid w:val="00893443"/>
    <w:rsid w:val="00893870"/>
    <w:rsid w:val="00894BF0"/>
    <w:rsid w:val="00895FDC"/>
    <w:rsid w:val="008A4FB8"/>
    <w:rsid w:val="008A5F98"/>
    <w:rsid w:val="008A61CD"/>
    <w:rsid w:val="008A63F9"/>
    <w:rsid w:val="008A68B0"/>
    <w:rsid w:val="008A751F"/>
    <w:rsid w:val="008A7590"/>
    <w:rsid w:val="008B076C"/>
    <w:rsid w:val="008B333A"/>
    <w:rsid w:val="008B4774"/>
    <w:rsid w:val="008B49A9"/>
    <w:rsid w:val="008C00B3"/>
    <w:rsid w:val="008C0A8B"/>
    <w:rsid w:val="008C352D"/>
    <w:rsid w:val="008C54D1"/>
    <w:rsid w:val="008C5E5B"/>
    <w:rsid w:val="008C63FC"/>
    <w:rsid w:val="008C7D43"/>
    <w:rsid w:val="008D0686"/>
    <w:rsid w:val="008D1C9B"/>
    <w:rsid w:val="008D38FE"/>
    <w:rsid w:val="008D60F4"/>
    <w:rsid w:val="008D7405"/>
    <w:rsid w:val="008E1542"/>
    <w:rsid w:val="008E39B8"/>
    <w:rsid w:val="008E5994"/>
    <w:rsid w:val="008E636D"/>
    <w:rsid w:val="008E6A50"/>
    <w:rsid w:val="008F3027"/>
    <w:rsid w:val="008F465E"/>
    <w:rsid w:val="008F483D"/>
    <w:rsid w:val="008F589B"/>
    <w:rsid w:val="008F7BB3"/>
    <w:rsid w:val="0090108D"/>
    <w:rsid w:val="00901633"/>
    <w:rsid w:val="00902519"/>
    <w:rsid w:val="00902B7B"/>
    <w:rsid w:val="009039BF"/>
    <w:rsid w:val="00903B45"/>
    <w:rsid w:val="009078C1"/>
    <w:rsid w:val="00914C83"/>
    <w:rsid w:val="009156B1"/>
    <w:rsid w:val="00923069"/>
    <w:rsid w:val="009254CE"/>
    <w:rsid w:val="0092688A"/>
    <w:rsid w:val="00927073"/>
    <w:rsid w:val="009309B8"/>
    <w:rsid w:val="00932D79"/>
    <w:rsid w:val="00932F13"/>
    <w:rsid w:val="00940888"/>
    <w:rsid w:val="00940B53"/>
    <w:rsid w:val="00940E3A"/>
    <w:rsid w:val="00941EE0"/>
    <w:rsid w:val="009432B6"/>
    <w:rsid w:val="009443A0"/>
    <w:rsid w:val="009466FF"/>
    <w:rsid w:val="00946AFC"/>
    <w:rsid w:val="00950510"/>
    <w:rsid w:val="009534BB"/>
    <w:rsid w:val="00953A9F"/>
    <w:rsid w:val="0095472E"/>
    <w:rsid w:val="009550D4"/>
    <w:rsid w:val="00955789"/>
    <w:rsid w:val="00956F18"/>
    <w:rsid w:val="00957CFA"/>
    <w:rsid w:val="00960F06"/>
    <w:rsid w:val="0096173F"/>
    <w:rsid w:val="00962357"/>
    <w:rsid w:val="00963F3F"/>
    <w:rsid w:val="00964EA9"/>
    <w:rsid w:val="009657A5"/>
    <w:rsid w:val="00967B84"/>
    <w:rsid w:val="00970811"/>
    <w:rsid w:val="00973619"/>
    <w:rsid w:val="00974B70"/>
    <w:rsid w:val="0098083F"/>
    <w:rsid w:val="00982DC1"/>
    <w:rsid w:val="009839B5"/>
    <w:rsid w:val="00983B5A"/>
    <w:rsid w:val="00986F98"/>
    <w:rsid w:val="00987BDB"/>
    <w:rsid w:val="009902E4"/>
    <w:rsid w:val="00993213"/>
    <w:rsid w:val="00993A1A"/>
    <w:rsid w:val="0099474F"/>
    <w:rsid w:val="00995868"/>
    <w:rsid w:val="0099628A"/>
    <w:rsid w:val="009A01D3"/>
    <w:rsid w:val="009A3666"/>
    <w:rsid w:val="009A4720"/>
    <w:rsid w:val="009A7649"/>
    <w:rsid w:val="009B14AA"/>
    <w:rsid w:val="009B3E61"/>
    <w:rsid w:val="009B561B"/>
    <w:rsid w:val="009B5654"/>
    <w:rsid w:val="009B7AFA"/>
    <w:rsid w:val="009B7BD0"/>
    <w:rsid w:val="009C16FE"/>
    <w:rsid w:val="009C1BAB"/>
    <w:rsid w:val="009C40F0"/>
    <w:rsid w:val="009C4A67"/>
    <w:rsid w:val="009C4D10"/>
    <w:rsid w:val="009C5108"/>
    <w:rsid w:val="009C5616"/>
    <w:rsid w:val="009C6096"/>
    <w:rsid w:val="009C7058"/>
    <w:rsid w:val="009D3515"/>
    <w:rsid w:val="009D4F47"/>
    <w:rsid w:val="009D523C"/>
    <w:rsid w:val="009D7C8F"/>
    <w:rsid w:val="009E20C6"/>
    <w:rsid w:val="009E26CF"/>
    <w:rsid w:val="009E2EAE"/>
    <w:rsid w:val="009E3E24"/>
    <w:rsid w:val="009E491C"/>
    <w:rsid w:val="009E4F37"/>
    <w:rsid w:val="009E6CCF"/>
    <w:rsid w:val="009F2935"/>
    <w:rsid w:val="009F311F"/>
    <w:rsid w:val="009F3B0F"/>
    <w:rsid w:val="009F4F73"/>
    <w:rsid w:val="009F5597"/>
    <w:rsid w:val="009F6CD7"/>
    <w:rsid w:val="009F70D1"/>
    <w:rsid w:val="00A0222E"/>
    <w:rsid w:val="00A0341E"/>
    <w:rsid w:val="00A06649"/>
    <w:rsid w:val="00A11FB5"/>
    <w:rsid w:val="00A14921"/>
    <w:rsid w:val="00A156DE"/>
    <w:rsid w:val="00A17551"/>
    <w:rsid w:val="00A234CA"/>
    <w:rsid w:val="00A23BE5"/>
    <w:rsid w:val="00A2431A"/>
    <w:rsid w:val="00A26AB1"/>
    <w:rsid w:val="00A27001"/>
    <w:rsid w:val="00A2722C"/>
    <w:rsid w:val="00A31899"/>
    <w:rsid w:val="00A31E57"/>
    <w:rsid w:val="00A32A26"/>
    <w:rsid w:val="00A34E80"/>
    <w:rsid w:val="00A34F83"/>
    <w:rsid w:val="00A357F4"/>
    <w:rsid w:val="00A371E9"/>
    <w:rsid w:val="00A402DC"/>
    <w:rsid w:val="00A409A6"/>
    <w:rsid w:val="00A42B10"/>
    <w:rsid w:val="00A43262"/>
    <w:rsid w:val="00A45682"/>
    <w:rsid w:val="00A47316"/>
    <w:rsid w:val="00A56C10"/>
    <w:rsid w:val="00A56C29"/>
    <w:rsid w:val="00A65655"/>
    <w:rsid w:val="00A663CA"/>
    <w:rsid w:val="00A704B7"/>
    <w:rsid w:val="00A71C41"/>
    <w:rsid w:val="00A77A29"/>
    <w:rsid w:val="00A801E6"/>
    <w:rsid w:val="00A8050D"/>
    <w:rsid w:val="00A809D2"/>
    <w:rsid w:val="00A81EC1"/>
    <w:rsid w:val="00A83464"/>
    <w:rsid w:val="00A90D14"/>
    <w:rsid w:val="00A9342D"/>
    <w:rsid w:val="00A953C4"/>
    <w:rsid w:val="00AA0202"/>
    <w:rsid w:val="00AA1B03"/>
    <w:rsid w:val="00AA2046"/>
    <w:rsid w:val="00AA21D1"/>
    <w:rsid w:val="00AA2B88"/>
    <w:rsid w:val="00AB2BBD"/>
    <w:rsid w:val="00AB323A"/>
    <w:rsid w:val="00AB33C2"/>
    <w:rsid w:val="00AB365F"/>
    <w:rsid w:val="00AB380C"/>
    <w:rsid w:val="00AB3CE0"/>
    <w:rsid w:val="00AB526F"/>
    <w:rsid w:val="00AB61EB"/>
    <w:rsid w:val="00AB6293"/>
    <w:rsid w:val="00AB6CDF"/>
    <w:rsid w:val="00AB6F97"/>
    <w:rsid w:val="00AC17D3"/>
    <w:rsid w:val="00AC1FDC"/>
    <w:rsid w:val="00AC3807"/>
    <w:rsid w:val="00AC3BB7"/>
    <w:rsid w:val="00AC6456"/>
    <w:rsid w:val="00AC6EA6"/>
    <w:rsid w:val="00AC7134"/>
    <w:rsid w:val="00AC775B"/>
    <w:rsid w:val="00AD0A08"/>
    <w:rsid w:val="00AD356A"/>
    <w:rsid w:val="00AD3F5F"/>
    <w:rsid w:val="00AD75D1"/>
    <w:rsid w:val="00AD7BB0"/>
    <w:rsid w:val="00AE0002"/>
    <w:rsid w:val="00AE0174"/>
    <w:rsid w:val="00AE60C8"/>
    <w:rsid w:val="00AE75BA"/>
    <w:rsid w:val="00AF04C9"/>
    <w:rsid w:val="00AF46CB"/>
    <w:rsid w:val="00AF4AD5"/>
    <w:rsid w:val="00AF550D"/>
    <w:rsid w:val="00AF7DEB"/>
    <w:rsid w:val="00B01B65"/>
    <w:rsid w:val="00B02812"/>
    <w:rsid w:val="00B03922"/>
    <w:rsid w:val="00B0474B"/>
    <w:rsid w:val="00B04912"/>
    <w:rsid w:val="00B05C27"/>
    <w:rsid w:val="00B05EA2"/>
    <w:rsid w:val="00B06E08"/>
    <w:rsid w:val="00B166AC"/>
    <w:rsid w:val="00B169A1"/>
    <w:rsid w:val="00B17EAD"/>
    <w:rsid w:val="00B22032"/>
    <w:rsid w:val="00B26271"/>
    <w:rsid w:val="00B300F7"/>
    <w:rsid w:val="00B30626"/>
    <w:rsid w:val="00B306BE"/>
    <w:rsid w:val="00B30A68"/>
    <w:rsid w:val="00B34462"/>
    <w:rsid w:val="00B36857"/>
    <w:rsid w:val="00B379D5"/>
    <w:rsid w:val="00B4068F"/>
    <w:rsid w:val="00B421F4"/>
    <w:rsid w:val="00B42487"/>
    <w:rsid w:val="00B460D5"/>
    <w:rsid w:val="00B46E10"/>
    <w:rsid w:val="00B4785A"/>
    <w:rsid w:val="00B524D3"/>
    <w:rsid w:val="00B56962"/>
    <w:rsid w:val="00B60108"/>
    <w:rsid w:val="00B60437"/>
    <w:rsid w:val="00B614F3"/>
    <w:rsid w:val="00B61679"/>
    <w:rsid w:val="00B61A38"/>
    <w:rsid w:val="00B649BC"/>
    <w:rsid w:val="00B64F37"/>
    <w:rsid w:val="00B65003"/>
    <w:rsid w:val="00B6637A"/>
    <w:rsid w:val="00B671C9"/>
    <w:rsid w:val="00B7344E"/>
    <w:rsid w:val="00B7466A"/>
    <w:rsid w:val="00B76FEF"/>
    <w:rsid w:val="00B77B9E"/>
    <w:rsid w:val="00B83D01"/>
    <w:rsid w:val="00B842CF"/>
    <w:rsid w:val="00B86173"/>
    <w:rsid w:val="00B871E9"/>
    <w:rsid w:val="00B902F8"/>
    <w:rsid w:val="00B90F98"/>
    <w:rsid w:val="00B939E3"/>
    <w:rsid w:val="00B93EF1"/>
    <w:rsid w:val="00B94E29"/>
    <w:rsid w:val="00B95B71"/>
    <w:rsid w:val="00B96CC0"/>
    <w:rsid w:val="00B96D59"/>
    <w:rsid w:val="00BA16CD"/>
    <w:rsid w:val="00BA1C2E"/>
    <w:rsid w:val="00BA245B"/>
    <w:rsid w:val="00BA4327"/>
    <w:rsid w:val="00BA5092"/>
    <w:rsid w:val="00BA5146"/>
    <w:rsid w:val="00BA5802"/>
    <w:rsid w:val="00BB0865"/>
    <w:rsid w:val="00BB0C39"/>
    <w:rsid w:val="00BB1EB7"/>
    <w:rsid w:val="00BB228A"/>
    <w:rsid w:val="00BB2BBC"/>
    <w:rsid w:val="00BB5C4E"/>
    <w:rsid w:val="00BC0C7E"/>
    <w:rsid w:val="00BC24EA"/>
    <w:rsid w:val="00BC41ED"/>
    <w:rsid w:val="00BC4589"/>
    <w:rsid w:val="00BC588C"/>
    <w:rsid w:val="00BC6F29"/>
    <w:rsid w:val="00BD201B"/>
    <w:rsid w:val="00BD48AA"/>
    <w:rsid w:val="00BD4C75"/>
    <w:rsid w:val="00BD4FD1"/>
    <w:rsid w:val="00BD5DEF"/>
    <w:rsid w:val="00BE0AE5"/>
    <w:rsid w:val="00BE1BA1"/>
    <w:rsid w:val="00BE2696"/>
    <w:rsid w:val="00BE2A6A"/>
    <w:rsid w:val="00BE4FCC"/>
    <w:rsid w:val="00BE556E"/>
    <w:rsid w:val="00BE75E4"/>
    <w:rsid w:val="00BF14B4"/>
    <w:rsid w:val="00BF1F82"/>
    <w:rsid w:val="00BF1FA3"/>
    <w:rsid w:val="00BF4139"/>
    <w:rsid w:val="00BF62C3"/>
    <w:rsid w:val="00C00201"/>
    <w:rsid w:val="00C02FD8"/>
    <w:rsid w:val="00C03556"/>
    <w:rsid w:val="00C03E82"/>
    <w:rsid w:val="00C05D62"/>
    <w:rsid w:val="00C07DB3"/>
    <w:rsid w:val="00C07DE7"/>
    <w:rsid w:val="00C10F59"/>
    <w:rsid w:val="00C11D67"/>
    <w:rsid w:val="00C12648"/>
    <w:rsid w:val="00C13A05"/>
    <w:rsid w:val="00C13A89"/>
    <w:rsid w:val="00C14CF2"/>
    <w:rsid w:val="00C1507F"/>
    <w:rsid w:val="00C174EC"/>
    <w:rsid w:val="00C23E7A"/>
    <w:rsid w:val="00C24595"/>
    <w:rsid w:val="00C245BA"/>
    <w:rsid w:val="00C2515F"/>
    <w:rsid w:val="00C268E1"/>
    <w:rsid w:val="00C26F3C"/>
    <w:rsid w:val="00C30119"/>
    <w:rsid w:val="00C311EB"/>
    <w:rsid w:val="00C34718"/>
    <w:rsid w:val="00C3502B"/>
    <w:rsid w:val="00C3526D"/>
    <w:rsid w:val="00C369A7"/>
    <w:rsid w:val="00C409FE"/>
    <w:rsid w:val="00C41920"/>
    <w:rsid w:val="00C42E86"/>
    <w:rsid w:val="00C51316"/>
    <w:rsid w:val="00C51521"/>
    <w:rsid w:val="00C51620"/>
    <w:rsid w:val="00C531E8"/>
    <w:rsid w:val="00C53F86"/>
    <w:rsid w:val="00C562B9"/>
    <w:rsid w:val="00C57F94"/>
    <w:rsid w:val="00C6033A"/>
    <w:rsid w:val="00C61F74"/>
    <w:rsid w:val="00C64392"/>
    <w:rsid w:val="00C6602C"/>
    <w:rsid w:val="00C70D17"/>
    <w:rsid w:val="00C70D60"/>
    <w:rsid w:val="00C716EB"/>
    <w:rsid w:val="00C7200A"/>
    <w:rsid w:val="00C722FA"/>
    <w:rsid w:val="00C73356"/>
    <w:rsid w:val="00C77F47"/>
    <w:rsid w:val="00C83AAE"/>
    <w:rsid w:val="00C8675E"/>
    <w:rsid w:val="00C90791"/>
    <w:rsid w:val="00C92042"/>
    <w:rsid w:val="00C92EF0"/>
    <w:rsid w:val="00C975A2"/>
    <w:rsid w:val="00CA0389"/>
    <w:rsid w:val="00CA0934"/>
    <w:rsid w:val="00CA1A39"/>
    <w:rsid w:val="00CA398B"/>
    <w:rsid w:val="00CA4124"/>
    <w:rsid w:val="00CA7600"/>
    <w:rsid w:val="00CB10D9"/>
    <w:rsid w:val="00CB1418"/>
    <w:rsid w:val="00CB2E95"/>
    <w:rsid w:val="00CB31B5"/>
    <w:rsid w:val="00CB3CC2"/>
    <w:rsid w:val="00CB4F1E"/>
    <w:rsid w:val="00CB5B3F"/>
    <w:rsid w:val="00CB5B47"/>
    <w:rsid w:val="00CC389A"/>
    <w:rsid w:val="00CC70DF"/>
    <w:rsid w:val="00CD1582"/>
    <w:rsid w:val="00CD1EC6"/>
    <w:rsid w:val="00CD2AEA"/>
    <w:rsid w:val="00CD3789"/>
    <w:rsid w:val="00CD3A2A"/>
    <w:rsid w:val="00CD4FA4"/>
    <w:rsid w:val="00CD6A04"/>
    <w:rsid w:val="00CE1601"/>
    <w:rsid w:val="00CE603F"/>
    <w:rsid w:val="00CE785E"/>
    <w:rsid w:val="00CF057C"/>
    <w:rsid w:val="00CF3249"/>
    <w:rsid w:val="00CF4015"/>
    <w:rsid w:val="00CF46EF"/>
    <w:rsid w:val="00CF5467"/>
    <w:rsid w:val="00CF7851"/>
    <w:rsid w:val="00CF7998"/>
    <w:rsid w:val="00D00AD1"/>
    <w:rsid w:val="00D00C2C"/>
    <w:rsid w:val="00D016DC"/>
    <w:rsid w:val="00D025F6"/>
    <w:rsid w:val="00D039C1"/>
    <w:rsid w:val="00D05B5C"/>
    <w:rsid w:val="00D067B7"/>
    <w:rsid w:val="00D1024C"/>
    <w:rsid w:val="00D1197C"/>
    <w:rsid w:val="00D16D9E"/>
    <w:rsid w:val="00D175FB"/>
    <w:rsid w:val="00D25679"/>
    <w:rsid w:val="00D259BB"/>
    <w:rsid w:val="00D31E69"/>
    <w:rsid w:val="00D35071"/>
    <w:rsid w:val="00D35128"/>
    <w:rsid w:val="00D43EDF"/>
    <w:rsid w:val="00D4612B"/>
    <w:rsid w:val="00D46307"/>
    <w:rsid w:val="00D50D78"/>
    <w:rsid w:val="00D53AB5"/>
    <w:rsid w:val="00D53FE6"/>
    <w:rsid w:val="00D568F5"/>
    <w:rsid w:val="00D578B3"/>
    <w:rsid w:val="00D6243D"/>
    <w:rsid w:val="00D6690C"/>
    <w:rsid w:val="00D71731"/>
    <w:rsid w:val="00D71AC3"/>
    <w:rsid w:val="00D73C5F"/>
    <w:rsid w:val="00D73D00"/>
    <w:rsid w:val="00D7525F"/>
    <w:rsid w:val="00D75E2F"/>
    <w:rsid w:val="00D7659E"/>
    <w:rsid w:val="00D7741B"/>
    <w:rsid w:val="00D8387B"/>
    <w:rsid w:val="00D84A99"/>
    <w:rsid w:val="00D8601C"/>
    <w:rsid w:val="00D91710"/>
    <w:rsid w:val="00D96B8E"/>
    <w:rsid w:val="00DA16F8"/>
    <w:rsid w:val="00DA5F09"/>
    <w:rsid w:val="00DA5F70"/>
    <w:rsid w:val="00DA68FB"/>
    <w:rsid w:val="00DB0EFE"/>
    <w:rsid w:val="00DB1B86"/>
    <w:rsid w:val="00DB24B7"/>
    <w:rsid w:val="00DB257A"/>
    <w:rsid w:val="00DB51B5"/>
    <w:rsid w:val="00DC13B9"/>
    <w:rsid w:val="00DC145D"/>
    <w:rsid w:val="00DC289C"/>
    <w:rsid w:val="00DC42CF"/>
    <w:rsid w:val="00DC5C90"/>
    <w:rsid w:val="00DC648C"/>
    <w:rsid w:val="00DC67E5"/>
    <w:rsid w:val="00DC6C6B"/>
    <w:rsid w:val="00DC7216"/>
    <w:rsid w:val="00DD0CA0"/>
    <w:rsid w:val="00DD5781"/>
    <w:rsid w:val="00DD7579"/>
    <w:rsid w:val="00DE11E5"/>
    <w:rsid w:val="00DE14B9"/>
    <w:rsid w:val="00DE1649"/>
    <w:rsid w:val="00DE2175"/>
    <w:rsid w:val="00DE271B"/>
    <w:rsid w:val="00DE3356"/>
    <w:rsid w:val="00DE430D"/>
    <w:rsid w:val="00DE6C18"/>
    <w:rsid w:val="00DE6F56"/>
    <w:rsid w:val="00DE7120"/>
    <w:rsid w:val="00DF022D"/>
    <w:rsid w:val="00DF099B"/>
    <w:rsid w:val="00DF0B13"/>
    <w:rsid w:val="00DF1A43"/>
    <w:rsid w:val="00DF366D"/>
    <w:rsid w:val="00DF3775"/>
    <w:rsid w:val="00DF3AB8"/>
    <w:rsid w:val="00DF3B87"/>
    <w:rsid w:val="00DF5BC3"/>
    <w:rsid w:val="00DF5CD5"/>
    <w:rsid w:val="00DF6882"/>
    <w:rsid w:val="00DF6F33"/>
    <w:rsid w:val="00E037A7"/>
    <w:rsid w:val="00E064F7"/>
    <w:rsid w:val="00E07F63"/>
    <w:rsid w:val="00E10AD5"/>
    <w:rsid w:val="00E11EED"/>
    <w:rsid w:val="00E1277A"/>
    <w:rsid w:val="00E12F23"/>
    <w:rsid w:val="00E16003"/>
    <w:rsid w:val="00E2199F"/>
    <w:rsid w:val="00E22442"/>
    <w:rsid w:val="00E22712"/>
    <w:rsid w:val="00E23CED"/>
    <w:rsid w:val="00E26ACF"/>
    <w:rsid w:val="00E2734F"/>
    <w:rsid w:val="00E2746D"/>
    <w:rsid w:val="00E30C2C"/>
    <w:rsid w:val="00E3152B"/>
    <w:rsid w:val="00E31AF5"/>
    <w:rsid w:val="00E3397A"/>
    <w:rsid w:val="00E36737"/>
    <w:rsid w:val="00E37C50"/>
    <w:rsid w:val="00E37DFB"/>
    <w:rsid w:val="00E40AD7"/>
    <w:rsid w:val="00E44180"/>
    <w:rsid w:val="00E46DFC"/>
    <w:rsid w:val="00E47A92"/>
    <w:rsid w:val="00E47B2D"/>
    <w:rsid w:val="00E504CE"/>
    <w:rsid w:val="00E50716"/>
    <w:rsid w:val="00E50BE8"/>
    <w:rsid w:val="00E5218B"/>
    <w:rsid w:val="00E53DCD"/>
    <w:rsid w:val="00E545B2"/>
    <w:rsid w:val="00E5505C"/>
    <w:rsid w:val="00E557FF"/>
    <w:rsid w:val="00E5617F"/>
    <w:rsid w:val="00E57661"/>
    <w:rsid w:val="00E64573"/>
    <w:rsid w:val="00E657AA"/>
    <w:rsid w:val="00E661E3"/>
    <w:rsid w:val="00E7413E"/>
    <w:rsid w:val="00E777AC"/>
    <w:rsid w:val="00E8019E"/>
    <w:rsid w:val="00E8209E"/>
    <w:rsid w:val="00E83863"/>
    <w:rsid w:val="00E85E83"/>
    <w:rsid w:val="00E87891"/>
    <w:rsid w:val="00E87D66"/>
    <w:rsid w:val="00E87EBC"/>
    <w:rsid w:val="00E90EFD"/>
    <w:rsid w:val="00E90FB9"/>
    <w:rsid w:val="00E915E1"/>
    <w:rsid w:val="00E92752"/>
    <w:rsid w:val="00E92887"/>
    <w:rsid w:val="00E947AA"/>
    <w:rsid w:val="00E97B5C"/>
    <w:rsid w:val="00EA1174"/>
    <w:rsid w:val="00EA1A7A"/>
    <w:rsid w:val="00EA2E35"/>
    <w:rsid w:val="00EA4435"/>
    <w:rsid w:val="00EA6918"/>
    <w:rsid w:val="00EA70D2"/>
    <w:rsid w:val="00EB0F93"/>
    <w:rsid w:val="00EB2203"/>
    <w:rsid w:val="00EB33CD"/>
    <w:rsid w:val="00EB3D2A"/>
    <w:rsid w:val="00EB3F12"/>
    <w:rsid w:val="00EB4206"/>
    <w:rsid w:val="00EB49F3"/>
    <w:rsid w:val="00EB7CEA"/>
    <w:rsid w:val="00EC10DD"/>
    <w:rsid w:val="00EC15DF"/>
    <w:rsid w:val="00EC64E2"/>
    <w:rsid w:val="00EC684D"/>
    <w:rsid w:val="00ED206E"/>
    <w:rsid w:val="00ED5C86"/>
    <w:rsid w:val="00ED5F09"/>
    <w:rsid w:val="00ED6844"/>
    <w:rsid w:val="00ED6883"/>
    <w:rsid w:val="00EE1039"/>
    <w:rsid w:val="00EE14D6"/>
    <w:rsid w:val="00EE221C"/>
    <w:rsid w:val="00EE5401"/>
    <w:rsid w:val="00EF029B"/>
    <w:rsid w:val="00EF0898"/>
    <w:rsid w:val="00EF1157"/>
    <w:rsid w:val="00EF5301"/>
    <w:rsid w:val="00EF6530"/>
    <w:rsid w:val="00EF6A02"/>
    <w:rsid w:val="00F000E6"/>
    <w:rsid w:val="00F00C58"/>
    <w:rsid w:val="00F04C30"/>
    <w:rsid w:val="00F11762"/>
    <w:rsid w:val="00F11ED4"/>
    <w:rsid w:val="00F12ED2"/>
    <w:rsid w:val="00F1388C"/>
    <w:rsid w:val="00F1455B"/>
    <w:rsid w:val="00F17336"/>
    <w:rsid w:val="00F17776"/>
    <w:rsid w:val="00F20227"/>
    <w:rsid w:val="00F20802"/>
    <w:rsid w:val="00F23373"/>
    <w:rsid w:val="00F249CA"/>
    <w:rsid w:val="00F2614E"/>
    <w:rsid w:val="00F2620E"/>
    <w:rsid w:val="00F27C7D"/>
    <w:rsid w:val="00F30C6F"/>
    <w:rsid w:val="00F31524"/>
    <w:rsid w:val="00F3411B"/>
    <w:rsid w:val="00F41701"/>
    <w:rsid w:val="00F455E9"/>
    <w:rsid w:val="00F47562"/>
    <w:rsid w:val="00F504C3"/>
    <w:rsid w:val="00F516B9"/>
    <w:rsid w:val="00F52B92"/>
    <w:rsid w:val="00F53D9B"/>
    <w:rsid w:val="00F54E08"/>
    <w:rsid w:val="00F56376"/>
    <w:rsid w:val="00F57F8A"/>
    <w:rsid w:val="00F60DA5"/>
    <w:rsid w:val="00F61AB9"/>
    <w:rsid w:val="00F64C7C"/>
    <w:rsid w:val="00F64D82"/>
    <w:rsid w:val="00F677D4"/>
    <w:rsid w:val="00F7182F"/>
    <w:rsid w:val="00F7256D"/>
    <w:rsid w:val="00F73493"/>
    <w:rsid w:val="00F753A6"/>
    <w:rsid w:val="00F761E9"/>
    <w:rsid w:val="00F80E71"/>
    <w:rsid w:val="00F81572"/>
    <w:rsid w:val="00F82462"/>
    <w:rsid w:val="00F85007"/>
    <w:rsid w:val="00F85F6D"/>
    <w:rsid w:val="00F864F2"/>
    <w:rsid w:val="00F902CD"/>
    <w:rsid w:val="00F90BD4"/>
    <w:rsid w:val="00F92E59"/>
    <w:rsid w:val="00F95034"/>
    <w:rsid w:val="00FA003C"/>
    <w:rsid w:val="00FA0D33"/>
    <w:rsid w:val="00FA2B0C"/>
    <w:rsid w:val="00FA483D"/>
    <w:rsid w:val="00FA4F63"/>
    <w:rsid w:val="00FA5A70"/>
    <w:rsid w:val="00FA74EB"/>
    <w:rsid w:val="00FB1861"/>
    <w:rsid w:val="00FB4AE4"/>
    <w:rsid w:val="00FB4E34"/>
    <w:rsid w:val="00FC0C8F"/>
    <w:rsid w:val="00FC2F92"/>
    <w:rsid w:val="00FC362D"/>
    <w:rsid w:val="00FC4D86"/>
    <w:rsid w:val="00FD0B47"/>
    <w:rsid w:val="00FD250D"/>
    <w:rsid w:val="00FD27AB"/>
    <w:rsid w:val="00FD2A0D"/>
    <w:rsid w:val="00FD2C70"/>
    <w:rsid w:val="00FD2E61"/>
    <w:rsid w:val="00FD7DB5"/>
    <w:rsid w:val="00FE13A2"/>
    <w:rsid w:val="00FE2993"/>
    <w:rsid w:val="00FE3A1C"/>
    <w:rsid w:val="00FE3A39"/>
    <w:rsid w:val="00FF1035"/>
    <w:rsid w:val="00FF1193"/>
    <w:rsid w:val="00FF2275"/>
    <w:rsid w:val="00FF243D"/>
    <w:rsid w:val="00FF25BB"/>
    <w:rsid w:val="00FF2B5F"/>
    <w:rsid w:val="00FF5393"/>
    <w:rsid w:val="00FF5965"/>
    <w:rsid w:val="00FF6CF1"/>
    <w:rsid w:val="00FF6CFA"/>
    <w:rsid w:val="00FF71D8"/>
    <w:rsid w:val="00FF7636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fafafa,#f0f0f0,#f9fcf6,#f2f9eb,#f4f3ec,#dcdcde,#e7e7e9,#c7c7cb"/>
    </o:shapedefaults>
    <o:shapelayout v:ext="edit">
      <o:idmap v:ext="edit" data="1"/>
    </o:shapelayout>
  </w:shapeDefaults>
  <w:decimalSymbol w:val="."/>
  <w:listSeparator w:val=","/>
  <w15:docId w15:val="{51A0251C-4DD9-4C8D-AC61-2BB983BA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78"/>
  </w:style>
  <w:style w:type="paragraph" w:styleId="Heading1">
    <w:name w:val="heading 1"/>
    <w:basedOn w:val="Normal"/>
    <w:next w:val="Normal"/>
    <w:link w:val="Heading1Char"/>
    <w:uiPriority w:val="9"/>
    <w:qFormat/>
    <w:rsid w:val="001A7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71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B1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4257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425783"/>
    <w:rPr>
      <w:rFonts w:ascii="Times New Roman" w:eastAsia="Times New Roman" w:hAnsi="Times New Roman" w:cs="Times New Roman"/>
      <w:b/>
      <w:sz w:val="4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0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E7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7F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71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oleObject" Target="embeddings/oleObject1.bin"/><Relationship Id="rId18" Type="http://schemas.openxmlformats.org/officeDocument/2006/relationships/image" Target="media/image17.gi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15.gif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11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dipeshmaladkar@yahoo.com" TargetMode="External"/><Relationship Id="rId14" Type="http://schemas.openxmlformats.org/officeDocument/2006/relationships/image" Target="media/image14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A9F9-977A-425D-B630-54AEB398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Dipesh</cp:lastModifiedBy>
  <cp:revision>27</cp:revision>
  <cp:lastPrinted>2019-06-07T09:06:00Z</cp:lastPrinted>
  <dcterms:created xsi:type="dcterms:W3CDTF">2021-02-02T17:06:00Z</dcterms:created>
  <dcterms:modified xsi:type="dcterms:W3CDTF">2021-03-16T07:13:00Z</dcterms:modified>
</cp:coreProperties>
</file>