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21" w:rsidRPr="0021672B" w:rsidRDefault="00261B21" w:rsidP="00F23C1A">
      <w:pPr>
        <w:pStyle w:val="NoSpacing"/>
        <w:ind w:left="2880" w:firstLine="720"/>
        <w:rPr>
          <w:b/>
        </w:rPr>
      </w:pPr>
      <w:r>
        <w:rPr>
          <w:noProof/>
          <w:lang w:val="en-IN" w:eastAsia="en-IN"/>
        </w:rPr>
        <w:drawing>
          <wp:anchor distT="0" distB="0" distL="114300" distR="114300" simplePos="0" relativeHeight="251659264" behindDoc="1" locked="0" layoutInCell="1" allowOverlap="1">
            <wp:simplePos x="0" y="0"/>
            <wp:positionH relativeFrom="column">
              <wp:posOffset>5267325</wp:posOffset>
            </wp:positionH>
            <wp:positionV relativeFrom="paragraph">
              <wp:posOffset>-266700</wp:posOffset>
            </wp:positionV>
            <wp:extent cx="1143000" cy="1066800"/>
            <wp:effectExtent l="0" t="0" r="0" b="0"/>
            <wp:wrapNone/>
            <wp:docPr id="1" name="Picture 1" descr="Description: C:\Users\USER7\Desktop\Snapshot@2015_0516_1438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7\Desktop\Snapshot@2015_0516_143854.bm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66800"/>
                    </a:xfrm>
                    <a:prstGeom prst="rect">
                      <a:avLst/>
                    </a:prstGeom>
                    <a:noFill/>
                  </pic:spPr>
                </pic:pic>
              </a:graphicData>
            </a:graphic>
          </wp:anchor>
        </w:drawing>
      </w:r>
      <w:r w:rsidRPr="0021672B">
        <w:rPr>
          <w:b/>
        </w:rPr>
        <w:t>RatikantaSenapati</w:t>
      </w:r>
    </w:p>
    <w:p w:rsidR="00261B21" w:rsidRPr="0021672B" w:rsidRDefault="00F23C1A" w:rsidP="00261B21">
      <w:pPr>
        <w:tabs>
          <w:tab w:val="center" w:pos="4680"/>
        </w:tabs>
        <w:rPr>
          <w:b/>
        </w:rPr>
      </w:pPr>
      <w:r>
        <w:rPr>
          <w:b/>
          <w:bCs/>
          <w:sz w:val="22"/>
        </w:rPr>
        <w:tab/>
      </w:r>
      <w:r w:rsidR="00261B21" w:rsidRPr="0021672B">
        <w:rPr>
          <w:b/>
          <w:bCs/>
          <w:sz w:val="22"/>
        </w:rPr>
        <w:sym w:font="Wingdings" w:char="F02A"/>
      </w:r>
      <w:r w:rsidR="00261B21" w:rsidRPr="0021672B">
        <w:rPr>
          <w:b/>
          <w:bCs/>
          <w:sz w:val="22"/>
        </w:rPr>
        <w:t>Balijhari,Talapada,Bhadrak</w:t>
      </w:r>
    </w:p>
    <w:p w:rsidR="00261B21" w:rsidRPr="0021672B" w:rsidRDefault="00261B21" w:rsidP="00261B21">
      <w:pPr>
        <w:jc w:val="center"/>
        <w:rPr>
          <w:b/>
          <w:bCs/>
          <w:sz w:val="22"/>
        </w:rPr>
      </w:pPr>
      <w:r w:rsidRPr="0021672B">
        <w:rPr>
          <w:b/>
          <w:bCs/>
        </w:rPr>
        <w:t xml:space="preserve">Odisha, </w:t>
      </w:r>
      <w:r w:rsidRPr="0021672B">
        <w:rPr>
          <w:b/>
        </w:rPr>
        <w:t>India, Pin Code: 756139</w:t>
      </w:r>
    </w:p>
    <w:p w:rsidR="00261B21" w:rsidRPr="0021672B" w:rsidRDefault="00261B21" w:rsidP="00261B21">
      <w:pPr>
        <w:jc w:val="center"/>
        <w:rPr>
          <w:b/>
        </w:rPr>
      </w:pPr>
      <w:r w:rsidRPr="0021672B">
        <w:rPr>
          <w:b/>
          <w:bCs/>
          <w:sz w:val="22"/>
        </w:rPr>
        <w:t>Cell No : 7381582619 ,</w:t>
      </w:r>
      <w:r w:rsidR="0021672B" w:rsidRPr="0021672B">
        <w:rPr>
          <w:b/>
          <w:bCs/>
          <w:sz w:val="22"/>
        </w:rPr>
        <w:t>8249308913</w:t>
      </w:r>
      <w:r w:rsidRPr="0021672B">
        <w:rPr>
          <w:b/>
          <w:bCs/>
          <w:sz w:val="22"/>
        </w:rPr>
        <w:sym w:font="Wingdings" w:char="F038"/>
      </w:r>
      <w:r w:rsidRPr="0021672B">
        <w:rPr>
          <w:b/>
        </w:rPr>
        <w:t>senapatiratikanta1@gmail.com</w:t>
      </w:r>
    </w:p>
    <w:p w:rsidR="00261B21" w:rsidRPr="0021672B" w:rsidRDefault="00261B21" w:rsidP="00261B21">
      <w:pPr>
        <w:jc w:val="center"/>
        <w:rPr>
          <w:b/>
        </w:rPr>
      </w:pPr>
      <w:r w:rsidRPr="0021672B">
        <w:rPr>
          <w:rStyle w:val="apple-style-span"/>
          <w:b/>
          <w:color w:val="000000"/>
          <w:szCs w:val="20"/>
        </w:rPr>
        <w:t>Date of Birth: April 26, 1972.</w:t>
      </w:r>
    </w:p>
    <w:p w:rsidR="00261B21" w:rsidRDefault="003C5000" w:rsidP="00261B21">
      <w:r w:rsidRPr="003C5000">
        <w:rPr>
          <w:rFonts w:ascii="Palatino Linotype" w:hAnsi="Palatino Linotype"/>
          <w:b/>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8pt" o:hrpct="0" o:hr="t">
            <v:imagedata r:id="rId6" o:title="BD14844_"/>
          </v:shape>
        </w:pict>
      </w:r>
    </w:p>
    <w:p w:rsidR="00E36403" w:rsidRDefault="00E36403" w:rsidP="00261B21"/>
    <w:p w:rsidR="00261B21" w:rsidRDefault="00261B21" w:rsidP="00261B21">
      <w:pPr>
        <w:pStyle w:val="Heading1"/>
      </w:pPr>
      <w:r>
        <w:t>OBJECTIVE</w:t>
      </w:r>
    </w:p>
    <w:p w:rsidR="00261B21" w:rsidRDefault="00261B21" w:rsidP="00261B21">
      <w:pPr>
        <w:jc w:val="both"/>
      </w:pPr>
      <w:r>
        <w:t>To ensure that HR Profession becomes a Strategic Business Partner in the Organization, by aligning and integrating Human Resource functions, with current and strategic business needs of the Organization.</w:t>
      </w:r>
    </w:p>
    <w:p w:rsidR="00261B21" w:rsidRDefault="00261B21" w:rsidP="00261B21">
      <w:pPr>
        <w:jc w:val="both"/>
      </w:pPr>
    </w:p>
    <w:p w:rsidR="00261B21" w:rsidRDefault="00261B21" w:rsidP="00261B21">
      <w:pPr>
        <w:rPr>
          <w:b/>
        </w:rPr>
      </w:pPr>
      <w:r>
        <w:rPr>
          <w:b/>
        </w:rPr>
        <w:t>EDUCATION</w:t>
      </w:r>
    </w:p>
    <w:p w:rsidR="004742FE" w:rsidRDefault="00261B21" w:rsidP="00261B21">
      <w:pPr>
        <w:rPr>
          <w:b/>
        </w:rPr>
      </w:pPr>
      <w:r>
        <w:rPr>
          <w:i/>
        </w:rPr>
        <w:t>Post Graduate Diploma in Human Resource Development</w:t>
      </w:r>
      <w:r>
        <w:t xml:space="preserve">, </w:t>
      </w:r>
      <w:r>
        <w:rPr>
          <w:b/>
        </w:rPr>
        <w:t>Devi AhilyaVishwavidyalaya, Indore .</w:t>
      </w:r>
    </w:p>
    <w:p w:rsidR="00261B21" w:rsidRDefault="00261B21" w:rsidP="00246EA7">
      <w:pPr>
        <w:tabs>
          <w:tab w:val="left" w:pos="7935"/>
        </w:tabs>
        <w:rPr>
          <w:bCs/>
          <w:i/>
          <w:iCs/>
        </w:rPr>
      </w:pPr>
      <w:r>
        <w:rPr>
          <w:bCs/>
          <w:i/>
          <w:iCs/>
        </w:rPr>
        <w:t xml:space="preserve"> Bachelors </w:t>
      </w:r>
      <w:r>
        <w:rPr>
          <w:i/>
        </w:rPr>
        <w:t>of Arts</w:t>
      </w:r>
      <w:r>
        <w:t xml:space="preserve">, </w:t>
      </w:r>
      <w:r>
        <w:rPr>
          <w:b/>
          <w:bCs/>
          <w:i/>
          <w:iCs/>
        </w:rPr>
        <w:t>Utkal</w:t>
      </w:r>
      <w:r w:rsidR="006478E6">
        <w:rPr>
          <w:b/>
          <w:bCs/>
          <w:i/>
          <w:iCs/>
        </w:rPr>
        <w:t xml:space="preserve"> </w:t>
      </w:r>
      <w:r>
        <w:rPr>
          <w:b/>
          <w:bCs/>
          <w:i/>
          <w:iCs/>
        </w:rPr>
        <w:t>University</w:t>
      </w:r>
      <w:r>
        <w:rPr>
          <w:bCs/>
          <w:i/>
          <w:iCs/>
        </w:rPr>
        <w:t xml:space="preserve"> ,</w:t>
      </w:r>
      <w:r w:rsidR="00246EA7">
        <w:rPr>
          <w:bCs/>
          <w:i/>
          <w:iCs/>
        </w:rPr>
        <w:tab/>
      </w:r>
    </w:p>
    <w:p w:rsidR="00261B21" w:rsidRDefault="00261B21" w:rsidP="00261B21">
      <w:pPr>
        <w:rPr>
          <w:bCs/>
          <w:i/>
          <w:iCs/>
        </w:rPr>
      </w:pPr>
      <w:r>
        <w:rPr>
          <w:bCs/>
          <w:i/>
          <w:iCs/>
        </w:rPr>
        <w:t xml:space="preserve">Post Graduation from </w:t>
      </w:r>
      <w:r>
        <w:rPr>
          <w:b/>
          <w:bCs/>
          <w:i/>
          <w:iCs/>
        </w:rPr>
        <w:t>Berhampur University</w:t>
      </w:r>
    </w:p>
    <w:p w:rsidR="00261B21" w:rsidRDefault="002C39CA" w:rsidP="00246EA7">
      <w:pPr>
        <w:pStyle w:val="Heading1"/>
        <w:tabs>
          <w:tab w:val="left" w:pos="3960"/>
        </w:tabs>
      </w:pPr>
      <w:r>
        <w:tab/>
      </w:r>
      <w:r>
        <w:tab/>
      </w:r>
      <w:r w:rsidR="00246EA7">
        <w:tab/>
      </w:r>
    </w:p>
    <w:p w:rsidR="00261B21" w:rsidRDefault="00261B21" w:rsidP="00261B21">
      <w:pPr>
        <w:pStyle w:val="Heading1"/>
      </w:pPr>
      <w:r>
        <w:t>PROFESSIONAL PROFILE</w:t>
      </w:r>
    </w:p>
    <w:p w:rsidR="00261B21" w:rsidRDefault="00261B21" w:rsidP="00261B21">
      <w:pPr>
        <w:numPr>
          <w:ilvl w:val="0"/>
          <w:numId w:val="1"/>
        </w:numPr>
        <w:rPr>
          <w:b/>
        </w:rPr>
      </w:pPr>
      <w:r>
        <w:t xml:space="preserve">Senior Human Resource Executive with over </w:t>
      </w:r>
      <w:r w:rsidR="00C06D9A">
        <w:t xml:space="preserve"> </w:t>
      </w:r>
      <w:r w:rsidR="006503F8">
        <w:t>19</w:t>
      </w:r>
      <w:r>
        <w:rPr>
          <w:b/>
        </w:rPr>
        <w:t xml:space="preserve"> years of experience</w:t>
      </w:r>
      <w:r>
        <w:t xml:space="preserve"> in Human Resources and Industrial Relations Function.</w:t>
      </w:r>
    </w:p>
    <w:p w:rsidR="00261B21" w:rsidRDefault="00261B21" w:rsidP="00261B21">
      <w:pPr>
        <w:numPr>
          <w:ilvl w:val="0"/>
          <w:numId w:val="1"/>
        </w:numPr>
        <w:rPr>
          <w:b/>
        </w:rPr>
      </w:pPr>
      <w:r>
        <w:t>Strong leader who effectively motivates others and directs top-level strategic corporate initiatives.</w:t>
      </w:r>
    </w:p>
    <w:p w:rsidR="00261B21" w:rsidRDefault="00261B21" w:rsidP="00261B21">
      <w:pPr>
        <w:numPr>
          <w:ilvl w:val="0"/>
          <w:numId w:val="1"/>
        </w:numPr>
        <w:rPr>
          <w:b/>
        </w:rPr>
      </w:pPr>
      <w:r>
        <w:t>Result-oriented achiever with excellent track record for identifying opportunities for accelerated growth &amp; opportunity.</w:t>
      </w:r>
    </w:p>
    <w:p w:rsidR="00261B21" w:rsidRDefault="00261B21" w:rsidP="00261B21">
      <w:pPr>
        <w:numPr>
          <w:ilvl w:val="0"/>
          <w:numId w:val="1"/>
        </w:numPr>
        <w:rPr>
          <w:b/>
        </w:rPr>
      </w:pPr>
      <w:r>
        <w:t>Proactive self-starter, personal responsibility, ownership of work and reputation for removing obstacles and making things happen at right time.</w:t>
      </w:r>
    </w:p>
    <w:p w:rsidR="00E36403" w:rsidRDefault="00E36403" w:rsidP="00261B21">
      <w:pPr>
        <w:jc w:val="both"/>
      </w:pPr>
    </w:p>
    <w:p w:rsidR="00261B21" w:rsidRDefault="00261B21" w:rsidP="00261B21">
      <w:pPr>
        <w:jc w:val="both"/>
      </w:pPr>
    </w:p>
    <w:p w:rsidR="00261B21" w:rsidRDefault="00261B21" w:rsidP="00261B21">
      <w:pPr>
        <w:jc w:val="both"/>
        <w:rPr>
          <w:b/>
        </w:rPr>
      </w:pPr>
      <w:r>
        <w:rPr>
          <w:b/>
        </w:rPr>
        <w:t>AREAS OF EXPERTISE</w:t>
      </w:r>
    </w:p>
    <w:tbl>
      <w:tblPr>
        <w:tblW w:w="0" w:type="auto"/>
        <w:tblInd w:w="-55" w:type="dxa"/>
        <w:tblLook w:val="04A0"/>
      </w:tblPr>
      <w:tblGrid>
        <w:gridCol w:w="3888"/>
        <w:gridCol w:w="5409"/>
      </w:tblGrid>
      <w:tr w:rsidR="00261B21" w:rsidTr="00261B21">
        <w:tc>
          <w:tcPr>
            <w:tcW w:w="4002" w:type="dxa"/>
            <w:hideMark/>
          </w:tcPr>
          <w:p w:rsidR="00261B21" w:rsidRDefault="00261B21">
            <w:pPr>
              <w:numPr>
                <w:ilvl w:val="0"/>
                <w:numId w:val="2"/>
              </w:numPr>
              <w:ind w:firstLine="0"/>
            </w:pPr>
            <w:r>
              <w:t>Human Capital Appreciation</w:t>
            </w:r>
          </w:p>
        </w:tc>
        <w:tc>
          <w:tcPr>
            <w:tcW w:w="5556" w:type="dxa"/>
            <w:hideMark/>
          </w:tcPr>
          <w:p w:rsidR="00261B21" w:rsidRDefault="00261B21">
            <w:pPr>
              <w:numPr>
                <w:ilvl w:val="0"/>
                <w:numId w:val="3"/>
              </w:numPr>
            </w:pPr>
            <w:r>
              <w:t>Recruitment &amp; Selection</w:t>
            </w:r>
          </w:p>
        </w:tc>
      </w:tr>
      <w:tr w:rsidR="00261B21" w:rsidTr="00261B21">
        <w:tc>
          <w:tcPr>
            <w:tcW w:w="4002" w:type="dxa"/>
            <w:hideMark/>
          </w:tcPr>
          <w:p w:rsidR="00261B21" w:rsidRDefault="00261B21">
            <w:pPr>
              <w:numPr>
                <w:ilvl w:val="0"/>
                <w:numId w:val="2"/>
              </w:numPr>
              <w:ind w:firstLine="0"/>
            </w:pPr>
            <w:r>
              <w:t>Industrial Relations</w:t>
            </w:r>
          </w:p>
        </w:tc>
        <w:tc>
          <w:tcPr>
            <w:tcW w:w="5556" w:type="dxa"/>
            <w:hideMark/>
          </w:tcPr>
          <w:p w:rsidR="00261B21" w:rsidRDefault="00261B21">
            <w:pPr>
              <w:numPr>
                <w:ilvl w:val="0"/>
                <w:numId w:val="3"/>
              </w:numPr>
            </w:pPr>
            <w:r>
              <w:t xml:space="preserve"> Statutory Management</w:t>
            </w:r>
          </w:p>
        </w:tc>
      </w:tr>
      <w:tr w:rsidR="00261B21" w:rsidTr="00261B21">
        <w:tc>
          <w:tcPr>
            <w:tcW w:w="4002" w:type="dxa"/>
            <w:hideMark/>
          </w:tcPr>
          <w:p w:rsidR="00261B21" w:rsidRDefault="00261B21">
            <w:pPr>
              <w:numPr>
                <w:ilvl w:val="0"/>
                <w:numId w:val="2"/>
              </w:numPr>
              <w:ind w:firstLine="0"/>
            </w:pPr>
            <w:r>
              <w:t>Litigation &amp; Mitigation</w:t>
            </w:r>
          </w:p>
        </w:tc>
        <w:tc>
          <w:tcPr>
            <w:tcW w:w="5556" w:type="dxa"/>
            <w:hideMark/>
          </w:tcPr>
          <w:p w:rsidR="00261B21" w:rsidRDefault="00261B21">
            <w:pPr>
              <w:numPr>
                <w:ilvl w:val="0"/>
                <w:numId w:val="3"/>
              </w:numPr>
            </w:pPr>
            <w:r>
              <w:t xml:space="preserve">Greenfield Project Management </w:t>
            </w:r>
          </w:p>
        </w:tc>
      </w:tr>
      <w:tr w:rsidR="00261B21" w:rsidTr="00261B21">
        <w:tc>
          <w:tcPr>
            <w:tcW w:w="4002" w:type="dxa"/>
            <w:hideMark/>
          </w:tcPr>
          <w:p w:rsidR="00261B21" w:rsidRDefault="00261B21">
            <w:pPr>
              <w:numPr>
                <w:ilvl w:val="0"/>
                <w:numId w:val="2"/>
              </w:numPr>
              <w:ind w:firstLine="0"/>
            </w:pPr>
            <w:r>
              <w:t>Labour Management</w:t>
            </w:r>
          </w:p>
        </w:tc>
        <w:tc>
          <w:tcPr>
            <w:tcW w:w="5556" w:type="dxa"/>
            <w:hideMark/>
          </w:tcPr>
          <w:p w:rsidR="00261B21" w:rsidRDefault="006E679A">
            <w:pPr>
              <w:numPr>
                <w:ilvl w:val="0"/>
                <w:numId w:val="3"/>
              </w:numPr>
            </w:pPr>
            <w:r>
              <w:t>CSR Management</w:t>
            </w:r>
          </w:p>
        </w:tc>
      </w:tr>
      <w:tr w:rsidR="00261B21" w:rsidTr="00261B21">
        <w:tc>
          <w:tcPr>
            <w:tcW w:w="4002" w:type="dxa"/>
            <w:hideMark/>
          </w:tcPr>
          <w:p w:rsidR="00261B21" w:rsidRDefault="00261B21">
            <w:pPr>
              <w:numPr>
                <w:ilvl w:val="0"/>
                <w:numId w:val="2"/>
              </w:numPr>
              <w:ind w:firstLine="0"/>
            </w:pPr>
            <w:r>
              <w:t>Attrition Management</w:t>
            </w:r>
          </w:p>
        </w:tc>
        <w:tc>
          <w:tcPr>
            <w:tcW w:w="5556" w:type="dxa"/>
            <w:hideMark/>
          </w:tcPr>
          <w:p w:rsidR="00261B21" w:rsidRDefault="00261B21">
            <w:pPr>
              <w:numPr>
                <w:ilvl w:val="0"/>
                <w:numId w:val="3"/>
              </w:numPr>
            </w:pPr>
            <w:r>
              <w:t>Employee Engagement</w:t>
            </w:r>
          </w:p>
        </w:tc>
      </w:tr>
      <w:tr w:rsidR="00261B21" w:rsidTr="00261B21">
        <w:tc>
          <w:tcPr>
            <w:tcW w:w="4002" w:type="dxa"/>
            <w:hideMark/>
          </w:tcPr>
          <w:p w:rsidR="00261B21" w:rsidRDefault="00C06937">
            <w:pPr>
              <w:numPr>
                <w:ilvl w:val="0"/>
                <w:numId w:val="2"/>
              </w:numPr>
              <w:ind w:firstLine="0"/>
            </w:pPr>
            <w:r>
              <w:t xml:space="preserve">Environment Management </w:t>
            </w:r>
          </w:p>
        </w:tc>
        <w:tc>
          <w:tcPr>
            <w:tcW w:w="5556" w:type="dxa"/>
            <w:hideMark/>
          </w:tcPr>
          <w:p w:rsidR="00261B21" w:rsidRDefault="00261B21">
            <w:pPr>
              <w:numPr>
                <w:ilvl w:val="0"/>
                <w:numId w:val="3"/>
              </w:numPr>
            </w:pPr>
            <w:r>
              <w:t xml:space="preserve">Union Negotiation </w:t>
            </w:r>
          </w:p>
        </w:tc>
      </w:tr>
      <w:tr w:rsidR="00261B21" w:rsidTr="00261B21">
        <w:tc>
          <w:tcPr>
            <w:tcW w:w="4002" w:type="dxa"/>
            <w:hideMark/>
          </w:tcPr>
          <w:p w:rsidR="00261B21" w:rsidRDefault="00261B21">
            <w:pPr>
              <w:numPr>
                <w:ilvl w:val="0"/>
                <w:numId w:val="2"/>
              </w:numPr>
              <w:ind w:firstLine="0"/>
            </w:pPr>
            <w:r>
              <w:t>Compensation &amp; Benefits</w:t>
            </w:r>
          </w:p>
          <w:p w:rsidR="00261B21" w:rsidRDefault="00261B21">
            <w:pPr>
              <w:numPr>
                <w:ilvl w:val="0"/>
                <w:numId w:val="2"/>
              </w:numPr>
              <w:ind w:firstLine="0"/>
            </w:pPr>
            <w:r>
              <w:t>HR Planning &amp; Execution</w:t>
            </w:r>
          </w:p>
        </w:tc>
        <w:tc>
          <w:tcPr>
            <w:tcW w:w="5556" w:type="dxa"/>
          </w:tcPr>
          <w:p w:rsidR="00261B21" w:rsidRDefault="00261B21">
            <w:pPr>
              <w:numPr>
                <w:ilvl w:val="0"/>
                <w:numId w:val="3"/>
              </w:numPr>
            </w:pPr>
            <w:r>
              <w:t>Identify the  Training Needs</w:t>
            </w:r>
          </w:p>
          <w:p w:rsidR="00261B21" w:rsidRDefault="00261B21">
            <w:pPr>
              <w:ind w:left="1170"/>
            </w:pPr>
          </w:p>
        </w:tc>
      </w:tr>
      <w:tr w:rsidR="00261B21" w:rsidTr="00261B21">
        <w:tc>
          <w:tcPr>
            <w:tcW w:w="4002" w:type="dxa"/>
            <w:hideMark/>
          </w:tcPr>
          <w:p w:rsidR="00261B21" w:rsidRDefault="00261B21">
            <w:pPr>
              <w:numPr>
                <w:ilvl w:val="0"/>
                <w:numId w:val="2"/>
              </w:numPr>
              <w:ind w:firstLine="0"/>
            </w:pPr>
            <w:r>
              <w:t xml:space="preserve">Liasioning&amp; Corporate affairs </w:t>
            </w:r>
          </w:p>
        </w:tc>
        <w:tc>
          <w:tcPr>
            <w:tcW w:w="5556" w:type="dxa"/>
          </w:tcPr>
          <w:p w:rsidR="00261B21" w:rsidRDefault="00261B21">
            <w:pPr>
              <w:ind w:left="360"/>
            </w:pPr>
          </w:p>
        </w:tc>
      </w:tr>
      <w:tr w:rsidR="00261B21" w:rsidTr="00261B21">
        <w:tc>
          <w:tcPr>
            <w:tcW w:w="4002" w:type="dxa"/>
            <w:hideMark/>
          </w:tcPr>
          <w:p w:rsidR="00261B21" w:rsidRDefault="00261B21">
            <w:pPr>
              <w:numPr>
                <w:ilvl w:val="0"/>
                <w:numId w:val="2"/>
              </w:numPr>
              <w:ind w:firstLine="0"/>
            </w:pPr>
            <w:r>
              <w:t>Work Life Balance</w:t>
            </w:r>
          </w:p>
        </w:tc>
        <w:tc>
          <w:tcPr>
            <w:tcW w:w="5556" w:type="dxa"/>
          </w:tcPr>
          <w:p w:rsidR="00261B21" w:rsidRDefault="00261B21">
            <w:pPr>
              <w:ind w:left="360"/>
            </w:pPr>
          </w:p>
        </w:tc>
      </w:tr>
      <w:tr w:rsidR="00261B21" w:rsidTr="00261B21">
        <w:tc>
          <w:tcPr>
            <w:tcW w:w="4002" w:type="dxa"/>
            <w:hideMark/>
          </w:tcPr>
          <w:p w:rsidR="00261B21" w:rsidRDefault="00261B21">
            <w:pPr>
              <w:numPr>
                <w:ilvl w:val="0"/>
                <w:numId w:val="2"/>
              </w:numPr>
              <w:ind w:firstLine="0"/>
            </w:pPr>
            <w:r>
              <w:t>Performance Management</w:t>
            </w:r>
          </w:p>
        </w:tc>
        <w:tc>
          <w:tcPr>
            <w:tcW w:w="5556" w:type="dxa"/>
          </w:tcPr>
          <w:p w:rsidR="00261B21" w:rsidRDefault="00261B21">
            <w:pPr>
              <w:ind w:left="360"/>
            </w:pPr>
          </w:p>
        </w:tc>
      </w:tr>
      <w:tr w:rsidR="00261B21" w:rsidTr="00261B21">
        <w:tc>
          <w:tcPr>
            <w:tcW w:w="4002" w:type="dxa"/>
            <w:hideMark/>
          </w:tcPr>
          <w:p w:rsidR="00261B21" w:rsidRDefault="00261B21">
            <w:pPr>
              <w:numPr>
                <w:ilvl w:val="0"/>
                <w:numId w:val="2"/>
              </w:numPr>
              <w:ind w:firstLine="0"/>
            </w:pPr>
            <w:r>
              <w:t>Change Management</w:t>
            </w:r>
          </w:p>
        </w:tc>
        <w:tc>
          <w:tcPr>
            <w:tcW w:w="5556" w:type="dxa"/>
          </w:tcPr>
          <w:p w:rsidR="00261B21" w:rsidRDefault="00261B21">
            <w:pPr>
              <w:ind w:left="360"/>
            </w:pPr>
          </w:p>
          <w:p w:rsidR="00261B21" w:rsidRDefault="00261B21">
            <w:pPr>
              <w:ind w:left="360"/>
            </w:pPr>
          </w:p>
        </w:tc>
      </w:tr>
    </w:tbl>
    <w:p w:rsidR="00261B21" w:rsidRDefault="00261B21" w:rsidP="00261B21">
      <w:pPr>
        <w:jc w:val="both"/>
        <w:rPr>
          <w:b/>
        </w:rPr>
      </w:pPr>
    </w:p>
    <w:p w:rsidR="00E36403" w:rsidRDefault="00E36403" w:rsidP="00261B21">
      <w:pPr>
        <w:jc w:val="both"/>
        <w:rPr>
          <w:b/>
        </w:rPr>
      </w:pPr>
    </w:p>
    <w:p w:rsidR="00D96C13" w:rsidRDefault="00D96C13" w:rsidP="00261B21">
      <w:pPr>
        <w:jc w:val="both"/>
        <w:rPr>
          <w:b/>
        </w:rPr>
      </w:pPr>
    </w:p>
    <w:p w:rsidR="00A148A0" w:rsidRDefault="00A148A0" w:rsidP="00261B21">
      <w:pPr>
        <w:jc w:val="both"/>
        <w:rPr>
          <w:b/>
        </w:rPr>
      </w:pPr>
    </w:p>
    <w:p w:rsidR="00E36403" w:rsidRDefault="00E36403" w:rsidP="00261B21">
      <w:pPr>
        <w:jc w:val="both"/>
        <w:rPr>
          <w:b/>
        </w:rPr>
      </w:pPr>
    </w:p>
    <w:p w:rsidR="00261B21" w:rsidRDefault="00261B21" w:rsidP="00261B21">
      <w:pPr>
        <w:jc w:val="both"/>
        <w:rPr>
          <w:b/>
        </w:rPr>
      </w:pPr>
    </w:p>
    <w:p w:rsidR="00261B21" w:rsidRDefault="00261B21" w:rsidP="00261B21">
      <w:pPr>
        <w:jc w:val="both"/>
        <w:rPr>
          <w:b/>
        </w:rPr>
      </w:pPr>
      <w:r>
        <w:rPr>
          <w:b/>
        </w:rPr>
        <w:lastRenderedPageBreak/>
        <w:t>PROFESSIONAL EXPERIENCE:-</w:t>
      </w:r>
    </w:p>
    <w:p w:rsidR="00261B21" w:rsidRDefault="00261B21" w:rsidP="00261B21">
      <w:pPr>
        <w:jc w:val="both"/>
        <w:rPr>
          <w:b/>
        </w:rPr>
      </w:pPr>
    </w:p>
    <w:p w:rsidR="00950A5C" w:rsidRDefault="00950A5C" w:rsidP="00261B21">
      <w:pPr>
        <w:pStyle w:val="ListParagraph"/>
        <w:numPr>
          <w:ilvl w:val="0"/>
          <w:numId w:val="4"/>
        </w:numPr>
        <w:tabs>
          <w:tab w:val="left" w:pos="3285"/>
        </w:tabs>
        <w:jc w:val="both"/>
        <w:rPr>
          <w:bCs/>
        </w:rPr>
      </w:pPr>
      <w:r w:rsidRPr="00950A5C">
        <w:rPr>
          <w:bCs/>
        </w:rPr>
        <w:t>Presently I am working as</w:t>
      </w:r>
      <w:r w:rsidR="00F23C1A">
        <w:rPr>
          <w:bCs/>
        </w:rPr>
        <w:t xml:space="preserve"> </w:t>
      </w:r>
      <w:r w:rsidR="00D82C3E" w:rsidRPr="00D82C3E">
        <w:rPr>
          <w:b/>
          <w:bCs/>
        </w:rPr>
        <w:t>Plant Head</w:t>
      </w:r>
      <w:r w:rsidR="00A64242">
        <w:rPr>
          <w:b/>
          <w:bCs/>
        </w:rPr>
        <w:t>-</w:t>
      </w:r>
      <w:r w:rsidR="00DD6F6C" w:rsidRPr="003922F5">
        <w:rPr>
          <w:b/>
          <w:bCs/>
        </w:rPr>
        <w:t xml:space="preserve"> HR/IR</w:t>
      </w:r>
      <w:r w:rsidR="007842E3">
        <w:rPr>
          <w:b/>
          <w:bCs/>
        </w:rPr>
        <w:t xml:space="preserve"> </w:t>
      </w:r>
      <w:r w:rsidR="0060283A">
        <w:rPr>
          <w:b/>
          <w:bCs/>
        </w:rPr>
        <w:t>(</w:t>
      </w:r>
      <w:r w:rsidR="007842E3">
        <w:rPr>
          <w:b/>
          <w:bCs/>
        </w:rPr>
        <w:t>Sr.Manager)</w:t>
      </w:r>
      <w:r>
        <w:rPr>
          <w:b/>
          <w:bCs/>
        </w:rPr>
        <w:t xml:space="preserve"> M/S Apar Industries LTD, </w:t>
      </w:r>
      <w:r w:rsidR="00B17AD1">
        <w:rPr>
          <w:b/>
          <w:bCs/>
        </w:rPr>
        <w:t>Silvassa,</w:t>
      </w:r>
      <w:r w:rsidR="00D41273">
        <w:rPr>
          <w:b/>
          <w:bCs/>
        </w:rPr>
        <w:t xml:space="preserve"> </w:t>
      </w:r>
      <w:r w:rsidR="004634B2">
        <w:rPr>
          <w:b/>
          <w:bCs/>
        </w:rPr>
        <w:t>Jharsuguda</w:t>
      </w:r>
      <w:r>
        <w:rPr>
          <w:b/>
          <w:bCs/>
        </w:rPr>
        <w:t>,</w:t>
      </w:r>
      <w:r w:rsidR="008D0E25">
        <w:rPr>
          <w:b/>
          <w:bCs/>
        </w:rPr>
        <w:t xml:space="preserve"> Bhubaneswar</w:t>
      </w:r>
      <w:r w:rsidR="00F23C1A">
        <w:rPr>
          <w:b/>
          <w:bCs/>
        </w:rPr>
        <w:t xml:space="preserve"> </w:t>
      </w:r>
      <w:r w:rsidR="00D56358">
        <w:rPr>
          <w:b/>
          <w:bCs/>
        </w:rPr>
        <w:t>Location</w:t>
      </w:r>
      <w:r w:rsidR="00114064">
        <w:rPr>
          <w:b/>
          <w:bCs/>
        </w:rPr>
        <w:t xml:space="preserve">( Aluminum/Steel Manufacturing Unit) </w:t>
      </w:r>
      <w:r w:rsidR="00D56358">
        <w:rPr>
          <w:b/>
          <w:bCs/>
        </w:rPr>
        <w:t xml:space="preserve"> </w:t>
      </w:r>
      <w:r w:rsidR="00C350A4">
        <w:rPr>
          <w:b/>
          <w:bCs/>
        </w:rPr>
        <w:t xml:space="preserve"> </w:t>
      </w:r>
      <w:r w:rsidRPr="00871D00">
        <w:rPr>
          <w:bCs/>
        </w:rPr>
        <w:t>Since 05/06/2016 to</w:t>
      </w:r>
      <w:r w:rsidR="00BE7AEA">
        <w:rPr>
          <w:bCs/>
        </w:rPr>
        <w:t xml:space="preserve"> </w:t>
      </w:r>
      <w:r w:rsidR="00BC381D">
        <w:rPr>
          <w:bCs/>
        </w:rPr>
        <w:t>Till Dated</w:t>
      </w:r>
      <w:r w:rsidR="00BE7AEA">
        <w:rPr>
          <w:bCs/>
        </w:rPr>
        <w:t xml:space="preserve"> </w:t>
      </w:r>
      <w:r w:rsidRPr="00871D00">
        <w:rPr>
          <w:bCs/>
        </w:rPr>
        <w:t xml:space="preserve"> and dealing with 800 manpower.</w:t>
      </w:r>
    </w:p>
    <w:p w:rsidR="00367DC1" w:rsidRPr="00871D00" w:rsidRDefault="00367DC1" w:rsidP="00367DC1">
      <w:pPr>
        <w:pStyle w:val="ListParagraph"/>
        <w:tabs>
          <w:tab w:val="left" w:pos="3285"/>
        </w:tabs>
        <w:jc w:val="both"/>
        <w:rPr>
          <w:bCs/>
        </w:rPr>
      </w:pPr>
    </w:p>
    <w:p w:rsidR="00261B21" w:rsidRPr="00871D00" w:rsidRDefault="00E93E41" w:rsidP="00261B21">
      <w:pPr>
        <w:pStyle w:val="ListParagraph"/>
        <w:numPr>
          <w:ilvl w:val="0"/>
          <w:numId w:val="4"/>
        </w:numPr>
        <w:tabs>
          <w:tab w:val="left" w:pos="3285"/>
        </w:tabs>
        <w:jc w:val="both"/>
        <w:rPr>
          <w:bCs/>
        </w:rPr>
      </w:pPr>
      <w:r>
        <w:rPr>
          <w:bCs/>
        </w:rPr>
        <w:t>3</w:t>
      </w:r>
      <w:r w:rsidR="00E04310">
        <w:rPr>
          <w:bCs/>
        </w:rPr>
        <w:t>.</w:t>
      </w:r>
      <w:r w:rsidR="00D56358">
        <w:rPr>
          <w:bCs/>
        </w:rPr>
        <w:t>0</w:t>
      </w:r>
      <w:r w:rsidR="00D1062F">
        <w:rPr>
          <w:bCs/>
        </w:rPr>
        <w:t xml:space="preserve"> </w:t>
      </w:r>
      <w:r w:rsidR="00950A5C">
        <w:rPr>
          <w:bCs/>
        </w:rPr>
        <w:t xml:space="preserve">years </w:t>
      </w:r>
      <w:r w:rsidR="00E04310">
        <w:rPr>
          <w:bCs/>
        </w:rPr>
        <w:t>experience</w:t>
      </w:r>
      <w:r w:rsidR="00261B21">
        <w:rPr>
          <w:bCs/>
        </w:rPr>
        <w:t xml:space="preserve"> as </w:t>
      </w:r>
      <w:r w:rsidR="006F4425">
        <w:rPr>
          <w:b/>
          <w:bCs/>
        </w:rPr>
        <w:t>Sr.</w:t>
      </w:r>
      <w:r w:rsidR="00E9472E" w:rsidRPr="00CB3674">
        <w:rPr>
          <w:b/>
          <w:bCs/>
        </w:rPr>
        <w:t xml:space="preserve"> Manager</w:t>
      </w:r>
      <w:r w:rsidR="004D6B8C">
        <w:rPr>
          <w:b/>
          <w:bCs/>
        </w:rPr>
        <w:t>–</w:t>
      </w:r>
      <w:r w:rsidR="00D0631C">
        <w:rPr>
          <w:b/>
          <w:bCs/>
        </w:rPr>
        <w:t>I</w:t>
      </w:r>
      <w:r w:rsidR="00261B21">
        <w:rPr>
          <w:b/>
          <w:bCs/>
        </w:rPr>
        <w:t>R &amp;</w:t>
      </w:r>
      <w:r w:rsidR="00F23C1A">
        <w:rPr>
          <w:b/>
          <w:bCs/>
        </w:rPr>
        <w:t xml:space="preserve"> </w:t>
      </w:r>
      <w:r w:rsidR="00261B21">
        <w:rPr>
          <w:b/>
          <w:bCs/>
        </w:rPr>
        <w:t>Liaisioning in  M/S AVH Chemical</w:t>
      </w:r>
      <w:r w:rsidR="00D03C5B">
        <w:rPr>
          <w:b/>
          <w:bCs/>
        </w:rPr>
        <w:t>s (P) LTD, Jajpur</w:t>
      </w:r>
      <w:r w:rsidR="00BD2360">
        <w:rPr>
          <w:b/>
          <w:bCs/>
        </w:rPr>
        <w:t xml:space="preserve"> </w:t>
      </w:r>
      <w:r w:rsidR="00D03C5B">
        <w:rPr>
          <w:b/>
          <w:bCs/>
        </w:rPr>
        <w:t>&amp;</w:t>
      </w:r>
      <w:r w:rsidR="00BD2360">
        <w:rPr>
          <w:b/>
          <w:bCs/>
        </w:rPr>
        <w:t xml:space="preserve"> </w:t>
      </w:r>
      <w:r w:rsidR="0060283A">
        <w:rPr>
          <w:b/>
          <w:bCs/>
        </w:rPr>
        <w:t>Kharagpur (W.B)</w:t>
      </w:r>
      <w:r w:rsidR="00BD2360">
        <w:rPr>
          <w:b/>
          <w:bCs/>
        </w:rPr>
        <w:t xml:space="preserve"> </w:t>
      </w:r>
      <w:r w:rsidR="00950A5C">
        <w:rPr>
          <w:b/>
          <w:bCs/>
        </w:rPr>
        <w:t>P</w:t>
      </w:r>
      <w:r w:rsidR="00261B21">
        <w:rPr>
          <w:b/>
          <w:bCs/>
        </w:rPr>
        <w:t>lant  ,</w:t>
      </w:r>
      <w:r w:rsidR="0045523B">
        <w:rPr>
          <w:b/>
          <w:bCs/>
        </w:rPr>
        <w:t xml:space="preserve"> </w:t>
      </w:r>
      <w:r w:rsidR="00261B21" w:rsidRPr="00871D00">
        <w:rPr>
          <w:bCs/>
        </w:rPr>
        <w:t xml:space="preserve"> since </w:t>
      </w:r>
      <w:r w:rsidR="00FD5310" w:rsidRPr="00871D00">
        <w:rPr>
          <w:bCs/>
        </w:rPr>
        <w:t>12</w:t>
      </w:r>
      <w:r w:rsidR="00261B21" w:rsidRPr="00871D00">
        <w:rPr>
          <w:bCs/>
        </w:rPr>
        <w:t>/</w:t>
      </w:r>
      <w:r w:rsidR="00FD5310" w:rsidRPr="00871D00">
        <w:rPr>
          <w:bCs/>
        </w:rPr>
        <w:t>11</w:t>
      </w:r>
      <w:r w:rsidR="00261B21" w:rsidRPr="00871D00">
        <w:rPr>
          <w:bCs/>
        </w:rPr>
        <w:t>/201</w:t>
      </w:r>
      <w:r w:rsidR="00E51D41">
        <w:rPr>
          <w:bCs/>
        </w:rPr>
        <w:t>3</w:t>
      </w:r>
      <w:r w:rsidR="00261B21" w:rsidRPr="00871D00">
        <w:rPr>
          <w:bCs/>
        </w:rPr>
        <w:t xml:space="preserve"> to </w:t>
      </w:r>
      <w:r w:rsidR="00950A5C" w:rsidRPr="00871D00">
        <w:rPr>
          <w:bCs/>
        </w:rPr>
        <w:t>4/6/2016</w:t>
      </w:r>
      <w:r w:rsidR="00261B21" w:rsidRPr="00871D00">
        <w:rPr>
          <w:bCs/>
        </w:rPr>
        <w:t>. (Dealing with 700 manpower)</w:t>
      </w:r>
    </w:p>
    <w:p w:rsidR="00261B21" w:rsidRDefault="00261B21" w:rsidP="00261B21">
      <w:pPr>
        <w:tabs>
          <w:tab w:val="left" w:pos="3285"/>
        </w:tabs>
        <w:ind w:left="3600"/>
        <w:jc w:val="both"/>
        <w:rPr>
          <w:b/>
          <w:bCs/>
        </w:rPr>
      </w:pPr>
    </w:p>
    <w:p w:rsidR="00261B21" w:rsidRDefault="00D56358" w:rsidP="00261B21">
      <w:pPr>
        <w:pStyle w:val="ListParagraph"/>
        <w:numPr>
          <w:ilvl w:val="0"/>
          <w:numId w:val="5"/>
        </w:numPr>
        <w:tabs>
          <w:tab w:val="left" w:pos="3285"/>
        </w:tabs>
        <w:jc w:val="both"/>
        <w:rPr>
          <w:bCs/>
        </w:rPr>
      </w:pPr>
      <w:r>
        <w:rPr>
          <w:bCs/>
        </w:rPr>
        <w:t>3</w:t>
      </w:r>
      <w:r w:rsidR="0047550E">
        <w:rPr>
          <w:bCs/>
        </w:rPr>
        <w:t>.</w:t>
      </w:r>
      <w:r w:rsidR="008D0E25">
        <w:rPr>
          <w:bCs/>
        </w:rPr>
        <w:t>5</w:t>
      </w:r>
      <w:r w:rsidR="00E51D41">
        <w:rPr>
          <w:bCs/>
        </w:rPr>
        <w:t xml:space="preserve"> </w:t>
      </w:r>
      <w:r w:rsidR="00261B21">
        <w:rPr>
          <w:bCs/>
        </w:rPr>
        <w:t xml:space="preserve">years experience as </w:t>
      </w:r>
      <w:r w:rsidR="00261B21">
        <w:rPr>
          <w:b/>
          <w:bCs/>
        </w:rPr>
        <w:t xml:space="preserve">Manager-HR in M/s Parle Agro Pvt. Ltd. </w:t>
      </w:r>
      <w:r w:rsidR="007379D9">
        <w:rPr>
          <w:b/>
          <w:bCs/>
        </w:rPr>
        <w:t>(</w:t>
      </w:r>
      <w:r w:rsidR="00261B21">
        <w:rPr>
          <w:b/>
          <w:bCs/>
        </w:rPr>
        <w:t xml:space="preserve"> Khurdha</w:t>
      </w:r>
      <w:r w:rsidR="00A231BE">
        <w:rPr>
          <w:b/>
          <w:bCs/>
        </w:rPr>
        <w:t>, Lucknow,</w:t>
      </w:r>
      <w:r>
        <w:rPr>
          <w:b/>
          <w:bCs/>
        </w:rPr>
        <w:t xml:space="preserve"> </w:t>
      </w:r>
      <w:r w:rsidR="00261B21">
        <w:rPr>
          <w:b/>
          <w:bCs/>
        </w:rPr>
        <w:t xml:space="preserve"> plant,</w:t>
      </w:r>
      <w:r w:rsidR="00A231BE">
        <w:rPr>
          <w:b/>
          <w:bCs/>
        </w:rPr>
        <w:t xml:space="preserve"> U.P &amp;</w:t>
      </w:r>
      <w:r w:rsidR="00261B21">
        <w:rPr>
          <w:b/>
          <w:bCs/>
        </w:rPr>
        <w:t xml:space="preserve"> </w:t>
      </w:r>
      <w:r>
        <w:rPr>
          <w:b/>
          <w:bCs/>
        </w:rPr>
        <w:t xml:space="preserve"> </w:t>
      </w:r>
      <w:r w:rsidR="00261B21">
        <w:rPr>
          <w:b/>
          <w:bCs/>
        </w:rPr>
        <w:t>Orissa since Dt. 2</w:t>
      </w:r>
      <w:r w:rsidR="00152426">
        <w:rPr>
          <w:b/>
          <w:bCs/>
        </w:rPr>
        <w:t>5</w:t>
      </w:r>
      <w:r w:rsidR="00261B21">
        <w:rPr>
          <w:b/>
          <w:bCs/>
        </w:rPr>
        <w:t>.0</w:t>
      </w:r>
      <w:r w:rsidR="00152426">
        <w:rPr>
          <w:b/>
          <w:bCs/>
        </w:rPr>
        <w:t>7</w:t>
      </w:r>
      <w:r w:rsidR="00261B21">
        <w:rPr>
          <w:b/>
          <w:bCs/>
        </w:rPr>
        <w:t>.201</w:t>
      </w:r>
      <w:r w:rsidR="00FD7F1C">
        <w:rPr>
          <w:b/>
          <w:bCs/>
        </w:rPr>
        <w:t>1</w:t>
      </w:r>
      <w:r w:rsidR="00261B21">
        <w:rPr>
          <w:b/>
          <w:bCs/>
        </w:rPr>
        <w:t xml:space="preserve"> to 30/1</w:t>
      </w:r>
      <w:r w:rsidR="00DC745A">
        <w:rPr>
          <w:b/>
          <w:bCs/>
        </w:rPr>
        <w:t>0</w:t>
      </w:r>
      <w:r w:rsidR="00261B21">
        <w:rPr>
          <w:b/>
          <w:bCs/>
        </w:rPr>
        <w:t>/201</w:t>
      </w:r>
      <w:r w:rsidR="00E51D41">
        <w:rPr>
          <w:b/>
          <w:bCs/>
        </w:rPr>
        <w:t>3</w:t>
      </w:r>
      <w:r w:rsidR="00261B21">
        <w:rPr>
          <w:b/>
          <w:bCs/>
        </w:rPr>
        <w:t xml:space="preserve">)  in food &amp; Beverage industry,  ( manufacturing FROOTI &amp; APPY) . </w:t>
      </w:r>
    </w:p>
    <w:p w:rsidR="00261B21" w:rsidRDefault="00261B21" w:rsidP="00261B21">
      <w:pPr>
        <w:tabs>
          <w:tab w:val="left" w:pos="3285"/>
        </w:tabs>
        <w:ind w:left="3600"/>
        <w:jc w:val="both"/>
        <w:rPr>
          <w:bCs/>
        </w:rPr>
      </w:pPr>
    </w:p>
    <w:p w:rsidR="00261B21" w:rsidRDefault="00E93E41" w:rsidP="00261B21">
      <w:pPr>
        <w:pStyle w:val="ListParagraph"/>
        <w:numPr>
          <w:ilvl w:val="0"/>
          <w:numId w:val="6"/>
        </w:numPr>
        <w:tabs>
          <w:tab w:val="left" w:pos="3285"/>
        </w:tabs>
        <w:jc w:val="both"/>
        <w:rPr>
          <w:bCs/>
        </w:rPr>
      </w:pPr>
      <w:r>
        <w:rPr>
          <w:bCs/>
        </w:rPr>
        <w:t>3.5</w:t>
      </w:r>
      <w:r w:rsidR="00261B21">
        <w:rPr>
          <w:bCs/>
        </w:rPr>
        <w:t xml:space="preserve"> years experience working as </w:t>
      </w:r>
      <w:r w:rsidR="00261B21">
        <w:rPr>
          <w:b/>
          <w:bCs/>
        </w:rPr>
        <w:t>Manager</w:t>
      </w:r>
      <w:r w:rsidR="00461242">
        <w:rPr>
          <w:b/>
          <w:bCs/>
        </w:rPr>
        <w:t xml:space="preserve">- </w:t>
      </w:r>
      <w:r w:rsidR="00AB3335">
        <w:rPr>
          <w:b/>
          <w:bCs/>
        </w:rPr>
        <w:t>Personnel ,</w:t>
      </w:r>
      <w:r w:rsidR="00261B21">
        <w:rPr>
          <w:b/>
          <w:bCs/>
        </w:rPr>
        <w:t xml:space="preserve"> M/S     FACOR  LTD, (Boula Chromite Mines), Bhadrak</w:t>
      </w:r>
      <w:r w:rsidR="0001394E">
        <w:rPr>
          <w:b/>
          <w:bCs/>
        </w:rPr>
        <w:t xml:space="preserve">, </w:t>
      </w:r>
      <w:r w:rsidR="006400B5">
        <w:rPr>
          <w:bCs/>
        </w:rPr>
        <w:t>w.e.f 30/11</w:t>
      </w:r>
      <w:r w:rsidR="00261B21">
        <w:rPr>
          <w:bCs/>
        </w:rPr>
        <w:t>/200</w:t>
      </w:r>
      <w:r w:rsidR="00FD7F1C">
        <w:rPr>
          <w:bCs/>
        </w:rPr>
        <w:t>8</w:t>
      </w:r>
      <w:r w:rsidR="00261B21">
        <w:rPr>
          <w:bCs/>
        </w:rPr>
        <w:t xml:space="preserve"> to 26.0</w:t>
      </w:r>
      <w:r w:rsidR="00152426">
        <w:rPr>
          <w:bCs/>
        </w:rPr>
        <w:t>6</w:t>
      </w:r>
      <w:r w:rsidR="00261B21">
        <w:rPr>
          <w:bCs/>
        </w:rPr>
        <w:t>.20</w:t>
      </w:r>
      <w:r w:rsidR="00D13A0C">
        <w:rPr>
          <w:bCs/>
        </w:rPr>
        <w:t>1</w:t>
      </w:r>
      <w:r w:rsidR="00FD7F1C">
        <w:rPr>
          <w:bCs/>
        </w:rPr>
        <w:t>1</w:t>
      </w:r>
      <w:r w:rsidR="00261B21">
        <w:rPr>
          <w:bCs/>
        </w:rPr>
        <w:t xml:space="preserve"> .</w:t>
      </w:r>
    </w:p>
    <w:p w:rsidR="00261B21" w:rsidRDefault="00261B21" w:rsidP="00261B21">
      <w:pPr>
        <w:tabs>
          <w:tab w:val="left" w:pos="3285"/>
        </w:tabs>
        <w:ind w:left="3600"/>
        <w:jc w:val="both"/>
        <w:rPr>
          <w:bCs/>
        </w:rPr>
      </w:pPr>
    </w:p>
    <w:p w:rsidR="00261B21" w:rsidRDefault="00FD7F1C" w:rsidP="00261B21">
      <w:pPr>
        <w:pStyle w:val="ListParagraph"/>
        <w:numPr>
          <w:ilvl w:val="0"/>
          <w:numId w:val="7"/>
        </w:numPr>
        <w:jc w:val="both"/>
      </w:pPr>
      <w:r>
        <w:t>2</w:t>
      </w:r>
      <w:r w:rsidR="00D905DC">
        <w:t>.0</w:t>
      </w:r>
      <w:r w:rsidR="00B743C5">
        <w:t xml:space="preserve"> </w:t>
      </w:r>
      <w:r w:rsidR="00261B21">
        <w:t xml:space="preserve">years Experience as </w:t>
      </w:r>
      <w:r w:rsidR="00261B21">
        <w:rPr>
          <w:b/>
          <w:bCs/>
        </w:rPr>
        <w:t xml:space="preserve">Manager </w:t>
      </w:r>
      <w:r w:rsidR="00461242">
        <w:rPr>
          <w:b/>
          <w:bCs/>
        </w:rPr>
        <w:t>-HR</w:t>
      </w:r>
      <w:r w:rsidR="00261B21">
        <w:rPr>
          <w:b/>
          <w:bCs/>
        </w:rPr>
        <w:t xml:space="preserve"> in</w:t>
      </w:r>
      <w:r w:rsidR="0054727D">
        <w:rPr>
          <w:b/>
          <w:bCs/>
        </w:rPr>
        <w:t xml:space="preserve"> </w:t>
      </w:r>
      <w:r w:rsidR="00261B21">
        <w:rPr>
          <w:b/>
          <w:bCs/>
        </w:rPr>
        <w:t>M/S Gopalpur Ports LTD, Gopalpur</w:t>
      </w:r>
      <w:r w:rsidR="00261B21">
        <w:t xml:space="preserve"> ,w.e.f 07/01/200</w:t>
      </w:r>
      <w:r w:rsidR="004A400F">
        <w:t>6</w:t>
      </w:r>
      <w:r w:rsidR="006400B5">
        <w:t xml:space="preserve"> to 28</w:t>
      </w:r>
      <w:r w:rsidR="008C309D">
        <w:t>/11</w:t>
      </w:r>
      <w:r w:rsidR="00261B21">
        <w:t>/200</w:t>
      </w:r>
      <w:r>
        <w:t>8</w:t>
      </w:r>
      <w:r w:rsidR="00261B21">
        <w:t xml:space="preserve"> (Dealing with </w:t>
      </w:r>
      <w:r w:rsidR="00163B82">
        <w:t>3</w:t>
      </w:r>
      <w:r w:rsidR="00261B21">
        <w:t xml:space="preserve">000 manpower) </w:t>
      </w:r>
    </w:p>
    <w:p w:rsidR="00261B21" w:rsidRDefault="00261B21" w:rsidP="00261B21">
      <w:pPr>
        <w:jc w:val="both"/>
      </w:pPr>
    </w:p>
    <w:p w:rsidR="00261B21" w:rsidRDefault="00FD7F1C" w:rsidP="00261B21">
      <w:pPr>
        <w:pStyle w:val="ListParagraph"/>
        <w:numPr>
          <w:ilvl w:val="0"/>
          <w:numId w:val="8"/>
        </w:numPr>
        <w:jc w:val="both"/>
      </w:pPr>
      <w:r>
        <w:t>0</w:t>
      </w:r>
      <w:r w:rsidR="006F4425">
        <w:t>3</w:t>
      </w:r>
      <w:r w:rsidR="00C0192A">
        <w:t xml:space="preserve"> </w:t>
      </w:r>
      <w:r w:rsidR="00261B21">
        <w:t xml:space="preserve">years Experience as  Manager IR in </w:t>
      </w:r>
      <w:r w:rsidR="00261B21">
        <w:rPr>
          <w:b/>
          <w:bCs/>
        </w:rPr>
        <w:t>M/S SHREE JAGANNATH METALIK INDUTRIES LTD ,Kenojhar,</w:t>
      </w:r>
      <w:r w:rsidR="0045523B">
        <w:rPr>
          <w:b/>
          <w:bCs/>
        </w:rPr>
        <w:t xml:space="preserve"> </w:t>
      </w:r>
      <w:r w:rsidR="009A7110">
        <w:rPr>
          <w:b/>
          <w:bCs/>
        </w:rPr>
        <w:t>Kolkata</w:t>
      </w:r>
      <w:r w:rsidR="00261B21">
        <w:rPr>
          <w:b/>
          <w:bCs/>
        </w:rPr>
        <w:t xml:space="preserve"> (Sponge Iron Plant </w:t>
      </w:r>
      <w:r w:rsidR="00C0192A">
        <w:rPr>
          <w:b/>
          <w:bCs/>
        </w:rPr>
        <w:t>1</w:t>
      </w:r>
      <w:r w:rsidR="00261B21">
        <w:rPr>
          <w:b/>
          <w:bCs/>
        </w:rPr>
        <w:t xml:space="preserve">*100 TPD) </w:t>
      </w:r>
      <w:r w:rsidR="00261B21">
        <w:t>Keonjhar w.e.f.13/01/200</w:t>
      </w:r>
      <w:r w:rsidR="006F4425">
        <w:t>3</w:t>
      </w:r>
      <w:r w:rsidR="00C0192A">
        <w:t xml:space="preserve"> to 06/1</w:t>
      </w:r>
      <w:r w:rsidR="00261B21">
        <w:t>1/200</w:t>
      </w:r>
      <w:r w:rsidR="004A400F">
        <w:t>6</w:t>
      </w:r>
      <w:r w:rsidR="00261B21">
        <w:t xml:space="preserve">.(Dealing with </w:t>
      </w:r>
      <w:r w:rsidR="008C309D">
        <w:t>5</w:t>
      </w:r>
      <w:r w:rsidR="00261B21">
        <w:t xml:space="preserve">00 manpower) </w:t>
      </w:r>
    </w:p>
    <w:p w:rsidR="00261B21" w:rsidRDefault="00261B21" w:rsidP="00261B21">
      <w:pPr>
        <w:ind w:left="3600"/>
        <w:jc w:val="both"/>
      </w:pPr>
    </w:p>
    <w:p w:rsidR="00E36403" w:rsidRPr="00246EA7" w:rsidRDefault="00261B21" w:rsidP="00246EA7">
      <w:pPr>
        <w:pStyle w:val="ListParagraph"/>
        <w:numPr>
          <w:ilvl w:val="0"/>
          <w:numId w:val="9"/>
        </w:numPr>
        <w:jc w:val="both"/>
        <w:rPr>
          <w:b/>
        </w:rPr>
      </w:pPr>
      <w:r>
        <w:t>0</w:t>
      </w:r>
      <w:r w:rsidR="00FD7F1C">
        <w:t>2</w:t>
      </w:r>
      <w:r w:rsidR="006F4425">
        <w:t xml:space="preserve"> </w:t>
      </w:r>
      <w:r>
        <w:t xml:space="preserve">Years experience  as Asst. Manager Industrial Relation in </w:t>
      </w:r>
      <w:r>
        <w:rPr>
          <w:b/>
          <w:bCs/>
        </w:rPr>
        <w:t>M/S</w:t>
      </w:r>
      <w:r w:rsidR="0045523B">
        <w:rPr>
          <w:b/>
          <w:bCs/>
        </w:rPr>
        <w:t xml:space="preserve"> </w:t>
      </w:r>
      <w:r>
        <w:rPr>
          <w:b/>
          <w:bCs/>
        </w:rPr>
        <w:t>G</w:t>
      </w:r>
      <w:r w:rsidR="00A04A56">
        <w:rPr>
          <w:b/>
          <w:bCs/>
        </w:rPr>
        <w:t>irnar Fibers Limited</w:t>
      </w:r>
      <w:r>
        <w:rPr>
          <w:b/>
          <w:bCs/>
        </w:rPr>
        <w:t xml:space="preserve">, </w:t>
      </w:r>
      <w:r w:rsidR="00A04A56">
        <w:rPr>
          <w:b/>
          <w:bCs/>
        </w:rPr>
        <w:t>Pithampur, Dhar,</w:t>
      </w:r>
      <w:r w:rsidR="00FA04E8" w:rsidRPr="00FA04E8">
        <w:rPr>
          <w:b/>
        </w:rPr>
        <w:t xml:space="preserve"> M.P Location</w:t>
      </w:r>
      <w:r w:rsidR="0045523B" w:rsidRPr="00FA04E8">
        <w:rPr>
          <w:b/>
        </w:rPr>
        <w:t xml:space="preserve"> </w:t>
      </w:r>
      <w:r w:rsidR="00301B5D">
        <w:rPr>
          <w:b/>
        </w:rPr>
        <w:t xml:space="preserve">   w.e.f 13 S</w:t>
      </w:r>
      <w:r w:rsidRPr="00FA04E8">
        <w:rPr>
          <w:b/>
        </w:rPr>
        <w:t xml:space="preserve">ept </w:t>
      </w:r>
      <w:r w:rsidR="00FD7F1C">
        <w:rPr>
          <w:b/>
        </w:rPr>
        <w:t>2000</w:t>
      </w:r>
      <w:r w:rsidRPr="00FA04E8">
        <w:rPr>
          <w:b/>
        </w:rPr>
        <w:t xml:space="preserve"> to 12/01/200</w:t>
      </w:r>
      <w:r w:rsidR="006F4425">
        <w:rPr>
          <w:b/>
        </w:rPr>
        <w:t>3</w:t>
      </w:r>
      <w:r w:rsidRPr="00FA04E8">
        <w:rPr>
          <w:b/>
        </w:rPr>
        <w:t>. (Dealing with</w:t>
      </w:r>
      <w:r w:rsidR="00FA04E8">
        <w:rPr>
          <w:b/>
        </w:rPr>
        <w:t xml:space="preserve"> </w:t>
      </w:r>
      <w:r w:rsidR="00A04A56">
        <w:rPr>
          <w:b/>
        </w:rPr>
        <w:t>12</w:t>
      </w:r>
      <w:r w:rsidRPr="00FA04E8">
        <w:rPr>
          <w:b/>
        </w:rPr>
        <w:t>00 Manpower)</w:t>
      </w:r>
    </w:p>
    <w:p w:rsidR="00E36403" w:rsidRDefault="00E36403" w:rsidP="00261B21">
      <w:pPr>
        <w:tabs>
          <w:tab w:val="left" w:pos="3285"/>
        </w:tabs>
        <w:jc w:val="both"/>
        <w:rPr>
          <w:bCs/>
          <w:sz w:val="22"/>
          <w:szCs w:val="22"/>
        </w:rPr>
      </w:pPr>
    </w:p>
    <w:p w:rsidR="00261B21" w:rsidRDefault="00261B21" w:rsidP="00261B21">
      <w:pPr>
        <w:pStyle w:val="ListParagraph"/>
        <w:numPr>
          <w:ilvl w:val="0"/>
          <w:numId w:val="10"/>
        </w:numPr>
        <w:jc w:val="both"/>
      </w:pPr>
      <w:r>
        <w:rPr>
          <w:b/>
          <w:sz w:val="22"/>
          <w:szCs w:val="22"/>
        </w:rPr>
        <w:t>IR Responsibility-</w:t>
      </w:r>
    </w:p>
    <w:p w:rsidR="00261B21" w:rsidRDefault="00261B21" w:rsidP="00261B21">
      <w:pPr>
        <w:ind w:left="720"/>
        <w:jc w:val="both"/>
        <w:rPr>
          <w:b/>
          <w:sz w:val="22"/>
          <w:szCs w:val="22"/>
        </w:rPr>
      </w:pPr>
    </w:p>
    <w:p w:rsidR="00261B21" w:rsidRDefault="00261B21" w:rsidP="00261B21">
      <w:pPr>
        <w:ind w:left="720"/>
        <w:jc w:val="both"/>
      </w:pPr>
      <w:r>
        <w:t xml:space="preserve">Settlement with labour unions, Co-ordination with conciliation officer in collective bargaining of their chartered of demands of the labour unions &amp; Negotiation, proceeding &amp; finalization of </w:t>
      </w:r>
      <w:r>
        <w:rPr>
          <w:b/>
        </w:rPr>
        <w:t>Bipartite settlement</w:t>
      </w:r>
      <w:r w:rsidR="009754CC">
        <w:rPr>
          <w:b/>
        </w:rPr>
        <w:t xml:space="preserve"> </w:t>
      </w:r>
      <w:r>
        <w:t>&amp;</w:t>
      </w:r>
      <w:r>
        <w:rPr>
          <w:b/>
        </w:rPr>
        <w:t>Tripartite settlement</w:t>
      </w:r>
      <w:r>
        <w:t xml:space="preserve">,  Conduct meetings with labour unions body and negotiation to settlement for a long term/short terms </w:t>
      </w:r>
      <w:r>
        <w:rPr>
          <w:b/>
        </w:rPr>
        <w:t>(LTS/STS).</w:t>
      </w:r>
      <w:r>
        <w:t xml:space="preserve"> Settlement of any issues thru Grievance Redressal Machineries, Administration, Statutorily function, Time Office management, Arrange  and look after Employees Facilitate system in the organization , Pay roll management</w:t>
      </w:r>
      <w:r w:rsidR="009754CC">
        <w:t>/Factory Administrative function</w:t>
      </w:r>
      <w:r>
        <w:t>, IR Compliances-  Obtaining NOC/ License/Registration</w:t>
      </w:r>
      <w:r w:rsidR="009754CC">
        <w:t xml:space="preserve">/statutory </w:t>
      </w:r>
      <w:r w:rsidR="00CB1E4F">
        <w:t>compliance</w:t>
      </w:r>
      <w:r>
        <w:t>, F&amp;B, State  Pollution control Board, Labour Authority, Environment Clearance, MOEF, TOR presentation ,Public Hearing, Responsibility of  labour court, High court, all  of  the labour</w:t>
      </w:r>
      <w:r w:rsidR="009754CC">
        <w:t xml:space="preserve"> </w:t>
      </w:r>
      <w:r>
        <w:t>&amp; Criminal  Cases,  Conduct  Domestic   enquiry to solve all types of labour problem &amp;  IR issues &amp; Compensation ,Employees disputes and its settlement, Look after</w:t>
      </w:r>
      <w:r w:rsidR="008D0596">
        <w:t xml:space="preserve"> Health &amp; Safety management of employees, </w:t>
      </w:r>
      <w:r>
        <w:t xml:space="preserve"> Housekeeping activities</w:t>
      </w:r>
      <w:r w:rsidR="001A2761">
        <w:t xml:space="preserve">/ maintain &amp; keeping track with  staff /labour quarter/colony </w:t>
      </w:r>
      <w:r>
        <w:t xml:space="preserve"> as well as Security and Administration activities of plant.</w:t>
      </w:r>
    </w:p>
    <w:p w:rsidR="00261B21" w:rsidRDefault="00261B21" w:rsidP="00261B21">
      <w:pPr>
        <w:ind w:left="720"/>
        <w:jc w:val="both"/>
      </w:pPr>
    </w:p>
    <w:p w:rsidR="00261B21" w:rsidRDefault="00261B21" w:rsidP="00261B21">
      <w:pPr>
        <w:ind w:left="720"/>
        <w:jc w:val="both"/>
      </w:pPr>
      <w:r>
        <w:t>Creating Vendor ,Vendor negotiation &amp; finalization of rates ,</w:t>
      </w:r>
      <w:r w:rsidR="001A2761">
        <w:t xml:space="preserve"> Manpower management &amp; engagement in different departments of the </w:t>
      </w:r>
      <w:r w:rsidR="00CB1E4F">
        <w:t>organization</w:t>
      </w:r>
      <w:r w:rsidR="0078687F">
        <w:t>,</w:t>
      </w:r>
      <w:r>
        <w:t xml:space="preserve"> Execution of vendors agreement, Handling Works Committee, Statutory compliance, IR and Legal </w:t>
      </w:r>
      <w:r>
        <w:lastRenderedPageBreak/>
        <w:t>Compliances &amp; Returns, Employees Insurance &amp; other General matters, MIS &amp; Admin,   labour  welfare and Health &amp; Safety, Canteen , labour motivation, Appointment of Contractors, Manpower planning , look after contractors statutory records &amp; Returns as per Contractor Regulation &amp; Abolition Act.</w:t>
      </w:r>
    </w:p>
    <w:p w:rsidR="001A2102" w:rsidRDefault="001A2102" w:rsidP="00261B21">
      <w:pPr>
        <w:ind w:left="720"/>
        <w:jc w:val="both"/>
      </w:pPr>
    </w:p>
    <w:p w:rsidR="001A2102" w:rsidRDefault="001A2102" w:rsidP="001A2102">
      <w:pPr>
        <w:pStyle w:val="ListParagraph"/>
        <w:numPr>
          <w:ilvl w:val="0"/>
          <w:numId w:val="12"/>
        </w:numPr>
        <w:shd w:val="clear" w:color="auto" w:fill="FFFFFF"/>
        <w:spacing w:line="330" w:lineRule="atLeast"/>
        <w:jc w:val="both"/>
      </w:pPr>
      <w:r>
        <w:t>All statutory /Administration frame work such as Lay out plan approval from Director of Factory and Boiler, Consent to Establishment from State Pollution control Board, Clearance and registration from District labour authorities, Obtained Permission for use of Ground water or Surface water from CGWA, Explosive licence for storage of Explosive materials (FO,Disel,etc) from Nagpur and state Levels and all licence including CTO from the competent authorities. As well as appointment of different vendors to execute the project  construction and civil work for running and succession of projects/Organization.</w:t>
      </w:r>
    </w:p>
    <w:p w:rsidR="001A2102" w:rsidRDefault="001A2102" w:rsidP="00261B21">
      <w:pPr>
        <w:ind w:left="720"/>
        <w:jc w:val="both"/>
      </w:pPr>
    </w:p>
    <w:p w:rsidR="00261B21" w:rsidRDefault="00261B21" w:rsidP="00261B21">
      <w:pPr>
        <w:ind w:left="720"/>
      </w:pPr>
    </w:p>
    <w:p w:rsidR="00261B21" w:rsidRDefault="00261B21" w:rsidP="00261B21">
      <w:pPr>
        <w:numPr>
          <w:ilvl w:val="0"/>
          <w:numId w:val="11"/>
        </w:numPr>
        <w:shd w:val="clear" w:color="auto" w:fill="FFFFFF"/>
        <w:spacing w:line="330" w:lineRule="atLeast"/>
        <w:ind w:left="377"/>
        <w:rPr>
          <w:rFonts w:ascii="droid-serif" w:hAnsi="droid-serif"/>
          <w:color w:val="7A7A7A"/>
          <w:sz w:val="21"/>
          <w:szCs w:val="21"/>
        </w:rPr>
      </w:pPr>
      <w:r>
        <w:rPr>
          <w:b/>
        </w:rPr>
        <w:t>HR Responsibility</w:t>
      </w:r>
      <w:r>
        <w:t>-</w:t>
      </w:r>
    </w:p>
    <w:p w:rsidR="00261B21" w:rsidRDefault="00261B21" w:rsidP="00261B21">
      <w:pPr>
        <w:pStyle w:val="ListParagraph"/>
        <w:numPr>
          <w:ilvl w:val="0"/>
          <w:numId w:val="11"/>
        </w:numPr>
        <w:shd w:val="clear" w:color="auto" w:fill="FFFFFF"/>
        <w:spacing w:line="330" w:lineRule="atLeast"/>
        <w:jc w:val="both"/>
      </w:pPr>
      <w:r>
        <w:rPr>
          <w:b/>
        </w:rPr>
        <w:t>HR Business Partner</w:t>
      </w:r>
      <w:r>
        <w:t>.-Understand the Business Concept.</w:t>
      </w:r>
      <w:r w:rsidR="00547945">
        <w:t xml:space="preserve"> </w:t>
      </w:r>
      <w:r>
        <w:t>Roles and Responsibilities</w:t>
      </w:r>
      <w:r w:rsidR="00547945">
        <w:t xml:space="preserve"> of </w:t>
      </w:r>
      <w:r>
        <w:t xml:space="preserve"> Key Roles: • Acting as a single point of contact for internal clients • Supporting internal clients in achieving their business goals • Helping to HR CoEs to deliver state-of-the-art HR Processes • Providing instant and immediate feedback</w:t>
      </w:r>
      <w:r w:rsidR="00547945">
        <w:t xml:space="preserve"> &amp; prepare HR budgets </w:t>
      </w:r>
      <w:r>
        <w:t xml:space="preserve"> </w:t>
      </w:r>
      <w:r w:rsidR="00547945">
        <w:t>i</w:t>
      </w:r>
      <w:r>
        <w:t>n all HR processes, procedures and initiatives • Leading change management projects for internal clients and Human Resources • Designing robust succession pipelines and supporting the</w:t>
      </w:r>
      <w:r w:rsidR="00547945">
        <w:t xml:space="preserve"> Training both IN- campus/Off Campus &amp;</w:t>
      </w:r>
      <w:r>
        <w:t xml:space="preserve"> talent management for the entire organization • Acting as the independent advisor for employees in tough situations Key Responsibilities</w:t>
      </w:r>
      <w:r w:rsidR="00547945">
        <w:t xml:space="preserve"> Areas as well as KPI system implementation and keeping track records quarterly in each employees achieving  KRA score</w:t>
      </w:r>
      <w:r>
        <w:t xml:space="preserve">: • Setting challenging HR goals with a close cooperation with HR and internal clients • Selling HR projects and initiatives to internal clients and getting their buy-in • Acting as the project manager for large cross- functional change management projects • Developing succession plans and manage the </w:t>
      </w:r>
      <w:r w:rsidR="00547945" w:rsidRPr="00547945">
        <w:rPr>
          <w:b/>
        </w:rPr>
        <w:t>P</w:t>
      </w:r>
      <w:r w:rsidRPr="00547945">
        <w:rPr>
          <w:b/>
        </w:rPr>
        <w:t xml:space="preserve">erformance </w:t>
      </w:r>
      <w:r w:rsidR="00547945" w:rsidRPr="00547945">
        <w:rPr>
          <w:b/>
        </w:rPr>
        <w:t>M</w:t>
      </w:r>
      <w:r w:rsidRPr="00547945">
        <w:rPr>
          <w:b/>
        </w:rPr>
        <w:t>anagement</w:t>
      </w:r>
      <w:r w:rsidR="00547945" w:rsidRPr="00547945">
        <w:rPr>
          <w:b/>
        </w:rPr>
        <w:t xml:space="preserve"> System</w:t>
      </w:r>
      <w:r>
        <w:t xml:space="preserve"> cycle for internal clients • Being the contributing team member of HR Projects • Designing cross-functional development programs in co-operation with Training Specialist • Keeping HR processes in a full compliance with the legal and regulatory (internal, external) framework.</w:t>
      </w:r>
    </w:p>
    <w:p w:rsidR="005B2BDD" w:rsidRDefault="005B2BDD" w:rsidP="005B2BDD">
      <w:pPr>
        <w:pStyle w:val="ListParagraph"/>
        <w:numPr>
          <w:ilvl w:val="0"/>
          <w:numId w:val="11"/>
        </w:numPr>
        <w:shd w:val="clear" w:color="auto" w:fill="FFFFFF"/>
        <w:spacing w:line="330" w:lineRule="atLeast"/>
        <w:jc w:val="both"/>
      </w:pPr>
      <w:r>
        <w:t xml:space="preserve">Implement   of  HR  Policy,  HR related issues, evaluate  and analyze statistical data, Initiate analysis reports of  entire Employee Cycle,  Succession and career planning, Formulating HR Policies, Recruitment &amp; Selection Annual Training Plan,  Identify needs of training , Arrange In campus Training and off campus Training,  Training assessment &amp; developments, Conduct different types of HR Audit, Arrange Induction Training for new comers, Joining Formalities, Conduct exit Interview, SOP/MIS/SAP System for smooth running of organization. Organization  discipline and behaviors, Performance Appraisal of employees Implement  KRA,KPA,KPI formalities in the organization,  Analyze statistical data (TPM) to help evaluate and enhance the </w:t>
      </w:r>
      <w:r>
        <w:lastRenderedPageBreak/>
        <w:t>performance against the HR Metrics and in accordance with the HR Scorecard, Planning of  organization  development, Cost Control &amp; awareness,, Handling totally PMS in the organization (360 and 720 degree), provide adequate job training  to the  peoples, Motivation to the people for Organization Developments,</w:t>
      </w:r>
    </w:p>
    <w:p w:rsidR="001E7717" w:rsidRDefault="001E7717" w:rsidP="001E7717">
      <w:pPr>
        <w:shd w:val="clear" w:color="auto" w:fill="FFFFFF"/>
        <w:spacing w:line="330" w:lineRule="atLeast"/>
        <w:jc w:val="both"/>
      </w:pPr>
    </w:p>
    <w:p w:rsidR="001E7717" w:rsidRDefault="001E7717" w:rsidP="001E7717">
      <w:pPr>
        <w:tabs>
          <w:tab w:val="right" w:pos="9360"/>
        </w:tabs>
        <w:ind w:left="720"/>
        <w:jc w:val="both"/>
        <w:rPr>
          <w:b/>
        </w:rPr>
      </w:pPr>
      <w:r>
        <w:rPr>
          <w:b/>
        </w:rPr>
        <w:t>Liaisioning Activity-</w:t>
      </w:r>
      <w:r>
        <w:rPr>
          <w:b/>
        </w:rPr>
        <w:tab/>
      </w:r>
    </w:p>
    <w:p w:rsidR="001E7717" w:rsidRDefault="001E7717" w:rsidP="001E7717">
      <w:pPr>
        <w:ind w:left="720"/>
        <w:jc w:val="both"/>
        <w:rPr>
          <w:b/>
        </w:rPr>
      </w:pPr>
    </w:p>
    <w:p w:rsidR="001E7717" w:rsidRDefault="001E7717" w:rsidP="001E7717">
      <w:pPr>
        <w:pStyle w:val="ListParagraph"/>
        <w:numPr>
          <w:ilvl w:val="0"/>
          <w:numId w:val="12"/>
        </w:numPr>
        <w:jc w:val="both"/>
      </w:pPr>
      <w:r>
        <w:t>Handled  Independently Green filed project, project planning, Land acquisition, Mutation, Conversion, liaison with Govt like-  IPICOL, IDCO, DIC  for District level Single window clearance and State Level Single window Clearance ( DLSWC/SLSWC) and avail incentives and  Subsidy as exit Rule &amp; Regulation by State govt Policy for Medium scale Industry and large scale industry. Keeping Good repo with District Collector/Magistrate/Minister /MLA/ Different Secretariats levels of Orissa, Local leaders/Politicians  and different Govt departments, District Administration, Keeping good repo with Directorate  Factories &amp; Boiler, State Pollution Control Board &amp;</w:t>
      </w:r>
      <w:r w:rsidR="00B6759C">
        <w:t xml:space="preserve"> </w:t>
      </w:r>
      <w:r>
        <w:t xml:space="preserve">Labour authority as well as EPF, ESIC authorities for  clearance of various certificate as need by the organization ,  CSR activities, PR &amp; Relationship management ( Govt. officials/politicians/local leaders), Corporate affairs formalities, </w:t>
      </w:r>
    </w:p>
    <w:p w:rsidR="00D406E8" w:rsidRDefault="00106E7C" w:rsidP="00D406E8">
      <w:pPr>
        <w:pStyle w:val="ListParagraph"/>
        <w:numPr>
          <w:ilvl w:val="0"/>
          <w:numId w:val="11"/>
        </w:numPr>
        <w:shd w:val="clear" w:color="auto" w:fill="FFFFFF"/>
        <w:spacing w:line="330" w:lineRule="atLeast"/>
        <w:jc w:val="both"/>
      </w:pPr>
      <w:r w:rsidRPr="004D4A6A">
        <w:rPr>
          <w:b/>
        </w:rPr>
        <w:t>Expertise</w:t>
      </w:r>
      <w:r w:rsidR="0021672B" w:rsidRPr="004D4A6A">
        <w:rPr>
          <w:b/>
        </w:rPr>
        <w:t xml:space="preserve"> in </w:t>
      </w:r>
      <w:r w:rsidR="00C06937" w:rsidRPr="004D4A6A">
        <w:rPr>
          <w:b/>
        </w:rPr>
        <w:t>Environment Management System</w:t>
      </w:r>
      <w:r w:rsidR="009E17D8" w:rsidRPr="004D4A6A">
        <w:rPr>
          <w:b/>
        </w:rPr>
        <w:t xml:space="preserve"> </w:t>
      </w:r>
      <w:r w:rsidR="0021672B" w:rsidRPr="0021672B">
        <w:t>:</w:t>
      </w:r>
      <w:r w:rsidR="00C06937">
        <w:t xml:space="preserve"> Having Good Repo with SPCB ( State Pollution Control Board) Authority  to obtain </w:t>
      </w:r>
      <w:r w:rsidR="00C06937" w:rsidRPr="009F1371">
        <w:rPr>
          <w:b/>
        </w:rPr>
        <w:t>Consent To Establishment  ( CTE)</w:t>
      </w:r>
      <w:r w:rsidR="00C06937">
        <w:t xml:space="preserve"> and </w:t>
      </w:r>
      <w:r w:rsidR="00C06937" w:rsidRPr="009F1371">
        <w:rPr>
          <w:b/>
        </w:rPr>
        <w:t>Consent To operate (CTO)</w:t>
      </w:r>
      <w:r w:rsidR="00C06937">
        <w:t xml:space="preserve"> to operate the units/Plant.</w:t>
      </w:r>
      <w:r w:rsidR="004D4A6A">
        <w:t xml:space="preserve"> </w:t>
      </w:r>
      <w:r w:rsidR="00C06937">
        <w:t xml:space="preserve">Preparation of full data and </w:t>
      </w:r>
      <w:r w:rsidR="004D4A6A">
        <w:t>dimension</w:t>
      </w:r>
      <w:r w:rsidR="00C06937">
        <w:t xml:space="preserve"> of different stack</w:t>
      </w:r>
      <w:r w:rsidR="004D4A6A">
        <w:t>s</w:t>
      </w:r>
      <w:r w:rsidR="00C06937">
        <w:t xml:space="preserve"> and installation of different </w:t>
      </w:r>
      <w:r w:rsidR="004D4A6A">
        <w:t xml:space="preserve">instruments for Control of AIR Pollution Management. Preparation and agreement with  Third party to disposal of Hazardous Waste Management and its disposals. Preparation of waste management Data and deposal of west management Map for obtaining permission  from SPCB for Hazardous west management Certificates. </w:t>
      </w:r>
    </w:p>
    <w:p w:rsidR="004D4A6A" w:rsidRDefault="004D4A6A" w:rsidP="004D4A6A">
      <w:pPr>
        <w:pStyle w:val="ListParagraph"/>
        <w:shd w:val="clear" w:color="auto" w:fill="FFFFFF"/>
        <w:spacing w:line="330" w:lineRule="atLeast"/>
        <w:jc w:val="both"/>
      </w:pPr>
      <w:r>
        <w:rPr>
          <w:b/>
        </w:rPr>
        <w:t xml:space="preserve">I </w:t>
      </w:r>
      <w:r w:rsidRPr="004D4A6A">
        <w:t>am competent</w:t>
      </w:r>
      <w:r>
        <w:rPr>
          <w:b/>
        </w:rPr>
        <w:t xml:space="preserve"> / </w:t>
      </w:r>
      <w:r w:rsidRPr="004D4A6A">
        <w:t xml:space="preserve">expertise  to obtain </w:t>
      </w:r>
      <w:r w:rsidRPr="009F1371">
        <w:rPr>
          <w:b/>
        </w:rPr>
        <w:t>Environment Clearance ( EC)</w:t>
      </w:r>
      <w:r w:rsidRPr="004D4A6A">
        <w:t xml:space="preserve"> for large scale project and chemical based industries which are needed as per the Gide lines of SEI</w:t>
      </w:r>
      <w:r w:rsidR="008F47AC">
        <w:t>A</w:t>
      </w:r>
      <w:r w:rsidRPr="004D4A6A">
        <w:t>A</w:t>
      </w:r>
      <w:r w:rsidR="008F47AC">
        <w:t>( State Environment Impact Assessment Authority)</w:t>
      </w:r>
      <w:r>
        <w:t xml:space="preserve"> authorities.</w:t>
      </w:r>
      <w:r w:rsidR="009F1371">
        <w:t xml:space="preserve"> </w:t>
      </w:r>
      <w:r>
        <w:t xml:space="preserve">Preparation of application </w:t>
      </w:r>
      <w:r w:rsidR="009F1371">
        <w:t>as well as TOR</w:t>
      </w:r>
      <w:r w:rsidR="00F20EC1">
        <w:t>/MOEF</w:t>
      </w:r>
      <w:r w:rsidR="009F1371">
        <w:t xml:space="preserve"> presentation and conduct Public hearing with Distict Magistatrate </w:t>
      </w:r>
      <w:r w:rsidR="00F20EC1">
        <w:t>with</w:t>
      </w:r>
      <w:r w:rsidR="009F1371">
        <w:t xml:space="preserve"> SPCB authorities for installation of project. </w:t>
      </w:r>
    </w:p>
    <w:p w:rsidR="00981996" w:rsidRDefault="009F1371" w:rsidP="009F1371">
      <w:pPr>
        <w:pStyle w:val="ListParagraph"/>
        <w:numPr>
          <w:ilvl w:val="0"/>
          <w:numId w:val="11"/>
        </w:numPr>
        <w:shd w:val="clear" w:color="auto" w:fill="FFFFFF"/>
        <w:spacing w:line="330" w:lineRule="atLeast"/>
        <w:jc w:val="both"/>
      </w:pPr>
      <w:r w:rsidRPr="009F1371">
        <w:t>Expertise to take permission/Agreement with  Ground water protect authority to use ground water and surface water for the project</w:t>
      </w:r>
      <w:r w:rsidRPr="00981996">
        <w:rPr>
          <w:b/>
        </w:rPr>
        <w:t xml:space="preserve">. </w:t>
      </w:r>
      <w:r w:rsidRPr="00981996">
        <w:t>Recruit the technical personnel</w:t>
      </w:r>
      <w:r w:rsidR="00981996" w:rsidRPr="00981996">
        <w:t>s</w:t>
      </w:r>
      <w:r w:rsidRPr="00981996">
        <w:t xml:space="preserve"> to smooth operation of </w:t>
      </w:r>
      <w:r w:rsidR="00981996" w:rsidRPr="00981996">
        <w:t>Effluent Treatment Plant (ETP) ,RO,</w:t>
      </w:r>
      <w:r w:rsidR="002E31BC">
        <w:t xml:space="preserve"> </w:t>
      </w:r>
      <w:r w:rsidR="00981996" w:rsidRPr="00981996">
        <w:t>MEE,</w:t>
      </w:r>
      <w:r w:rsidR="002E31BC">
        <w:t xml:space="preserve"> </w:t>
      </w:r>
      <w:r w:rsidR="00981996" w:rsidRPr="00981996">
        <w:t xml:space="preserve">ATFD and </w:t>
      </w:r>
      <w:r w:rsidR="002E31BC" w:rsidRPr="00981996">
        <w:t>guide</w:t>
      </w:r>
      <w:r w:rsidR="00981996" w:rsidRPr="00981996">
        <w:t xml:space="preserve"> them to smooth operation of the existing water management system  as required  for the plant.</w:t>
      </w:r>
      <w:r w:rsidR="00981996">
        <w:t xml:space="preserve"> Conduct Environment and sustainability In campus and Off-Camus </w:t>
      </w:r>
      <w:r w:rsidR="002E31BC">
        <w:t>Training</w:t>
      </w:r>
      <w:r w:rsidR="00981996">
        <w:t xml:space="preserve">  for development / improvement for the site team as well as successful of project operation and  management.</w:t>
      </w:r>
    </w:p>
    <w:p w:rsidR="00981996" w:rsidRDefault="00981996" w:rsidP="00981996">
      <w:pPr>
        <w:pStyle w:val="ListParagraph"/>
        <w:shd w:val="clear" w:color="auto" w:fill="FFFFFF"/>
        <w:spacing w:line="330" w:lineRule="atLeast"/>
        <w:jc w:val="both"/>
      </w:pPr>
    </w:p>
    <w:p w:rsidR="009F1371" w:rsidRPr="009F1371" w:rsidRDefault="009F1371" w:rsidP="007E3B40">
      <w:pPr>
        <w:pStyle w:val="ListParagraph"/>
        <w:numPr>
          <w:ilvl w:val="0"/>
          <w:numId w:val="11"/>
        </w:numPr>
        <w:shd w:val="clear" w:color="auto" w:fill="FFFFFF"/>
        <w:spacing w:line="330" w:lineRule="atLeast"/>
        <w:jc w:val="both"/>
      </w:pPr>
      <w:r w:rsidRPr="00981996">
        <w:rPr>
          <w:b/>
        </w:rPr>
        <w:t xml:space="preserve">Expertise in Green Field Project &amp; Corporate Affaire </w:t>
      </w:r>
      <w:r w:rsidRPr="0021672B">
        <w:t>:</w:t>
      </w:r>
      <w:r>
        <w:t>Through- out my carrier, I have set up 04 numbers new Green-  field project i.e- 1.</w:t>
      </w:r>
      <w:r w:rsidRPr="00981996">
        <w:rPr>
          <w:b/>
        </w:rPr>
        <w:t xml:space="preserve">M/S PARLE AGRO PVT LTD,KHURDA 2.M/S AVH CHEMICALS PVT LTD ,KALINGANAGAR, 3. M/S APAR INDUSTRIES LTD ,LAPANGA </w:t>
      </w:r>
      <w:r>
        <w:t xml:space="preserve">beginning from Land acquisition and </w:t>
      </w:r>
      <w:r>
        <w:lastRenderedPageBreak/>
        <w:t>clearance from DLSWC and SLWC as well as IDCO and land Bank and dealing with independently  with  different Ministry and local authorities and political leaders as well as District Administration /publics for successful of Projects.</w:t>
      </w:r>
    </w:p>
    <w:p w:rsidR="009F1371" w:rsidRPr="004D4A6A" w:rsidRDefault="009F1371" w:rsidP="004D4A6A">
      <w:pPr>
        <w:pStyle w:val="ListParagraph"/>
        <w:shd w:val="clear" w:color="auto" w:fill="FFFFFF"/>
        <w:spacing w:line="330" w:lineRule="atLeast"/>
        <w:jc w:val="both"/>
      </w:pPr>
    </w:p>
    <w:p w:rsidR="00261B21" w:rsidRDefault="00261B21" w:rsidP="007E3B40">
      <w:pPr>
        <w:pStyle w:val="ListParagraph"/>
        <w:numPr>
          <w:ilvl w:val="0"/>
          <w:numId w:val="12"/>
        </w:numPr>
        <w:jc w:val="both"/>
      </w:pPr>
      <w:r>
        <w:rPr>
          <w:b/>
        </w:rPr>
        <w:t>Assurance :</w:t>
      </w:r>
      <w:r>
        <w:t xml:space="preserve"> Supervising the activities of Time Office with Biometric machine and proximity card system and generating the reports like attendance, leave, absenteeism and late coming. etc. Maintaining records and returns as per the statutory norms and ensuring the compliance of Factories Act, EPF Act, ESIC Act, Bonus Act, Gratuity Act, Workmen Compensation Act, MW ACT,  </w:t>
      </w:r>
    </w:p>
    <w:p w:rsidR="00261B21" w:rsidRDefault="00261B21" w:rsidP="00261B21">
      <w:pPr>
        <w:pStyle w:val="ListParagraph"/>
      </w:pPr>
    </w:p>
    <w:p w:rsidR="00261B21" w:rsidRDefault="00261B21" w:rsidP="00261B21">
      <w:pPr>
        <w:pStyle w:val="ListParagraph"/>
        <w:numPr>
          <w:ilvl w:val="0"/>
          <w:numId w:val="12"/>
        </w:numPr>
        <w:jc w:val="both"/>
      </w:pPr>
      <w:r>
        <w:t>Maintaining cordial relations with Works Committee members and Management to enable to meet the production norms and also framed the Safety Committee and Canteen Committee as per the Factories Act 1948 and conducting the meetings in frequent intervals and implementing the suggestions raised in the committee meetings.</w:t>
      </w:r>
    </w:p>
    <w:p w:rsidR="00261B21" w:rsidRDefault="00261B21" w:rsidP="00261B21">
      <w:pPr>
        <w:ind w:left="720"/>
        <w:jc w:val="both"/>
      </w:pPr>
    </w:p>
    <w:p w:rsidR="00261B21" w:rsidRDefault="00261B21" w:rsidP="00261B21">
      <w:pPr>
        <w:pStyle w:val="ListParagraph"/>
        <w:numPr>
          <w:ilvl w:val="0"/>
          <w:numId w:val="12"/>
        </w:numPr>
        <w:jc w:val="both"/>
      </w:pPr>
      <w:r>
        <w:t>Attended the conciliation proceedings, Labour Court</w:t>
      </w:r>
      <w:r w:rsidR="000A514C">
        <w:t xml:space="preserve">/High Court </w:t>
      </w:r>
      <w:r>
        <w:t xml:space="preserve"> cases and participated in the LTC meetings and handling General Grievance of the employees. I attended the all kind of family functions of the employees in person to gain the confidence</w:t>
      </w:r>
      <w:r>
        <w:tab/>
        <w:t xml:space="preserve"> of the</w:t>
      </w:r>
      <w:r>
        <w:tab/>
        <w:t xml:space="preserve"> employees, develop the CSR activity to smooth running of the organization.</w:t>
      </w:r>
    </w:p>
    <w:p w:rsidR="00261B21" w:rsidRDefault="00261B21" w:rsidP="00261B21">
      <w:pPr>
        <w:pStyle w:val="ListParagraph"/>
      </w:pPr>
    </w:p>
    <w:p w:rsidR="00261B21" w:rsidRDefault="00261B21" w:rsidP="00261B21">
      <w:pPr>
        <w:pStyle w:val="ListParagraph"/>
        <w:numPr>
          <w:ilvl w:val="0"/>
          <w:numId w:val="12"/>
        </w:numPr>
        <w:jc w:val="both"/>
      </w:pPr>
      <w:r>
        <w:t xml:space="preserve">Framed and issued the show cause notices and conducted disciplinary actions against the delinquent employees and followed the legal requirements related disciplinary proceedings.                                            </w:t>
      </w:r>
    </w:p>
    <w:p w:rsidR="00261B21" w:rsidRDefault="00261B21" w:rsidP="00261B21">
      <w:pPr>
        <w:pStyle w:val="ListParagraph"/>
      </w:pPr>
    </w:p>
    <w:p w:rsidR="00261B21" w:rsidRPr="007E3B40" w:rsidRDefault="00261B21" w:rsidP="007E3B40">
      <w:pPr>
        <w:jc w:val="both"/>
      </w:pPr>
      <w:r>
        <w:rPr>
          <w:b/>
        </w:rPr>
        <w:t xml:space="preserve">PERSONAL INFORMATION            </w:t>
      </w:r>
    </w:p>
    <w:p w:rsidR="00261B21" w:rsidRDefault="00261B21" w:rsidP="00261B21">
      <w:pPr>
        <w:pStyle w:val="Heading1"/>
        <w:jc w:val="both"/>
        <w:rPr>
          <w:b w:val="0"/>
          <w:bCs/>
          <w:sz w:val="22"/>
          <w:szCs w:val="22"/>
        </w:rPr>
      </w:pPr>
      <w:r>
        <w:rPr>
          <w:sz w:val="22"/>
          <w:szCs w:val="22"/>
        </w:rPr>
        <w:t xml:space="preserve">Language Known   :    </w:t>
      </w:r>
      <w:r>
        <w:rPr>
          <w:b w:val="0"/>
          <w:sz w:val="22"/>
          <w:szCs w:val="22"/>
        </w:rPr>
        <w:t xml:space="preserve">                Oriya. Hindi, English ,Bengali,</w:t>
      </w:r>
      <w:bookmarkStart w:id="0" w:name="_GoBack"/>
      <w:bookmarkEnd w:id="0"/>
      <w:r w:rsidR="007A7756">
        <w:rPr>
          <w:b w:val="0"/>
          <w:sz w:val="22"/>
          <w:szCs w:val="22"/>
        </w:rPr>
        <w:t xml:space="preserve"> </w:t>
      </w:r>
      <w:r>
        <w:rPr>
          <w:b w:val="0"/>
          <w:sz w:val="22"/>
          <w:szCs w:val="22"/>
        </w:rPr>
        <w:t>Marathi</w:t>
      </w:r>
      <w:r w:rsidR="005C7A94">
        <w:rPr>
          <w:b w:val="0"/>
          <w:sz w:val="22"/>
          <w:szCs w:val="22"/>
        </w:rPr>
        <w:t>,</w:t>
      </w:r>
      <w:r w:rsidR="007A7756">
        <w:rPr>
          <w:b w:val="0"/>
          <w:sz w:val="22"/>
          <w:szCs w:val="22"/>
        </w:rPr>
        <w:t xml:space="preserve"> </w:t>
      </w:r>
      <w:r w:rsidR="005C7A94">
        <w:rPr>
          <w:b w:val="0"/>
          <w:sz w:val="22"/>
          <w:szCs w:val="22"/>
        </w:rPr>
        <w:t>Guj</w:t>
      </w:r>
      <w:r w:rsidR="007A7756">
        <w:rPr>
          <w:b w:val="0"/>
          <w:sz w:val="22"/>
          <w:szCs w:val="22"/>
        </w:rPr>
        <w:t>a</w:t>
      </w:r>
      <w:r w:rsidR="005C7A94">
        <w:rPr>
          <w:b w:val="0"/>
          <w:sz w:val="22"/>
          <w:szCs w:val="22"/>
        </w:rPr>
        <w:t>rati</w:t>
      </w:r>
    </w:p>
    <w:p w:rsidR="00261B21" w:rsidRDefault="00261B21" w:rsidP="00261B21"/>
    <w:p w:rsidR="00261B21" w:rsidRDefault="00261B21" w:rsidP="00261B21">
      <w:pPr>
        <w:jc w:val="both"/>
        <w:rPr>
          <w:sz w:val="22"/>
          <w:szCs w:val="22"/>
        </w:rPr>
      </w:pPr>
      <w:r>
        <w:rPr>
          <w:b/>
          <w:bCs/>
          <w:sz w:val="22"/>
          <w:szCs w:val="22"/>
        </w:rPr>
        <w:t xml:space="preserve">Extracurricular Activity </w:t>
      </w:r>
      <w:r>
        <w:rPr>
          <w:sz w:val="22"/>
          <w:szCs w:val="22"/>
        </w:rPr>
        <w:t>:          N.C.C</w:t>
      </w:r>
      <w:r>
        <w:rPr>
          <w:b/>
          <w:bCs/>
          <w:sz w:val="22"/>
          <w:szCs w:val="22"/>
        </w:rPr>
        <w:t xml:space="preserve">.   “C” </w:t>
      </w:r>
      <w:r>
        <w:rPr>
          <w:sz w:val="22"/>
          <w:szCs w:val="22"/>
        </w:rPr>
        <w:t xml:space="preserve">  Certificate holder.</w:t>
      </w:r>
    </w:p>
    <w:p w:rsidR="00261B21" w:rsidRDefault="00261B21" w:rsidP="00261B21">
      <w:pPr>
        <w:jc w:val="both"/>
        <w:rPr>
          <w:sz w:val="22"/>
          <w:szCs w:val="22"/>
        </w:rPr>
      </w:pPr>
    </w:p>
    <w:p w:rsidR="00261B21" w:rsidRDefault="00261B21" w:rsidP="00261B21">
      <w:pPr>
        <w:jc w:val="both"/>
        <w:rPr>
          <w:sz w:val="22"/>
          <w:szCs w:val="22"/>
        </w:rPr>
      </w:pPr>
      <w:r>
        <w:rPr>
          <w:b/>
          <w:bCs/>
          <w:sz w:val="22"/>
          <w:szCs w:val="22"/>
        </w:rPr>
        <w:t xml:space="preserve">Marital Status </w:t>
      </w:r>
      <w:r>
        <w:rPr>
          <w:sz w:val="22"/>
          <w:szCs w:val="22"/>
        </w:rPr>
        <w:t xml:space="preserve">                 :   Married</w:t>
      </w:r>
    </w:p>
    <w:p w:rsidR="00261B21" w:rsidRDefault="00261B21" w:rsidP="00261B21">
      <w:pPr>
        <w:jc w:val="both"/>
        <w:rPr>
          <w:sz w:val="22"/>
          <w:szCs w:val="22"/>
        </w:rPr>
      </w:pPr>
      <w:r>
        <w:rPr>
          <w:sz w:val="22"/>
          <w:szCs w:val="22"/>
        </w:rPr>
        <w:t xml:space="preserve">Present </w:t>
      </w:r>
      <w:r w:rsidR="002125BC">
        <w:rPr>
          <w:sz w:val="22"/>
          <w:szCs w:val="22"/>
        </w:rPr>
        <w:t>S</w:t>
      </w:r>
      <w:r w:rsidR="00734D78">
        <w:rPr>
          <w:sz w:val="22"/>
          <w:szCs w:val="22"/>
        </w:rPr>
        <w:t>alar</w:t>
      </w:r>
      <w:r w:rsidR="00F026B3">
        <w:rPr>
          <w:sz w:val="22"/>
          <w:szCs w:val="22"/>
        </w:rPr>
        <w:t xml:space="preserve">y          </w:t>
      </w:r>
      <w:r w:rsidR="003B61E5">
        <w:rPr>
          <w:sz w:val="22"/>
          <w:szCs w:val="22"/>
        </w:rPr>
        <w:t xml:space="preserve">          :Rs.</w:t>
      </w:r>
      <w:r w:rsidR="007842E3">
        <w:rPr>
          <w:sz w:val="22"/>
          <w:szCs w:val="22"/>
        </w:rPr>
        <w:t>12</w:t>
      </w:r>
      <w:r w:rsidR="00EA6832">
        <w:rPr>
          <w:sz w:val="22"/>
          <w:szCs w:val="22"/>
        </w:rPr>
        <w:t>.66</w:t>
      </w:r>
      <w:r w:rsidR="003B61E5">
        <w:rPr>
          <w:sz w:val="22"/>
          <w:szCs w:val="22"/>
        </w:rPr>
        <w:t xml:space="preserve"> lakh/p.a ctc</w:t>
      </w:r>
    </w:p>
    <w:p w:rsidR="00261B21" w:rsidRPr="007E3B40" w:rsidRDefault="00261B21" w:rsidP="007E3B40">
      <w:pPr>
        <w:pStyle w:val="Heading1"/>
        <w:jc w:val="both"/>
        <w:rPr>
          <w:sz w:val="22"/>
          <w:szCs w:val="22"/>
        </w:rPr>
      </w:pPr>
      <w:r>
        <w:rPr>
          <w:sz w:val="22"/>
          <w:szCs w:val="22"/>
        </w:rPr>
        <w:t xml:space="preserve">Expected Salary               </w:t>
      </w:r>
      <w:r w:rsidR="00B743C5">
        <w:rPr>
          <w:b w:val="0"/>
          <w:sz w:val="22"/>
          <w:szCs w:val="22"/>
        </w:rPr>
        <w:t xml:space="preserve">: </w:t>
      </w:r>
      <w:r>
        <w:rPr>
          <w:b w:val="0"/>
          <w:sz w:val="22"/>
          <w:szCs w:val="22"/>
        </w:rPr>
        <w:t>Negotiable</w:t>
      </w:r>
    </w:p>
    <w:p w:rsidR="00261B21" w:rsidRDefault="00261B21" w:rsidP="00261B21">
      <w:pPr>
        <w:pStyle w:val="Heading1"/>
        <w:jc w:val="both"/>
        <w:rPr>
          <w:b w:val="0"/>
          <w:bCs/>
          <w:sz w:val="22"/>
          <w:szCs w:val="22"/>
        </w:rPr>
      </w:pPr>
      <w:r>
        <w:rPr>
          <w:b w:val="0"/>
          <w:sz w:val="22"/>
          <w:szCs w:val="22"/>
        </w:rPr>
        <w:t xml:space="preserve">I do hereby declared that the above statement is made by me, whether you found any false or incorrect my candidature will be cancelled. </w:t>
      </w:r>
    </w:p>
    <w:p w:rsidR="00261B21" w:rsidRDefault="00261B21" w:rsidP="00261B21"/>
    <w:p w:rsidR="00261B21" w:rsidRDefault="00261B21" w:rsidP="00261B21"/>
    <w:p w:rsidR="00261B21" w:rsidRDefault="00261B21" w:rsidP="00261B21"/>
    <w:p w:rsidR="00261B21" w:rsidRDefault="00261B21" w:rsidP="00261B21">
      <w:pPr>
        <w:pStyle w:val="Heading1"/>
        <w:jc w:val="both"/>
        <w:rPr>
          <w:rFonts w:eastAsia="Arial Unicode MS"/>
          <w:sz w:val="22"/>
          <w:szCs w:val="22"/>
        </w:rPr>
      </w:pPr>
      <w:r>
        <w:rPr>
          <w:b w:val="0"/>
          <w:sz w:val="22"/>
          <w:szCs w:val="22"/>
        </w:rPr>
        <w:tab/>
      </w:r>
      <w:r>
        <w:rPr>
          <w:b w:val="0"/>
          <w:sz w:val="22"/>
          <w:szCs w:val="22"/>
        </w:rPr>
        <w:tab/>
      </w:r>
      <w:r>
        <w:rPr>
          <w:b w:val="0"/>
          <w:sz w:val="22"/>
          <w:szCs w:val="22"/>
        </w:rPr>
        <w:tab/>
      </w:r>
      <w:r w:rsidR="00F23C1A">
        <w:rPr>
          <w:b w:val="0"/>
          <w:sz w:val="22"/>
          <w:szCs w:val="22"/>
        </w:rPr>
        <w:tab/>
      </w:r>
      <w:r w:rsidR="00F23C1A">
        <w:rPr>
          <w:b w:val="0"/>
          <w:sz w:val="22"/>
          <w:szCs w:val="22"/>
        </w:rPr>
        <w:tab/>
      </w:r>
      <w:r w:rsidR="00F23C1A">
        <w:rPr>
          <w:b w:val="0"/>
          <w:sz w:val="22"/>
          <w:szCs w:val="22"/>
        </w:rPr>
        <w:tab/>
      </w:r>
      <w:r w:rsidR="00F23C1A">
        <w:rPr>
          <w:b w:val="0"/>
          <w:sz w:val="22"/>
          <w:szCs w:val="22"/>
        </w:rPr>
        <w:tab/>
      </w:r>
      <w:r w:rsidR="00F23C1A">
        <w:rPr>
          <w:b w:val="0"/>
          <w:sz w:val="22"/>
          <w:szCs w:val="22"/>
        </w:rPr>
        <w:tab/>
      </w:r>
      <w:r>
        <w:rPr>
          <w:sz w:val="22"/>
          <w:szCs w:val="22"/>
        </w:rPr>
        <w:t xml:space="preserve"> </w:t>
      </w:r>
      <w:r w:rsidR="00F23C1A">
        <w:rPr>
          <w:sz w:val="22"/>
          <w:szCs w:val="22"/>
        </w:rPr>
        <w:tab/>
      </w:r>
      <w:r>
        <w:rPr>
          <w:sz w:val="22"/>
          <w:szCs w:val="22"/>
        </w:rPr>
        <w:t>Signature of the candidate</w:t>
      </w:r>
    </w:p>
    <w:p w:rsidR="00261B21" w:rsidRDefault="00261B21" w:rsidP="00261B21">
      <w:pPr>
        <w:pStyle w:val="Heading1"/>
        <w:ind w:left="1440"/>
        <w:jc w:val="both"/>
        <w:rPr>
          <w:sz w:val="22"/>
          <w:szCs w:val="22"/>
        </w:rPr>
      </w:pPr>
      <w:r>
        <w:rPr>
          <w:sz w:val="22"/>
          <w:szCs w:val="22"/>
        </w:rPr>
        <w:tab/>
        <w:t xml:space="preserve">  </w:t>
      </w:r>
      <w:r w:rsidR="00F23C1A">
        <w:rPr>
          <w:sz w:val="22"/>
          <w:szCs w:val="22"/>
        </w:rPr>
        <w:tab/>
      </w:r>
      <w:r w:rsidR="00F23C1A">
        <w:rPr>
          <w:sz w:val="22"/>
          <w:szCs w:val="22"/>
        </w:rPr>
        <w:tab/>
      </w:r>
      <w:r w:rsidR="00F23C1A">
        <w:rPr>
          <w:sz w:val="22"/>
          <w:szCs w:val="22"/>
        </w:rPr>
        <w:tab/>
      </w:r>
      <w:r w:rsidR="00F23C1A">
        <w:rPr>
          <w:sz w:val="22"/>
          <w:szCs w:val="22"/>
        </w:rPr>
        <w:tab/>
      </w:r>
      <w:r w:rsidR="00F23C1A">
        <w:rPr>
          <w:sz w:val="22"/>
          <w:szCs w:val="22"/>
        </w:rPr>
        <w:tab/>
      </w:r>
      <w:r>
        <w:rPr>
          <w:sz w:val="22"/>
          <w:szCs w:val="22"/>
        </w:rPr>
        <w:t xml:space="preserve"> </w:t>
      </w:r>
      <w:r w:rsidR="00F23C1A">
        <w:rPr>
          <w:sz w:val="22"/>
          <w:szCs w:val="22"/>
        </w:rPr>
        <w:tab/>
      </w:r>
      <w:r>
        <w:rPr>
          <w:sz w:val="22"/>
          <w:szCs w:val="22"/>
        </w:rPr>
        <w:t xml:space="preserve"> (RatikantaSenapati)         </w:t>
      </w:r>
    </w:p>
    <w:p w:rsidR="00261B21" w:rsidRDefault="00261B21" w:rsidP="00261B21"/>
    <w:sectPr w:rsidR="00261B21" w:rsidSect="002948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droid-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0B4"/>
    <w:multiLevelType w:val="hybridMultilevel"/>
    <w:tmpl w:val="EC201070"/>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BFB4F64"/>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723177"/>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AD3D0D"/>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B225C2"/>
    <w:multiLevelType w:val="hybridMultilevel"/>
    <w:tmpl w:val="91669A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590E4987"/>
    <w:multiLevelType w:val="hybridMultilevel"/>
    <w:tmpl w:val="F772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B337364"/>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360297"/>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0D7EDB"/>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C750F7F"/>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CAB7D7D"/>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FC5DF1"/>
    <w:multiLevelType w:val="multilevel"/>
    <w:tmpl w:val="DC683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7"/>
  </w:num>
  <w:num w:numId="6">
    <w:abstractNumId w:val="10"/>
  </w:num>
  <w:num w:numId="7">
    <w:abstractNumId w:val="11"/>
  </w:num>
  <w:num w:numId="8">
    <w:abstractNumId w:val="1"/>
  </w:num>
  <w:num w:numId="9">
    <w:abstractNumId w:val="8"/>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4E3B"/>
    <w:rsid w:val="00003133"/>
    <w:rsid w:val="000047A7"/>
    <w:rsid w:val="0000583C"/>
    <w:rsid w:val="0001394E"/>
    <w:rsid w:val="00014CCF"/>
    <w:rsid w:val="00031ABE"/>
    <w:rsid w:val="00061E73"/>
    <w:rsid w:val="00075D1C"/>
    <w:rsid w:val="0008250B"/>
    <w:rsid w:val="000A514C"/>
    <w:rsid w:val="000B01A1"/>
    <w:rsid w:val="000E696F"/>
    <w:rsid w:val="000F59E9"/>
    <w:rsid w:val="001041FF"/>
    <w:rsid w:val="00106E7C"/>
    <w:rsid w:val="00111433"/>
    <w:rsid w:val="00114064"/>
    <w:rsid w:val="00127935"/>
    <w:rsid w:val="00140890"/>
    <w:rsid w:val="00152426"/>
    <w:rsid w:val="001578D4"/>
    <w:rsid w:val="00163B82"/>
    <w:rsid w:val="0017455D"/>
    <w:rsid w:val="0018213D"/>
    <w:rsid w:val="00182947"/>
    <w:rsid w:val="001A2102"/>
    <w:rsid w:val="001A2761"/>
    <w:rsid w:val="001A516A"/>
    <w:rsid w:val="001A6208"/>
    <w:rsid w:val="001B6943"/>
    <w:rsid w:val="001C3D04"/>
    <w:rsid w:val="001D1AA0"/>
    <w:rsid w:val="001E7717"/>
    <w:rsid w:val="001F166F"/>
    <w:rsid w:val="001F2392"/>
    <w:rsid w:val="002125BC"/>
    <w:rsid w:val="0021672B"/>
    <w:rsid w:val="0022134D"/>
    <w:rsid w:val="0022358C"/>
    <w:rsid w:val="00227D38"/>
    <w:rsid w:val="0023242C"/>
    <w:rsid w:val="002464B0"/>
    <w:rsid w:val="00246EA7"/>
    <w:rsid w:val="00257CBD"/>
    <w:rsid w:val="00261B21"/>
    <w:rsid w:val="00272CE9"/>
    <w:rsid w:val="0029487E"/>
    <w:rsid w:val="002B2322"/>
    <w:rsid w:val="002C39CA"/>
    <w:rsid w:val="002E31BC"/>
    <w:rsid w:val="002F4248"/>
    <w:rsid w:val="002F666D"/>
    <w:rsid w:val="00301B5D"/>
    <w:rsid w:val="00304DF5"/>
    <w:rsid w:val="0031035C"/>
    <w:rsid w:val="003335F8"/>
    <w:rsid w:val="003420EB"/>
    <w:rsid w:val="003450A9"/>
    <w:rsid w:val="00367DC1"/>
    <w:rsid w:val="00370554"/>
    <w:rsid w:val="003766A7"/>
    <w:rsid w:val="00384A99"/>
    <w:rsid w:val="00386662"/>
    <w:rsid w:val="003869B5"/>
    <w:rsid w:val="003922F5"/>
    <w:rsid w:val="003A373C"/>
    <w:rsid w:val="003B530A"/>
    <w:rsid w:val="003B61E5"/>
    <w:rsid w:val="003C2A9E"/>
    <w:rsid w:val="003C5000"/>
    <w:rsid w:val="004307E5"/>
    <w:rsid w:val="00431A86"/>
    <w:rsid w:val="004433BE"/>
    <w:rsid w:val="0044484C"/>
    <w:rsid w:val="00445C86"/>
    <w:rsid w:val="00447194"/>
    <w:rsid w:val="00447CDF"/>
    <w:rsid w:val="0045523B"/>
    <w:rsid w:val="00461242"/>
    <w:rsid w:val="004634B2"/>
    <w:rsid w:val="004742FE"/>
    <w:rsid w:val="0047550E"/>
    <w:rsid w:val="00481551"/>
    <w:rsid w:val="004A16E1"/>
    <w:rsid w:val="004A400F"/>
    <w:rsid w:val="004D4A6A"/>
    <w:rsid w:val="004D6B8C"/>
    <w:rsid w:val="004D7337"/>
    <w:rsid w:val="00533146"/>
    <w:rsid w:val="00545D51"/>
    <w:rsid w:val="0054727D"/>
    <w:rsid w:val="00547945"/>
    <w:rsid w:val="00592ED5"/>
    <w:rsid w:val="005B2BDD"/>
    <w:rsid w:val="005C7A94"/>
    <w:rsid w:val="005D74D3"/>
    <w:rsid w:val="005F6323"/>
    <w:rsid w:val="0060283A"/>
    <w:rsid w:val="006400B5"/>
    <w:rsid w:val="00640507"/>
    <w:rsid w:val="006478E6"/>
    <w:rsid w:val="006503F8"/>
    <w:rsid w:val="006562DC"/>
    <w:rsid w:val="00692FC7"/>
    <w:rsid w:val="006979AB"/>
    <w:rsid w:val="006B3C16"/>
    <w:rsid w:val="006E51C8"/>
    <w:rsid w:val="006E58D2"/>
    <w:rsid w:val="006E5DB1"/>
    <w:rsid w:val="006E679A"/>
    <w:rsid w:val="006F4425"/>
    <w:rsid w:val="00724B0F"/>
    <w:rsid w:val="00724B91"/>
    <w:rsid w:val="00734D78"/>
    <w:rsid w:val="0073544F"/>
    <w:rsid w:val="007379D9"/>
    <w:rsid w:val="00737BFB"/>
    <w:rsid w:val="00760BFF"/>
    <w:rsid w:val="00765ABD"/>
    <w:rsid w:val="007717EC"/>
    <w:rsid w:val="00773735"/>
    <w:rsid w:val="007772AE"/>
    <w:rsid w:val="007842E3"/>
    <w:rsid w:val="0078687F"/>
    <w:rsid w:val="007968A9"/>
    <w:rsid w:val="007A3FF6"/>
    <w:rsid w:val="007A7756"/>
    <w:rsid w:val="007E3B40"/>
    <w:rsid w:val="007F20F1"/>
    <w:rsid w:val="007F4D6D"/>
    <w:rsid w:val="00800E58"/>
    <w:rsid w:val="00806709"/>
    <w:rsid w:val="00845DD5"/>
    <w:rsid w:val="00846E90"/>
    <w:rsid w:val="00870EAD"/>
    <w:rsid w:val="00871D00"/>
    <w:rsid w:val="00873FCF"/>
    <w:rsid w:val="00886791"/>
    <w:rsid w:val="008B14F3"/>
    <w:rsid w:val="008B7BB9"/>
    <w:rsid w:val="008C20C3"/>
    <w:rsid w:val="008C309D"/>
    <w:rsid w:val="008D0596"/>
    <w:rsid w:val="008D0E25"/>
    <w:rsid w:val="008D1724"/>
    <w:rsid w:val="008E16EE"/>
    <w:rsid w:val="008F47AC"/>
    <w:rsid w:val="008F5438"/>
    <w:rsid w:val="00903148"/>
    <w:rsid w:val="0092021B"/>
    <w:rsid w:val="0092313D"/>
    <w:rsid w:val="00925693"/>
    <w:rsid w:val="00937FD2"/>
    <w:rsid w:val="00945124"/>
    <w:rsid w:val="0094762D"/>
    <w:rsid w:val="00950A5C"/>
    <w:rsid w:val="00954D88"/>
    <w:rsid w:val="00970C4E"/>
    <w:rsid w:val="009754CC"/>
    <w:rsid w:val="00981996"/>
    <w:rsid w:val="0098320D"/>
    <w:rsid w:val="00985F78"/>
    <w:rsid w:val="00986ADF"/>
    <w:rsid w:val="009973B8"/>
    <w:rsid w:val="009A7110"/>
    <w:rsid w:val="009B32D9"/>
    <w:rsid w:val="009C03AD"/>
    <w:rsid w:val="009C6298"/>
    <w:rsid w:val="009D418C"/>
    <w:rsid w:val="009D7A46"/>
    <w:rsid w:val="009E17D8"/>
    <w:rsid w:val="009F1371"/>
    <w:rsid w:val="00A04A56"/>
    <w:rsid w:val="00A11B64"/>
    <w:rsid w:val="00A13EB5"/>
    <w:rsid w:val="00A148A0"/>
    <w:rsid w:val="00A231BE"/>
    <w:rsid w:val="00A33308"/>
    <w:rsid w:val="00A4542A"/>
    <w:rsid w:val="00A53444"/>
    <w:rsid w:val="00A64242"/>
    <w:rsid w:val="00A81AE5"/>
    <w:rsid w:val="00A87B18"/>
    <w:rsid w:val="00AB3335"/>
    <w:rsid w:val="00AB6AD5"/>
    <w:rsid w:val="00AD3447"/>
    <w:rsid w:val="00AE252D"/>
    <w:rsid w:val="00AE3C4D"/>
    <w:rsid w:val="00B02212"/>
    <w:rsid w:val="00B04975"/>
    <w:rsid w:val="00B14307"/>
    <w:rsid w:val="00B17AD1"/>
    <w:rsid w:val="00B23197"/>
    <w:rsid w:val="00B23283"/>
    <w:rsid w:val="00B367AD"/>
    <w:rsid w:val="00B52028"/>
    <w:rsid w:val="00B6180E"/>
    <w:rsid w:val="00B6759C"/>
    <w:rsid w:val="00B7301B"/>
    <w:rsid w:val="00B73B54"/>
    <w:rsid w:val="00B743C5"/>
    <w:rsid w:val="00B75A45"/>
    <w:rsid w:val="00B75C49"/>
    <w:rsid w:val="00B81A12"/>
    <w:rsid w:val="00BB2961"/>
    <w:rsid w:val="00BB2E59"/>
    <w:rsid w:val="00BC381D"/>
    <w:rsid w:val="00BD2360"/>
    <w:rsid w:val="00BE7387"/>
    <w:rsid w:val="00BE7AEA"/>
    <w:rsid w:val="00BF075E"/>
    <w:rsid w:val="00C0192A"/>
    <w:rsid w:val="00C06937"/>
    <w:rsid w:val="00C06D9A"/>
    <w:rsid w:val="00C350A4"/>
    <w:rsid w:val="00C478A7"/>
    <w:rsid w:val="00C61578"/>
    <w:rsid w:val="00C7385E"/>
    <w:rsid w:val="00C938B7"/>
    <w:rsid w:val="00CB1E4F"/>
    <w:rsid w:val="00CB3674"/>
    <w:rsid w:val="00CB7B12"/>
    <w:rsid w:val="00CC551C"/>
    <w:rsid w:val="00CE2662"/>
    <w:rsid w:val="00CE2D6C"/>
    <w:rsid w:val="00CF371B"/>
    <w:rsid w:val="00CF4744"/>
    <w:rsid w:val="00D03C5B"/>
    <w:rsid w:val="00D0631C"/>
    <w:rsid w:val="00D06802"/>
    <w:rsid w:val="00D105C2"/>
    <w:rsid w:val="00D1062F"/>
    <w:rsid w:val="00D13A0C"/>
    <w:rsid w:val="00D302C2"/>
    <w:rsid w:val="00D406E8"/>
    <w:rsid w:val="00D41273"/>
    <w:rsid w:val="00D41B4F"/>
    <w:rsid w:val="00D56358"/>
    <w:rsid w:val="00D82C3E"/>
    <w:rsid w:val="00D905DC"/>
    <w:rsid w:val="00D90B47"/>
    <w:rsid w:val="00D96C13"/>
    <w:rsid w:val="00DC01EA"/>
    <w:rsid w:val="00DC745A"/>
    <w:rsid w:val="00DD56B4"/>
    <w:rsid w:val="00DD5FF9"/>
    <w:rsid w:val="00DD6F6C"/>
    <w:rsid w:val="00E03089"/>
    <w:rsid w:val="00E03EAC"/>
    <w:rsid w:val="00E04310"/>
    <w:rsid w:val="00E215FB"/>
    <w:rsid w:val="00E2172E"/>
    <w:rsid w:val="00E33C93"/>
    <w:rsid w:val="00E36403"/>
    <w:rsid w:val="00E406CA"/>
    <w:rsid w:val="00E408AC"/>
    <w:rsid w:val="00E469ED"/>
    <w:rsid w:val="00E51D41"/>
    <w:rsid w:val="00E51D9E"/>
    <w:rsid w:val="00E51F3F"/>
    <w:rsid w:val="00E54344"/>
    <w:rsid w:val="00E74730"/>
    <w:rsid w:val="00E8384E"/>
    <w:rsid w:val="00E84D2B"/>
    <w:rsid w:val="00E93E41"/>
    <w:rsid w:val="00E9472E"/>
    <w:rsid w:val="00EA6832"/>
    <w:rsid w:val="00EB0145"/>
    <w:rsid w:val="00ED10E9"/>
    <w:rsid w:val="00EE2A59"/>
    <w:rsid w:val="00EE44CA"/>
    <w:rsid w:val="00F026B3"/>
    <w:rsid w:val="00F14112"/>
    <w:rsid w:val="00F20EC1"/>
    <w:rsid w:val="00F23C1A"/>
    <w:rsid w:val="00F2750E"/>
    <w:rsid w:val="00F363DA"/>
    <w:rsid w:val="00F506AB"/>
    <w:rsid w:val="00F624D7"/>
    <w:rsid w:val="00F73080"/>
    <w:rsid w:val="00F828EF"/>
    <w:rsid w:val="00F832E5"/>
    <w:rsid w:val="00FA04E8"/>
    <w:rsid w:val="00FA4E3B"/>
    <w:rsid w:val="00FB20FC"/>
    <w:rsid w:val="00FB2425"/>
    <w:rsid w:val="00FB3365"/>
    <w:rsid w:val="00FC083C"/>
    <w:rsid w:val="00FC72DF"/>
    <w:rsid w:val="00FD4203"/>
    <w:rsid w:val="00FD4224"/>
    <w:rsid w:val="00FD5310"/>
    <w:rsid w:val="00FD7F1C"/>
    <w:rsid w:val="00FE44FF"/>
    <w:rsid w:val="00FE5C8A"/>
    <w:rsid w:val="00FE61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61B2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B21"/>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261B21"/>
    <w:pPr>
      <w:ind w:left="720"/>
    </w:pPr>
  </w:style>
  <w:style w:type="character" w:customStyle="1" w:styleId="apple-style-span">
    <w:name w:val="apple-style-span"/>
    <w:basedOn w:val="DefaultParagraphFont"/>
    <w:rsid w:val="00261B21"/>
  </w:style>
  <w:style w:type="paragraph" w:styleId="NoSpacing">
    <w:name w:val="No Spacing"/>
    <w:uiPriority w:val="1"/>
    <w:qFormat/>
    <w:rsid w:val="006E51C8"/>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61B2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B21"/>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261B21"/>
    <w:pPr>
      <w:ind w:left="720"/>
    </w:pPr>
  </w:style>
  <w:style w:type="character" w:customStyle="1" w:styleId="apple-style-span">
    <w:name w:val="apple-style-span"/>
    <w:basedOn w:val="DefaultParagraphFont"/>
    <w:rsid w:val="00261B21"/>
  </w:style>
  <w:style w:type="paragraph" w:styleId="NoSpacing">
    <w:name w:val="No Spacing"/>
    <w:uiPriority w:val="1"/>
    <w:qFormat/>
    <w:rsid w:val="006E51C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03192317">
      <w:bodyDiv w:val="1"/>
      <w:marLeft w:val="0"/>
      <w:marRight w:val="0"/>
      <w:marTop w:val="0"/>
      <w:marBottom w:val="0"/>
      <w:divBdr>
        <w:top w:val="none" w:sz="0" w:space="0" w:color="auto"/>
        <w:left w:val="none" w:sz="0" w:space="0" w:color="auto"/>
        <w:bottom w:val="none" w:sz="0" w:space="0" w:color="auto"/>
        <w:right w:val="none" w:sz="0" w:space="0" w:color="auto"/>
      </w:divBdr>
      <w:divsChild>
        <w:div w:id="29198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164</cp:revision>
  <dcterms:created xsi:type="dcterms:W3CDTF">2018-05-17T11:52:00Z</dcterms:created>
  <dcterms:modified xsi:type="dcterms:W3CDTF">2020-01-12T04:24:00Z</dcterms:modified>
</cp:coreProperties>
</file>