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color w:val="000000"/>
        </w:rPr>
      </w:pPr>
      <w:r>
        <w:rPr>
          <w:rFonts w:ascii="Cambria" w:hAnsi="Cambria" w:eastAsia="SimSun" w:cs="Times New Roman"/>
          <w:b/>
          <w:bCs/>
          <w:color w:val="000000"/>
          <w:sz w:val="28"/>
          <w:szCs w:val="28"/>
          <w:lang w:val="en-US" w:eastAsia="en-US" w:bidi="ar-SA"/>
        </w:rPr>
        <w:pict>
          <v:shape id="Picture 1" o:spid="_x0000_s1031" type="#_x0000_t75" style="position:absolute;left:0;margin-left:411.75pt;height:120pt;width:106.5pt;mso-position-horizontal-relative:margin;mso-position-vertical:top;mso-position-vertical-relative:margin;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7"/>
            <o:lock v:ext="edit" position="f" selection="f" grouping="f" rotation="f" cropping="f" text="f" aspectratio="t"/>
            <w10:wrap type="square"/>
          </v:shape>
        </w:pict>
      </w:r>
    </w:p>
    <w:p>
      <w:pPr>
        <w:pStyle w:val="2"/>
        <w:rPr>
          <w:color w:val="000000"/>
        </w:rPr>
      </w:pPr>
      <w:r>
        <w:rPr>
          <w:color w:val="000000"/>
        </w:rPr>
        <w:t>Renjit Gopakumar</w:t>
      </w:r>
    </w:p>
    <w:p>
      <w:pPr>
        <w:pStyle w:val="2"/>
        <w:jc w:val="both"/>
        <w:rPr>
          <w:color w:val="000000"/>
        </w:rPr>
      </w:pPr>
      <w:r>
        <w:rPr>
          <w:color w:val="000000"/>
        </w:rPr>
        <w:t>Flat No. I-3</w:t>
      </w:r>
    </w:p>
    <w:p>
      <w:pPr>
        <w:pStyle w:val="2"/>
        <w:jc w:val="both"/>
        <w:rPr>
          <w:color w:val="000000"/>
        </w:rPr>
      </w:pPr>
      <w:r>
        <w:rPr>
          <w:color w:val="000000"/>
        </w:rPr>
        <w:t>Galaxy Clifford</w:t>
      </w:r>
    </w:p>
    <w:p>
      <w:pPr>
        <w:pStyle w:val="2"/>
        <w:jc w:val="both"/>
        <w:rPr>
          <w:color w:val="000000"/>
        </w:rPr>
      </w:pPr>
      <w:r>
        <w:rPr>
          <w:color w:val="000000"/>
        </w:rPr>
        <w:t>Chilavannur Road</w:t>
      </w:r>
    </w:p>
    <w:p>
      <w:pPr>
        <w:pStyle w:val="2"/>
        <w:jc w:val="both"/>
        <w:rPr>
          <w:color w:val="000000"/>
        </w:rPr>
      </w:pPr>
      <w:r>
        <w:rPr>
          <w:color w:val="000000"/>
        </w:rPr>
        <w:t>Kadavanthara</w:t>
      </w:r>
    </w:p>
    <w:p>
      <w:pPr>
        <w:pStyle w:val="2"/>
        <w:jc w:val="both"/>
        <w:rPr>
          <w:b w:val="0"/>
          <w:color w:val="000000"/>
        </w:rPr>
      </w:pPr>
      <w:r>
        <w:rPr>
          <w:color w:val="000000"/>
        </w:rPr>
        <w:t>Cochin</w:t>
      </w:r>
    </w:p>
    <w:p>
      <w:pPr>
        <w:spacing w:after="0"/>
        <w:rPr>
          <w:b/>
          <w:i/>
          <w:color w:val="000000"/>
        </w:rPr>
      </w:pPr>
      <w:r>
        <w:rPr>
          <w:b/>
          <w:i/>
          <w:color w:val="000000"/>
        </w:rPr>
        <w:t>Phone: 0484-2980837</w:t>
      </w:r>
    </w:p>
    <w:p>
      <w:pPr>
        <w:spacing w:after="0"/>
        <w:rPr>
          <w:b/>
          <w:i/>
          <w:color w:val="000000"/>
        </w:rPr>
      </w:pPr>
      <w:r>
        <w:rPr>
          <w:b/>
          <w:i/>
          <w:color w:val="000000"/>
        </w:rPr>
        <w:t xml:space="preserve">GSM: </w:t>
      </w:r>
      <w:r>
        <w:rPr>
          <w:rFonts w:hint="default"/>
          <w:b/>
          <w:i/>
          <w:color w:val="000000"/>
          <w:lang w:val="en-US"/>
        </w:rPr>
        <w:t xml:space="preserve">+91 </w:t>
      </w:r>
      <w:r>
        <w:rPr>
          <w:b/>
          <w:i/>
          <w:color w:val="000000"/>
        </w:rPr>
        <w:t>9447288383</w:t>
      </w:r>
    </w:p>
    <w:p>
      <w:pPr>
        <w:spacing w:after="0"/>
      </w:pPr>
      <w:r>
        <w:rPr>
          <w:b/>
          <w:color w:val="000000"/>
        </w:rPr>
        <w:t xml:space="preserve">Mail:  </w:t>
      </w:r>
      <w:r>
        <w:rPr>
          <w:b/>
          <w:bCs/>
          <w:color w:val="0000FF"/>
        </w:rPr>
        <w:fldChar w:fldCharType="begin"/>
      </w:r>
      <w:r>
        <w:rPr>
          <w:b/>
          <w:bCs/>
          <w:color w:val="0000FF"/>
        </w:rPr>
        <w:instrText xml:space="preserve">HYPERLINK "renjit.gopakumar@gmail.com    " </w:instrText>
      </w:r>
      <w:r>
        <w:rPr>
          <w:b/>
          <w:bCs/>
          <w:color w:val="0000FF"/>
        </w:rPr>
        <w:fldChar w:fldCharType="separate"/>
      </w:r>
      <w:r>
        <w:rPr>
          <w:rStyle w:val="20"/>
          <w:b/>
          <w:bCs/>
          <w:color w:val="0000FF"/>
        </w:rPr>
        <w:t xml:space="preserve">renjit.gopakumar@gmail.com </w:t>
      </w:r>
      <w:r>
        <w:rPr>
          <w:rStyle w:val="20"/>
          <w:rFonts w:hint="default"/>
          <w:b/>
          <w:bCs/>
          <w:color w:val="0000FF"/>
          <w:lang w:val="en-US"/>
        </w:rPr>
        <w:t>;renjit06@rediffmail.com</w:t>
      </w:r>
      <w:r>
        <w:rPr>
          <w:rStyle w:val="20"/>
          <w:b/>
          <w:bCs/>
          <w:color w:val="0000FF"/>
        </w:rPr>
        <w:t xml:space="preserve"> </w:t>
      </w:r>
      <w:r>
        <w:rPr>
          <w:b/>
          <w:bCs/>
          <w:color w:val="0000FF"/>
        </w:rPr>
        <w:fldChar w:fldCharType="end"/>
      </w:r>
      <w:r>
        <w:rPr>
          <w:b/>
          <w:bCs/>
          <w:color w:val="0000FF"/>
        </w:rPr>
        <w:t xml:space="preserve"> </w:t>
      </w:r>
    </w:p>
    <w:p>
      <w:pPr>
        <w:spacing w:after="0" w:line="240" w:lineRule="auto"/>
        <w:rPr>
          <w:b/>
          <w:color w:val="000000"/>
        </w:rPr>
      </w:pPr>
      <w:r>
        <w:t xml:space="preserve">                                                                 </w:t>
      </w:r>
    </w:p>
    <w:p>
      <w:pPr>
        <w:spacing w:after="0"/>
        <w:rPr>
          <w:b/>
          <w:color w:val="000000"/>
        </w:rPr>
      </w:pPr>
    </w:p>
    <w:p>
      <w:pPr>
        <w:spacing w:after="0"/>
        <w:ind w:left="2880" w:hanging="2880"/>
        <w:jc w:val="both"/>
        <w:rPr>
          <w:rFonts w:ascii="Times New Roman" w:hAnsi="Times New Roman" w:eastAsia="Times New Roman"/>
          <w:color w:val="000000"/>
          <w:sz w:val="24"/>
          <w:szCs w:val="24"/>
        </w:rPr>
      </w:pPr>
      <w:r>
        <w:rPr>
          <w:rFonts w:ascii="Times New Roman" w:hAnsi="Times New Roman" w:eastAsia="Times New Roman" w:cs="Times New Roman"/>
          <w:b/>
          <w:color w:val="000000"/>
          <w:sz w:val="24"/>
          <w:szCs w:val="24"/>
        </w:rPr>
        <w:t>Objective:</w:t>
      </w:r>
      <w:r>
        <w:rPr>
          <w:rFonts w:ascii="Times New Roman" w:hAnsi="Times New Roman" w:eastAsia="Times New Roman" w:cs="Times New Roman"/>
          <w:color w:val="000000"/>
          <w:sz w:val="24"/>
          <w:szCs w:val="24"/>
        </w:rPr>
        <w:tab/>
      </w:r>
      <w:r>
        <w:rPr>
          <w:rFonts w:hint="default" w:ascii="Times New Roman" w:hAnsi="Times New Roman" w:eastAsia="Times New Roman"/>
          <w:color w:val="000000"/>
          <w:sz w:val="24"/>
          <w:szCs w:val="24"/>
          <w:lang w:val="en-US"/>
        </w:rPr>
        <w:t xml:space="preserve">To pursue a </w:t>
      </w:r>
      <w:r>
        <w:rPr>
          <w:rFonts w:ascii="Times New Roman" w:hAnsi="Times New Roman" w:eastAsia="Times New Roman"/>
          <w:color w:val="000000"/>
          <w:sz w:val="24"/>
          <w:szCs w:val="24"/>
        </w:rPr>
        <w:t xml:space="preserve"> challenging </w:t>
      </w:r>
      <w:r>
        <w:rPr>
          <w:rFonts w:hint="default" w:ascii="Times New Roman" w:hAnsi="Times New Roman" w:eastAsia="Times New Roman"/>
          <w:color w:val="000000"/>
          <w:sz w:val="24"/>
          <w:szCs w:val="24"/>
          <w:lang w:val="en-US"/>
        </w:rPr>
        <w:t>career and be part of a progressive</w:t>
      </w:r>
      <w:r>
        <w:rPr>
          <w:rFonts w:ascii="Times New Roman" w:hAnsi="Times New Roman" w:eastAsia="Times New Roman"/>
          <w:color w:val="000000"/>
          <w:sz w:val="24"/>
          <w:szCs w:val="24"/>
        </w:rPr>
        <w:t xml:space="preserve"> organization </w:t>
      </w:r>
      <w:r>
        <w:rPr>
          <w:rFonts w:hint="default" w:ascii="Times New Roman" w:hAnsi="Times New Roman" w:eastAsia="Times New Roman"/>
          <w:color w:val="000000"/>
          <w:sz w:val="24"/>
          <w:szCs w:val="24"/>
          <w:lang w:val="en-US"/>
        </w:rPr>
        <w:t xml:space="preserve">that gives scope to </w:t>
      </w:r>
      <w:r>
        <w:rPr>
          <w:rFonts w:ascii="Times New Roman" w:hAnsi="Times New Roman" w:eastAsia="Times New Roman"/>
          <w:color w:val="000000"/>
          <w:sz w:val="24"/>
          <w:szCs w:val="24"/>
        </w:rPr>
        <w:t xml:space="preserve"> enhance my knowledge and </w:t>
      </w:r>
      <w:r>
        <w:rPr>
          <w:rFonts w:hint="default" w:ascii="Times New Roman" w:hAnsi="Times New Roman" w:eastAsia="Times New Roman"/>
          <w:color w:val="000000"/>
          <w:sz w:val="24"/>
          <w:szCs w:val="24"/>
          <w:lang w:val="en-US"/>
        </w:rPr>
        <w:t xml:space="preserve">skills </w:t>
      </w:r>
      <w:r>
        <w:rPr>
          <w:rFonts w:ascii="Times New Roman" w:hAnsi="Times New Roman" w:eastAsia="Times New Roman"/>
          <w:color w:val="000000"/>
          <w:sz w:val="24"/>
          <w:szCs w:val="24"/>
        </w:rPr>
        <w:t>competence in pace with the technological advances.  Also to work for the development of the organization, this will be mutually beneficial.</w:t>
      </w:r>
    </w:p>
    <w:p>
      <w:pPr>
        <w:spacing w:after="0" w:line="240" w:lineRule="auto"/>
        <w:ind w:left="2880" w:hanging="2880"/>
        <w:jc w:val="both"/>
        <w:rPr>
          <w:rFonts w:ascii="Times New Roman" w:hAnsi="Times New Roman" w:eastAsia="Times New Roman" w:cs="Times New Roman"/>
          <w:color w:val="000000"/>
          <w:sz w:val="24"/>
          <w:szCs w:val="24"/>
        </w:rPr>
      </w:pPr>
    </w:p>
    <w:p>
      <w:pPr>
        <w:pStyle w:val="13"/>
        <w:spacing w:line="240" w:lineRule="auto"/>
        <w:ind w:hanging="2880"/>
        <w:rPr>
          <w:color w:val="000000"/>
        </w:rPr>
      </w:pPr>
      <w:r>
        <w:rPr>
          <w:rFonts w:hint="default"/>
          <w:b/>
          <w:color w:val="000000"/>
          <w:lang w:val="en-US"/>
        </w:rPr>
        <w:t>Career Summary</w:t>
      </w:r>
      <w:r>
        <w:rPr>
          <w:b/>
          <w:color w:val="000000"/>
        </w:rPr>
        <w:t>:</w:t>
      </w:r>
      <w:r>
        <w:rPr>
          <w:b/>
          <w:color w:val="000000"/>
        </w:rPr>
        <w:tab/>
      </w:r>
      <w:r>
        <w:rPr>
          <w:rFonts w:hint="default"/>
          <w:b/>
          <w:color w:val="000000"/>
          <w:lang w:val="en-US"/>
        </w:rPr>
        <w:t xml:space="preserve">Electrical Engineer with </w:t>
      </w:r>
      <w:r>
        <w:rPr>
          <w:b/>
          <w:color w:val="000000"/>
        </w:rPr>
        <w:t>1</w:t>
      </w:r>
      <w:r>
        <w:rPr>
          <w:rFonts w:hint="default"/>
          <w:b/>
          <w:color w:val="000000"/>
          <w:lang w:val="en-US"/>
        </w:rPr>
        <w:t>8</w:t>
      </w:r>
      <w:r>
        <w:rPr>
          <w:b/>
          <w:color w:val="000000"/>
        </w:rPr>
        <w:t xml:space="preserve"> years</w:t>
      </w:r>
      <w:r>
        <w:rPr>
          <w:color w:val="000000"/>
        </w:rPr>
        <w:t xml:space="preserve"> </w:t>
      </w:r>
      <w:r>
        <w:rPr>
          <w:rFonts w:hint="default"/>
          <w:color w:val="000000"/>
          <w:lang w:val="en-US"/>
        </w:rPr>
        <w:t xml:space="preserve">Experience </w:t>
      </w:r>
      <w:r>
        <w:rPr>
          <w:color w:val="000000"/>
        </w:rPr>
        <w:t xml:space="preserve">in power system projects, Construction of electrical substations, Oil </w:t>
      </w:r>
      <w:r>
        <w:rPr>
          <w:rFonts w:hint="default"/>
          <w:color w:val="000000"/>
          <w:lang w:val="en-US"/>
        </w:rPr>
        <w:t>&amp;</w:t>
      </w:r>
      <w:r>
        <w:rPr>
          <w:color w:val="000000"/>
        </w:rPr>
        <w:t xml:space="preserve"> </w:t>
      </w:r>
      <w:r>
        <w:rPr>
          <w:rFonts w:hint="default"/>
          <w:color w:val="000000"/>
          <w:lang w:val="en-US"/>
        </w:rPr>
        <w:t>G</w:t>
      </w:r>
      <w:r>
        <w:rPr>
          <w:color w:val="000000"/>
        </w:rPr>
        <w:t xml:space="preserve">as field </w:t>
      </w:r>
      <w:r>
        <w:rPr>
          <w:rFonts w:hint="default"/>
          <w:color w:val="000000"/>
          <w:lang w:val="en-US"/>
        </w:rPr>
        <w:t xml:space="preserve">and Infrastructure </w:t>
      </w:r>
      <w:r>
        <w:rPr>
          <w:color w:val="000000"/>
        </w:rPr>
        <w:t xml:space="preserve">construction, Testing &amp;commissioning, </w:t>
      </w:r>
      <w:r>
        <w:rPr>
          <w:rFonts w:hint="default"/>
          <w:color w:val="000000"/>
          <w:lang w:val="en-US"/>
        </w:rPr>
        <w:t>A</w:t>
      </w:r>
      <w:r>
        <w:rPr>
          <w:color w:val="000000"/>
        </w:rPr>
        <w:t xml:space="preserve">fter </w:t>
      </w:r>
      <w:r>
        <w:rPr>
          <w:rFonts w:hint="default"/>
          <w:color w:val="000000"/>
          <w:lang w:val="en-US"/>
        </w:rPr>
        <w:t>S</w:t>
      </w:r>
      <w:r>
        <w:rPr>
          <w:color w:val="000000"/>
        </w:rPr>
        <w:t xml:space="preserve">ales </w:t>
      </w:r>
      <w:r>
        <w:rPr>
          <w:rFonts w:hint="default"/>
          <w:color w:val="000000"/>
          <w:lang w:val="en-US"/>
        </w:rPr>
        <w:t>S</w:t>
      </w:r>
      <w:r>
        <w:rPr>
          <w:color w:val="000000"/>
        </w:rPr>
        <w:t>ervices</w:t>
      </w:r>
      <w:r>
        <w:rPr>
          <w:rFonts w:hint="default"/>
          <w:color w:val="000000"/>
          <w:lang w:val="en-US"/>
        </w:rPr>
        <w:t xml:space="preserve"> &amp; Maintenance </w:t>
      </w:r>
      <w:r>
        <w:rPr>
          <w:color w:val="000000"/>
        </w:rPr>
        <w:t xml:space="preserve"> of MV &amp; HV Power system and Industrial system </w:t>
      </w:r>
      <w:r>
        <w:rPr>
          <w:rFonts w:hint="default"/>
          <w:color w:val="000000"/>
          <w:lang w:val="en-US"/>
        </w:rPr>
        <w:t>Equipments</w:t>
      </w:r>
      <w:r>
        <w:rPr>
          <w:color w:val="000000"/>
        </w:rPr>
        <w:t>.</w:t>
      </w:r>
    </w:p>
    <w:p>
      <w:pPr>
        <w:pStyle w:val="13"/>
        <w:spacing w:line="240" w:lineRule="auto"/>
        <w:ind w:hanging="2880"/>
        <w:rPr>
          <w:rFonts w:hint="default"/>
          <w:b/>
          <w:color w:val="000000"/>
          <w:lang w:val="en-US"/>
        </w:rPr>
      </w:pPr>
    </w:p>
    <w:p>
      <w:pPr>
        <w:spacing w:after="0" w:line="240" w:lineRule="auto"/>
        <w:ind w:left="4320" w:hanging="4320"/>
        <w:rPr>
          <w:rFonts w:hint="default" w:ascii="Times New Roman" w:hAnsi="Times New Roman" w:eastAsia="Times New Roman" w:cs="Times New Roman"/>
          <w:color w:val="000000"/>
          <w:sz w:val="24"/>
          <w:szCs w:val="24"/>
          <w:lang w:val="en-US" w:eastAsia="en-US" w:bidi="en-US"/>
        </w:rPr>
      </w:pPr>
      <w:r>
        <w:rPr>
          <w:rFonts w:ascii="Times New Roman" w:hAnsi="Times New Roman" w:eastAsia="Times New Roman" w:cs="Times New Roman"/>
          <w:b/>
          <w:color w:val="000000"/>
          <w:sz w:val="24"/>
          <w:szCs w:val="24"/>
        </w:rPr>
        <w:t xml:space="preserve">Present Status:                      </w:t>
      </w:r>
      <w:r>
        <w:rPr>
          <w:rFonts w:hint="default" w:ascii="Times New Roman" w:hAnsi="Times New Roman" w:eastAsia="Times New Roman" w:cs="Times New Roman"/>
          <w:b/>
          <w:bCs w:val="0"/>
          <w:color w:val="000000"/>
          <w:sz w:val="24"/>
          <w:szCs w:val="24"/>
          <w:lang w:val="en-US" w:eastAsia="en-US" w:bidi="en-US"/>
        </w:rPr>
        <w:t>Worked   as Sec. Engineer (Electrical)</w:t>
      </w:r>
      <w:r>
        <w:rPr>
          <w:rFonts w:hint="default" w:ascii="Times New Roman" w:hAnsi="Times New Roman" w:eastAsia="Times New Roman" w:cs="Times New Roman"/>
          <w:color w:val="000000"/>
          <w:sz w:val="24"/>
          <w:szCs w:val="24"/>
          <w:lang w:val="en-US" w:eastAsia="en-US" w:bidi="en-US"/>
        </w:rPr>
        <w:t xml:space="preserve"> with M/s Consolidated Contractors</w:t>
      </w:r>
    </w:p>
    <w:p>
      <w:pPr>
        <w:spacing w:after="0" w:line="240" w:lineRule="auto"/>
        <w:ind w:left="4320" w:hanging="4320"/>
        <w:rPr>
          <w:rFonts w:hint="default" w:ascii="Times New Roman" w:hAnsi="Times New Roman" w:eastAsia="Times New Roman" w:cs="Times New Roman"/>
          <w:color w:val="000000"/>
          <w:sz w:val="24"/>
          <w:szCs w:val="24"/>
          <w:lang w:val="en-US" w:eastAsia="en-US" w:bidi="en-US"/>
        </w:rPr>
      </w:pPr>
      <w:r>
        <w:rPr>
          <w:rFonts w:hint="default" w:ascii="Times New Roman" w:hAnsi="Times New Roman" w:eastAsia="Times New Roman" w:cs="Times New Roman"/>
          <w:color w:val="000000"/>
          <w:sz w:val="24"/>
          <w:szCs w:val="24"/>
          <w:lang w:val="en-US" w:eastAsia="en-US" w:bidi="en-US"/>
        </w:rPr>
        <w:t xml:space="preserve">                                                Company Kuwait WLL for Clean Fuel Project (CFP) for Kuwait National</w:t>
      </w:r>
    </w:p>
    <w:p>
      <w:pPr>
        <w:spacing w:after="0" w:line="240" w:lineRule="auto"/>
        <w:ind w:left="4320" w:hanging="4320"/>
        <w:rPr>
          <w:rFonts w:hint="default" w:ascii="Times New Roman" w:hAnsi="Times New Roman" w:eastAsia="Times New Roman" w:cs="Times New Roman"/>
          <w:color w:val="000000"/>
          <w:sz w:val="24"/>
          <w:szCs w:val="24"/>
          <w:lang w:val="en-US" w:eastAsia="en-US" w:bidi="en-US"/>
        </w:rPr>
      </w:pPr>
      <w:r>
        <w:rPr>
          <w:rFonts w:hint="default" w:ascii="Times New Roman" w:hAnsi="Times New Roman" w:eastAsia="Times New Roman" w:cs="Times New Roman"/>
          <w:color w:val="000000"/>
          <w:sz w:val="24"/>
          <w:szCs w:val="24"/>
          <w:lang w:val="en-US" w:eastAsia="en-US" w:bidi="en-US"/>
        </w:rPr>
        <w:t xml:space="preserve">                                                Petroleum Company (KNPC) from 03/2018 to 02/2019 </w:t>
      </w:r>
    </w:p>
    <w:p>
      <w:pPr>
        <w:spacing w:after="0" w:line="240" w:lineRule="auto"/>
        <w:ind w:left="4320" w:hanging="4320"/>
        <w:rPr>
          <w:rFonts w:hint="default" w:ascii="Times New Roman" w:hAnsi="Times New Roman" w:eastAsia="Times New Roman" w:cs="Times New Roman"/>
          <w:color w:val="000000"/>
          <w:sz w:val="24"/>
          <w:szCs w:val="24"/>
          <w:lang w:val="en-US" w:eastAsia="en-US" w:bidi="en-US"/>
        </w:rPr>
      </w:pPr>
      <w:r>
        <w:rPr>
          <w:rFonts w:hint="default" w:ascii="Times New Roman" w:hAnsi="Times New Roman" w:eastAsia="Times New Roman" w:cs="Times New Roman"/>
          <w:color w:val="000000"/>
          <w:sz w:val="24"/>
          <w:szCs w:val="24"/>
          <w:lang w:val="en-US" w:eastAsia="en-US" w:bidi="en-US"/>
        </w:rPr>
        <w:t xml:space="preserve">   </w:t>
      </w:r>
    </w:p>
    <w:p>
      <w:pPr>
        <w:spacing w:line="240" w:lineRule="auto"/>
        <w:ind w:left="2880" w:hanging="2880"/>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Experience:</w:t>
      </w:r>
      <w:r>
        <w:rPr>
          <w:rFonts w:ascii="Times New Roman" w:hAnsi="Times New Roman" w:eastAsia="Times New Roman" w:cs="Times New Roman"/>
          <w:color w:val="000000"/>
          <w:sz w:val="24"/>
          <w:szCs w:val="24"/>
        </w:rPr>
        <w:tab/>
      </w:r>
      <w:r>
        <w:rPr>
          <w:rFonts w:ascii="Times New Roman" w:hAnsi="Times New Roman" w:eastAsia="Times New Roman" w:cs="Times New Roman"/>
          <w:b/>
          <w:bCs/>
          <w:color w:val="000000"/>
          <w:sz w:val="24"/>
          <w:szCs w:val="24"/>
        </w:rPr>
        <w:t>5</w:t>
      </w:r>
      <w:r>
        <w:rPr>
          <w:rFonts w:ascii="Times New Roman" w:hAnsi="Times New Roman" w:eastAsia="Times New Roman" w:cs="Times New Roman"/>
          <w:color w:val="000000"/>
          <w:sz w:val="24"/>
          <w:szCs w:val="24"/>
        </w:rPr>
        <w:t xml:space="preserve"> Years Experience in erection, testing &amp; commissioning of 20MVA, 132/6.6KV &amp; 12.5 MVA, 33/ 6.6KV ( Crompton Greaves) transformers ,132 KV ABB </w:t>
      </w:r>
      <w:r>
        <w:rPr>
          <w:rFonts w:ascii="Times New Roman" w:hAnsi="Times New Roman" w:eastAsia="Times New Roman" w:cs="Times New Roman"/>
          <w:color w:val="000000"/>
          <w:sz w:val="24"/>
          <w:szCs w:val="24"/>
          <w:lang w:val="en-US"/>
        </w:rPr>
        <w:t>circuit brea</w:t>
      </w:r>
      <w:bookmarkStart w:id="0" w:name="_GoBack"/>
      <w:bookmarkEnd w:id="0"/>
      <w:r>
        <w:rPr>
          <w:rFonts w:ascii="Times New Roman" w:hAnsi="Times New Roman" w:eastAsia="Times New Roman" w:cs="Times New Roman"/>
          <w:color w:val="000000"/>
          <w:sz w:val="24"/>
          <w:szCs w:val="24"/>
          <w:lang w:val="en-US"/>
        </w:rPr>
        <w:t>kers</w:t>
      </w:r>
      <w:r>
        <w:rPr>
          <w:rFonts w:ascii="Times New Roman" w:hAnsi="Times New Roman" w:eastAsia="Times New Roman" w:cs="Times New Roman"/>
          <w:color w:val="000000"/>
          <w:sz w:val="24"/>
          <w:szCs w:val="24"/>
        </w:rPr>
        <w:t xml:space="preserve">,132 KV control &amp; relay panel, RTCC panels,2500A Low voltage board with integrated motor control system, 33 KV gas insulated </w:t>
      </w:r>
      <w:r>
        <w:rPr>
          <w:rFonts w:ascii="Times New Roman" w:hAnsi="Times New Roman" w:eastAsia="Times New Roman" w:cs="Times New Roman"/>
          <w:color w:val="000000"/>
          <w:sz w:val="24"/>
          <w:szCs w:val="24"/>
          <w:lang w:val="en-US"/>
        </w:rPr>
        <w:t>Switchgear</w:t>
      </w:r>
      <w:r>
        <w:rPr>
          <w:rFonts w:ascii="Times New Roman" w:hAnsi="Times New Roman" w:eastAsia="Times New Roman" w:cs="Times New Roman"/>
          <w:color w:val="000000"/>
          <w:sz w:val="24"/>
          <w:szCs w:val="24"/>
        </w:rPr>
        <w:t xml:space="preserve"> (Schneider electric, Siemens, Ormazabel ), 11KV AIS of Siemens,  6.6 KV air insulated switchgears</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(TAMCO, L&amp;T),16MVA, 10 MVA 33/11KV Transformers, 1.6 MVA 6.6/415V transformers, 50 KVA AC UPS system, 110 V DC UPS systems, 2.3 MW &amp;  1 .3 MW  DWD pumps( Zulsur</w:t>
      </w:r>
      <w:r>
        <w:rPr>
          <w:rFonts w:hint="default" w:ascii="Times New Roman" w:hAnsi="Times New Roman" w:eastAsia="Times New Roman" w:cs="Times New Roman"/>
          <w:color w:val="000000"/>
          <w:sz w:val="24"/>
          <w:szCs w:val="24"/>
          <w:lang w:val="en-US"/>
        </w:rPr>
        <w:t>, Kobota</w:t>
      </w:r>
      <w:r>
        <w:rPr>
          <w:rFonts w:ascii="Times New Roman" w:hAnsi="Times New Roman" w:eastAsia="Times New Roman" w:cs="Times New Roman"/>
          <w:color w:val="000000"/>
          <w:sz w:val="24"/>
          <w:szCs w:val="24"/>
        </w:rPr>
        <w:t>), 33KV Overhead line in ORYX and ELM conductors, 11KV VFD (Yaskava</w:t>
      </w:r>
      <w:r>
        <w:rPr>
          <w:rFonts w:hint="default" w:ascii="Times New Roman" w:hAnsi="Times New Roman" w:eastAsia="Times New Roman" w:cs="Times New Roman"/>
          <w:color w:val="000000"/>
          <w:sz w:val="24"/>
          <w:szCs w:val="24"/>
          <w:lang w:val="en-US"/>
        </w:rPr>
        <w:t>,</w:t>
      </w:r>
      <w:r>
        <w:rPr>
          <w:rFonts w:ascii="Times New Roman" w:hAnsi="Times New Roman" w:eastAsia="Times New Roman" w:cs="Times New Roman"/>
          <w:color w:val="000000"/>
          <w:sz w:val="24"/>
          <w:szCs w:val="24"/>
        </w:rPr>
        <w:t xml:space="preserve"> ABB), </w:t>
      </w:r>
      <w:r>
        <w:rPr>
          <w:rFonts w:hint="default" w:ascii="Times New Roman" w:hAnsi="Times New Roman" w:eastAsia="Times New Roman" w:cs="Times New Roman"/>
          <w:color w:val="000000"/>
          <w:sz w:val="24"/>
          <w:szCs w:val="24"/>
          <w:lang w:val="en-US"/>
        </w:rPr>
        <w:t xml:space="preserve">Installation of </w:t>
      </w:r>
      <w:r>
        <w:rPr>
          <w:rFonts w:ascii="Times New Roman" w:hAnsi="Times New Roman" w:eastAsia="Times New Roman" w:cs="Times New Roman"/>
          <w:color w:val="000000"/>
          <w:sz w:val="24"/>
          <w:szCs w:val="24"/>
        </w:rPr>
        <w:t>Internal and external Lighting system, Earthing &amp; Lightning protection system.</w:t>
      </w:r>
    </w:p>
    <w:p>
      <w:pPr>
        <w:spacing w:line="240" w:lineRule="auto"/>
        <w:ind w:left="28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2.6 Years Experience as Project Engineer at </w:t>
      </w:r>
      <w:r>
        <w:rPr>
          <w:rFonts w:ascii="Times New Roman" w:hAnsi="Times New Roman" w:eastAsia="Times New Roman" w:cs="Times New Roman"/>
          <w:b/>
          <w:bCs/>
          <w:color w:val="000000"/>
          <w:sz w:val="24"/>
          <w:szCs w:val="24"/>
        </w:rPr>
        <w:t>Al Quraishi Electrical Services of Saudi Arabia</w:t>
      </w:r>
      <w:r>
        <w:rPr>
          <w:rFonts w:ascii="Times New Roman" w:hAnsi="Times New Roman" w:eastAsia="Times New Roman" w:cs="Times New Roman"/>
          <w:color w:val="000000"/>
          <w:sz w:val="24"/>
          <w:szCs w:val="24"/>
        </w:rPr>
        <w:t xml:space="preserve"> for power system projects. Responsible for Preparation of specification, Cost estimation. Planning, procurement and erection schedule. Design and layout for electrical equipment, </w:t>
      </w:r>
      <w:r>
        <w:rPr>
          <w:rFonts w:ascii="Times New Roman" w:hAnsi="Times New Roman" w:eastAsia="Times New Roman" w:cs="Times New Roman"/>
          <w:color w:val="000000"/>
          <w:sz w:val="24"/>
          <w:szCs w:val="24"/>
          <w:lang w:val="en-US"/>
        </w:rPr>
        <w:t>Switch yard</w:t>
      </w:r>
      <w:r>
        <w:rPr>
          <w:rFonts w:ascii="Times New Roman" w:hAnsi="Times New Roman" w:eastAsia="Times New Roman" w:cs="Times New Roman"/>
          <w:color w:val="000000"/>
          <w:sz w:val="24"/>
          <w:szCs w:val="24"/>
        </w:rPr>
        <w:t xml:space="preserve"> equipment likes lightning arrestors, current transformers, potential transformers, power &amp; distribution transformers, isolators, etc. Hazardous Area Classification based on Area classification/temperature/Gas groups etc as per API /NFPA/NEC Standards.</w:t>
      </w:r>
    </w:p>
    <w:p>
      <w:pPr>
        <w:pStyle w:val="13"/>
        <w:spacing w:line="240" w:lineRule="auto"/>
        <w:ind w:hanging="2820"/>
        <w:rPr>
          <w:color w:val="000000"/>
        </w:rPr>
      </w:pPr>
      <w:r>
        <w:rPr>
          <w:b/>
          <w:bCs/>
          <w:color w:val="000000"/>
        </w:rPr>
        <w:tab/>
      </w:r>
      <w:r>
        <w:rPr>
          <w:b/>
          <w:color w:val="000000"/>
        </w:rPr>
        <w:t>2 Years</w:t>
      </w:r>
      <w:r>
        <w:rPr>
          <w:color w:val="000000"/>
        </w:rPr>
        <w:t xml:space="preserve"> (from 2007 to 2009) Experience at </w:t>
      </w:r>
      <w:r>
        <w:rPr>
          <w:b/>
          <w:color w:val="000000"/>
        </w:rPr>
        <w:t>Crompton Greaves Ltd</w:t>
      </w:r>
      <w:r>
        <w:rPr>
          <w:color w:val="000000"/>
        </w:rPr>
        <w:t xml:space="preserve"> as Senior Executive After sales service. Responsible for managing after sales Services, Erection and commissioning for power system </w:t>
      </w:r>
      <w:r>
        <w:rPr>
          <w:color w:val="000000"/>
          <w:lang w:val="en-US"/>
        </w:rPr>
        <w:t>Equipment</w:t>
      </w:r>
      <w:r>
        <w:rPr>
          <w:rFonts w:hint="default"/>
          <w:color w:val="000000"/>
          <w:lang w:val="en-US"/>
        </w:rPr>
        <w:t>s</w:t>
      </w:r>
      <w:r>
        <w:rPr>
          <w:color w:val="000000"/>
          <w:lang w:val="en-US"/>
        </w:rPr>
        <w:t xml:space="preserve"> </w:t>
      </w:r>
      <w:r>
        <w:rPr>
          <w:color w:val="000000"/>
        </w:rPr>
        <w:t xml:space="preserve"> Such as Medium voltage Vacuum Switchgears from 3.3Kv to 33Kv, High voltage SF6 Switchgears up to 220Kv,Transformers, RMU and Lightning Arresters etc for entire Kerala. Responsible as Engineer in charge for after sales services of Industrial system products such as AC motors, DC motors, Alternators etc.</w:t>
      </w:r>
    </w:p>
    <w:p>
      <w:pPr>
        <w:pStyle w:val="13"/>
        <w:spacing w:line="240" w:lineRule="auto"/>
        <w:ind w:hanging="2820"/>
        <w:rPr>
          <w:color w:val="000000"/>
        </w:rPr>
      </w:pPr>
    </w:p>
    <w:p>
      <w:pPr>
        <w:pStyle w:val="13"/>
        <w:spacing w:line="240" w:lineRule="auto"/>
        <w:ind w:hanging="2820"/>
        <w:rPr>
          <w:color w:val="000000"/>
        </w:rPr>
      </w:pPr>
    </w:p>
    <w:p>
      <w:pPr>
        <w:pStyle w:val="13"/>
        <w:spacing w:line="240" w:lineRule="auto"/>
        <w:ind w:hanging="2820"/>
        <w:rPr>
          <w:color w:val="000000"/>
        </w:rPr>
      </w:pPr>
    </w:p>
    <w:p>
      <w:pPr>
        <w:pStyle w:val="13"/>
        <w:spacing w:line="240" w:lineRule="auto"/>
        <w:ind w:hanging="2820"/>
        <w:rPr>
          <w:color w:val="000000"/>
        </w:rPr>
      </w:pPr>
    </w:p>
    <w:p>
      <w:pPr>
        <w:pStyle w:val="13"/>
        <w:spacing w:line="240" w:lineRule="auto"/>
        <w:ind w:hanging="2820"/>
        <w:rPr>
          <w:color w:val="000000"/>
        </w:rPr>
      </w:pPr>
    </w:p>
    <w:p>
      <w:pPr>
        <w:pStyle w:val="13"/>
        <w:spacing w:line="240" w:lineRule="auto"/>
        <w:ind w:hanging="2820"/>
        <w:rPr>
          <w:color w:val="000000"/>
        </w:rPr>
      </w:pPr>
    </w:p>
    <w:p>
      <w:pPr>
        <w:pStyle w:val="13"/>
        <w:spacing w:line="240" w:lineRule="auto"/>
        <w:ind w:hanging="2820"/>
        <w:rPr>
          <w:color w:val="000000"/>
        </w:rPr>
      </w:pPr>
    </w:p>
    <w:p>
      <w:pPr>
        <w:pStyle w:val="13"/>
        <w:spacing w:line="240" w:lineRule="auto"/>
        <w:ind w:hanging="2820"/>
        <w:rPr>
          <w:color w:val="000000"/>
        </w:rPr>
      </w:pPr>
    </w:p>
    <w:p>
      <w:pPr>
        <w:spacing w:line="240" w:lineRule="auto"/>
        <w:ind w:left="288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7 Years</w:t>
      </w:r>
      <w:r>
        <w:rPr>
          <w:rFonts w:ascii="Times New Roman" w:hAnsi="Times New Roman" w:eastAsia="Times New Roman" w:cs="Times New Roman"/>
          <w:color w:val="000000"/>
          <w:sz w:val="24"/>
          <w:szCs w:val="24"/>
        </w:rPr>
        <w:t xml:space="preserve"> (from 2001 to 2007) experience at T</w:t>
      </w:r>
      <w:r>
        <w:rPr>
          <w:rFonts w:ascii="Times New Roman" w:hAnsi="Times New Roman" w:eastAsia="Times New Roman" w:cs="Times New Roman"/>
          <w:b/>
          <w:bCs/>
          <w:color w:val="000000"/>
          <w:sz w:val="24"/>
          <w:szCs w:val="24"/>
        </w:rPr>
        <w:t xml:space="preserve">he Aluminum Industries Ltd. (ALIND) </w:t>
      </w:r>
      <w:r>
        <w:rPr>
          <w:rFonts w:ascii="Times New Roman" w:hAnsi="Times New Roman" w:eastAsia="Times New Roman" w:cs="Times New Roman"/>
          <w:b/>
          <w:bCs/>
          <w:color w:val="000000"/>
          <w:sz w:val="24"/>
          <w:szCs w:val="24"/>
          <w:lang w:val="en-US"/>
        </w:rPr>
        <w:t>Switchgear</w:t>
      </w:r>
      <w:r>
        <w:rPr>
          <w:rFonts w:ascii="Times New Roman" w:hAnsi="Times New Roman" w:eastAsia="Times New Roman" w:cs="Times New Roman"/>
          <w:b/>
          <w:bCs/>
          <w:color w:val="000000"/>
          <w:sz w:val="24"/>
          <w:szCs w:val="24"/>
        </w:rPr>
        <w:t xml:space="preserve"> Division, </w:t>
      </w:r>
      <w:r>
        <w:rPr>
          <w:rFonts w:ascii="Times New Roman" w:hAnsi="Times New Roman" w:eastAsia="Times New Roman" w:cs="Times New Roman"/>
          <w:color w:val="000000"/>
          <w:sz w:val="24"/>
          <w:szCs w:val="24"/>
        </w:rPr>
        <w:t xml:space="preserve">an ISO 9001-2000 Organization. In which 2.5 years as Engineer Planning.1.5 years as Head Sales and After sales service and 2 years as Head </w:t>
      </w:r>
      <w:r>
        <w:rPr>
          <w:rFonts w:hint="default" w:ascii="Times New Roman" w:hAnsi="Times New Roman" w:eastAsia="Times New Roman" w:cs="Times New Roman"/>
          <w:color w:val="000000"/>
          <w:sz w:val="24"/>
          <w:szCs w:val="24"/>
          <w:lang w:val="en-US"/>
        </w:rPr>
        <w:t xml:space="preserve">of </w:t>
      </w:r>
      <w:r>
        <w:rPr>
          <w:rFonts w:ascii="Times New Roman" w:hAnsi="Times New Roman" w:eastAsia="Times New Roman" w:cs="Times New Roman"/>
          <w:color w:val="000000"/>
          <w:sz w:val="24"/>
          <w:szCs w:val="24"/>
        </w:rPr>
        <w:t>production planning and control.</w:t>
      </w:r>
    </w:p>
    <w:p>
      <w:pPr>
        <w:spacing w:line="240" w:lineRule="auto"/>
        <w:ind w:left="2880" w:hanging="21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1 Year</w:t>
      </w:r>
      <w:r>
        <w:rPr>
          <w:rFonts w:ascii="Times New Roman" w:hAnsi="Times New Roman" w:eastAsia="Times New Roman" w:cs="Times New Roman"/>
          <w:color w:val="000000"/>
          <w:sz w:val="24"/>
          <w:szCs w:val="24"/>
        </w:rPr>
        <w:t xml:space="preserve"> (from 2000 to 2001) experience at </w:t>
      </w:r>
      <w:r>
        <w:rPr>
          <w:rFonts w:ascii="Times New Roman" w:hAnsi="Times New Roman" w:eastAsia="Times New Roman" w:cs="Times New Roman"/>
          <w:b/>
          <w:bCs/>
          <w:color w:val="000000"/>
          <w:sz w:val="24"/>
          <w:szCs w:val="24"/>
        </w:rPr>
        <w:t>UNI POWER System</w:t>
      </w:r>
      <w:r>
        <w:rPr>
          <w:rFonts w:ascii="Times New Roman" w:hAnsi="Times New Roman" w:eastAsia="Times New Roman" w:cs="Times New Roman"/>
          <w:color w:val="000000"/>
          <w:sz w:val="24"/>
          <w:szCs w:val="24"/>
        </w:rPr>
        <w:t xml:space="preserve"> as Engineer testing.  The work involved were maintenance and testing of MV Transformers.</w:t>
      </w:r>
      <w:r>
        <w:rPr>
          <w:rFonts w:ascii="Times New Roman" w:hAnsi="Times New Roman" w:eastAsia="Times New Roman" w:cs="Times New Roman"/>
          <w:color w:val="000000"/>
          <w:sz w:val="24"/>
          <w:szCs w:val="24"/>
        </w:rPr>
        <w:tab/>
      </w:r>
    </w:p>
    <w:p>
      <w:pPr>
        <w:spacing w:line="240" w:lineRule="auto"/>
        <w:ind w:left="2880" w:hanging="288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Work Proficiency:  </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Project</w:t>
      </w:r>
      <w:r>
        <w:rPr>
          <w:rFonts w:hint="default" w:ascii="Times New Roman" w:hAnsi="Times New Roman" w:eastAsia="Times New Roman" w:cs="Times New Roman"/>
          <w:b/>
          <w:color w:val="000000"/>
          <w:sz w:val="24"/>
          <w:szCs w:val="24"/>
          <w:lang w:val="en-US"/>
        </w:rPr>
        <w:t xml:space="preserve"> </w:t>
      </w:r>
      <w:r>
        <w:rPr>
          <w:rFonts w:ascii="Times New Roman" w:hAnsi="Times New Roman" w:eastAsia="Times New Roman" w:cs="Times New Roman"/>
          <w:b/>
          <w:color w:val="000000"/>
          <w:sz w:val="24"/>
          <w:szCs w:val="24"/>
        </w:rPr>
        <w:t>management-</w:t>
      </w:r>
      <w:r>
        <w:rPr>
          <w:rFonts w:ascii="Times New Roman" w:hAnsi="Times New Roman" w:eastAsia="Times New Roman" w:cs="Times New Roman"/>
          <w:color w:val="000000"/>
          <w:sz w:val="24"/>
          <w:szCs w:val="24"/>
        </w:rPr>
        <w:t xml:space="preserve"> Directly </w:t>
      </w:r>
      <w:r>
        <w:rPr>
          <w:rFonts w:hint="default" w:ascii="Times New Roman" w:hAnsi="Times New Roman" w:eastAsia="Times New Roman" w:cs="Times New Roman"/>
          <w:color w:val="000000"/>
          <w:sz w:val="24"/>
          <w:szCs w:val="24"/>
          <w:lang w:val="en-US"/>
        </w:rPr>
        <w:t xml:space="preserve">Controlled and managed </w:t>
      </w:r>
      <w:r>
        <w:rPr>
          <w:rFonts w:ascii="Times New Roman" w:hAnsi="Times New Roman" w:eastAsia="Times New Roman" w:cs="Times New Roman"/>
          <w:color w:val="000000"/>
          <w:sz w:val="24"/>
          <w:szCs w:val="24"/>
        </w:rPr>
        <w:t xml:space="preserve"> the production and maintenance of integrated multiple projects. Contractor’s packages reviewing at tendering stage to establish planning &amp;</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schedule measurement and reporting structures. Auditing Contractors progress, prepare weekly/monthly reports, attending meetings with contractors, Client Handling etc. Project Management planning and control, Project progress monitoring for timely completion as per technical requirements /schedules/milestones.</w:t>
      </w:r>
    </w:p>
    <w:p>
      <w:pPr>
        <w:spacing w:line="240" w:lineRule="auto"/>
        <w:ind w:left="2880"/>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Site Management</w:t>
      </w:r>
      <w:r>
        <w:rPr>
          <w:rFonts w:ascii="Times New Roman" w:hAnsi="Times New Roman" w:eastAsia="Times New Roman" w:cs="Times New Roman"/>
          <w:color w:val="000000"/>
          <w:sz w:val="24"/>
          <w:szCs w:val="24"/>
        </w:rPr>
        <w:t xml:space="preserve">-Substation construction, overhead line construction and  electrical installation work viz. installation of power </w:t>
      </w:r>
      <w:r>
        <w:rPr>
          <w:rFonts w:ascii="Times New Roman" w:hAnsi="Times New Roman" w:eastAsia="Times New Roman" w:cs="Times New Roman"/>
          <w:color w:val="000000"/>
          <w:sz w:val="24"/>
          <w:szCs w:val="24"/>
          <w:lang w:val="en-US"/>
        </w:rPr>
        <w:t>Equipments</w:t>
      </w:r>
      <w:r>
        <w:rPr>
          <w:rFonts w:ascii="Times New Roman" w:hAnsi="Times New Roman" w:eastAsia="Times New Roman" w:cs="Times New Roman"/>
          <w:color w:val="000000"/>
          <w:sz w:val="24"/>
          <w:szCs w:val="24"/>
        </w:rPr>
        <w:t xml:space="preserve"> such as  Transformers, Switchgears, Protection systems, Cabling, underground/above ground, cable trays, lighting systems indoor/outdoor,</w:t>
      </w:r>
      <w:r>
        <w:rPr>
          <w:rFonts w:hint="default" w:ascii="Times New Roman" w:hAnsi="Times New Roman" w:eastAsia="Times New Roman" w:cs="Times New Roman"/>
          <w:color w:val="000000"/>
          <w:sz w:val="24"/>
          <w:szCs w:val="24"/>
          <w:lang w:val="en-US"/>
        </w:rPr>
        <w:t xml:space="preserve">Installation of </w:t>
      </w:r>
      <w:r>
        <w:rPr>
          <w:rFonts w:ascii="Times New Roman" w:hAnsi="Times New Roman" w:eastAsia="Times New Roman" w:cs="Times New Roman"/>
          <w:color w:val="000000"/>
          <w:sz w:val="24"/>
          <w:szCs w:val="24"/>
        </w:rPr>
        <w:t xml:space="preserve"> grounding and lightening protection system. Preparation and documentation of quality monitoring system.</w:t>
      </w:r>
    </w:p>
    <w:p>
      <w:pPr>
        <w:spacing w:line="240" w:lineRule="auto"/>
        <w:ind w:left="2880" w:firstLine="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Production Planning</w:t>
      </w:r>
      <w:r>
        <w:rPr>
          <w:rFonts w:ascii="Times New Roman" w:hAnsi="Times New Roman" w:eastAsia="Times New Roman" w:cs="Times New Roman"/>
          <w:color w:val="000000"/>
          <w:sz w:val="24"/>
          <w:szCs w:val="24"/>
        </w:rPr>
        <w:t xml:space="preserve"> – Independent charge as Engineer (Planning). The work involved </w:t>
      </w:r>
      <w:r>
        <w:rPr>
          <w:rFonts w:hint="default" w:ascii="Times New Roman" w:hAnsi="Times New Roman" w:eastAsia="Times New Roman" w:cs="Times New Roman"/>
          <w:color w:val="000000"/>
          <w:sz w:val="24"/>
          <w:szCs w:val="24"/>
          <w:lang w:val="en-US"/>
        </w:rPr>
        <w:t xml:space="preserve">were </w:t>
      </w:r>
      <w:r>
        <w:rPr>
          <w:rFonts w:ascii="Times New Roman" w:hAnsi="Times New Roman" w:eastAsia="Times New Roman" w:cs="Times New Roman"/>
          <w:color w:val="000000"/>
          <w:sz w:val="24"/>
          <w:szCs w:val="24"/>
        </w:rPr>
        <w:t>planning of materials and components for the production of Minimum Oil Circuit Breakers from 6.6 KV to 66 KV, Vacuum Circuit Breakers from 11 KV to 33 KV panels and Autoreclosers.</w:t>
      </w:r>
    </w:p>
    <w:p>
      <w:pPr>
        <w:spacing w:line="240" w:lineRule="auto"/>
        <w:ind w:left="28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Responsibilities were Preparation of Annual Budget, Launching of new products, manufacture of prototype, performance evaluation, leading to commercial production. Monitoring of the production process of the organization</w:t>
      </w:r>
      <w:r>
        <w:rPr>
          <w:b/>
          <w:bCs/>
          <w:color w:val="000000"/>
        </w:rPr>
        <w:tab/>
      </w:r>
      <w:r>
        <w:rPr>
          <w:b/>
          <w:bCs/>
          <w:color w:val="000000"/>
        </w:rPr>
        <w:tab/>
      </w:r>
      <w:r>
        <w:rPr>
          <w:b/>
          <w:bCs/>
          <w:i/>
          <w:iCs/>
          <w:color w:val="000000"/>
        </w:rPr>
        <w:t xml:space="preserve">                   </w:t>
      </w:r>
    </w:p>
    <w:p>
      <w:pPr>
        <w:spacing w:line="240" w:lineRule="auto"/>
        <w:ind w:left="288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Aftersales Services</w:t>
      </w:r>
      <w:r>
        <w:rPr>
          <w:rFonts w:hint="default" w:ascii="Times New Roman" w:hAnsi="Times New Roman" w:eastAsia="Times New Roman" w:cs="Times New Roman"/>
          <w:b/>
          <w:color w:val="000000"/>
          <w:sz w:val="24"/>
          <w:szCs w:val="24"/>
          <w:lang w:val="en-US"/>
        </w:rPr>
        <w:t xml:space="preserve"> &amp; Maintenance</w:t>
      </w:r>
      <w:r>
        <w:rPr>
          <w:rFonts w:ascii="Times New Roman" w:hAnsi="Times New Roman" w:eastAsia="Times New Roman" w:cs="Times New Roman"/>
          <w:color w:val="000000"/>
          <w:sz w:val="24"/>
          <w:szCs w:val="24"/>
        </w:rPr>
        <w:t xml:space="preserve">- Directly responsible for servicing and maintenance of medium voltage Power system </w:t>
      </w:r>
      <w:r>
        <w:rPr>
          <w:rFonts w:ascii="Times New Roman" w:hAnsi="Times New Roman" w:eastAsia="Times New Roman" w:cs="Times New Roman"/>
          <w:color w:val="000000"/>
          <w:sz w:val="24"/>
          <w:szCs w:val="24"/>
          <w:lang w:val="en-US"/>
        </w:rPr>
        <w:t>Equipments</w:t>
      </w:r>
      <w:r>
        <w:rPr>
          <w:rFonts w:ascii="Times New Roman" w:hAnsi="Times New Roman" w:eastAsia="Times New Roman" w:cs="Times New Roman"/>
          <w:color w:val="000000"/>
          <w:sz w:val="24"/>
          <w:szCs w:val="24"/>
        </w:rPr>
        <w:t xml:space="preserve"> for Southern, Western, Eastern and Northern railways, NTPCs at Korba, Farakka and Taltcher. Attending Erection Testing and commissioning of Power system </w:t>
      </w:r>
      <w:r>
        <w:rPr>
          <w:rFonts w:ascii="Times New Roman" w:hAnsi="Times New Roman" w:eastAsia="Times New Roman" w:cs="Times New Roman"/>
          <w:color w:val="000000"/>
          <w:sz w:val="24"/>
          <w:szCs w:val="24"/>
          <w:lang w:val="en-US"/>
        </w:rPr>
        <w:t>Equipments</w:t>
      </w:r>
      <w:r>
        <w:rPr>
          <w:rFonts w:ascii="Times New Roman" w:hAnsi="Times New Roman" w:eastAsia="Times New Roman" w:cs="Times New Roman"/>
          <w:color w:val="000000"/>
          <w:sz w:val="24"/>
          <w:szCs w:val="24"/>
        </w:rPr>
        <w:t xml:space="preserve"> at various customers ends. Organizing customer complaint meetings and collecting feedback from customers about performance of </w:t>
      </w:r>
      <w:r>
        <w:rPr>
          <w:rFonts w:ascii="Times New Roman" w:hAnsi="Times New Roman" w:eastAsia="Times New Roman" w:cs="Times New Roman"/>
          <w:color w:val="000000"/>
          <w:sz w:val="24"/>
          <w:szCs w:val="24"/>
          <w:lang w:val="en-US"/>
        </w:rPr>
        <w:t>Equipments</w:t>
      </w:r>
      <w:r>
        <w:rPr>
          <w:rFonts w:ascii="Times New Roman" w:hAnsi="Times New Roman" w:eastAsia="Times New Roman" w:cs="Times New Roman"/>
          <w:color w:val="000000"/>
          <w:sz w:val="24"/>
          <w:szCs w:val="24"/>
        </w:rPr>
        <w:t xml:space="preserve">.   </w:t>
      </w:r>
    </w:p>
    <w:p>
      <w:pPr>
        <w:pStyle w:val="23"/>
        <w:spacing w:line="360" w:lineRule="auto"/>
        <w:ind w:left="0" w:leftChars="0" w:firstLine="0" w:firstLineChars="0"/>
        <w:jc w:val="both"/>
        <w:rPr>
          <w:rFonts w:hint="default" w:ascii="Times New Roman" w:hAnsi="Times New Roman" w:eastAsia="Times New Roman" w:cs="Times New Roman"/>
          <w:b/>
          <w:color w:val="000000"/>
          <w:sz w:val="24"/>
          <w:szCs w:val="24"/>
          <w:lang w:val="en-US"/>
        </w:rPr>
      </w:pPr>
      <w:r>
        <w:rPr>
          <w:rFonts w:ascii="Times New Roman" w:hAnsi="Times New Roman" w:eastAsia="Times New Roman" w:cs="Times New Roman"/>
          <w:b/>
          <w:color w:val="000000"/>
          <w:sz w:val="24"/>
          <w:szCs w:val="24"/>
        </w:rPr>
        <w:t>Project Work</w:t>
      </w:r>
      <w:r>
        <w:rPr>
          <w:rFonts w:hint="default" w:ascii="Times New Roman" w:hAnsi="Times New Roman" w:eastAsia="Times New Roman" w:cs="Times New Roman"/>
          <w:b/>
          <w:color w:val="000000"/>
          <w:sz w:val="24"/>
          <w:szCs w:val="24"/>
          <w:lang w:val="en-US"/>
        </w:rPr>
        <w:t xml:space="preserve">ed: </w:t>
      </w:r>
    </w:p>
    <w:p>
      <w:pPr>
        <w:pStyle w:val="23"/>
        <w:numPr>
          <w:ilvl w:val="0"/>
          <w:numId w:val="1"/>
        </w:numPr>
        <w:spacing w:line="360" w:lineRule="auto"/>
        <w:ind w:left="3360" w:leftChars="0" w:hanging="420" w:firstLineChars="0"/>
        <w:jc w:val="both"/>
        <w:rPr>
          <w:rFonts w:hint="default" w:ascii="Times New Roman" w:hAnsi="Times New Roman" w:eastAsia="Times New Roman" w:cs="Times New Roman"/>
          <w:b w:val="0"/>
          <w:bCs/>
          <w:color w:val="000000"/>
          <w:sz w:val="24"/>
          <w:szCs w:val="24"/>
          <w:lang w:val="en-US"/>
        </w:rPr>
      </w:pPr>
      <w:r>
        <w:rPr>
          <w:rFonts w:hint="default" w:ascii="Times New Roman" w:hAnsi="Times New Roman" w:eastAsia="Times New Roman" w:cs="Times New Roman"/>
          <w:b/>
          <w:color w:val="000000"/>
          <w:sz w:val="24"/>
          <w:szCs w:val="24"/>
          <w:lang w:val="en-US"/>
        </w:rPr>
        <w:t>C</w:t>
      </w:r>
      <w:r>
        <w:rPr>
          <w:rFonts w:hint="default" w:ascii="Times New Roman" w:hAnsi="Times New Roman" w:eastAsia="Times New Roman" w:cs="Times New Roman"/>
          <w:b w:val="0"/>
          <w:bCs/>
          <w:color w:val="000000"/>
          <w:sz w:val="24"/>
          <w:szCs w:val="24"/>
          <w:lang w:val="en-US"/>
        </w:rPr>
        <w:t>lean Fuel project - KNPC Kuwait</w:t>
      </w:r>
    </w:p>
    <w:p>
      <w:pPr>
        <w:pStyle w:val="23"/>
        <w:numPr>
          <w:ilvl w:val="0"/>
          <w:numId w:val="1"/>
        </w:numPr>
        <w:spacing w:line="360" w:lineRule="auto"/>
        <w:ind w:left="3360" w:leftChars="0" w:hanging="420" w:firstLineChars="0"/>
        <w:jc w:val="both"/>
        <w:rPr>
          <w:rFonts w:ascii="Times New Roman" w:hAnsi="Times New Roman" w:eastAsia="Times New Roman" w:cs="Times New Roman"/>
          <w:b w:val="0"/>
          <w:bCs/>
          <w:color w:val="000000"/>
          <w:sz w:val="24"/>
          <w:szCs w:val="24"/>
        </w:rPr>
      </w:pPr>
      <w:r>
        <w:rPr>
          <w:rFonts w:ascii="Times New Roman" w:hAnsi="Times New Roman" w:eastAsia="Times New Roman" w:cs="Times New Roman"/>
          <w:b w:val="0"/>
          <w:bCs/>
          <w:color w:val="000000"/>
          <w:sz w:val="24"/>
          <w:szCs w:val="24"/>
        </w:rPr>
        <w:t>Muscat Sohar Product pipe line project</w:t>
      </w:r>
      <w:r>
        <w:rPr>
          <w:rFonts w:hint="default" w:ascii="Times New Roman" w:hAnsi="Times New Roman" w:eastAsia="Times New Roman" w:cs="Times New Roman"/>
          <w:b w:val="0"/>
          <w:bCs/>
          <w:color w:val="000000"/>
          <w:sz w:val="24"/>
          <w:szCs w:val="24"/>
          <w:lang w:val="en-US"/>
        </w:rPr>
        <w:t xml:space="preserve"> Orpic Oman</w:t>
      </w:r>
    </w:p>
    <w:p>
      <w:pPr>
        <w:pStyle w:val="23"/>
        <w:numPr>
          <w:ilvl w:val="0"/>
          <w:numId w:val="1"/>
        </w:numPr>
        <w:spacing w:line="360" w:lineRule="auto"/>
        <w:ind w:left="3360" w:leftChars="0" w:hanging="420" w:firstLineChars="0"/>
        <w:jc w:val="both"/>
        <w:rPr>
          <w:rFonts w:ascii="Times New Roman" w:hAnsi="Times New Roman" w:eastAsia="Times New Roman" w:cs="Times New Roman"/>
          <w:b w:val="0"/>
          <w:bCs/>
          <w:color w:val="000000"/>
          <w:sz w:val="24"/>
          <w:szCs w:val="24"/>
        </w:rPr>
      </w:pPr>
      <w:r>
        <w:rPr>
          <w:rFonts w:ascii="Times New Roman" w:hAnsi="Times New Roman" w:eastAsia="Times New Roman" w:cs="Times New Roman"/>
          <w:b w:val="0"/>
          <w:bCs/>
          <w:color w:val="000000"/>
          <w:sz w:val="24"/>
          <w:szCs w:val="24"/>
        </w:rPr>
        <w:t>New Pump station project for PAEW Muscat.</w:t>
      </w:r>
    </w:p>
    <w:p>
      <w:pPr>
        <w:pStyle w:val="23"/>
        <w:numPr>
          <w:ilvl w:val="0"/>
          <w:numId w:val="1"/>
        </w:numPr>
        <w:spacing w:line="360" w:lineRule="auto"/>
        <w:ind w:left="3360" w:leftChars="0" w:hanging="420" w:firstLineChars="0"/>
        <w:jc w:val="both"/>
        <w:rPr>
          <w:rFonts w:ascii="Times New Roman" w:hAnsi="Times New Roman" w:eastAsia="Times New Roman" w:cs="Times New Roman"/>
          <w:b w:val="0"/>
          <w:bCs/>
          <w:color w:val="000000"/>
          <w:sz w:val="24"/>
          <w:szCs w:val="24"/>
        </w:rPr>
      </w:pPr>
      <w:r>
        <w:rPr>
          <w:rFonts w:ascii="Times New Roman" w:hAnsi="Times New Roman" w:eastAsia="Times New Roman" w:cs="Times New Roman"/>
          <w:b w:val="0"/>
          <w:bCs/>
          <w:color w:val="000000"/>
          <w:sz w:val="24"/>
          <w:szCs w:val="24"/>
        </w:rPr>
        <w:t xml:space="preserve">Amin Off Plot Field Development &amp;water Injection    Project Amin for </w:t>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rPr>
        <w:t>PDO, OMAN</w:t>
      </w:r>
    </w:p>
    <w:p>
      <w:pPr>
        <w:pStyle w:val="23"/>
        <w:numPr>
          <w:ilvl w:val="0"/>
          <w:numId w:val="1"/>
        </w:numPr>
        <w:spacing w:line="360" w:lineRule="auto"/>
        <w:ind w:left="3360" w:leftChars="0" w:hanging="420" w:firstLineChars="0"/>
        <w:jc w:val="both"/>
        <w:rPr>
          <w:rFonts w:ascii="Times New Roman" w:hAnsi="Times New Roman" w:eastAsia="Times New Roman" w:cs="Times New Roman"/>
          <w:b w:val="0"/>
          <w:bCs/>
          <w:color w:val="000000"/>
          <w:sz w:val="24"/>
          <w:szCs w:val="24"/>
        </w:rPr>
      </w:pPr>
      <w:r>
        <w:rPr>
          <w:rFonts w:ascii="Times New Roman" w:hAnsi="Times New Roman" w:eastAsia="Times New Roman" w:cs="Times New Roman"/>
          <w:b w:val="0"/>
          <w:bCs/>
          <w:color w:val="000000"/>
          <w:sz w:val="24"/>
          <w:szCs w:val="24"/>
        </w:rPr>
        <w:t>Nimr E Polymer Injection field Project for PDO, OMAN</w:t>
      </w:r>
    </w:p>
    <w:p>
      <w:pPr>
        <w:pStyle w:val="23"/>
        <w:numPr>
          <w:ilvl w:val="0"/>
          <w:numId w:val="1"/>
        </w:numPr>
        <w:spacing w:line="360" w:lineRule="auto"/>
        <w:ind w:left="3360" w:leftChars="0" w:hanging="420" w:firstLineChars="0"/>
        <w:jc w:val="both"/>
        <w:rPr>
          <w:rFonts w:ascii="Times New Roman" w:hAnsi="Times New Roman" w:eastAsia="Times New Roman" w:cs="Times New Roman"/>
          <w:b w:val="0"/>
          <w:bCs/>
          <w:color w:val="000000"/>
          <w:sz w:val="24"/>
          <w:szCs w:val="24"/>
        </w:rPr>
      </w:pPr>
      <w:r>
        <w:rPr>
          <w:rFonts w:ascii="Times New Roman" w:hAnsi="Times New Roman" w:eastAsia="Times New Roman" w:cs="Times New Roman"/>
          <w:b w:val="0"/>
          <w:bCs/>
          <w:color w:val="000000"/>
          <w:sz w:val="24"/>
          <w:szCs w:val="24"/>
        </w:rPr>
        <w:t>DWD Pump Project at Sayyala for PDO, OMAN</w:t>
      </w:r>
    </w:p>
    <w:p>
      <w:pPr>
        <w:pStyle w:val="23"/>
        <w:numPr>
          <w:ilvl w:val="0"/>
          <w:numId w:val="1"/>
        </w:numPr>
        <w:spacing w:line="360" w:lineRule="auto"/>
        <w:ind w:left="3360" w:leftChars="0" w:hanging="420" w:firstLineChars="0"/>
        <w:jc w:val="both"/>
        <w:rPr>
          <w:rFonts w:ascii="Times New Roman" w:hAnsi="Times New Roman" w:eastAsia="Times New Roman" w:cs="Times New Roman"/>
          <w:b w:val="0"/>
          <w:bCs/>
          <w:color w:val="000000"/>
          <w:sz w:val="24"/>
          <w:szCs w:val="24"/>
        </w:rPr>
      </w:pPr>
      <w:r>
        <w:rPr>
          <w:rFonts w:ascii="Times New Roman" w:hAnsi="Times New Roman" w:eastAsia="Times New Roman" w:cs="Times New Roman"/>
          <w:b w:val="0"/>
          <w:bCs/>
          <w:color w:val="000000"/>
          <w:sz w:val="24"/>
          <w:szCs w:val="24"/>
        </w:rPr>
        <w:t>Power System Net work Expansion project With KFMMC  KSA</w:t>
      </w:r>
    </w:p>
    <w:p>
      <w:pPr>
        <w:pStyle w:val="23"/>
        <w:numPr>
          <w:ilvl w:val="0"/>
          <w:numId w:val="1"/>
        </w:numPr>
        <w:spacing w:line="360" w:lineRule="auto"/>
        <w:ind w:left="3360" w:leftChars="0" w:hanging="420" w:firstLineChars="0"/>
        <w:jc w:val="both"/>
        <w:rPr>
          <w:rFonts w:ascii="Times New Roman" w:hAnsi="Times New Roman" w:eastAsia="Times New Roman" w:cs="Times New Roman"/>
          <w:b w:val="0"/>
          <w:bCs/>
          <w:color w:val="000000"/>
          <w:sz w:val="24"/>
          <w:szCs w:val="24"/>
        </w:rPr>
      </w:pPr>
      <w:r>
        <w:rPr>
          <w:rFonts w:ascii="Times New Roman" w:hAnsi="Times New Roman" w:eastAsia="Times New Roman" w:cs="Times New Roman"/>
          <w:b w:val="0"/>
          <w:bCs/>
          <w:color w:val="000000"/>
          <w:sz w:val="24"/>
          <w:szCs w:val="24"/>
        </w:rPr>
        <w:t>Black Start Switchgear project for Saudi Electrical Company KSA</w:t>
      </w:r>
    </w:p>
    <w:p>
      <w:pPr>
        <w:pStyle w:val="23"/>
        <w:numPr>
          <w:numId w:val="0"/>
        </w:numPr>
        <w:spacing w:after="200" w:line="360" w:lineRule="auto"/>
        <w:contextualSpacing/>
        <w:jc w:val="both"/>
        <w:rPr>
          <w:rFonts w:ascii="Times New Roman" w:hAnsi="Times New Roman" w:eastAsia="Times New Roman" w:cs="Times New Roman"/>
          <w:b w:val="0"/>
          <w:bCs/>
          <w:color w:val="000000"/>
          <w:sz w:val="24"/>
          <w:szCs w:val="24"/>
        </w:rPr>
      </w:pPr>
    </w:p>
    <w:p>
      <w:pPr>
        <w:pStyle w:val="23"/>
        <w:numPr>
          <w:numId w:val="0"/>
        </w:numPr>
        <w:spacing w:after="200" w:line="240" w:lineRule="auto"/>
        <w:contextualSpacing/>
        <w:jc w:val="both"/>
        <w:rPr>
          <w:rFonts w:ascii="Times New Roman" w:hAnsi="Times New Roman" w:eastAsia="Times New Roman" w:cs="Times New Roman"/>
          <w:b w:val="0"/>
          <w:bCs/>
          <w:color w:val="000000"/>
          <w:sz w:val="24"/>
          <w:szCs w:val="24"/>
        </w:rPr>
      </w:pPr>
    </w:p>
    <w:p>
      <w:pPr>
        <w:pStyle w:val="23"/>
        <w:numPr>
          <w:numId w:val="0"/>
        </w:numPr>
        <w:spacing w:after="200" w:line="240" w:lineRule="auto"/>
        <w:contextualSpacing/>
        <w:jc w:val="both"/>
        <w:rPr>
          <w:rFonts w:ascii="Times New Roman" w:hAnsi="Times New Roman" w:eastAsia="Times New Roman" w:cs="Times New Roman"/>
          <w:b w:val="0"/>
          <w:bCs/>
          <w:color w:val="000000"/>
          <w:sz w:val="24"/>
          <w:szCs w:val="24"/>
        </w:rPr>
      </w:pPr>
    </w:p>
    <w:p>
      <w:pPr>
        <w:pStyle w:val="23"/>
        <w:numPr>
          <w:numId w:val="0"/>
        </w:numPr>
        <w:spacing w:after="200" w:line="240" w:lineRule="auto"/>
        <w:contextualSpacing/>
        <w:jc w:val="both"/>
        <w:rPr>
          <w:rFonts w:ascii="Times New Roman" w:hAnsi="Times New Roman" w:eastAsia="Times New Roman" w:cs="Times New Roman"/>
          <w:b w:val="0"/>
          <w:bCs/>
          <w:color w:val="000000"/>
          <w:sz w:val="24"/>
          <w:szCs w:val="24"/>
        </w:rPr>
      </w:pPr>
    </w:p>
    <w:p>
      <w:pPr>
        <w:pStyle w:val="23"/>
        <w:numPr>
          <w:numId w:val="0"/>
        </w:numPr>
        <w:spacing w:after="200" w:line="240" w:lineRule="auto"/>
        <w:contextualSpacing/>
        <w:jc w:val="both"/>
        <w:rPr>
          <w:rFonts w:ascii="Times New Roman" w:hAnsi="Times New Roman" w:eastAsia="Times New Roman" w:cs="Times New Roman"/>
          <w:b w:val="0"/>
          <w:bCs/>
          <w:color w:val="000000"/>
          <w:sz w:val="24"/>
          <w:szCs w:val="24"/>
        </w:rPr>
      </w:pPr>
    </w:p>
    <w:p>
      <w:pPr>
        <w:pStyle w:val="23"/>
        <w:numPr>
          <w:numId w:val="0"/>
        </w:numPr>
        <w:spacing w:after="200" w:line="240" w:lineRule="auto"/>
        <w:contextualSpacing/>
        <w:jc w:val="both"/>
        <w:rPr>
          <w:rFonts w:ascii="Times New Roman" w:hAnsi="Times New Roman" w:eastAsia="Times New Roman" w:cs="Times New Roman"/>
          <w:b w:val="0"/>
          <w:bCs/>
          <w:color w:val="000000"/>
          <w:sz w:val="24"/>
          <w:szCs w:val="24"/>
        </w:rPr>
      </w:pPr>
    </w:p>
    <w:p>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Academic Qualification:</w:t>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B.E</w:t>
      </w:r>
      <w:r>
        <w:rPr>
          <w:rFonts w:ascii="Times New Roman" w:hAnsi="Times New Roman" w:eastAsia="Times New Roman" w:cs="Times New Roman"/>
          <w:color w:val="000000"/>
          <w:sz w:val="24"/>
          <w:szCs w:val="24"/>
        </w:rPr>
        <w:t>. (Electrical &amp; Electronics)</w:t>
      </w:r>
      <w:r>
        <w:rPr>
          <w:rFonts w:hint="default" w:ascii="Times New Roman" w:hAnsi="Times New Roman" w:eastAsia="Times New Roman" w:cs="Times New Roman"/>
          <w:color w:val="000000"/>
          <w:sz w:val="24"/>
          <w:szCs w:val="24"/>
          <w:lang w:val="en-US"/>
        </w:rPr>
        <w:t xml:space="preserve"> From Bangalore University </w:t>
      </w:r>
    </w:p>
    <w:p>
      <w:pPr>
        <w:spacing w:line="240" w:lineRule="auto"/>
        <w:ind w:left="-1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B.Sc</w:t>
      </w:r>
      <w:r>
        <w:rPr>
          <w:rFonts w:ascii="Times New Roman" w:hAnsi="Times New Roman" w:eastAsia="Times New Roman" w:cs="Times New Roman"/>
          <w:color w:val="000000"/>
          <w:sz w:val="24"/>
          <w:szCs w:val="24"/>
        </w:rPr>
        <w:t xml:space="preserve">   (chemistry)</w:t>
      </w:r>
      <w:r>
        <w:rPr>
          <w:rFonts w:hint="default" w:ascii="Times New Roman" w:hAnsi="Times New Roman" w:eastAsia="Times New Roman" w:cs="Times New Roman"/>
          <w:color w:val="000000"/>
          <w:sz w:val="24"/>
          <w:szCs w:val="24"/>
          <w:lang w:val="en-US"/>
        </w:rPr>
        <w:t xml:space="preserve"> From MG University</w:t>
      </w:r>
    </w:p>
    <w:p>
      <w:pPr>
        <w:spacing w:line="240" w:lineRule="auto"/>
        <w:ind w:left="-1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Attended training for </w:t>
      </w:r>
      <w:r>
        <w:rPr>
          <w:b/>
          <w:bCs/>
          <w:sz w:val="23"/>
          <w:szCs w:val="23"/>
        </w:rPr>
        <w:t>Ex Protection &amp; Inspection  </w:t>
      </w:r>
    </w:p>
    <w:p>
      <w:pPr>
        <w:spacing w:line="240" w:lineRule="auto"/>
        <w:ind w:left="28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Attained training for Lead Auditor Course ISO 9001-2000 at IIQM. Jaipur</w:t>
      </w:r>
    </w:p>
    <w:p>
      <w:pPr>
        <w:pStyle w:val="12"/>
        <w:spacing w:line="240" w:lineRule="auto"/>
        <w:rPr>
          <w:rFonts w:hint="default"/>
          <w:color w:val="000000"/>
          <w:lang w:val="en-US"/>
        </w:rPr>
      </w:pPr>
      <w:r>
        <w:rPr>
          <w:color w:val="000000"/>
        </w:rPr>
        <w:t xml:space="preserve"> </w:t>
      </w:r>
      <w:r>
        <w:rPr>
          <w:rFonts w:hint="default"/>
          <w:color w:val="000000"/>
          <w:lang w:val="en-US"/>
        </w:rPr>
        <w:t>W</w:t>
      </w:r>
      <w:r>
        <w:rPr>
          <w:color w:val="000000"/>
        </w:rPr>
        <w:t xml:space="preserve">indows 2000, </w:t>
      </w:r>
      <w:r>
        <w:rPr>
          <w:rFonts w:hint="default"/>
          <w:color w:val="000000"/>
          <w:lang w:val="en-US"/>
        </w:rPr>
        <w:t>MS Office</w:t>
      </w:r>
    </w:p>
    <w:p>
      <w:pPr>
        <w:pStyle w:val="3"/>
        <w:tabs>
          <w:tab w:val="left" w:pos="3045"/>
        </w:tabs>
        <w:spacing w:line="240" w:lineRule="auto"/>
        <w:rPr>
          <w:bCs w:val="0"/>
          <w:color w:val="000000"/>
        </w:rPr>
      </w:pPr>
      <w:r>
        <w:rPr>
          <w:bCs w:val="0"/>
          <w:color w:val="000000"/>
        </w:rPr>
        <w:t>Personal Details:</w:t>
      </w:r>
      <w:r>
        <w:rPr>
          <w:bCs w:val="0"/>
          <w:color w:val="000000"/>
        </w:rPr>
        <w:tab/>
      </w:r>
    </w:p>
    <w:p>
      <w:pP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Date of Birth: 31-05-1971</w:t>
      </w:r>
    </w:p>
    <w:p>
      <w:pP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Martial status: Married </w:t>
      </w:r>
    </w:p>
    <w:p>
      <w:pPr>
        <w:spacing w:line="240" w:lineRule="auto"/>
        <w:ind w:left="28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Languages Known: Malayalam, English, Hindi, Tamil and Kannada.</w:t>
      </w:r>
    </w:p>
    <w:p>
      <w:pP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Present CTC:</w:t>
      </w:r>
      <w:r>
        <w:rPr>
          <w:rFonts w:ascii="Times New Roman" w:hAnsi="Times New Roman" w:eastAsia="Times New Roman" w:cs="Times New Roman"/>
          <w:b/>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2</w:t>
      </w:r>
      <w:r>
        <w:rPr>
          <w:rFonts w:hint="default" w:ascii="Times New Roman" w:hAnsi="Times New Roman" w:eastAsia="Times New Roman" w:cs="Times New Roman"/>
          <w:color w:val="000000"/>
          <w:sz w:val="24"/>
          <w:szCs w:val="24"/>
          <w:lang w:val="en-US"/>
        </w:rPr>
        <w:t>2</w:t>
      </w:r>
      <w:r>
        <w:rPr>
          <w:rFonts w:ascii="Times New Roman" w:hAnsi="Times New Roman" w:eastAsia="Times New Roman" w:cs="Times New Roman"/>
          <w:color w:val="000000"/>
          <w:sz w:val="24"/>
          <w:szCs w:val="24"/>
        </w:rPr>
        <w:t>.0 lakhs</w:t>
      </w:r>
    </w:p>
    <w:p>
      <w:pPr>
        <w:pStyle w:val="3"/>
        <w:spacing w:line="240" w:lineRule="auto"/>
        <w:rPr>
          <w:b w:val="0"/>
          <w:bCs w:val="0"/>
          <w:color w:val="000000"/>
        </w:rPr>
      </w:pPr>
      <w:r>
        <w:rPr>
          <w:bCs w:val="0"/>
          <w:color w:val="000000"/>
        </w:rPr>
        <w:t>Expected CTC:</w:t>
      </w:r>
      <w:r>
        <w:rPr>
          <w:b w:val="0"/>
          <w:bCs w:val="0"/>
          <w:color w:val="000000"/>
        </w:rPr>
        <w:tab/>
      </w:r>
      <w:r>
        <w:rPr>
          <w:b w:val="0"/>
          <w:bCs w:val="0"/>
          <w:color w:val="000000"/>
        </w:rPr>
        <w:tab/>
      </w:r>
      <w:r>
        <w:rPr>
          <w:b w:val="0"/>
          <w:bCs w:val="0"/>
          <w:color w:val="000000"/>
        </w:rPr>
        <w:t>2</w:t>
      </w:r>
      <w:r>
        <w:rPr>
          <w:rFonts w:hint="default"/>
          <w:b w:val="0"/>
          <w:bCs w:val="0"/>
          <w:color w:val="000000"/>
          <w:lang w:val="en-US"/>
        </w:rPr>
        <w:t>4</w:t>
      </w:r>
      <w:r>
        <w:rPr>
          <w:b w:val="0"/>
          <w:bCs w:val="0"/>
          <w:color w:val="000000"/>
        </w:rPr>
        <w:t xml:space="preserve"> lakhs </w:t>
      </w:r>
      <w:r>
        <w:rPr>
          <w:rFonts w:hint="default"/>
          <w:b w:val="0"/>
          <w:bCs w:val="0"/>
          <w:color w:val="000000"/>
          <w:lang w:val="en-US"/>
        </w:rPr>
        <w:t>( Negotiable)</w:t>
      </w:r>
    </w:p>
    <w:p>
      <w:pPr>
        <w:pStyle w:val="3"/>
        <w:spacing w:line="240" w:lineRule="auto"/>
        <w:rPr>
          <w:bCs w:val="0"/>
          <w:color w:val="000000"/>
        </w:rPr>
      </w:pPr>
      <w:r>
        <w:rPr>
          <w:bCs w:val="0"/>
          <w:color w:val="000000"/>
        </w:rPr>
        <w:t>Present location:</w:t>
      </w:r>
      <w:r>
        <w:rPr>
          <w:bCs w:val="0"/>
          <w:color w:val="000000"/>
        </w:rPr>
        <w:tab/>
      </w:r>
      <w:r>
        <w:rPr>
          <w:bCs w:val="0"/>
          <w:color w:val="000000"/>
        </w:rPr>
        <w:tab/>
      </w:r>
      <w:r>
        <w:rPr>
          <w:b w:val="0"/>
          <w:bCs/>
          <w:color w:val="000000"/>
        </w:rPr>
        <w:t>Cochin, Kerala</w:t>
      </w:r>
    </w:p>
    <w:p>
      <w:pPr>
        <w:pStyle w:val="3"/>
        <w:spacing w:line="240" w:lineRule="auto"/>
        <w:ind w:left="0" w:leftChars="0"/>
        <w:rPr>
          <w:rFonts w:ascii="Times New Roman" w:hAnsi="Times New Roman" w:eastAsia="Times New Roman" w:cs="Times New Roman"/>
          <w:color w:val="000000"/>
          <w:sz w:val="24"/>
          <w:szCs w:val="24"/>
        </w:rPr>
      </w:pPr>
      <w:r>
        <w:rPr>
          <w:bCs w:val="0"/>
          <w:color w:val="000000"/>
        </w:rPr>
        <w:t>W</w:t>
      </w:r>
      <w:r>
        <w:rPr>
          <w:rFonts w:ascii="Times New Roman" w:hAnsi="Times New Roman" w:eastAsia="Times New Roman" w:cs="Times New Roman"/>
          <w:b/>
          <w:color w:val="000000"/>
          <w:sz w:val="24"/>
          <w:szCs w:val="24"/>
        </w:rPr>
        <w:t>illingness to re locate:</w:t>
      </w:r>
      <w:r>
        <w:rPr>
          <w:rFonts w:ascii="Times New Roman" w:hAnsi="Times New Roman" w:eastAsia="Times New Roman" w:cs="Times New Roman"/>
          <w:color w:val="000000"/>
          <w:sz w:val="24"/>
          <w:szCs w:val="24"/>
        </w:rPr>
        <w:tab/>
      </w:r>
      <w:r>
        <w:rPr>
          <w:rFonts w:ascii="Times New Roman" w:hAnsi="Times New Roman" w:eastAsia="Times New Roman" w:cs="Times New Roman"/>
          <w:b w:val="0"/>
          <w:bCs w:val="0"/>
          <w:color w:val="000000"/>
          <w:sz w:val="24"/>
          <w:szCs w:val="24"/>
        </w:rPr>
        <w:t>Willing to relocate any where</w:t>
      </w:r>
      <w:r>
        <w:rPr>
          <w:rFonts w:ascii="Times New Roman" w:hAnsi="Times New Roman" w:eastAsia="Times New Roman" w:cs="Times New Roman"/>
          <w:color w:val="000000"/>
          <w:sz w:val="24"/>
          <w:szCs w:val="24"/>
        </w:rPr>
        <w:tab/>
      </w:r>
    </w:p>
    <w:p/>
    <w:p>
      <w:pPr>
        <w:spacing w:line="240" w:lineRule="auto"/>
        <w:ind w:left="0" w:leftChars="0"/>
        <w:rPr>
          <w:rFonts w:hint="default" w:ascii="Times New Roman" w:hAnsi="Times New Roman" w:eastAsia="Times New Roman" w:cs="Times New Roman"/>
          <w:b w:val="0"/>
          <w:bCs/>
          <w:color w:val="000000"/>
          <w:sz w:val="24"/>
          <w:szCs w:val="24"/>
          <w:lang w:val="en-US"/>
        </w:rPr>
      </w:pPr>
      <w:r>
        <w:rPr>
          <w:rFonts w:hint="default" w:ascii="Times New Roman" w:hAnsi="Times New Roman" w:eastAsia="Times New Roman" w:cs="Times New Roman"/>
          <w:b/>
          <w:color w:val="000000"/>
          <w:sz w:val="24"/>
          <w:szCs w:val="24"/>
          <w:lang w:val="en-US"/>
        </w:rPr>
        <w:t>Willing to Travel :</w:t>
      </w:r>
      <w:r>
        <w:rPr>
          <w:rFonts w:hint="default" w:ascii="Times New Roman" w:hAnsi="Times New Roman" w:eastAsia="Times New Roman" w:cs="Times New Roman"/>
          <w:b/>
          <w:color w:val="000000"/>
          <w:sz w:val="24"/>
          <w:szCs w:val="24"/>
          <w:lang w:val="en-US"/>
        </w:rPr>
        <w:tab/>
      </w:r>
      <w:r>
        <w:rPr>
          <w:rFonts w:hint="default" w:ascii="Times New Roman" w:hAnsi="Times New Roman" w:eastAsia="Times New Roman" w:cs="Times New Roman"/>
          <w:b/>
          <w:color w:val="000000"/>
          <w:sz w:val="24"/>
          <w:szCs w:val="24"/>
          <w:lang w:val="en-US"/>
        </w:rPr>
        <w:tab/>
      </w:r>
      <w:r>
        <w:rPr>
          <w:rFonts w:hint="default" w:ascii="Times New Roman" w:hAnsi="Times New Roman" w:eastAsia="Times New Roman" w:cs="Times New Roman"/>
          <w:b w:val="0"/>
          <w:bCs/>
          <w:color w:val="000000"/>
          <w:sz w:val="24"/>
          <w:szCs w:val="24"/>
          <w:lang w:val="en-US"/>
        </w:rPr>
        <w:t>Yes</w:t>
      </w:r>
    </w:p>
    <w:p>
      <w:pP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Joining period:</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lang w:val="en-US"/>
        </w:rPr>
        <w:t>Immediate</w:t>
      </w:r>
    </w:p>
    <w:p>
      <w:pPr>
        <w:pStyle w:val="3"/>
        <w:spacing w:line="240" w:lineRule="auto"/>
        <w:rPr>
          <w:bCs w:val="0"/>
          <w:color w:val="000000"/>
        </w:rPr>
      </w:pPr>
      <w:r>
        <w:rPr>
          <w:bCs w:val="0"/>
          <w:color w:val="000000"/>
        </w:rPr>
        <w:t>Passport Details:</w:t>
      </w:r>
      <w:r>
        <w:rPr>
          <w:b w:val="0"/>
          <w:bCs w:val="0"/>
          <w:color w:val="000000"/>
        </w:rPr>
        <w:tab/>
      </w:r>
      <w:r>
        <w:rPr>
          <w:b w:val="0"/>
          <w:bCs w:val="0"/>
          <w:color w:val="000000"/>
        </w:rPr>
        <w:tab/>
      </w:r>
      <w:r>
        <w:rPr>
          <w:b w:val="0"/>
          <w:bCs w:val="0"/>
          <w:color w:val="000000"/>
        </w:rPr>
        <w:t xml:space="preserve">Passport No.  </w:t>
      </w:r>
      <w:r>
        <w:rPr>
          <w:bCs w:val="0"/>
          <w:color w:val="000000"/>
        </w:rPr>
        <w:t>J8109269</w:t>
      </w:r>
    </w:p>
    <w:p>
      <w:pPr>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Date of issue. </w:t>
      </w:r>
      <w:r>
        <w:rPr>
          <w:rFonts w:ascii="Times New Roman" w:hAnsi="Times New Roman" w:eastAsia="Times New Roman" w:cs="Times New Roman"/>
          <w:b/>
          <w:color w:val="000000"/>
          <w:sz w:val="24"/>
          <w:szCs w:val="24"/>
        </w:rPr>
        <w:t>25.10.2011</w:t>
      </w:r>
    </w:p>
    <w:p>
      <w:pPr>
        <w:spacing w:after="0" w:line="240" w:lineRule="auto"/>
        <w:ind w:left="2160" w:leftChars="0" w:firstLine="720" w:firstLineChars="0"/>
        <w:rPr>
          <w:rFonts w:hint="default" w:ascii="Times New Roman" w:hAnsi="Times New Roman" w:eastAsia="Times New Roman" w:cs="Times New Roman"/>
          <w:b/>
          <w:color w:val="000000"/>
          <w:sz w:val="24"/>
          <w:szCs w:val="24"/>
          <w:lang w:val="en-US"/>
        </w:rPr>
      </w:pPr>
      <w:r>
        <w:rPr>
          <w:rFonts w:hint="default" w:ascii="Times New Roman" w:hAnsi="Times New Roman" w:eastAsia="Times New Roman" w:cs="Times New Roman"/>
          <w:color w:val="000000"/>
          <w:sz w:val="24"/>
          <w:szCs w:val="24"/>
          <w:lang w:val="en-US"/>
        </w:rPr>
        <w:t>Date of expiry</w:t>
      </w:r>
      <w:r>
        <w:rPr>
          <w:rFonts w:hint="default" w:ascii="Times New Roman" w:hAnsi="Times New Roman" w:eastAsia="Times New Roman" w:cs="Times New Roman"/>
          <w:b/>
          <w:color w:val="000000"/>
          <w:sz w:val="24"/>
          <w:szCs w:val="24"/>
          <w:lang w:val="en-US"/>
        </w:rPr>
        <w:t>. 24.10.2021</w:t>
      </w:r>
    </w:p>
    <w:p>
      <w:pPr>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Place of issue. </w:t>
      </w:r>
      <w:r>
        <w:rPr>
          <w:rFonts w:ascii="Times New Roman" w:hAnsi="Times New Roman" w:eastAsia="Times New Roman" w:cs="Times New Roman"/>
          <w:b/>
          <w:color w:val="000000"/>
          <w:sz w:val="24"/>
          <w:szCs w:val="24"/>
        </w:rPr>
        <w:t>Cochin</w:t>
      </w:r>
    </w:p>
    <w:p>
      <w:pPr>
        <w:spacing w:after="0" w:line="360" w:lineRule="auto"/>
        <w:rPr>
          <w:rFonts w:ascii="Times New Roman" w:hAnsi="Times New Roman" w:eastAsia="Times New Roman" w:cs="Times New Roman"/>
          <w:color w:val="000000"/>
          <w:sz w:val="24"/>
          <w:szCs w:val="24"/>
        </w:rPr>
      </w:pPr>
    </w:p>
    <w:p>
      <w:p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Certifying that the information furnished above is correct.</w:t>
      </w:r>
    </w:p>
    <w:p>
      <w:pPr>
        <w:pStyle w:val="2"/>
        <w:spacing w:line="360" w:lineRule="auto"/>
        <w:ind w:left="4320" w:firstLine="720"/>
        <w:jc w:val="center"/>
        <w:rPr>
          <w:b w:val="0"/>
          <w:bCs w:val="0"/>
          <w:color w:val="000000"/>
          <w:sz w:val="24"/>
        </w:rPr>
      </w:pPr>
      <w:r>
        <w:rPr>
          <w:b w:val="0"/>
          <w:bCs w:val="0"/>
          <w:color w:val="000000"/>
          <w:sz w:val="24"/>
        </w:rPr>
        <w:t xml:space="preserve">                  </w:t>
      </w:r>
    </w:p>
    <w:p>
      <w:pPr>
        <w:pStyle w:val="2"/>
        <w:spacing w:line="360" w:lineRule="auto"/>
        <w:ind w:left="4320" w:firstLine="720"/>
        <w:jc w:val="center"/>
        <w:rPr>
          <w:b w:val="0"/>
          <w:bCs w:val="0"/>
          <w:color w:val="000000"/>
          <w:sz w:val="24"/>
        </w:rPr>
      </w:pPr>
    </w:p>
    <w:p>
      <w:pPr>
        <w:pStyle w:val="2"/>
        <w:spacing w:line="360" w:lineRule="auto"/>
        <w:ind w:left="4320" w:firstLine="720"/>
        <w:jc w:val="center"/>
        <w:rPr>
          <w:bCs w:val="0"/>
          <w:color w:val="000000"/>
          <w:sz w:val="24"/>
        </w:rPr>
      </w:pPr>
      <w:r>
        <w:rPr>
          <w:bCs w:val="0"/>
          <w:color w:val="000000"/>
          <w:sz w:val="24"/>
        </w:rPr>
        <w:t xml:space="preserve">      Renjit G</w:t>
      </w:r>
    </w:p>
    <w:p>
      <w:pPr>
        <w:spacing w:line="360" w:lineRule="auto"/>
        <w:ind w:left="2880"/>
        <w:rPr>
          <w:rFonts w:ascii="Times New Roman" w:hAnsi="Times New Roman" w:eastAsia="Times New Roman" w:cs="Times New Roman"/>
          <w:color w:val="000000"/>
          <w:sz w:val="24"/>
          <w:szCs w:val="24"/>
        </w:rPr>
      </w:pPr>
    </w:p>
    <w:sectPr>
      <w:headerReference r:id="rId4" w:type="default"/>
      <w:footerReference r:id="rId5" w:type="default"/>
      <w:pgSz w:w="12240" w:h="20160"/>
      <w:pgMar w:top="720" w:right="108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r>
      <w:rPr>
        <w:rFonts w:ascii="Calibri" w:hAnsi="Calibri" w:eastAsia="SimSun" w:cs="Times New Roman"/>
        <w:sz w:val="22"/>
        <w:szCs w:val="22"/>
        <w:lang w:val="en-US" w:eastAsia="en-US" w:bidi="ar-SA"/>
      </w:rPr>
      <w:pict>
        <v:group id="Group 18" o:spid="_x0000_s1025" style="position:absolute;left:0;margin-top:972pt;height:53pt;width:532.9pt;mso-position-horizontal:left;mso-position-horizontal-relative:page;mso-position-vertical-relative:page;rotation:0f;z-index:251658240;" coordorigin="15,14415" coordsize="10658,1060">
          <o:lock v:ext="edit" position="f" selection="f" grouping="f" rotation="f" cropping="f" text="f" aspectratio="f"/>
          <v:shape id="Straight Connector 19" o:spid="_x0000_s1026" type="#_x0000_t32" style="position:absolute;left:15;top:14415;height:1057;width:10171;rotation:0f;" o:ole="f" o:connectortype="straight" fillcolor="#FFFFFF" filled="f" o:preferrelative="t" stroked="t" coordorigin="0,0" coordsize="21600,21600">
            <v:fill on="f" color2="#FFFFFF" focus="0%"/>
            <v:stroke color="#A7BFDE" color2="#FFFFFF" miterlimit="2"/>
            <v:imagedata gain="65536f" blacklevel="0f" gamma="0"/>
            <o:lock v:ext="edit" position="f" selection="f" grouping="f" rotation="f" cropping="f" text="f" aspectratio="f"/>
          </v:shape>
          <v:shape id="Oval 20" o:spid="_x0000_s1027" type="#_x0000_t3" style="position:absolute;left:9657;top:14459;height:1016;width:1016;rotation:0f;" o:ole="f" fillcolor="#A7BFDE" filled="t" o:preferrelative="t" stroked="f" coordorigin="0,0" coordsize="21600,21600">
            <v:imagedata gain="65536f" blacklevel="0f" gamma="0"/>
            <o:lock v:ext="edit" position="f" selection="f" grouping="f" rotation="f" cropping="f" text="f" aspectratio="f"/>
          </v:shape>
          <v:shape id="Oval 21" o:spid="_x0000_s1028" type="#_x0000_t3" style="position:absolute;left:9733;top:14568;height:904;width:908;rotation:0f;" o:ole="f" fillcolor="#D3DFEE" filled="t" o:preferrelative="t" stroked="f" coordorigin="0,0" coordsize="21600,21600">
            <v:imagedata gain="65536f" blacklevel="0f" gamma="0"/>
            <o:lock v:ext="edit" position="f" selection="f" grouping="f" rotation="f" cropping="f" text="f" aspectratio="f"/>
          </v:shape>
          <v:shape id="Oval 22" o:spid="_x0000_s1029" type="#_x0000_t3" style="position:absolute;left:9802;top:14688;height:784;width:783;rotation:0f;v-text-anchor:middle;" o:ole="f" fillcolor="#7BA0CD" filled="t" o:preferrelative="t" stroked="f" coordorigin="0,0" coordsize="21600,21600">
            <v:imagedata gain="65536f" blacklevel="0f" gamma="0"/>
            <o:lock v:ext="edit" position="f" selection="f" grouping="f" rotation="f" cropping="f" text="f" aspectratio="f"/>
            <v:textbox>
              <w:txbxContent>
                <w:p>
                  <w:pPr>
                    <w:pStyle w:val="15"/>
                    <w:jc w:val="center"/>
                    <w:rPr>
                      <w:color w:val="FFFFFF"/>
                    </w:rPr>
                  </w:pPr>
                  <w:r>
                    <w:fldChar w:fldCharType="begin"/>
                  </w:r>
                  <w:r>
                    <w:instrText xml:space="preserve"> PAGE   \* MERGEFORMAT </w:instrText>
                  </w:r>
                  <w:r>
                    <w:fldChar w:fldCharType="separate"/>
                  </w:r>
                  <w:r>
                    <w:rPr>
                      <w:color w:val="FFFFFF"/>
                    </w:rPr>
                    <w:t>3</w:t>
                  </w:r>
                  <w:r>
                    <w:rPr>
                      <w:color w:val="FFFFFF"/>
                    </w:rPr>
                    <w:fldChar w:fldCharType="end"/>
                  </w:r>
                </w:p>
              </w:txbxContent>
            </v:textbox>
          </v:shape>
        </v:group>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0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92"/>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92" w:hRule="exact"/>
      </w:trPr>
      <w:tc>
        <w:tcPr>
          <w:tcW w:w="792" w:type="dxa"/>
          <w:shd w:val="clear" w:color="auto" w:fill="C0504D"/>
          <w:vAlign w:val="center"/>
        </w:tcPr>
        <w:p>
          <w:pPr>
            <w:pStyle w:val="14"/>
            <w:jc w:val="center"/>
            <w:rPr>
              <w:color w:val="FFFFFF"/>
            </w:rPr>
          </w:pPr>
          <w:r>
            <w:fldChar w:fldCharType="begin"/>
          </w:r>
          <w:r>
            <w:instrText xml:space="preserve"> PAGE  \* MERGEFORMAT </w:instrText>
          </w:r>
          <w:r>
            <w:fldChar w:fldCharType="separate"/>
          </w:r>
          <w:r>
            <w:rPr>
              <w:color w:val="FFFFFF"/>
            </w:rPr>
            <w:t>3</w:t>
          </w:r>
          <w:r>
            <w:rPr>
              <w:color w:val="FFFFFF"/>
            </w:rPr>
            <w:fldChar w:fldCharType="end"/>
          </w:r>
        </w:p>
      </w:tc>
      <w:tc>
        <w:tcPr>
          <w:tcW w:w="1261" w:type="dxa"/>
          <w:vAlign w:val="center"/>
        </w:tcPr>
        <w:p>
          <w:pPr>
            <w:pStyle w:val="14"/>
            <w:rPr>
              <w:rFonts w:ascii="Cambria" w:hAnsi="Cambria"/>
              <w:sz w:val="28"/>
              <w:szCs w:val="28"/>
            </w:rPr>
          </w:pPr>
          <w:r>
            <w:rPr>
              <w:rFonts w:ascii="Cambria" w:hAnsi="Cambria"/>
              <w:sz w:val="28"/>
              <w:szCs w:val="28"/>
            </w:rPr>
            <w:t>RESUME</w:t>
          </w:r>
        </w:p>
      </w:tc>
    </w:tr>
  </w:tbl>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2933363">
    <w:nsid w:val="5DC10EF3"/>
    <w:multiLevelType w:val="singleLevel"/>
    <w:tmpl w:val="5DC10EF3"/>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5729333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0"/>
  <w:displayHorizontalDrawingGridEvery w:val="2"/>
  <w:displayVerticalDrawingGridEvery w:val="1"/>
  <w:characterSpacingControl w:val="doNotCompress"/>
  <w:hdrShapeDefaults>
    <o:shapelayout v:ext="backwardCompatible">
      <o:rules v:ext="edit">
        <o:r id="V:Rule1" type="connector" idref="#Straight Connector 19"/>
      </o:rules>
    </o:shapelayout>
  </w:hdrShapeDefault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200" w:line="276" w:lineRule="auto"/>
    </w:pPr>
    <w:rPr>
      <w:rFonts w:ascii="Calibri" w:hAnsi="Calibri" w:eastAsia="SimSun" w:cs="Times New Roman"/>
      <w:sz w:val="22"/>
      <w:szCs w:val="22"/>
      <w:lang w:val="en-US" w:eastAsia="en-US" w:bidi="en-US"/>
    </w:rPr>
  </w:style>
  <w:style w:type="paragraph" w:styleId="2">
    <w:name w:val="heading 1"/>
    <w:basedOn w:val="1"/>
    <w:next w:val="1"/>
    <w:link w:val="28"/>
    <w:qFormat/>
    <w:uiPriority w:val="9"/>
    <w:pPr>
      <w:spacing w:before="480" w:after="0"/>
      <w:contextualSpacing/>
      <w:outlineLvl w:val="0"/>
    </w:pPr>
    <w:rPr>
      <w:rFonts w:ascii="Cambria" w:hAnsi="Cambria"/>
      <w:b/>
      <w:bCs/>
      <w:sz w:val="28"/>
      <w:szCs w:val="28"/>
    </w:rPr>
  </w:style>
  <w:style w:type="paragraph" w:styleId="3">
    <w:name w:val="heading 2"/>
    <w:basedOn w:val="1"/>
    <w:next w:val="1"/>
    <w:link w:val="29"/>
    <w:unhideWhenUsed/>
    <w:qFormat/>
    <w:uiPriority w:val="9"/>
    <w:pPr>
      <w:spacing w:before="200" w:after="0"/>
      <w:outlineLvl w:val="1"/>
    </w:pPr>
    <w:rPr>
      <w:rFonts w:ascii="Cambria" w:hAnsi="Cambria"/>
      <w:b/>
      <w:bCs/>
      <w:sz w:val="26"/>
      <w:szCs w:val="26"/>
    </w:rPr>
  </w:style>
  <w:style w:type="paragraph" w:styleId="4">
    <w:name w:val="heading 3"/>
    <w:basedOn w:val="1"/>
    <w:next w:val="1"/>
    <w:link w:val="35"/>
    <w:semiHidden/>
    <w:unhideWhenUsed/>
    <w:qFormat/>
    <w:uiPriority w:val="9"/>
    <w:pPr>
      <w:spacing w:before="200" w:after="0" w:line="271" w:lineRule="auto"/>
      <w:outlineLvl w:val="2"/>
    </w:pPr>
    <w:rPr>
      <w:rFonts w:ascii="Cambria" w:hAnsi="Cambria"/>
      <w:b/>
      <w:bCs/>
    </w:rPr>
  </w:style>
  <w:style w:type="paragraph" w:styleId="5">
    <w:name w:val="heading 4"/>
    <w:basedOn w:val="1"/>
    <w:next w:val="1"/>
    <w:link w:val="36"/>
    <w:semiHidden/>
    <w:unhideWhenUsed/>
    <w:qFormat/>
    <w:uiPriority w:val="9"/>
    <w:pPr>
      <w:spacing w:before="200" w:after="0"/>
      <w:outlineLvl w:val="3"/>
    </w:pPr>
    <w:rPr>
      <w:rFonts w:ascii="Cambria" w:hAnsi="Cambria"/>
      <w:b/>
      <w:bCs/>
      <w:i/>
      <w:iCs/>
    </w:rPr>
  </w:style>
  <w:style w:type="paragraph" w:styleId="6">
    <w:name w:val="heading 5"/>
    <w:basedOn w:val="1"/>
    <w:next w:val="1"/>
    <w:link w:val="37"/>
    <w:semiHidden/>
    <w:unhideWhenUsed/>
    <w:qFormat/>
    <w:uiPriority w:val="9"/>
    <w:pPr>
      <w:spacing w:before="200" w:after="0"/>
      <w:outlineLvl w:val="4"/>
    </w:pPr>
    <w:rPr>
      <w:rFonts w:ascii="Cambria" w:hAnsi="Cambria"/>
      <w:b/>
      <w:bCs/>
      <w:color w:val="7C7C7C"/>
    </w:rPr>
  </w:style>
  <w:style w:type="paragraph" w:styleId="7">
    <w:name w:val="heading 6"/>
    <w:basedOn w:val="1"/>
    <w:next w:val="1"/>
    <w:link w:val="38"/>
    <w:semiHidden/>
    <w:unhideWhenUsed/>
    <w:qFormat/>
    <w:uiPriority w:val="9"/>
    <w:pPr>
      <w:spacing w:after="0" w:line="271" w:lineRule="auto"/>
      <w:outlineLvl w:val="5"/>
    </w:pPr>
    <w:rPr>
      <w:rFonts w:ascii="Cambria" w:hAnsi="Cambria"/>
      <w:b/>
      <w:bCs/>
      <w:i/>
      <w:iCs/>
      <w:color w:val="7C7C7C"/>
    </w:rPr>
  </w:style>
  <w:style w:type="paragraph" w:styleId="8">
    <w:name w:val="heading 7"/>
    <w:basedOn w:val="1"/>
    <w:next w:val="1"/>
    <w:link w:val="39"/>
    <w:semiHidden/>
    <w:unhideWhenUsed/>
    <w:qFormat/>
    <w:uiPriority w:val="9"/>
    <w:pPr>
      <w:spacing w:after="0"/>
      <w:outlineLvl w:val="6"/>
    </w:pPr>
    <w:rPr>
      <w:rFonts w:ascii="Cambria" w:hAnsi="Cambria"/>
      <w:i/>
      <w:iCs/>
    </w:rPr>
  </w:style>
  <w:style w:type="paragraph" w:styleId="9">
    <w:name w:val="heading 8"/>
    <w:basedOn w:val="1"/>
    <w:next w:val="1"/>
    <w:link w:val="40"/>
    <w:semiHidden/>
    <w:unhideWhenUsed/>
    <w:qFormat/>
    <w:uiPriority w:val="9"/>
    <w:pPr>
      <w:spacing w:after="0"/>
      <w:outlineLvl w:val="7"/>
    </w:pPr>
    <w:rPr>
      <w:rFonts w:ascii="Cambria" w:hAnsi="Cambria"/>
      <w:sz w:val="20"/>
      <w:szCs w:val="20"/>
    </w:rPr>
  </w:style>
  <w:style w:type="paragraph" w:styleId="10">
    <w:name w:val="heading 9"/>
    <w:basedOn w:val="1"/>
    <w:next w:val="1"/>
    <w:link w:val="41"/>
    <w:semiHidden/>
    <w:unhideWhenUsed/>
    <w:qFormat/>
    <w:uiPriority w:val="9"/>
    <w:pPr>
      <w:spacing w:after="0"/>
      <w:outlineLvl w:val="8"/>
    </w:pPr>
    <w:rPr>
      <w:rFonts w:ascii="Cambria" w:hAnsi="Cambria"/>
      <w:i/>
      <w:iCs/>
      <w:spacing w:val="5"/>
      <w:sz w:val="20"/>
      <w:szCs w:val="20"/>
    </w:rPr>
  </w:style>
  <w:style w:type="character" w:default="1" w:styleId="18">
    <w:name w:val="Default Paragraph Font"/>
    <w:semiHidden/>
    <w:unhideWhenUsed/>
    <w:uiPriority w:val="1"/>
  </w:style>
  <w:style w:type="paragraph" w:styleId="11">
    <w:name w:val="Balloon Text"/>
    <w:basedOn w:val="1"/>
    <w:link w:val="27"/>
    <w:semiHidden/>
    <w:unhideWhenUsed/>
    <w:uiPriority w:val="99"/>
    <w:pPr>
      <w:spacing w:after="0" w:line="240" w:lineRule="auto"/>
    </w:pPr>
    <w:rPr>
      <w:rFonts w:ascii="Tahoma" w:hAnsi="Tahoma" w:cs="Tahoma"/>
      <w:sz w:val="16"/>
      <w:szCs w:val="16"/>
    </w:rPr>
  </w:style>
  <w:style w:type="paragraph" w:styleId="12">
    <w:name w:val="Body Text Indent"/>
    <w:basedOn w:val="1"/>
    <w:link w:val="30"/>
    <w:uiPriority w:val="0"/>
    <w:pPr>
      <w:spacing w:after="0" w:line="240" w:lineRule="auto"/>
      <w:ind w:left="2880"/>
    </w:pPr>
    <w:rPr>
      <w:rFonts w:ascii="Times New Roman" w:hAnsi="Times New Roman" w:eastAsia="Times New Roman" w:cs="Times New Roman"/>
      <w:sz w:val="24"/>
      <w:szCs w:val="24"/>
    </w:rPr>
  </w:style>
  <w:style w:type="paragraph" w:styleId="13">
    <w:name w:val="Body Text Indent 2"/>
    <w:basedOn w:val="1"/>
    <w:link w:val="31"/>
    <w:uiPriority w:val="0"/>
    <w:pPr>
      <w:spacing w:after="0" w:line="240" w:lineRule="auto"/>
      <w:ind w:left="2880"/>
      <w:jc w:val="both"/>
    </w:pPr>
    <w:rPr>
      <w:rFonts w:ascii="Times New Roman" w:hAnsi="Times New Roman" w:eastAsia="Times New Roman" w:cs="Times New Roman"/>
      <w:sz w:val="24"/>
      <w:szCs w:val="24"/>
    </w:rPr>
  </w:style>
  <w:style w:type="paragraph" w:styleId="14">
    <w:name w:val="footer"/>
    <w:basedOn w:val="1"/>
    <w:link w:val="33"/>
    <w:unhideWhenUsed/>
    <w:uiPriority w:val="99"/>
    <w:pPr>
      <w:tabs>
        <w:tab w:val="center" w:pos="4680"/>
        <w:tab w:val="right" w:pos="9360"/>
      </w:tabs>
      <w:spacing w:after="0" w:line="240" w:lineRule="auto"/>
    </w:pPr>
  </w:style>
  <w:style w:type="paragraph" w:styleId="15">
    <w:name w:val="header"/>
    <w:basedOn w:val="1"/>
    <w:link w:val="32"/>
    <w:unhideWhenUsed/>
    <w:uiPriority w:val="99"/>
    <w:pPr>
      <w:tabs>
        <w:tab w:val="center" w:pos="4680"/>
        <w:tab w:val="right" w:pos="9360"/>
      </w:tabs>
      <w:spacing w:after="0" w:line="240" w:lineRule="auto"/>
    </w:pPr>
  </w:style>
  <w:style w:type="paragraph" w:styleId="16">
    <w:name w:val="Subtitle"/>
    <w:basedOn w:val="1"/>
    <w:next w:val="1"/>
    <w:link w:val="43"/>
    <w:qFormat/>
    <w:uiPriority w:val="11"/>
    <w:pPr>
      <w:spacing w:after="600"/>
    </w:pPr>
    <w:rPr>
      <w:rFonts w:ascii="Cambria" w:hAnsi="Cambria"/>
      <w:i/>
      <w:iCs/>
      <w:spacing w:val="13"/>
      <w:sz w:val="24"/>
      <w:szCs w:val="24"/>
    </w:rPr>
  </w:style>
  <w:style w:type="paragraph" w:styleId="17">
    <w:name w:val="Title"/>
    <w:basedOn w:val="1"/>
    <w:next w:val="1"/>
    <w:link w:val="42"/>
    <w:qFormat/>
    <w:uiPriority w:val="10"/>
    <w:pPr>
      <w:pBdr>
        <w:bottom w:val="single" w:color="auto" w:sz="4" w:space="1"/>
      </w:pBdr>
      <w:spacing w:line="240" w:lineRule="auto"/>
      <w:contextualSpacing/>
    </w:pPr>
    <w:rPr>
      <w:rFonts w:ascii="Cambria" w:hAnsi="Cambria"/>
      <w:spacing w:val="5"/>
      <w:sz w:val="52"/>
      <w:szCs w:val="52"/>
    </w:rPr>
  </w:style>
  <w:style w:type="character" w:styleId="19">
    <w:name w:val="Emphasis"/>
    <w:qFormat/>
    <w:uiPriority w:val="20"/>
    <w:rPr>
      <w:b/>
      <w:bCs/>
      <w:i/>
      <w:iCs/>
      <w:spacing w:val="10"/>
      <w:shd w:val="clear" w:color="auto" w:fill="auto"/>
    </w:rPr>
  </w:style>
  <w:style w:type="character" w:styleId="20">
    <w:name w:val="Hyperlink"/>
    <w:basedOn w:val="18"/>
    <w:unhideWhenUsed/>
    <w:uiPriority w:val="99"/>
    <w:rPr>
      <w:color w:val="0000FF"/>
      <w:u w:val="single"/>
    </w:rPr>
  </w:style>
  <w:style w:type="character" w:styleId="21">
    <w:name w:val="Strong"/>
    <w:qFormat/>
    <w:uiPriority w:val="22"/>
    <w:rPr>
      <w:b/>
      <w:bCs/>
    </w:rPr>
  </w:style>
  <w:style w:type="paragraph" w:customStyle="1" w:styleId="22">
    <w:name w:val="No Spacing"/>
    <w:basedOn w:val="1"/>
    <w:qFormat/>
    <w:uiPriority w:val="1"/>
    <w:pPr>
      <w:spacing w:after="0" w:line="240" w:lineRule="auto"/>
    </w:pPr>
    <w:rPr>
      <w:rFonts w:ascii="Calibri" w:hAnsi="Calibri" w:eastAsia="SimSun" w:cs="Times New Roman"/>
      <w:sz w:val="22"/>
      <w:szCs w:val="22"/>
      <w:lang w:val="en-US" w:eastAsia="en-US" w:bidi="en-US"/>
    </w:rPr>
  </w:style>
  <w:style w:type="paragraph" w:customStyle="1" w:styleId="23">
    <w:name w:val="List Paragraph"/>
    <w:basedOn w:val="1"/>
    <w:qFormat/>
    <w:uiPriority w:val="34"/>
    <w:pPr>
      <w:ind w:left="720"/>
      <w:contextualSpacing/>
    </w:pPr>
  </w:style>
  <w:style w:type="paragraph" w:customStyle="1" w:styleId="24">
    <w:name w:val="Quote"/>
    <w:basedOn w:val="1"/>
    <w:next w:val="1"/>
    <w:link w:val="44"/>
    <w:qFormat/>
    <w:uiPriority w:val="29"/>
    <w:pPr>
      <w:spacing w:before="200" w:after="0"/>
      <w:ind w:left="360" w:right="360"/>
    </w:pPr>
    <w:rPr>
      <w:i/>
      <w:iCs/>
    </w:rPr>
  </w:style>
  <w:style w:type="paragraph" w:customStyle="1" w:styleId="25">
    <w:name w:val="Intense Quote"/>
    <w:basedOn w:val="1"/>
    <w:next w:val="1"/>
    <w:link w:val="45"/>
    <w:qFormat/>
    <w:uiPriority w:val="30"/>
    <w:pPr>
      <w:pBdr>
        <w:bottom w:val="single" w:color="auto" w:sz="4" w:space="1"/>
      </w:pBdr>
      <w:spacing w:before="200" w:after="280"/>
      <w:ind w:left="1008" w:right="1152"/>
      <w:jc w:val="both"/>
    </w:pPr>
    <w:rPr>
      <w:b/>
      <w:bCs/>
      <w:i/>
      <w:iCs/>
    </w:rPr>
  </w:style>
  <w:style w:type="paragraph" w:customStyle="1" w:styleId="26">
    <w:name w:val="TOC Heading"/>
    <w:basedOn w:val="2"/>
    <w:next w:val="1"/>
    <w:semiHidden/>
    <w:unhideWhenUsed/>
    <w:qFormat/>
    <w:uiPriority w:val="39"/>
    <w:pPr>
      <w:outlineLvl w:val="9"/>
    </w:pPr>
  </w:style>
  <w:style w:type="character" w:customStyle="1" w:styleId="27">
    <w:name w:val="Balloon Text Char"/>
    <w:basedOn w:val="18"/>
    <w:link w:val="11"/>
    <w:semiHidden/>
    <w:uiPriority w:val="99"/>
    <w:rPr>
      <w:rFonts w:ascii="Tahoma" w:hAnsi="Tahoma" w:cs="Tahoma"/>
      <w:sz w:val="16"/>
      <w:szCs w:val="16"/>
    </w:rPr>
  </w:style>
  <w:style w:type="character" w:customStyle="1" w:styleId="28">
    <w:name w:val="Heading 1 Char"/>
    <w:basedOn w:val="18"/>
    <w:link w:val="2"/>
    <w:uiPriority w:val="9"/>
    <w:rPr>
      <w:rFonts w:ascii="Cambria" w:hAnsi="Cambria"/>
      <w:b/>
      <w:bCs/>
      <w:sz w:val="28"/>
      <w:szCs w:val="28"/>
    </w:rPr>
  </w:style>
  <w:style w:type="character" w:customStyle="1" w:styleId="29">
    <w:name w:val="Heading 2 Char"/>
    <w:basedOn w:val="18"/>
    <w:link w:val="3"/>
    <w:uiPriority w:val="9"/>
    <w:rPr>
      <w:rFonts w:ascii="Cambria" w:hAnsi="Cambria"/>
      <w:b/>
      <w:bCs/>
      <w:sz w:val="26"/>
      <w:szCs w:val="26"/>
    </w:rPr>
  </w:style>
  <w:style w:type="character" w:customStyle="1" w:styleId="30">
    <w:name w:val="Body Text Indent Char"/>
    <w:basedOn w:val="18"/>
    <w:link w:val="12"/>
    <w:uiPriority w:val="0"/>
    <w:rPr>
      <w:rFonts w:ascii="Times New Roman" w:hAnsi="Times New Roman" w:eastAsia="Times New Roman" w:cs="Times New Roman"/>
      <w:sz w:val="24"/>
      <w:szCs w:val="24"/>
    </w:rPr>
  </w:style>
  <w:style w:type="character" w:customStyle="1" w:styleId="31">
    <w:name w:val="Body Text Indent 2 Char"/>
    <w:basedOn w:val="18"/>
    <w:link w:val="13"/>
    <w:uiPriority w:val="0"/>
    <w:rPr>
      <w:rFonts w:ascii="Times New Roman" w:hAnsi="Times New Roman" w:eastAsia="Times New Roman" w:cs="Times New Roman"/>
      <w:sz w:val="24"/>
      <w:szCs w:val="24"/>
    </w:rPr>
  </w:style>
  <w:style w:type="character" w:customStyle="1" w:styleId="32">
    <w:name w:val="Header Char"/>
    <w:basedOn w:val="18"/>
    <w:link w:val="15"/>
    <w:uiPriority w:val="99"/>
    <w:rPr/>
  </w:style>
  <w:style w:type="character" w:customStyle="1" w:styleId="33">
    <w:name w:val="Footer Char"/>
    <w:basedOn w:val="18"/>
    <w:link w:val="14"/>
    <w:uiPriority w:val="99"/>
    <w:rPr/>
  </w:style>
  <w:style w:type="character" w:customStyle="1" w:styleId="34">
    <w:name w:val="wysiwyg_editor_skins_inlinetextlinkskin-label"/>
    <w:basedOn w:val="18"/>
    <w:uiPriority w:val="0"/>
    <w:rPr/>
  </w:style>
  <w:style w:type="character" w:customStyle="1" w:styleId="35">
    <w:name w:val="Heading 3 Char"/>
    <w:basedOn w:val="18"/>
    <w:link w:val="4"/>
    <w:uiPriority w:val="9"/>
    <w:rPr>
      <w:rFonts w:ascii="Cambria" w:hAnsi="Cambria"/>
      <w:b/>
      <w:bCs/>
    </w:rPr>
  </w:style>
  <w:style w:type="character" w:customStyle="1" w:styleId="36">
    <w:name w:val="Heading 4 Char"/>
    <w:basedOn w:val="18"/>
    <w:link w:val="5"/>
    <w:semiHidden/>
    <w:uiPriority w:val="9"/>
    <w:rPr>
      <w:rFonts w:ascii="Cambria" w:hAnsi="Cambria"/>
      <w:b/>
      <w:bCs/>
      <w:i/>
      <w:iCs/>
    </w:rPr>
  </w:style>
  <w:style w:type="character" w:customStyle="1" w:styleId="37">
    <w:name w:val="Heading 5 Char"/>
    <w:basedOn w:val="18"/>
    <w:link w:val="6"/>
    <w:semiHidden/>
    <w:uiPriority w:val="9"/>
    <w:rPr>
      <w:rFonts w:ascii="Cambria" w:hAnsi="Cambria"/>
      <w:b/>
      <w:bCs/>
      <w:color w:val="7C7C7C"/>
    </w:rPr>
  </w:style>
  <w:style w:type="character" w:customStyle="1" w:styleId="38">
    <w:name w:val="Heading 6 Char"/>
    <w:basedOn w:val="18"/>
    <w:link w:val="7"/>
    <w:semiHidden/>
    <w:uiPriority w:val="9"/>
    <w:rPr>
      <w:rFonts w:ascii="Cambria" w:hAnsi="Cambria"/>
      <w:b/>
      <w:bCs/>
      <w:i/>
      <w:iCs/>
      <w:color w:val="7C7C7C"/>
    </w:rPr>
  </w:style>
  <w:style w:type="character" w:customStyle="1" w:styleId="39">
    <w:name w:val="Heading 7 Char"/>
    <w:basedOn w:val="18"/>
    <w:link w:val="8"/>
    <w:semiHidden/>
    <w:uiPriority w:val="9"/>
    <w:rPr>
      <w:rFonts w:ascii="Cambria" w:hAnsi="Cambria"/>
      <w:i/>
      <w:iCs/>
    </w:rPr>
  </w:style>
  <w:style w:type="character" w:customStyle="1" w:styleId="40">
    <w:name w:val="Heading 8 Char"/>
    <w:basedOn w:val="18"/>
    <w:link w:val="9"/>
    <w:semiHidden/>
    <w:uiPriority w:val="9"/>
    <w:rPr>
      <w:rFonts w:ascii="Cambria" w:hAnsi="Cambria"/>
      <w:sz w:val="20"/>
      <w:szCs w:val="20"/>
    </w:rPr>
  </w:style>
  <w:style w:type="character" w:customStyle="1" w:styleId="41">
    <w:name w:val="Heading 9 Char"/>
    <w:basedOn w:val="18"/>
    <w:link w:val="10"/>
    <w:semiHidden/>
    <w:uiPriority w:val="9"/>
    <w:rPr>
      <w:rFonts w:ascii="Cambria" w:hAnsi="Cambria"/>
      <w:i/>
      <w:iCs/>
      <w:spacing w:val="5"/>
      <w:sz w:val="20"/>
      <w:szCs w:val="20"/>
    </w:rPr>
  </w:style>
  <w:style w:type="character" w:customStyle="1" w:styleId="42">
    <w:name w:val="Title Char"/>
    <w:basedOn w:val="18"/>
    <w:link w:val="17"/>
    <w:uiPriority w:val="10"/>
    <w:rPr>
      <w:rFonts w:ascii="Cambria" w:hAnsi="Cambria"/>
      <w:spacing w:val="5"/>
      <w:sz w:val="52"/>
      <w:szCs w:val="52"/>
    </w:rPr>
  </w:style>
  <w:style w:type="character" w:customStyle="1" w:styleId="43">
    <w:name w:val="Subtitle Char"/>
    <w:basedOn w:val="18"/>
    <w:link w:val="16"/>
    <w:uiPriority w:val="11"/>
    <w:rPr>
      <w:rFonts w:ascii="Cambria" w:hAnsi="Cambria"/>
      <w:i/>
      <w:iCs/>
      <w:spacing w:val="13"/>
      <w:sz w:val="24"/>
      <w:szCs w:val="24"/>
    </w:rPr>
  </w:style>
  <w:style w:type="character" w:customStyle="1" w:styleId="44">
    <w:name w:val="Quote Char"/>
    <w:basedOn w:val="18"/>
    <w:link w:val="24"/>
    <w:uiPriority w:val="29"/>
    <w:rPr>
      <w:i/>
      <w:iCs/>
    </w:rPr>
  </w:style>
  <w:style w:type="character" w:customStyle="1" w:styleId="45">
    <w:name w:val="Intense Quote Char"/>
    <w:basedOn w:val="18"/>
    <w:link w:val="25"/>
    <w:uiPriority w:val="30"/>
    <w:rPr>
      <w:b/>
      <w:bCs/>
      <w:i/>
      <w:iCs/>
    </w:rPr>
  </w:style>
  <w:style w:type="character" w:customStyle="1" w:styleId="46">
    <w:name w:val="Subtle Emphasis"/>
    <w:qFormat/>
    <w:uiPriority w:val="19"/>
    <w:rPr>
      <w:i/>
      <w:iCs/>
    </w:rPr>
  </w:style>
  <w:style w:type="character" w:customStyle="1" w:styleId="47">
    <w:name w:val="Intense Emphasis"/>
    <w:qFormat/>
    <w:uiPriority w:val="21"/>
    <w:rPr>
      <w:b/>
      <w:bCs/>
    </w:rPr>
  </w:style>
  <w:style w:type="character" w:customStyle="1" w:styleId="48">
    <w:name w:val="Subtle Reference"/>
    <w:qFormat/>
    <w:uiPriority w:val="31"/>
    <w:rPr>
      <w:smallCaps/>
    </w:rPr>
  </w:style>
  <w:style w:type="character" w:customStyle="1" w:styleId="49">
    <w:name w:val="Intense Reference"/>
    <w:qFormat/>
    <w:uiPriority w:val="32"/>
    <w:rPr>
      <w:smallCaps/>
      <w:spacing w:val="5"/>
      <w:u w:val="single"/>
    </w:rPr>
  </w:style>
  <w:style w:type="character" w:customStyle="1" w:styleId="50">
    <w:name w:val="Book Title"/>
    <w:qFormat/>
    <w:uiPriority w:val="33"/>
    <w:rPr>
      <w:i/>
      <w:iCs/>
      <w:smallCaps/>
      <w:spacing w:val="5"/>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959</Words>
  <Characters>5471</Characters>
  <Lines>45</Lines>
  <Paragraphs>12</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2011-11-10T16:24:00Z</dcterms:created>
  <dc:creator>admin</dc:creator>
  <cp:lastModifiedBy>HOME</cp:lastModifiedBy>
  <cp:lastPrinted>2011-10-15T05:45:00Z</cp:lastPrinted>
  <dcterms:modified xsi:type="dcterms:W3CDTF">2019-11-05T06:38:05Z</dcterms:modified>
  <dc:title>RESUME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