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4567" w:rsidRDefault="002B4567">
      <w:pPr>
        <w:rPr>
          <w:lang w:val="en-US" w:eastAsia="zh-CN"/>
        </w:rPr>
      </w:pPr>
    </w:p>
    <w:p w:rsidR="002B4567" w:rsidRDefault="002B4567">
      <w:pPr>
        <w:rPr>
          <w:lang w:val="en-US" w:eastAsia="zh-CN"/>
        </w:rPr>
      </w:pPr>
    </w:p>
    <w:p w:rsidR="002B4567" w:rsidRDefault="0081431D">
      <w:pPr>
        <w:jc w:val="center"/>
        <w:rPr>
          <w:sz w:val="40"/>
          <w:szCs w:val="40"/>
          <w:lang w:val="en-US" w:eastAsia="zh-CN"/>
        </w:rPr>
      </w:pPr>
      <w:r>
        <w:rPr>
          <w:sz w:val="40"/>
          <w:szCs w:val="40"/>
          <w:lang w:val="en-US" w:eastAsia="zh-CN"/>
        </w:rPr>
        <w:t>RESUME</w:t>
      </w:r>
    </w:p>
    <w:p w:rsidR="002B4567" w:rsidRDefault="002B4567">
      <w:pPr>
        <w:rPr>
          <w:lang w:val="en-US" w:eastAsia="zh-CN"/>
        </w:rPr>
      </w:pPr>
    </w:p>
    <w:p w:rsidR="002B4567" w:rsidRDefault="0081431D">
      <w:pPr>
        <w:rPr>
          <w:sz w:val="48"/>
          <w:szCs w:val="48"/>
          <w:lang w:val="en-US" w:eastAsia="zh-CN"/>
        </w:rPr>
      </w:pPr>
      <w:r>
        <w:rPr>
          <w:lang w:val="en-US" w:eastAsia="zh-CN"/>
        </w:rPr>
        <w:t xml:space="preserve"> </w:t>
      </w:r>
      <w:r w:rsidR="009A4049">
        <w:rPr>
          <w:b/>
          <w:spacing w:val="-5"/>
          <w:sz w:val="48"/>
          <w:szCs w:val="48"/>
        </w:rPr>
        <w:t>Bharat Arya</w:t>
      </w:r>
    </w:p>
    <w:p w:rsidR="002B4567" w:rsidRDefault="009A4049">
      <w:pPr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RZ-65 SUBHASH PARK EXR. RAJA PURI</w:t>
      </w:r>
      <w:r w:rsidR="0081431D">
        <w:rPr>
          <w:b/>
          <w:sz w:val="24"/>
          <w:szCs w:val="24"/>
          <w:lang w:eastAsia="zh-CN"/>
        </w:rPr>
        <w:t xml:space="preserve"> ROAD</w:t>
      </w:r>
    </w:p>
    <w:p w:rsidR="002B4567" w:rsidRDefault="0081431D">
      <w:pPr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eastAsia="zh-CN"/>
        </w:rPr>
        <w:t>UTTAM NAGAR , NEW DELHI</w:t>
      </w:r>
    </w:p>
    <w:p w:rsidR="002B4567" w:rsidRDefault="0081431D">
      <w:pPr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val="en-US" w:eastAsia="zh-CN"/>
        </w:rPr>
        <w:t>+91-</w:t>
      </w:r>
      <w:r w:rsidR="009A4049">
        <w:rPr>
          <w:b/>
          <w:sz w:val="24"/>
          <w:szCs w:val="24"/>
          <w:lang w:eastAsia="zh-CN"/>
        </w:rPr>
        <w:t>8447640925,8700941899</w:t>
      </w:r>
    </w:p>
    <w:p w:rsidR="002B4567" w:rsidRDefault="009A4049">
      <w:pPr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aryabharat118</w:t>
      </w:r>
      <w:r w:rsidR="0081431D">
        <w:rPr>
          <w:rFonts w:hint="eastAsia"/>
          <w:b/>
          <w:sz w:val="24"/>
          <w:szCs w:val="24"/>
          <w:lang w:eastAsia="zh-CN"/>
        </w:rPr>
        <w:t>@gmail.com</w:t>
      </w:r>
    </w:p>
    <w:p w:rsidR="009A4049" w:rsidRDefault="009A4049">
      <w:pPr>
        <w:rPr>
          <w:b/>
          <w:sz w:val="24"/>
          <w:szCs w:val="24"/>
          <w:lang w:eastAsia="zh-CN"/>
        </w:rPr>
      </w:pPr>
    </w:p>
    <w:p w:rsidR="002B4567" w:rsidRDefault="0081431D">
      <w:pPr>
        <w:pStyle w:val="Heading1"/>
        <w:pBdr>
          <w:bottom w:val="single" w:sz="4" w:space="0" w:color="auto"/>
        </w:pBdr>
        <w:shd w:val="clear" w:color="auto" w:fill="E0E0E0"/>
        <w:ind w:left="0" w:right="-421" w:firstLine="0"/>
        <w:rPr>
          <w:smallCaps/>
          <w:spacing w:val="6"/>
          <w:position w:val="6"/>
          <w:sz w:val="28"/>
          <w:szCs w:val="28"/>
          <w:lang w:val="en-US"/>
        </w:rPr>
      </w:pPr>
      <w:r>
        <w:rPr>
          <w:smallCaps/>
          <w:spacing w:val="6"/>
          <w:position w:val="6"/>
          <w:sz w:val="28"/>
          <w:szCs w:val="28"/>
          <w:lang w:val="en-US"/>
        </w:rPr>
        <w:t>Career Objective</w:t>
      </w:r>
    </w:p>
    <w:p w:rsidR="009A4049" w:rsidRDefault="009A4049">
      <w:pPr>
        <w:pStyle w:val="NoSpacing1"/>
        <w:rPr>
          <w:rFonts w:ascii="Calibri" w:hAnsi="Calibri"/>
          <w:b/>
          <w:color w:val="333333"/>
          <w:sz w:val="28"/>
          <w:szCs w:val="28"/>
        </w:rPr>
      </w:pPr>
    </w:p>
    <w:p w:rsidR="002B4567" w:rsidRDefault="0081431D">
      <w:pPr>
        <w:pStyle w:val="NoSpacing1"/>
        <w:rPr>
          <w:rFonts w:ascii="Calibri" w:hAnsi="Calibri"/>
          <w:b/>
          <w:color w:val="333333"/>
          <w:sz w:val="28"/>
          <w:szCs w:val="28"/>
        </w:rPr>
      </w:pPr>
      <w:r>
        <w:rPr>
          <w:rFonts w:ascii="Calibri" w:hAnsi="Calibri"/>
          <w:b/>
          <w:color w:val="333333"/>
          <w:sz w:val="28"/>
          <w:szCs w:val="28"/>
        </w:rPr>
        <w:t>Intend to work efficiently with dynamism in the organization that shows trust in me,which would help me grow every time I gain knowledge and experience.</w:t>
      </w:r>
    </w:p>
    <w:p w:rsidR="002B4567" w:rsidRDefault="0081431D">
      <w:pPr>
        <w:pStyle w:val="NoSpacing1"/>
        <w:rPr>
          <w:rFonts w:ascii="Calibri" w:hAnsi="Calibri"/>
          <w:b/>
          <w:color w:val="333333"/>
          <w:sz w:val="28"/>
          <w:szCs w:val="28"/>
        </w:rPr>
      </w:pPr>
      <w:r>
        <w:rPr>
          <w:rFonts w:ascii="Calibri" w:hAnsi="Calibri"/>
          <w:b/>
          <w:color w:val="333333"/>
          <w:sz w:val="28"/>
          <w:szCs w:val="28"/>
        </w:rPr>
        <w:t>To achieve high carrier growth through a continuous learning process and keep myself dynamic, visionary and competitive with the changing scenario of the world.</w:t>
      </w:r>
    </w:p>
    <w:p w:rsidR="009A4049" w:rsidRDefault="009A4049">
      <w:pPr>
        <w:pStyle w:val="NoSpacing1"/>
        <w:rPr>
          <w:rFonts w:ascii="Calibri" w:hAnsi="Calibri"/>
          <w:b/>
          <w:bCs/>
          <w:sz w:val="28"/>
          <w:szCs w:val="28"/>
        </w:rPr>
      </w:pPr>
    </w:p>
    <w:p w:rsidR="002B4567" w:rsidRDefault="002B4567">
      <w:pPr>
        <w:pStyle w:val="Heading1"/>
        <w:pBdr>
          <w:bottom w:val="single" w:sz="4" w:space="0" w:color="auto"/>
        </w:pBdr>
        <w:ind w:left="0" w:right="-421" w:firstLine="0"/>
        <w:rPr>
          <w:smallCaps/>
          <w:spacing w:val="6"/>
          <w:position w:val="6"/>
          <w:sz w:val="28"/>
          <w:szCs w:val="28"/>
          <w:lang w:val="en-IN"/>
        </w:rPr>
      </w:pPr>
    </w:p>
    <w:p w:rsidR="002B4567" w:rsidRDefault="0081431D">
      <w:pPr>
        <w:pStyle w:val="Heading1"/>
        <w:pBdr>
          <w:bottom w:val="single" w:sz="4" w:space="0" w:color="auto"/>
        </w:pBdr>
        <w:shd w:val="clear" w:color="auto" w:fill="E0E0E0"/>
        <w:ind w:left="0" w:right="-421" w:firstLine="0"/>
        <w:rPr>
          <w:smallCaps/>
          <w:spacing w:val="6"/>
          <w:position w:val="6"/>
          <w:sz w:val="28"/>
          <w:szCs w:val="28"/>
        </w:rPr>
      </w:pPr>
      <w:r>
        <w:rPr>
          <w:smallCaps/>
          <w:spacing w:val="6"/>
          <w:position w:val="6"/>
          <w:sz w:val="28"/>
          <w:szCs w:val="28"/>
        </w:rPr>
        <w:t>Academic Qualification</w:t>
      </w:r>
    </w:p>
    <w:p w:rsidR="002B4567" w:rsidRDefault="002B4567">
      <w:pPr>
        <w:rPr>
          <w:sz w:val="2"/>
          <w:lang w:eastAsia="zh-CN"/>
        </w:rPr>
      </w:pP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4056"/>
        <w:gridCol w:w="1963"/>
      </w:tblGrid>
      <w:tr w:rsidR="002B4567">
        <w:trPr>
          <w:trHeight w:val="425"/>
          <w:jc w:val="center"/>
        </w:trPr>
        <w:tc>
          <w:tcPr>
            <w:tcW w:w="3426" w:type="dxa"/>
            <w:vAlign w:val="center"/>
          </w:tcPr>
          <w:p w:rsidR="002B4567" w:rsidRDefault="008143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4056" w:type="dxa"/>
            <w:vAlign w:val="center"/>
          </w:tcPr>
          <w:p w:rsidR="002B4567" w:rsidRDefault="0081431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Board</w:t>
            </w:r>
          </w:p>
        </w:tc>
        <w:tc>
          <w:tcPr>
            <w:tcW w:w="1963" w:type="dxa"/>
            <w:vAlign w:val="center"/>
          </w:tcPr>
          <w:p w:rsidR="002B4567" w:rsidRDefault="0081431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</w:tr>
      <w:tr w:rsidR="002B4567">
        <w:trPr>
          <w:trHeight w:val="117"/>
          <w:jc w:val="center"/>
        </w:trPr>
        <w:tc>
          <w:tcPr>
            <w:tcW w:w="3426" w:type="dxa"/>
            <w:vAlign w:val="center"/>
          </w:tcPr>
          <w:p w:rsidR="002B4567" w:rsidRDefault="009A404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10th</w:t>
            </w:r>
          </w:p>
        </w:tc>
        <w:tc>
          <w:tcPr>
            <w:tcW w:w="4056" w:type="dxa"/>
            <w:vAlign w:val="center"/>
          </w:tcPr>
          <w:p w:rsidR="002B4567" w:rsidRDefault="008143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CBSE Board</w:t>
            </w:r>
          </w:p>
        </w:tc>
        <w:tc>
          <w:tcPr>
            <w:tcW w:w="1963" w:type="dxa"/>
            <w:vAlign w:val="center"/>
          </w:tcPr>
          <w:p w:rsidR="002B4567" w:rsidRDefault="0081431D">
            <w:pPr>
              <w:spacing w:after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Arial" w:hAnsi="Arial" w:cs="Arial"/>
                <w:b/>
                <w:iCs/>
              </w:rPr>
              <w:t>20</w:t>
            </w:r>
            <w:r w:rsidR="009A4049">
              <w:rPr>
                <w:rFonts w:ascii="Arial" w:hAnsi="Arial" w:cs="Arial"/>
                <w:b/>
                <w:iCs/>
              </w:rPr>
              <w:t>14</w:t>
            </w:r>
          </w:p>
        </w:tc>
      </w:tr>
      <w:tr w:rsidR="002B4567">
        <w:trPr>
          <w:trHeight w:val="31"/>
          <w:jc w:val="center"/>
        </w:trPr>
        <w:tc>
          <w:tcPr>
            <w:tcW w:w="3426" w:type="dxa"/>
            <w:vAlign w:val="center"/>
          </w:tcPr>
          <w:p w:rsidR="002B4567" w:rsidRDefault="009A404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12th</w:t>
            </w:r>
          </w:p>
        </w:tc>
        <w:tc>
          <w:tcPr>
            <w:tcW w:w="4056" w:type="dxa"/>
            <w:vAlign w:val="center"/>
          </w:tcPr>
          <w:p w:rsidR="002B4567" w:rsidRDefault="008143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CBSE Board</w:t>
            </w:r>
          </w:p>
        </w:tc>
        <w:tc>
          <w:tcPr>
            <w:tcW w:w="1963" w:type="dxa"/>
            <w:vAlign w:val="center"/>
          </w:tcPr>
          <w:p w:rsidR="002B4567" w:rsidRDefault="0081431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A4049">
              <w:rPr>
                <w:rFonts w:ascii="Arial" w:hAnsi="Arial" w:cs="Arial"/>
                <w:b/>
              </w:rPr>
              <w:t>16</w:t>
            </w:r>
          </w:p>
        </w:tc>
      </w:tr>
      <w:tr w:rsidR="002B4567">
        <w:trPr>
          <w:trHeight w:val="31"/>
          <w:jc w:val="center"/>
        </w:trPr>
        <w:tc>
          <w:tcPr>
            <w:tcW w:w="3426" w:type="dxa"/>
            <w:vAlign w:val="center"/>
          </w:tcPr>
          <w:p w:rsidR="002B4567" w:rsidRDefault="0081431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GRADUATION</w:t>
            </w:r>
          </w:p>
        </w:tc>
        <w:tc>
          <w:tcPr>
            <w:tcW w:w="4056" w:type="dxa"/>
            <w:vAlign w:val="center"/>
          </w:tcPr>
          <w:p w:rsidR="002B4567" w:rsidRDefault="0010093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Bachelor in journalism in Mass Communication from (Shree Guru Gobind Tricentenary University)</w:t>
            </w:r>
          </w:p>
        </w:tc>
        <w:tc>
          <w:tcPr>
            <w:tcW w:w="1963" w:type="dxa"/>
            <w:vAlign w:val="center"/>
          </w:tcPr>
          <w:p w:rsidR="002B4567" w:rsidRDefault="0081431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A4049">
              <w:rPr>
                <w:rFonts w:ascii="Arial" w:hAnsi="Arial" w:cs="Arial"/>
                <w:b/>
              </w:rPr>
              <w:t>20</w:t>
            </w:r>
          </w:p>
        </w:tc>
      </w:tr>
    </w:tbl>
    <w:p w:rsidR="002B4567" w:rsidRDefault="002B4567">
      <w:pPr>
        <w:pStyle w:val="Header"/>
        <w:tabs>
          <w:tab w:val="center" w:pos="5040"/>
        </w:tabs>
        <w:spacing w:line="360" w:lineRule="auto"/>
        <w:ind w:right="-563"/>
        <w:rPr>
          <w:rFonts w:ascii="Times New Roman" w:hAnsi="Times New Roman"/>
          <w:spacing w:val="-5"/>
          <w:szCs w:val="22"/>
          <w:lang w:val="en-US"/>
        </w:rPr>
      </w:pPr>
    </w:p>
    <w:p w:rsidR="002B4567" w:rsidRDefault="009A4049">
      <w:pPr>
        <w:pStyle w:val="Heading1"/>
        <w:pBdr>
          <w:bottom w:val="single" w:sz="4" w:space="0" w:color="auto"/>
        </w:pBdr>
        <w:shd w:val="clear" w:color="auto" w:fill="E0E0E0"/>
        <w:ind w:left="0" w:right="-421" w:firstLine="0"/>
        <w:rPr>
          <w:smallCaps/>
          <w:spacing w:val="6"/>
          <w:position w:val="6"/>
          <w:sz w:val="28"/>
          <w:szCs w:val="28"/>
          <w:lang w:val="en-IN"/>
        </w:rPr>
      </w:pPr>
      <w:r>
        <w:rPr>
          <w:smallCaps/>
          <w:spacing w:val="6"/>
          <w:position w:val="6"/>
          <w:sz w:val="28"/>
          <w:szCs w:val="28"/>
          <w:lang w:val="en-IN"/>
        </w:rPr>
        <w:t>PARTICIPATION</w:t>
      </w:r>
    </w:p>
    <w:p w:rsidR="009A4049" w:rsidRDefault="009A4049">
      <w:pPr>
        <w:pStyle w:val="ListParagraph1"/>
        <w:spacing w:after="0" w:line="240" w:lineRule="auto"/>
        <w:ind w:left="0"/>
        <w:rPr>
          <w:rFonts w:cs="Arial"/>
        </w:rPr>
      </w:pPr>
    </w:p>
    <w:p w:rsidR="009A4049" w:rsidRDefault="009A4049">
      <w:pPr>
        <w:pStyle w:val="ListParagraph1"/>
        <w:spacing w:after="0" w:line="240" w:lineRule="auto"/>
        <w:ind w:left="0"/>
        <w:rPr>
          <w:rFonts w:cs="Arial"/>
        </w:rPr>
      </w:pPr>
    </w:p>
    <w:p w:rsidR="002B4567" w:rsidRPr="009A4049" w:rsidRDefault="009A4049" w:rsidP="009A4049">
      <w:pPr>
        <w:pStyle w:val="NoSpacing1"/>
        <w:numPr>
          <w:ilvl w:val="0"/>
          <w:numId w:val="3"/>
        </w:numPr>
        <w:rPr>
          <w:rFonts w:ascii="Calibri" w:hAnsi="Calibri"/>
          <w:b/>
          <w:color w:val="333333"/>
          <w:sz w:val="28"/>
          <w:szCs w:val="28"/>
        </w:rPr>
      </w:pPr>
      <w:r w:rsidRPr="009A4049">
        <w:rPr>
          <w:rFonts w:ascii="Calibri" w:hAnsi="Calibri"/>
          <w:b/>
          <w:color w:val="333333"/>
          <w:sz w:val="28"/>
          <w:szCs w:val="28"/>
        </w:rPr>
        <w:t>Complete  Film Appreciation course from FTII</w:t>
      </w:r>
    </w:p>
    <w:p w:rsidR="002B4567" w:rsidRDefault="002B4567">
      <w:pPr>
        <w:pStyle w:val="ListParagraph1"/>
        <w:spacing w:after="0" w:line="240" w:lineRule="auto"/>
        <w:ind w:left="502"/>
        <w:rPr>
          <w:rFonts w:cs="Arial"/>
          <w:b/>
          <w:sz w:val="28"/>
          <w:szCs w:val="28"/>
        </w:rPr>
      </w:pPr>
    </w:p>
    <w:p w:rsidR="009A4049" w:rsidRDefault="009A4049">
      <w:pPr>
        <w:pStyle w:val="ListParagraph1"/>
        <w:spacing w:after="0" w:line="240" w:lineRule="auto"/>
        <w:ind w:left="502"/>
        <w:rPr>
          <w:rFonts w:cs="Arial"/>
          <w:b/>
          <w:sz w:val="28"/>
          <w:szCs w:val="28"/>
        </w:rPr>
      </w:pPr>
    </w:p>
    <w:p w:rsidR="009A4049" w:rsidRDefault="009A4049">
      <w:pPr>
        <w:pStyle w:val="ListParagraph1"/>
        <w:spacing w:after="0" w:line="240" w:lineRule="auto"/>
        <w:ind w:left="502"/>
        <w:rPr>
          <w:rFonts w:cs="Arial"/>
          <w:b/>
          <w:sz w:val="28"/>
          <w:szCs w:val="28"/>
        </w:rPr>
      </w:pPr>
    </w:p>
    <w:p w:rsidR="002B4567" w:rsidRDefault="002B4567">
      <w:pPr>
        <w:pStyle w:val="NoSpacing"/>
        <w:rPr>
          <w:rFonts w:ascii="Calibri" w:hAnsi="Calibri"/>
          <w:b/>
          <w:sz w:val="28"/>
          <w:szCs w:val="28"/>
        </w:rPr>
      </w:pPr>
    </w:p>
    <w:p w:rsidR="002B4567" w:rsidRDefault="0081431D">
      <w:pPr>
        <w:pStyle w:val="Heading1"/>
        <w:pBdr>
          <w:bottom w:val="single" w:sz="4" w:space="0" w:color="auto"/>
        </w:pBdr>
        <w:shd w:val="clear" w:color="auto" w:fill="E0E0E0"/>
        <w:ind w:left="0" w:right="-421" w:firstLine="0"/>
        <w:rPr>
          <w:smallCaps/>
          <w:spacing w:val="6"/>
          <w:position w:val="6"/>
          <w:sz w:val="28"/>
          <w:szCs w:val="28"/>
          <w:lang w:val="en-IN"/>
        </w:rPr>
      </w:pPr>
      <w:r>
        <w:rPr>
          <w:smallCaps/>
          <w:spacing w:val="6"/>
          <w:position w:val="6"/>
          <w:sz w:val="28"/>
          <w:szCs w:val="28"/>
          <w:lang w:val="en-IN"/>
        </w:rPr>
        <w:t>Core Competencies/ professional skills</w:t>
      </w:r>
    </w:p>
    <w:p w:rsidR="002B4567" w:rsidRDefault="002B4567">
      <w:pPr>
        <w:pStyle w:val="NoSpacing"/>
        <w:ind w:left="360"/>
        <w:rPr>
          <w:rFonts w:ascii="Calibri" w:hAnsi="Calibri" w:cs="Arial"/>
          <w:sz w:val="22"/>
        </w:rPr>
      </w:pPr>
    </w:p>
    <w:p w:rsidR="002B4567" w:rsidRDefault="0081431D">
      <w:pPr>
        <w:pStyle w:val="NoSpacing"/>
        <w:numPr>
          <w:ilvl w:val="0"/>
          <w:numId w:val="2"/>
        </w:num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Persuasive Communication</w:t>
      </w:r>
    </w:p>
    <w:p w:rsidR="002B4567" w:rsidRDefault="0081431D">
      <w:pPr>
        <w:pStyle w:val="NoSpacing"/>
        <w:numPr>
          <w:ilvl w:val="0"/>
          <w:numId w:val="2"/>
        </w:num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Possesses a good level of Analytical, Logical and Creative thinking</w:t>
      </w:r>
    </w:p>
    <w:p w:rsidR="002B4567" w:rsidRDefault="0081431D">
      <w:pPr>
        <w:pStyle w:val="NoSpacing"/>
        <w:numPr>
          <w:ilvl w:val="0"/>
          <w:numId w:val="2"/>
        </w:numPr>
        <w:rPr>
          <w:rFonts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Management Skills</w:t>
      </w:r>
    </w:p>
    <w:p w:rsidR="002B4567" w:rsidRDefault="0081431D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ascii="Calibri" w:hAnsi="Calibri" w:cs="Arial"/>
          <w:b/>
          <w:sz w:val="28"/>
          <w:szCs w:val="28"/>
        </w:rPr>
        <w:t>Continuous learne</w:t>
      </w:r>
      <w:r>
        <w:rPr>
          <w:rFonts w:ascii="Calibri" w:hAnsi="Calibri" w:cs="Arial" w:hint="eastAsia"/>
          <w:b/>
          <w:sz w:val="28"/>
          <w:szCs w:val="28"/>
          <w:lang w:eastAsia="zh-CN"/>
        </w:rPr>
        <w:t>r</w:t>
      </w:r>
    </w:p>
    <w:p w:rsidR="002B4567" w:rsidRDefault="0081431D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ascii="Calibri" w:cs="Arial" w:hint="eastAsia"/>
          <w:b/>
          <w:bCs/>
          <w:lang w:eastAsia="zh-CN"/>
        </w:rPr>
        <w:t>Hard Work for any field</w:t>
      </w:r>
      <w:r>
        <w:rPr>
          <w:rFonts w:ascii="Calibri" w:cs="Arial" w:hint="eastAsia"/>
          <w:lang w:eastAsia="zh-CN"/>
        </w:rPr>
        <w:t xml:space="preserve"> </w:t>
      </w:r>
    </w:p>
    <w:p w:rsidR="002B4567" w:rsidRDefault="002B4567">
      <w:pPr>
        <w:pStyle w:val="NoSpacing"/>
        <w:ind w:left="720"/>
        <w:rPr>
          <w:rFonts w:cs="Arial"/>
        </w:rPr>
      </w:pPr>
    </w:p>
    <w:p w:rsidR="002B4567" w:rsidRDefault="002B4567">
      <w:pPr>
        <w:pStyle w:val="ListParagraph1"/>
        <w:spacing w:after="0" w:line="240" w:lineRule="auto"/>
        <w:ind w:left="0"/>
        <w:rPr>
          <w:rFonts w:cs="Arial"/>
          <w:b/>
          <w:sz w:val="28"/>
          <w:szCs w:val="28"/>
        </w:rPr>
      </w:pPr>
    </w:p>
    <w:p w:rsidR="002B4567" w:rsidRDefault="0081431D">
      <w:pPr>
        <w:pStyle w:val="Heading1"/>
        <w:pBdr>
          <w:bottom w:val="single" w:sz="4" w:space="0" w:color="auto"/>
        </w:pBdr>
        <w:shd w:val="clear" w:color="auto" w:fill="E0E0E0"/>
        <w:ind w:left="0" w:right="-421" w:firstLine="0"/>
        <w:rPr>
          <w:smallCaps/>
          <w:spacing w:val="6"/>
          <w:position w:val="6"/>
          <w:sz w:val="28"/>
          <w:szCs w:val="28"/>
          <w:lang w:val="en-IN"/>
        </w:rPr>
      </w:pPr>
      <w:r>
        <w:rPr>
          <w:smallCaps/>
          <w:spacing w:val="6"/>
          <w:position w:val="6"/>
          <w:sz w:val="28"/>
          <w:szCs w:val="28"/>
        </w:rPr>
        <w:t>P</w:t>
      </w:r>
      <w:r>
        <w:rPr>
          <w:smallCaps/>
          <w:spacing w:val="6"/>
          <w:position w:val="6"/>
          <w:sz w:val="28"/>
          <w:szCs w:val="28"/>
          <w:lang w:val="en-IN"/>
        </w:rPr>
        <w:t>ersonal details</w:t>
      </w:r>
    </w:p>
    <w:p w:rsidR="002B4567" w:rsidRDefault="0081431D">
      <w:pPr>
        <w:pStyle w:val="ListParagraph1"/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</w:t>
      </w:r>
    </w:p>
    <w:p w:rsidR="002B4567" w:rsidRDefault="002B4567">
      <w:pPr>
        <w:pStyle w:val="ListParagraph1"/>
        <w:spacing w:after="0" w:line="240" w:lineRule="auto"/>
        <w:rPr>
          <w:rFonts w:cs="Arial"/>
          <w:b/>
          <w:sz w:val="32"/>
          <w:szCs w:val="32"/>
        </w:rPr>
      </w:pPr>
    </w:p>
    <w:p w:rsidR="002B4567" w:rsidRDefault="0081431D">
      <w:pPr>
        <w:pStyle w:val="ListParagraph1"/>
        <w:numPr>
          <w:ilvl w:val="0"/>
          <w:numId w:val="1"/>
        </w:num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D.O.B                       - 2</w:t>
      </w:r>
      <w:r w:rsidR="009A4049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  <w:vertAlign w:val="superscript"/>
        </w:rPr>
        <w:t>th</w:t>
      </w:r>
      <w:r w:rsidR="009A4049">
        <w:rPr>
          <w:rFonts w:cs="Arial"/>
          <w:b/>
          <w:sz w:val="28"/>
          <w:szCs w:val="28"/>
        </w:rPr>
        <w:t xml:space="preserve"> March</w:t>
      </w:r>
      <w:r>
        <w:rPr>
          <w:rFonts w:cs="Arial"/>
          <w:b/>
          <w:sz w:val="28"/>
          <w:szCs w:val="28"/>
        </w:rPr>
        <w:t xml:space="preserve"> ,19</w:t>
      </w:r>
      <w:r w:rsidR="009A4049">
        <w:rPr>
          <w:rFonts w:cs="Arial"/>
          <w:b/>
          <w:sz w:val="28"/>
          <w:szCs w:val="28"/>
        </w:rPr>
        <w:t>98</w:t>
      </w:r>
    </w:p>
    <w:p w:rsidR="002B4567" w:rsidRDefault="0081431D">
      <w:pPr>
        <w:pStyle w:val="ListParagraph1"/>
        <w:numPr>
          <w:ilvl w:val="0"/>
          <w:numId w:val="1"/>
        </w:num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Marital status  </w:t>
      </w:r>
      <w:r>
        <w:rPr>
          <w:rFonts w:cs="Arial" w:hint="eastAsia"/>
          <w:b/>
          <w:sz w:val="32"/>
          <w:szCs w:val="32"/>
          <w:lang w:eastAsia="zh-CN"/>
        </w:rPr>
        <w:t xml:space="preserve">  </w:t>
      </w:r>
      <w:r w:rsidR="009A4049">
        <w:rPr>
          <w:rFonts w:cs="Arial"/>
          <w:b/>
          <w:sz w:val="32"/>
          <w:szCs w:val="32"/>
        </w:rPr>
        <w:t>- Unmarried</w:t>
      </w:r>
    </w:p>
    <w:p w:rsidR="002B4567" w:rsidRDefault="009A4049">
      <w:pPr>
        <w:pStyle w:val="ListParagraph1"/>
        <w:numPr>
          <w:ilvl w:val="0"/>
          <w:numId w:val="1"/>
        </w:num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Fathers name    - Mr. Ajay Kumar</w:t>
      </w:r>
    </w:p>
    <w:p w:rsidR="002B4567" w:rsidRDefault="0081431D">
      <w:pPr>
        <w:pStyle w:val="ListParagraph1"/>
        <w:numPr>
          <w:ilvl w:val="0"/>
          <w:numId w:val="1"/>
        </w:num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Language           -Hindi &amp; English</w:t>
      </w:r>
    </w:p>
    <w:p w:rsidR="002B4567" w:rsidRDefault="0081431D">
      <w:pPr>
        <w:pStyle w:val="ListParagraph1"/>
        <w:numPr>
          <w:ilvl w:val="0"/>
          <w:numId w:val="1"/>
        </w:num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Religion              -Hindu</w:t>
      </w:r>
    </w:p>
    <w:p w:rsidR="002B4567" w:rsidRDefault="002B4567"/>
    <w:p w:rsidR="002B4567" w:rsidRDefault="002B4567">
      <w:pPr>
        <w:rPr>
          <w:b/>
          <w:sz w:val="28"/>
          <w:szCs w:val="28"/>
        </w:rPr>
      </w:pPr>
    </w:p>
    <w:p w:rsidR="009A4049" w:rsidRDefault="009A4049">
      <w:pPr>
        <w:rPr>
          <w:b/>
          <w:sz w:val="28"/>
          <w:szCs w:val="28"/>
        </w:rPr>
      </w:pPr>
    </w:p>
    <w:p w:rsidR="009A4049" w:rsidRPr="009A4049" w:rsidRDefault="009A4049">
      <w:pPr>
        <w:rPr>
          <w:rFonts w:cs="Arial"/>
          <w:b/>
          <w:sz w:val="32"/>
          <w:szCs w:val="32"/>
        </w:rPr>
      </w:pPr>
      <w:r w:rsidRPr="009A4049">
        <w:rPr>
          <w:rFonts w:cs="Arial"/>
          <w:b/>
          <w:sz w:val="32"/>
          <w:szCs w:val="32"/>
        </w:rPr>
        <w:t>Date</w:t>
      </w:r>
    </w:p>
    <w:p w:rsidR="009A4049" w:rsidRPr="009A4049" w:rsidRDefault="009A4049">
      <w:pPr>
        <w:rPr>
          <w:rFonts w:cs="Arial"/>
          <w:b/>
          <w:sz w:val="32"/>
          <w:szCs w:val="32"/>
        </w:rPr>
      </w:pPr>
      <w:r w:rsidRPr="009A4049">
        <w:rPr>
          <w:rFonts w:cs="Arial"/>
          <w:b/>
          <w:sz w:val="32"/>
          <w:szCs w:val="32"/>
        </w:rPr>
        <w:t>Signature</w:t>
      </w:r>
    </w:p>
    <w:p w:rsidR="009A4049" w:rsidRDefault="009A4049">
      <w:pPr>
        <w:rPr>
          <w:b/>
          <w:sz w:val="28"/>
          <w:szCs w:val="28"/>
        </w:rPr>
      </w:pPr>
    </w:p>
    <w:sectPr w:rsidR="009A4049" w:rsidSect="00073A9A">
      <w:pgSz w:w="12240" w:h="15840"/>
      <w:pgMar w:top="567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9AE02CE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FC116E"/>
    <w:multiLevelType w:val="multilevel"/>
    <w:tmpl w:val="42BC5D4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81BF2"/>
    <w:multiLevelType w:val="multilevel"/>
    <w:tmpl w:val="69AE02CE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67"/>
    <w:rsid w:val="00073A9A"/>
    <w:rsid w:val="000C7E5E"/>
    <w:rsid w:val="00100938"/>
    <w:rsid w:val="002B4567"/>
    <w:rsid w:val="003F7A05"/>
    <w:rsid w:val="0081431D"/>
    <w:rsid w:val="009A4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18FDC-5CC7-4942-8862-86A5CC05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A9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A9A"/>
    <w:pPr>
      <w:keepNext/>
      <w:pBdr>
        <w:bottom w:val="single" w:sz="4" w:space="1" w:color="auto"/>
      </w:pBdr>
      <w:spacing w:after="0" w:line="240" w:lineRule="auto"/>
      <w:ind w:left="720" w:hanging="720"/>
      <w:outlineLvl w:val="0"/>
    </w:pPr>
    <w:rPr>
      <w:rFonts w:ascii="Times New Roman" w:hAnsi="Times New Roman"/>
      <w:b/>
      <w:sz w:val="20"/>
      <w:szCs w:val="20"/>
      <w:lang w:val="zh-CN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A9A"/>
    <w:pPr>
      <w:keepNext/>
      <w:spacing w:after="0" w:line="240" w:lineRule="auto"/>
      <w:outlineLvl w:val="2"/>
    </w:pPr>
    <w:rPr>
      <w:rFonts w:ascii="Times New Roman" w:hAnsi="Times New Roman"/>
      <w:b/>
      <w:sz w:val="20"/>
      <w:szCs w:val="24"/>
      <w:lang w:val="zh-CN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A9A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sid w:val="00073A9A"/>
    <w:pPr>
      <w:spacing w:after="0" w:line="240" w:lineRule="auto"/>
    </w:pPr>
    <w:rPr>
      <w:rFonts w:ascii="Tahoma" w:hAnsi="Tahoma"/>
      <w:sz w:val="16"/>
      <w:szCs w:val="16"/>
      <w:lang w:val="zh-CN" w:eastAsia="zh-CN"/>
    </w:rPr>
  </w:style>
  <w:style w:type="paragraph" w:styleId="Footer">
    <w:name w:val="footer"/>
    <w:basedOn w:val="Normal"/>
    <w:link w:val="FooterChar"/>
    <w:uiPriority w:val="99"/>
    <w:rsid w:val="00073A9A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073A9A"/>
    <w:pPr>
      <w:tabs>
        <w:tab w:val="center" w:pos="4320"/>
        <w:tab w:val="right" w:pos="8640"/>
      </w:tabs>
      <w:spacing w:after="0" w:line="240" w:lineRule="auto"/>
    </w:pPr>
    <w:rPr>
      <w:rFonts w:ascii="Trebuchet MS" w:hAnsi="Trebuchet MS"/>
      <w:sz w:val="20"/>
      <w:szCs w:val="24"/>
      <w:lang w:val="en-GB" w:eastAsia="zh-CN"/>
    </w:rPr>
  </w:style>
  <w:style w:type="character" w:styleId="Hyperlink">
    <w:name w:val="Hyperlink"/>
    <w:basedOn w:val="DefaultParagraphFont"/>
    <w:uiPriority w:val="99"/>
    <w:rsid w:val="00073A9A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07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sid w:val="00073A9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link w:val="Heading3"/>
    <w:rsid w:val="00073A9A"/>
    <w:rPr>
      <w:rFonts w:ascii="Times New Roman" w:eastAsia="Times New Roman" w:hAnsi="Times New Roman" w:cs="Times New Roman"/>
      <w:b/>
      <w:szCs w:val="24"/>
    </w:rPr>
  </w:style>
  <w:style w:type="paragraph" w:customStyle="1" w:styleId="ListParagraph1">
    <w:name w:val="List Paragraph1"/>
    <w:basedOn w:val="Normal"/>
    <w:uiPriority w:val="34"/>
    <w:qFormat/>
    <w:rsid w:val="00073A9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73A9A"/>
  </w:style>
  <w:style w:type="character" w:customStyle="1" w:styleId="HeaderChar">
    <w:name w:val="Header Char"/>
    <w:link w:val="Header"/>
    <w:uiPriority w:val="99"/>
    <w:qFormat/>
    <w:rsid w:val="00073A9A"/>
    <w:rPr>
      <w:rFonts w:ascii="Trebuchet MS" w:eastAsia="Times New Roman" w:hAnsi="Trebuchet MS" w:cs="Times New Roman"/>
      <w:szCs w:val="24"/>
      <w:lang w:val="en-GB"/>
    </w:rPr>
  </w:style>
  <w:style w:type="paragraph" w:customStyle="1" w:styleId="NoSpacing1">
    <w:name w:val="No Spacing1"/>
    <w:link w:val="NoSpacingChar"/>
    <w:uiPriority w:val="1"/>
    <w:qFormat/>
    <w:rsid w:val="00073A9A"/>
    <w:rPr>
      <w:rFonts w:ascii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073A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073A9A"/>
  </w:style>
  <w:style w:type="character" w:customStyle="1" w:styleId="FooterChar">
    <w:name w:val="Footer Char"/>
    <w:basedOn w:val="DefaultParagraphFont"/>
    <w:link w:val="Footer"/>
    <w:uiPriority w:val="99"/>
    <w:qFormat/>
    <w:rsid w:val="00073A9A"/>
  </w:style>
  <w:style w:type="character" w:customStyle="1" w:styleId="Heading6Char">
    <w:name w:val="Heading 6 Char"/>
    <w:link w:val="Heading6"/>
    <w:uiPriority w:val="9"/>
    <w:rsid w:val="00073A9A"/>
    <w:rPr>
      <w:rFonts w:ascii="Cambria" w:eastAsia="Times New Roman" w:hAnsi="Cambria" w:cs="Times New Roman"/>
      <w:i/>
      <w:iCs/>
      <w:color w:val="243F60"/>
    </w:rPr>
  </w:style>
  <w:style w:type="character" w:customStyle="1" w:styleId="NoSpacingChar">
    <w:name w:val="No Spacing Char"/>
    <w:link w:val="NoSpacing1"/>
    <w:uiPriority w:val="1"/>
    <w:rsid w:val="00073A9A"/>
    <w:rPr>
      <w:rFonts w:ascii="Times New Roman" w:hAnsi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073A9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A25C75-2731-4A04-8891-222D874FAEB5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jims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Gopal Arya</cp:lastModifiedBy>
  <cp:revision>2</cp:revision>
  <dcterms:created xsi:type="dcterms:W3CDTF">2021-02-02T15:39:00Z</dcterms:created>
  <dcterms:modified xsi:type="dcterms:W3CDTF">2021-02-02T15:39:00Z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