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45DF" w14:textId="77777777" w:rsidR="0082515C" w:rsidRPr="009565C5" w:rsidRDefault="006F432A" w:rsidP="000B15B3">
      <w:pPr>
        <w:spacing w:before="84"/>
        <w:ind w:left="3416" w:right="341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866701"/>
      <w:bookmarkStart w:id="1" w:name="_GoBack"/>
      <w:r w:rsidRPr="009565C5">
        <w:rPr>
          <w:rFonts w:ascii="Times New Roman" w:hAnsi="Times New Roman" w:cs="Times New Roman"/>
          <w:b/>
          <w:sz w:val="24"/>
          <w:szCs w:val="24"/>
          <w:u w:val="thick"/>
        </w:rPr>
        <w:t>CURRICULUM VITAE</w:t>
      </w:r>
    </w:p>
    <w:bookmarkEnd w:id="0"/>
    <w:bookmarkEnd w:id="1"/>
    <w:p w14:paraId="2F7D2E4A" w14:textId="77777777" w:rsidR="0082515C" w:rsidRPr="000B15B3" w:rsidRDefault="0082515C" w:rsidP="000B15B3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065A226" w14:textId="77777777" w:rsidR="0082515C" w:rsidRPr="000B15B3" w:rsidRDefault="0082515C" w:rsidP="000B15B3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60A80C6" w14:textId="430B40B4" w:rsidR="0082515C" w:rsidRPr="000B15B3" w:rsidRDefault="0082515C" w:rsidP="000B15B3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BFACDDF" w14:textId="77777777" w:rsidR="0082515C" w:rsidRPr="000B15B3" w:rsidRDefault="0082515C" w:rsidP="000B15B3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3FB8C8B7" w14:textId="77777777" w:rsidR="0082515C" w:rsidRPr="000B15B3" w:rsidRDefault="006F432A" w:rsidP="000B15B3">
      <w:pPr>
        <w:spacing w:line="36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bookmarkStart w:id="2" w:name="_Hlk65866988"/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Contact Details:</w:t>
      </w:r>
    </w:p>
    <w:p w14:paraId="2EF8F31E" w14:textId="1C91DBAE" w:rsidR="0082515C" w:rsidRPr="000B15B3" w:rsidRDefault="006F432A" w:rsidP="000B15B3">
      <w:pPr>
        <w:pStyle w:val="BodyText"/>
        <w:spacing w:before="40"/>
        <w:ind w:left="12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Mobile: 91 879738943</w:t>
      </w:r>
      <w:r w:rsidR="003D66A7" w:rsidRPr="000B15B3">
        <w:rPr>
          <w:rFonts w:ascii="Times New Roman" w:hAnsi="Times New Roman" w:cs="Times New Roman"/>
          <w:sz w:val="24"/>
          <w:szCs w:val="24"/>
        </w:rPr>
        <w:t>6</w:t>
      </w:r>
    </w:p>
    <w:p w14:paraId="1F938930" w14:textId="77777777" w:rsidR="0082515C" w:rsidRPr="000B15B3" w:rsidRDefault="006F432A" w:rsidP="000B15B3">
      <w:pPr>
        <w:pStyle w:val="BodyText"/>
        <w:spacing w:before="35"/>
        <w:ind w:left="12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>
        <w:r w:rsidRPr="000B15B3">
          <w:rPr>
            <w:rFonts w:ascii="Times New Roman" w:hAnsi="Times New Roman" w:cs="Times New Roman"/>
            <w:sz w:val="24"/>
            <w:szCs w:val="24"/>
          </w:rPr>
          <w:t>nilmadhav21@gmail.com</w:t>
        </w:r>
      </w:hyperlink>
    </w:p>
    <w:p w14:paraId="7A02AE42" w14:textId="77777777" w:rsidR="0082515C" w:rsidRPr="000B15B3" w:rsidRDefault="0082515C" w:rsidP="000B15B3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53E4002E" w14:textId="77777777" w:rsidR="0082515C" w:rsidRPr="000B15B3" w:rsidRDefault="006F432A" w:rsidP="000B15B3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  <w:u w:val="single"/>
        </w:rPr>
        <w:t>CAREER OBJECTIVE</w:t>
      </w:r>
      <w:r w:rsidRPr="000B15B3">
        <w:rPr>
          <w:rFonts w:ascii="Times New Roman" w:hAnsi="Times New Roman" w:cs="Times New Roman"/>
          <w:sz w:val="24"/>
          <w:szCs w:val="24"/>
        </w:rPr>
        <w:t>:</w:t>
      </w:r>
    </w:p>
    <w:p w14:paraId="6CE7B542" w14:textId="77777777" w:rsidR="0082515C" w:rsidRPr="000B15B3" w:rsidRDefault="006F432A" w:rsidP="000B15B3">
      <w:pPr>
        <w:spacing w:before="36"/>
        <w:ind w:left="12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In quest of middle management assignments in business development/ technical support with an organization of repute preferably in water and wastewater treatment solutions industry</w:t>
      </w:r>
    </w:p>
    <w:bookmarkEnd w:id="2"/>
    <w:p w14:paraId="102188EF" w14:textId="77777777" w:rsidR="0082515C" w:rsidRPr="000B15B3" w:rsidRDefault="0082515C" w:rsidP="000B15B3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718EF849" w14:textId="0F418E73" w:rsidR="0082515C" w:rsidRPr="000B15B3" w:rsidRDefault="006F432A" w:rsidP="000B15B3">
      <w:pPr>
        <w:spacing w:before="1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Pr="000B15B3">
        <w:rPr>
          <w:rFonts w:ascii="Times New Roman" w:hAnsi="Times New Roman" w:cs="Times New Roman"/>
          <w:b/>
          <w:sz w:val="24"/>
          <w:szCs w:val="24"/>
        </w:rPr>
        <w:t>:</w:t>
      </w:r>
    </w:p>
    <w:p w14:paraId="6102827B" w14:textId="38548512" w:rsidR="00FD5455" w:rsidRPr="000B15B3" w:rsidRDefault="00FD5455" w:rsidP="000B15B3">
      <w:pPr>
        <w:spacing w:before="1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1D0E1" w14:textId="77FE81A0" w:rsidR="00B94D2B" w:rsidRPr="000B15B3" w:rsidRDefault="00FD5455" w:rsidP="000B15B3">
      <w:pPr>
        <w:pStyle w:val="ListParagraph"/>
        <w:numPr>
          <w:ilvl w:val="0"/>
          <w:numId w:val="13"/>
        </w:numPr>
        <w:spacing w:before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June 2020 to present:</w:t>
      </w:r>
    </w:p>
    <w:p w14:paraId="19AD5D06" w14:textId="2AD6705E" w:rsidR="00FD5455" w:rsidRPr="000B15B3" w:rsidRDefault="00FD5455" w:rsidP="000B15B3">
      <w:pPr>
        <w:spacing w:before="1"/>
        <w:ind w:left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8616C" w14:textId="113ED472" w:rsidR="00B94D2B" w:rsidRPr="000B15B3" w:rsidRDefault="00132655" w:rsidP="000B15B3">
      <w:pPr>
        <w:pStyle w:val="BodyText"/>
        <w:spacing w:before="102"/>
        <w:ind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B1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D2B"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</w:t>
      </w:r>
      <w:r w:rsidR="00B94D2B" w:rsidRPr="000B15B3">
        <w:rPr>
          <w:rFonts w:ascii="Times New Roman" w:hAnsi="Times New Roman" w:cs="Times New Roman"/>
          <w:sz w:val="24"/>
          <w:szCs w:val="24"/>
        </w:rPr>
        <w:t xml:space="preserve">: M/S. BI Marketing and services </w:t>
      </w:r>
      <w:proofErr w:type="spellStart"/>
      <w:r w:rsidR="00B94D2B" w:rsidRPr="000B15B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B94D2B" w:rsidRPr="000B15B3">
        <w:rPr>
          <w:rFonts w:ascii="Times New Roman" w:hAnsi="Times New Roman" w:cs="Times New Roman"/>
          <w:sz w:val="24"/>
          <w:szCs w:val="24"/>
        </w:rPr>
        <w:t xml:space="preserve"> Ltd</w:t>
      </w:r>
    </w:p>
    <w:p w14:paraId="03AE2A34" w14:textId="12357844" w:rsidR="00B94D2B" w:rsidRPr="000B15B3" w:rsidRDefault="00B94D2B" w:rsidP="000B15B3">
      <w:pPr>
        <w:pStyle w:val="BodyText"/>
        <w:spacing w:before="102"/>
        <w:ind w:left="480"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Designation</w:t>
      </w:r>
      <w:r w:rsidR="00132655" w:rsidRPr="000B15B3">
        <w:rPr>
          <w:rFonts w:ascii="Times New Roman" w:hAnsi="Times New Roman" w:cs="Times New Roman"/>
          <w:sz w:val="24"/>
          <w:szCs w:val="24"/>
        </w:rPr>
        <w:t xml:space="preserve">: </w:t>
      </w:r>
      <w:r w:rsidRPr="000B15B3">
        <w:rPr>
          <w:rFonts w:ascii="Times New Roman" w:hAnsi="Times New Roman" w:cs="Times New Roman"/>
          <w:sz w:val="24"/>
          <w:szCs w:val="24"/>
        </w:rPr>
        <w:t>Technical Sales Engineer</w:t>
      </w:r>
    </w:p>
    <w:p w14:paraId="67094C34" w14:textId="77777777" w:rsidR="004A43A0" w:rsidRPr="000B15B3" w:rsidRDefault="00B94D2B" w:rsidP="00F44B59">
      <w:pPr>
        <w:pStyle w:val="BodyText"/>
        <w:spacing w:before="123" w:line="276" w:lineRule="auto"/>
        <w:ind w:left="480" w:right="114"/>
        <w:jc w:val="both"/>
        <w:rPr>
          <w:rFonts w:ascii="Times New Roman" w:eastAsiaTheme="minorHAnsi" w:hAnsi="Times New Roman" w:cs="Times New Roman"/>
          <w:sz w:val="24"/>
          <w:szCs w:val="24"/>
          <w:lang w:val="en-IN" w:bidi="ar-SA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 Profile</w:t>
      </w:r>
      <w:r w:rsidRPr="000B15B3">
        <w:rPr>
          <w:rFonts w:ascii="Times New Roman" w:hAnsi="Times New Roman" w:cs="Times New Roman"/>
          <w:sz w:val="24"/>
          <w:szCs w:val="24"/>
        </w:rPr>
        <w:t xml:space="preserve">: </w:t>
      </w:r>
      <w:r w:rsidR="004A43A0" w:rsidRPr="000B15B3">
        <w:rPr>
          <w:rFonts w:ascii="Times New Roman" w:hAnsi="Times New Roman" w:cs="Times New Roman"/>
          <w:sz w:val="24"/>
          <w:szCs w:val="24"/>
        </w:rPr>
        <w:t xml:space="preserve">M/S. </w:t>
      </w:r>
      <w:r w:rsidR="004A43A0" w:rsidRPr="000B15B3">
        <w:rPr>
          <w:rFonts w:ascii="Times New Roman" w:eastAsiaTheme="minorHAnsi" w:hAnsi="Times New Roman" w:cs="Times New Roman"/>
          <w:sz w:val="24"/>
          <w:szCs w:val="24"/>
          <w:lang w:val="en-IN" w:bidi="ar-SA"/>
        </w:rPr>
        <w:t>BI Marketing and services has strategic to ups with various international water and waste water treatment components manufactures and provides a wide range of products and services to this segment across the country</w:t>
      </w:r>
    </w:p>
    <w:p w14:paraId="6E6BB410" w14:textId="6ABD570E" w:rsidR="004A43A0" w:rsidRPr="000B15B3" w:rsidRDefault="004A43A0" w:rsidP="000B15B3">
      <w:pPr>
        <w:pStyle w:val="BodyText"/>
        <w:spacing w:before="123"/>
        <w:ind w:left="480" w:right="1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5B3">
        <w:rPr>
          <w:rFonts w:ascii="Times New Roman" w:eastAsiaTheme="minorHAnsi" w:hAnsi="Times New Roman" w:cs="Times New Roman"/>
          <w:sz w:val="24"/>
          <w:szCs w:val="24"/>
          <w:lang w:val="en-IN" w:bidi="ar-SA"/>
        </w:rPr>
        <w:t xml:space="preserve"> </w:t>
      </w: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Job Profile:</w:t>
      </w:r>
    </w:p>
    <w:p w14:paraId="314D8819" w14:textId="77777777" w:rsidR="00146280" w:rsidRPr="000B15B3" w:rsidRDefault="00146280" w:rsidP="000B15B3">
      <w:pPr>
        <w:pStyle w:val="BodyText"/>
        <w:spacing w:before="123"/>
        <w:ind w:left="480" w:right="1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AE59E0" w14:textId="600F7EAC" w:rsidR="00146280" w:rsidRPr="000B15B3" w:rsidRDefault="00132655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Responsible for growing the business of waste water treatment, new business area development and services offering to industries/end customers</w:t>
      </w:r>
    </w:p>
    <w:p w14:paraId="4CBAB20D" w14:textId="344AE69B" w:rsidR="00146280" w:rsidRPr="000B15B3" w:rsidRDefault="00146280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Established Packaged FRP wastewater biological treatment application set-up and executed ETP, STP biological process operation monitoring for effective performance.</w:t>
      </w:r>
    </w:p>
    <w:p w14:paraId="387DA06D" w14:textId="71403617" w:rsidR="00146280" w:rsidRPr="000B15B3" w:rsidRDefault="00146280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Execution of all analytical works of wastewater samples and</w:t>
      </w:r>
      <w:r w:rsidR="00132655" w:rsidRPr="000B15B3">
        <w:rPr>
          <w:rFonts w:ascii="Times New Roman" w:hAnsi="Times New Roman" w:cs="Times New Roman"/>
          <w:sz w:val="24"/>
          <w:szCs w:val="24"/>
        </w:rPr>
        <w:t xml:space="preserve"> gives the solution to end customers</w:t>
      </w:r>
    </w:p>
    <w:p w14:paraId="2BFE38D5" w14:textId="5E4FF99B" w:rsidR="00B94D2B" w:rsidRPr="000B15B3" w:rsidRDefault="00132655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Established and expanded the client base by implementing various effective strategies.</w:t>
      </w:r>
    </w:p>
    <w:p w14:paraId="3D278840" w14:textId="77777777" w:rsidR="00132655" w:rsidRPr="000B15B3" w:rsidRDefault="00132655" w:rsidP="000B15B3">
      <w:pPr>
        <w:pStyle w:val="BodyText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14:paraId="406E766A" w14:textId="2651F741" w:rsidR="00FD5455" w:rsidRPr="000B15B3" w:rsidRDefault="00FD5455" w:rsidP="000B15B3">
      <w:pPr>
        <w:pStyle w:val="BodyText"/>
        <w:spacing w:before="102"/>
        <w:ind w:left="480"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</w:t>
      </w:r>
      <w:r w:rsidRPr="000B15B3">
        <w:rPr>
          <w:rFonts w:ascii="Times New Roman" w:hAnsi="Times New Roman" w:cs="Times New Roman"/>
          <w:sz w:val="24"/>
          <w:szCs w:val="24"/>
        </w:rPr>
        <w:t>: M/S. Hubert Enviro Care System Pvt Ltd</w:t>
      </w:r>
    </w:p>
    <w:p w14:paraId="51147837" w14:textId="77777777" w:rsidR="000B15B3" w:rsidRDefault="000B15B3" w:rsidP="000B15B3">
      <w:pPr>
        <w:pStyle w:val="BodyText"/>
        <w:ind w:left="480" w:right="317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EE50F" w14:textId="044A4277" w:rsidR="00FD5455" w:rsidRPr="000B15B3" w:rsidRDefault="00FD5455" w:rsidP="000B15B3">
      <w:pPr>
        <w:pStyle w:val="BodyText"/>
        <w:spacing w:before="102"/>
        <w:ind w:left="480"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Designation</w:t>
      </w:r>
      <w:r w:rsidRPr="000B15B3">
        <w:rPr>
          <w:rFonts w:ascii="Times New Roman" w:hAnsi="Times New Roman" w:cs="Times New Roman"/>
          <w:sz w:val="24"/>
          <w:szCs w:val="24"/>
        </w:rPr>
        <w:t>: Technical Sales Engineer</w:t>
      </w:r>
    </w:p>
    <w:p w14:paraId="32FA8D88" w14:textId="77777777" w:rsidR="000B15B3" w:rsidRDefault="000B15B3" w:rsidP="000B15B3">
      <w:pPr>
        <w:pStyle w:val="BodyText"/>
        <w:ind w:left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C65D2B" w14:textId="6B93293C" w:rsidR="00FD5455" w:rsidRPr="000B15B3" w:rsidRDefault="00FD5455" w:rsidP="00F44B59">
      <w:pPr>
        <w:pStyle w:val="BodyText"/>
        <w:spacing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Products</w:t>
      </w:r>
      <w:r w:rsidRPr="000B15B3">
        <w:rPr>
          <w:rFonts w:ascii="Times New Roman" w:hAnsi="Times New Roman" w:cs="Times New Roman"/>
          <w:sz w:val="24"/>
          <w:szCs w:val="24"/>
        </w:rPr>
        <w:t>:</w:t>
      </w:r>
      <w:r w:rsidR="00E81C6A" w:rsidRPr="000B15B3">
        <w:rPr>
          <w:rFonts w:ascii="Times New Roman" w:hAnsi="Times New Roman" w:cs="Times New Roman"/>
          <w:sz w:val="24"/>
          <w:szCs w:val="24"/>
        </w:rPr>
        <w:t xml:space="preserve"> Consultancy services (Environmental &amp; Design Engineering), Laboratory services (Environmental &amp; Food Laboratory), Turnkey Projects, Operational &amp; Maintenance services</w:t>
      </w:r>
    </w:p>
    <w:p w14:paraId="0DE5A566" w14:textId="78A3B7A7" w:rsidR="00F44B59" w:rsidRPr="00F44B59" w:rsidRDefault="00FD5455" w:rsidP="00F44B59">
      <w:pPr>
        <w:pStyle w:val="BodyText"/>
        <w:spacing w:before="123" w:line="276" w:lineRule="auto"/>
        <w:ind w:left="480" w:right="114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 Profile</w:t>
      </w:r>
      <w:r w:rsidRPr="000B15B3">
        <w:rPr>
          <w:rFonts w:ascii="Times New Roman" w:hAnsi="Times New Roman" w:cs="Times New Roman"/>
          <w:sz w:val="24"/>
          <w:szCs w:val="24"/>
        </w:rPr>
        <w:t xml:space="preserve">: </w:t>
      </w:r>
      <w:r w:rsidR="002C5E29" w:rsidRPr="000B15B3">
        <w:rPr>
          <w:rFonts w:ascii="Times New Roman" w:hAnsi="Times New Roman" w:cs="Times New Roman"/>
          <w:sz w:val="24"/>
          <w:szCs w:val="24"/>
        </w:rPr>
        <w:t>Hubert Enviro Care Systems (P) Ltd is a leading environmental management company and service provider serving as a catalyst for environmental protection in the industrial &amp; service sectors</w:t>
      </w:r>
    </w:p>
    <w:p w14:paraId="3E0703DC" w14:textId="77777777" w:rsidR="00F44B59" w:rsidRDefault="00F44B59" w:rsidP="000B15B3">
      <w:pPr>
        <w:pStyle w:val="Body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79DC09" w14:textId="5BA80740" w:rsidR="00FD5455" w:rsidRPr="000B15B3" w:rsidRDefault="00405651" w:rsidP="000B15B3">
      <w:pPr>
        <w:pStyle w:val="BodyText"/>
        <w:rPr>
          <w:rFonts w:ascii="Times New Roman" w:hAnsi="Times New Roman" w:cs="Times New Roman"/>
          <w:sz w:val="24"/>
          <w:szCs w:val="24"/>
          <w:u w:val="single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     </w:t>
      </w:r>
      <w:r w:rsidR="00FD5455"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JOB PROFILE</w:t>
      </w:r>
      <w:r w:rsidR="00FD5455" w:rsidRPr="000B15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04627D" w14:textId="77777777" w:rsidR="00405651" w:rsidRPr="000B15B3" w:rsidRDefault="00405651" w:rsidP="000B15B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2B0049" w14:textId="26047F85" w:rsidR="00405651" w:rsidRPr="000B15B3" w:rsidRDefault="00405651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Managing business development activities for water and wastewater infrastructure EPC projects from all types of manufacturing industries segments.</w:t>
      </w:r>
    </w:p>
    <w:p w14:paraId="18B0F204" w14:textId="3FA61010" w:rsidR="00405651" w:rsidRPr="000B15B3" w:rsidRDefault="00405651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Established wastewater biological treatment application set-up and executed ETP, STP biological process operation monitoring for effective performance.</w:t>
      </w:r>
    </w:p>
    <w:p w14:paraId="4735DECE" w14:textId="46DD6C47" w:rsidR="00ED7196" w:rsidRPr="000B15B3" w:rsidRDefault="00405651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Mapped new business opportunities to enhance the growth of the </w:t>
      </w:r>
      <w:r w:rsidR="00ED7196" w:rsidRPr="000B15B3">
        <w:rPr>
          <w:rFonts w:ascii="Times New Roman" w:hAnsi="Times New Roman" w:cs="Times New Roman"/>
          <w:sz w:val="24"/>
          <w:szCs w:val="24"/>
        </w:rPr>
        <w:t>organization</w:t>
      </w:r>
      <w:r w:rsidRPr="000B15B3">
        <w:rPr>
          <w:rFonts w:ascii="Times New Roman" w:hAnsi="Times New Roman" w:cs="Times New Roman"/>
          <w:sz w:val="24"/>
          <w:szCs w:val="24"/>
        </w:rPr>
        <w:t xml:space="preserve"> by </w:t>
      </w:r>
      <w:r w:rsidR="00ED7196" w:rsidRPr="000B15B3">
        <w:rPr>
          <w:rFonts w:ascii="Times New Roman" w:hAnsi="Times New Roman" w:cs="Times New Roman"/>
          <w:sz w:val="24"/>
          <w:szCs w:val="24"/>
        </w:rPr>
        <w:t>interacting with the clients on regular basis.</w:t>
      </w:r>
    </w:p>
    <w:p w14:paraId="159CE491" w14:textId="49591E97" w:rsidR="00405651" w:rsidRPr="000B15B3" w:rsidRDefault="00ED7196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Handled Technical services, project proposal, Tender proposal, Laboratory analysis, conducting trails, Plant Scale Implementation, analyzing plant performance and Stabilization process</w:t>
      </w:r>
    </w:p>
    <w:p w14:paraId="55BC41C8" w14:textId="05DDED64" w:rsidR="001028B3" w:rsidRPr="000B15B3" w:rsidRDefault="00963F21" w:rsidP="00F44B59">
      <w:pPr>
        <w:pStyle w:val="Body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Managing environmental services </w:t>
      </w:r>
      <w:r w:rsidR="001028B3" w:rsidRPr="000B15B3">
        <w:rPr>
          <w:rFonts w:ascii="Times New Roman" w:hAnsi="Times New Roman" w:cs="Times New Roman"/>
          <w:sz w:val="24"/>
          <w:szCs w:val="24"/>
        </w:rPr>
        <w:t xml:space="preserve">like Environmental Impact assessment, EMP, Environmental Clearance from </w:t>
      </w:r>
      <w:proofErr w:type="spellStart"/>
      <w:r w:rsidR="001028B3" w:rsidRPr="000B15B3">
        <w:rPr>
          <w:rFonts w:ascii="Times New Roman" w:hAnsi="Times New Roman" w:cs="Times New Roman"/>
          <w:sz w:val="24"/>
          <w:szCs w:val="24"/>
        </w:rPr>
        <w:t>MoEF</w:t>
      </w:r>
      <w:proofErr w:type="spellEnd"/>
      <w:r w:rsidR="001028B3" w:rsidRPr="000B15B3">
        <w:rPr>
          <w:rFonts w:ascii="Times New Roman" w:hAnsi="Times New Roman" w:cs="Times New Roman"/>
          <w:sz w:val="24"/>
          <w:szCs w:val="24"/>
        </w:rPr>
        <w:t xml:space="preserve">, Risk analysis and Environmental monitoring </w:t>
      </w:r>
    </w:p>
    <w:p w14:paraId="5EB418F9" w14:textId="77777777" w:rsidR="00FD5455" w:rsidRPr="000B15B3" w:rsidRDefault="00FD5455" w:rsidP="000B15B3">
      <w:pPr>
        <w:spacing w:before="1"/>
        <w:ind w:left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F61CFD" w14:textId="5C18B120" w:rsidR="0082515C" w:rsidRPr="000B15B3" w:rsidRDefault="00FD5455" w:rsidP="000B15B3">
      <w:pPr>
        <w:tabs>
          <w:tab w:val="left" w:pos="404"/>
        </w:tabs>
        <w:ind w:left="119"/>
        <w:rPr>
          <w:rFonts w:ascii="Times New Roman" w:hAnsi="Times New Roman" w:cs="Times New Roman"/>
          <w:b/>
          <w:sz w:val="24"/>
          <w:szCs w:val="24"/>
        </w:rPr>
      </w:pPr>
      <w:r w:rsidRPr="000B15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F432A" w:rsidRPr="000B15B3">
        <w:rPr>
          <w:rFonts w:ascii="Times New Roman" w:hAnsi="Times New Roman" w:cs="Times New Roman"/>
          <w:b/>
          <w:sz w:val="24"/>
          <w:szCs w:val="24"/>
          <w:u w:val="single"/>
        </w:rPr>
        <w:t>May 2018 to</w:t>
      </w:r>
      <w:r w:rsidR="006F432A" w:rsidRPr="000B15B3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April 2020</w:t>
      </w:r>
      <w:r w:rsidR="006F432A" w:rsidRPr="000B15B3">
        <w:rPr>
          <w:rFonts w:ascii="Times New Roman" w:hAnsi="Times New Roman" w:cs="Times New Roman"/>
          <w:b/>
          <w:sz w:val="24"/>
          <w:szCs w:val="24"/>
        </w:rPr>
        <w:t>:</w:t>
      </w:r>
    </w:p>
    <w:p w14:paraId="3A4FF2EA" w14:textId="77777777" w:rsidR="001028B3" w:rsidRPr="000B15B3" w:rsidRDefault="001028B3" w:rsidP="000B15B3">
      <w:pPr>
        <w:tabs>
          <w:tab w:val="left" w:pos="404"/>
        </w:tabs>
        <w:ind w:left="119"/>
        <w:rPr>
          <w:rFonts w:ascii="Times New Roman" w:hAnsi="Times New Roman" w:cs="Times New Roman"/>
          <w:b/>
          <w:sz w:val="24"/>
          <w:szCs w:val="24"/>
        </w:rPr>
      </w:pPr>
    </w:p>
    <w:p w14:paraId="23BCA93F" w14:textId="29FF8A22" w:rsidR="001028B3" w:rsidRPr="000B15B3" w:rsidRDefault="001028B3" w:rsidP="000B15B3">
      <w:pPr>
        <w:pStyle w:val="BodyText"/>
        <w:spacing w:before="102"/>
        <w:ind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44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32A" w:rsidRPr="00F44B5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</w:t>
      </w:r>
      <w:r w:rsidR="006F432A" w:rsidRPr="00F44B5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F432A" w:rsidRPr="000B15B3">
        <w:rPr>
          <w:rFonts w:ascii="Times New Roman" w:hAnsi="Times New Roman" w:cs="Times New Roman"/>
          <w:sz w:val="24"/>
          <w:szCs w:val="24"/>
        </w:rPr>
        <w:t xml:space="preserve"> M/S. Proklean Technology Pvt Ltd</w:t>
      </w:r>
      <w:r w:rsidRPr="000B15B3">
        <w:rPr>
          <w:rFonts w:ascii="Times New Roman" w:hAnsi="Times New Roman" w:cs="Times New Roman"/>
          <w:sz w:val="24"/>
          <w:szCs w:val="24"/>
        </w:rPr>
        <w:t xml:space="preserve"> Chennai</w:t>
      </w:r>
    </w:p>
    <w:p w14:paraId="4049A362" w14:textId="3234841A" w:rsidR="0082515C" w:rsidRDefault="006F432A" w:rsidP="000B15B3">
      <w:pPr>
        <w:pStyle w:val="BodyText"/>
        <w:spacing w:before="102"/>
        <w:ind w:left="480" w:right="317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Designation</w:t>
      </w:r>
      <w:r w:rsidRPr="000B15B3">
        <w:rPr>
          <w:rFonts w:ascii="Times New Roman" w:hAnsi="Times New Roman" w:cs="Times New Roman"/>
          <w:sz w:val="24"/>
          <w:szCs w:val="24"/>
        </w:rPr>
        <w:t>: Technical Engineer</w:t>
      </w:r>
    </w:p>
    <w:p w14:paraId="13711ED0" w14:textId="77777777" w:rsidR="00F44B59" w:rsidRPr="000B15B3" w:rsidRDefault="00F44B59" w:rsidP="00F44B59">
      <w:pPr>
        <w:pStyle w:val="BodyText"/>
        <w:ind w:left="480" w:right="3171"/>
        <w:rPr>
          <w:rFonts w:ascii="Times New Roman" w:hAnsi="Times New Roman" w:cs="Times New Roman"/>
          <w:sz w:val="24"/>
          <w:szCs w:val="24"/>
        </w:rPr>
      </w:pPr>
    </w:p>
    <w:p w14:paraId="640DB5B9" w14:textId="3FA7375B" w:rsidR="0082515C" w:rsidRPr="000B15B3" w:rsidRDefault="00963F21" w:rsidP="000B15B3">
      <w:pPr>
        <w:pStyle w:val="BodyText"/>
        <w:ind w:left="48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Products</w:t>
      </w:r>
      <w:r w:rsidRPr="000B15B3">
        <w:rPr>
          <w:rFonts w:ascii="Times New Roman" w:hAnsi="Times New Roman" w:cs="Times New Roman"/>
          <w:sz w:val="24"/>
          <w:szCs w:val="24"/>
        </w:rPr>
        <w:t>:</w:t>
      </w:r>
      <w:r w:rsidR="006F432A" w:rsidRPr="000B15B3">
        <w:rPr>
          <w:rFonts w:ascii="Times New Roman" w:hAnsi="Times New Roman" w:cs="Times New Roman"/>
          <w:sz w:val="24"/>
          <w:szCs w:val="24"/>
        </w:rPr>
        <w:t xml:space="preserve"> Probiotics biochemical for Waste Water </w:t>
      </w:r>
      <w:r w:rsidRPr="000B15B3">
        <w:rPr>
          <w:rFonts w:ascii="Times New Roman" w:hAnsi="Times New Roman" w:cs="Times New Roman"/>
          <w:sz w:val="24"/>
          <w:szCs w:val="24"/>
        </w:rPr>
        <w:t>treatment (</w:t>
      </w:r>
      <w:r w:rsidR="006F432A" w:rsidRPr="000B15B3">
        <w:rPr>
          <w:rFonts w:ascii="Times New Roman" w:hAnsi="Times New Roman" w:cs="Times New Roman"/>
          <w:sz w:val="24"/>
          <w:szCs w:val="24"/>
        </w:rPr>
        <w:t>Pretreatment process)</w:t>
      </w:r>
    </w:p>
    <w:p w14:paraId="7D017336" w14:textId="40B8FA8F" w:rsidR="0082515C" w:rsidRPr="000B15B3" w:rsidRDefault="006F432A" w:rsidP="00F44B59">
      <w:pPr>
        <w:pStyle w:val="BodyText"/>
        <w:spacing w:before="123" w:line="276" w:lineRule="auto"/>
        <w:ind w:left="480" w:right="114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Company Profile</w:t>
      </w:r>
      <w:r w:rsidRPr="000B15B3">
        <w:rPr>
          <w:rFonts w:ascii="Times New Roman" w:hAnsi="Times New Roman" w:cs="Times New Roman"/>
          <w:sz w:val="24"/>
          <w:szCs w:val="24"/>
        </w:rPr>
        <w:t xml:space="preserve">: </w:t>
      </w:r>
      <w:r w:rsidR="00F44B59" w:rsidRPr="000B15B3">
        <w:rPr>
          <w:rFonts w:ascii="Times New Roman" w:hAnsi="Times New Roman" w:cs="Times New Roman"/>
          <w:sz w:val="24"/>
          <w:szCs w:val="24"/>
        </w:rPr>
        <w:t>Proklean technologies are</w:t>
      </w:r>
      <w:r w:rsidRPr="000B15B3">
        <w:rPr>
          <w:rFonts w:ascii="Times New Roman" w:hAnsi="Times New Roman" w:cs="Times New Roman"/>
          <w:sz w:val="24"/>
          <w:szCs w:val="24"/>
        </w:rPr>
        <w:t xml:space="preserve"> a biotechnology company. It develops and manufactures non-toxic, bio-degradable products that replace toxic chemicals in various industrial </w:t>
      </w:r>
      <w:r w:rsidR="00F44B59" w:rsidRPr="000B15B3">
        <w:rPr>
          <w:rFonts w:ascii="Times New Roman" w:hAnsi="Times New Roman" w:cs="Times New Roman"/>
          <w:sz w:val="24"/>
          <w:szCs w:val="24"/>
        </w:rPr>
        <w:t>applications</w:t>
      </w:r>
      <w:r w:rsidRPr="000B15B3">
        <w:rPr>
          <w:rFonts w:ascii="Times New Roman" w:hAnsi="Times New Roman" w:cs="Times New Roman"/>
          <w:sz w:val="24"/>
          <w:szCs w:val="24"/>
        </w:rPr>
        <w:t>.</w:t>
      </w:r>
    </w:p>
    <w:p w14:paraId="3BADEC3B" w14:textId="77777777" w:rsidR="0082515C" w:rsidRPr="000B15B3" w:rsidRDefault="0082515C" w:rsidP="000B15B3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1A4C78F7" w14:textId="77777777" w:rsidR="0082515C" w:rsidRPr="000B15B3" w:rsidRDefault="006F432A" w:rsidP="000B15B3">
      <w:pPr>
        <w:pStyle w:val="BodyText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JOB PROFILE:</w:t>
      </w:r>
    </w:p>
    <w:p w14:paraId="02C953EE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before="102" w:line="276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Product Establishment &amp; Application Set-up, System Assessment &amp;</w:t>
      </w:r>
      <w:r w:rsidRPr="000B15B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Modifications.</w:t>
      </w:r>
    </w:p>
    <w:p w14:paraId="00A58DC8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before="34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Technical Supporting Services to Sales Team - Product Application Training, Product Selection &amp; Dosage</w:t>
      </w:r>
      <w:r w:rsidRPr="000B15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Guideline.</w:t>
      </w:r>
    </w:p>
    <w:p w14:paraId="6A3CED99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Plant Trial - Plant Application, System Operation, Monitoring, Trouble</w:t>
      </w:r>
      <w:r w:rsidRPr="000B15B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shootings.</w:t>
      </w:r>
    </w:p>
    <w:p w14:paraId="3E740368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before="38" w:line="276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Designing Different Scale Treatment setup, Methodology &amp;</w:t>
      </w:r>
      <w:r w:rsidRPr="000B15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Programming.</w:t>
      </w:r>
    </w:p>
    <w:p w14:paraId="03B38B0C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before="34" w:line="276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Setup of Customer End Study - Laboratory Test, Pilot Scale</w:t>
      </w:r>
      <w:r w:rsidRPr="000B15B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Test</w:t>
      </w:r>
    </w:p>
    <w:p w14:paraId="19E9EBCE" w14:textId="77777777" w:rsidR="0082515C" w:rsidRPr="000B15B3" w:rsidRDefault="006F432A" w:rsidP="00F44B59">
      <w:pPr>
        <w:pStyle w:val="ListParagraph"/>
        <w:numPr>
          <w:ilvl w:val="1"/>
          <w:numId w:val="6"/>
        </w:numPr>
        <w:tabs>
          <w:tab w:val="left" w:pos="831"/>
          <w:tab w:val="left" w:pos="832"/>
        </w:tabs>
        <w:spacing w:before="34" w:line="276" w:lineRule="auto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Identification of Application Scope in different industrial</w:t>
      </w:r>
      <w:r w:rsidRPr="000B15B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sectors.</w:t>
      </w:r>
    </w:p>
    <w:p w14:paraId="3E080A43" w14:textId="77777777" w:rsidR="0082515C" w:rsidRPr="000B15B3" w:rsidRDefault="0082515C" w:rsidP="000B15B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57E90AB" w14:textId="18D07714" w:rsidR="0082515C" w:rsidRPr="000B15B3" w:rsidRDefault="006F432A" w:rsidP="000B15B3">
      <w:pPr>
        <w:pStyle w:val="Heading2"/>
        <w:numPr>
          <w:ilvl w:val="0"/>
          <w:numId w:val="1"/>
        </w:numPr>
        <w:tabs>
          <w:tab w:val="left" w:pos="409"/>
        </w:tabs>
        <w:ind w:left="408" w:hanging="288"/>
        <w:rPr>
          <w:rFonts w:ascii="Times New Roman" w:hAnsi="Times New Roman" w:cs="Times New Roman"/>
          <w:b w:val="0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  <w:u w:val="single"/>
        </w:rPr>
        <w:t xml:space="preserve">August 2017 </w:t>
      </w:r>
      <w:r w:rsidRPr="000B15B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to </w:t>
      </w:r>
      <w:r w:rsidRPr="000B15B3">
        <w:rPr>
          <w:rFonts w:ascii="Times New Roman" w:hAnsi="Times New Roman" w:cs="Times New Roman"/>
          <w:sz w:val="24"/>
          <w:szCs w:val="24"/>
          <w:u w:val="single"/>
        </w:rPr>
        <w:t>May</w:t>
      </w:r>
      <w:r w:rsidRPr="000B15B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0B15B3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074F4F0" w14:textId="77777777" w:rsidR="001028B3" w:rsidRPr="000B15B3" w:rsidRDefault="001028B3" w:rsidP="000B15B3">
      <w:pPr>
        <w:pStyle w:val="Heading2"/>
        <w:tabs>
          <w:tab w:val="left" w:pos="409"/>
        </w:tabs>
        <w:ind w:left="408"/>
        <w:rPr>
          <w:rFonts w:ascii="Times New Roman" w:hAnsi="Times New Roman" w:cs="Times New Roman"/>
          <w:b w:val="0"/>
          <w:sz w:val="24"/>
          <w:szCs w:val="24"/>
        </w:rPr>
      </w:pPr>
    </w:p>
    <w:p w14:paraId="7AE987D6" w14:textId="54221DD9" w:rsidR="001028B3" w:rsidRDefault="006F432A" w:rsidP="000B15B3">
      <w:pPr>
        <w:pStyle w:val="BodyText"/>
        <w:numPr>
          <w:ilvl w:val="0"/>
          <w:numId w:val="7"/>
        </w:numPr>
        <w:tabs>
          <w:tab w:val="left" w:pos="22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Institute</w:t>
      </w:r>
      <w:r w:rsidRPr="000B15B3">
        <w:rPr>
          <w:rFonts w:ascii="Times New Roman" w:hAnsi="Times New Roman" w:cs="Times New Roman"/>
          <w:b/>
          <w:sz w:val="24"/>
          <w:szCs w:val="24"/>
        </w:rPr>
        <w:t>:</w:t>
      </w:r>
      <w:r w:rsidRPr="000B15B3">
        <w:rPr>
          <w:rFonts w:ascii="Times New Roman" w:hAnsi="Times New Roman" w:cs="Times New Roman"/>
          <w:b/>
          <w:sz w:val="24"/>
          <w:szCs w:val="24"/>
        </w:rPr>
        <w:tab/>
      </w:r>
      <w:r w:rsidRPr="000B15B3">
        <w:rPr>
          <w:rFonts w:ascii="Times New Roman" w:hAnsi="Times New Roman" w:cs="Times New Roman"/>
          <w:sz w:val="24"/>
          <w:szCs w:val="24"/>
        </w:rPr>
        <w:t xml:space="preserve">Birla Institute of Technology,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Mesra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>,</w:t>
      </w:r>
      <w:r w:rsidRPr="000B15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Ranchi</w:t>
      </w:r>
    </w:p>
    <w:p w14:paraId="1DDAE65E" w14:textId="77777777" w:rsidR="00F44B59" w:rsidRPr="000B15B3" w:rsidRDefault="00F44B59" w:rsidP="00F44B59">
      <w:pPr>
        <w:pStyle w:val="BodyText"/>
        <w:tabs>
          <w:tab w:val="left" w:pos="2247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0FC5AF" w14:textId="77777777" w:rsidR="0082515C" w:rsidRDefault="006F432A" w:rsidP="000B15B3">
      <w:pPr>
        <w:pStyle w:val="BodyText"/>
        <w:numPr>
          <w:ilvl w:val="0"/>
          <w:numId w:val="7"/>
        </w:numPr>
        <w:tabs>
          <w:tab w:val="left" w:pos="2247"/>
        </w:tabs>
        <w:ind w:right="455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</w:t>
      </w:r>
      <w:r w:rsidRPr="000B15B3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title</w:t>
      </w:r>
      <w:r w:rsidRPr="000B15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Dairy Wastewater Treatment by combined Sequencing Batch Biofilm Reactor (SBBR) and Electro-Fenton</w:t>
      </w:r>
      <w:r w:rsidRPr="000B15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Process.</w:t>
      </w:r>
    </w:p>
    <w:p w14:paraId="71C46D20" w14:textId="77777777" w:rsidR="00F44B59" w:rsidRPr="000B15B3" w:rsidRDefault="00F44B59" w:rsidP="00F44B59">
      <w:pPr>
        <w:pStyle w:val="BodyText"/>
        <w:tabs>
          <w:tab w:val="left" w:pos="2247"/>
        </w:tabs>
        <w:ind w:left="720" w:right="455"/>
        <w:jc w:val="both"/>
        <w:rPr>
          <w:rFonts w:ascii="Times New Roman" w:hAnsi="Times New Roman" w:cs="Times New Roman"/>
          <w:sz w:val="24"/>
          <w:szCs w:val="24"/>
        </w:rPr>
      </w:pPr>
    </w:p>
    <w:p w14:paraId="5C850717" w14:textId="250EDD5F" w:rsidR="001028B3" w:rsidRPr="000B15B3" w:rsidRDefault="006F432A" w:rsidP="000B15B3">
      <w:pPr>
        <w:pStyle w:val="BodyText"/>
        <w:numPr>
          <w:ilvl w:val="0"/>
          <w:numId w:val="7"/>
        </w:numPr>
        <w:ind w:right="161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</w:t>
      </w:r>
      <w:r w:rsidR="001028B3"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 w:rsidRPr="000B15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15B3">
        <w:rPr>
          <w:rFonts w:ascii="Times New Roman" w:hAnsi="Times New Roman" w:cs="Times New Roman"/>
          <w:sz w:val="24"/>
          <w:szCs w:val="24"/>
        </w:rPr>
        <w:t xml:space="preserve"> To investigate the effectiveness of SBBR &amp; Electro- Fenton for Treatment of Wastewater, To Optimize SBBR operatio</w:t>
      </w:r>
      <w:r w:rsidR="00F44B59">
        <w:rPr>
          <w:rFonts w:ascii="Times New Roman" w:hAnsi="Times New Roman" w:cs="Times New Roman"/>
          <w:sz w:val="24"/>
          <w:szCs w:val="24"/>
        </w:rPr>
        <w:t>n condition- HRT, Cycle Timing</w:t>
      </w:r>
    </w:p>
    <w:p w14:paraId="38A67E6E" w14:textId="77777777" w:rsidR="0082515C" w:rsidRPr="000B15B3" w:rsidRDefault="006F432A" w:rsidP="000B15B3">
      <w:pPr>
        <w:pStyle w:val="BodyText"/>
        <w:numPr>
          <w:ilvl w:val="0"/>
          <w:numId w:val="7"/>
        </w:numPr>
        <w:tabs>
          <w:tab w:val="left" w:pos="2247"/>
        </w:tabs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Analysis:</w:t>
      </w:r>
      <w:r w:rsidR="001028B3" w:rsidRPr="000B15B3">
        <w:rPr>
          <w:rFonts w:ascii="Times New Roman" w:hAnsi="Times New Roman" w:cs="Times New Roman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pH, Chemical Oxygen Demand (COD), Ammonia, Nitrate, Phosphate, Sulphate, TSS, SVI, MLSS, MLVSS, Alkalinity, Total Hardness,</w:t>
      </w:r>
      <w:r w:rsidRPr="000B15B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Chloride.</w:t>
      </w:r>
    </w:p>
    <w:p w14:paraId="3B24971D" w14:textId="77777777" w:rsidR="00132655" w:rsidRPr="000B15B3" w:rsidRDefault="00132655" w:rsidP="000B15B3">
      <w:pPr>
        <w:pStyle w:val="Heading2"/>
        <w:spacing w:before="81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733184" w14:textId="77777777" w:rsidR="001028B3" w:rsidRPr="000B15B3" w:rsidRDefault="001028B3" w:rsidP="000B15B3">
      <w:pPr>
        <w:pStyle w:val="Heading2"/>
        <w:spacing w:before="81"/>
        <w:ind w:left="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  <w:u w:val="single"/>
        </w:rPr>
        <w:t>KEY TECHNICAL SKILLS:</w:t>
      </w:r>
    </w:p>
    <w:p w14:paraId="493F7948" w14:textId="77777777" w:rsidR="001028B3" w:rsidRPr="000B15B3" w:rsidRDefault="001028B3" w:rsidP="000B15B3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31CA150" w14:textId="77777777" w:rsidR="001028B3" w:rsidRPr="000B15B3" w:rsidRDefault="001028B3" w:rsidP="000B15B3">
      <w:pPr>
        <w:ind w:lef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Wastewater Treatment:</w:t>
      </w:r>
    </w:p>
    <w:p w14:paraId="1C6551F5" w14:textId="77777777" w:rsidR="001028B3" w:rsidRPr="000B15B3" w:rsidRDefault="001028B3" w:rsidP="000B15B3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605D9F3" w14:textId="77777777" w:rsidR="001028B3" w:rsidRPr="000B15B3" w:rsidRDefault="001028B3" w:rsidP="000B15B3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3 years working experience </w:t>
      </w:r>
      <w:r w:rsidRPr="000B15B3">
        <w:rPr>
          <w:rFonts w:ascii="Times New Roman" w:hAnsi="Times New Roman" w:cs="Times New Roman"/>
          <w:spacing w:val="-4"/>
          <w:sz w:val="24"/>
          <w:szCs w:val="24"/>
        </w:rPr>
        <w:t xml:space="preserve">on </w:t>
      </w:r>
      <w:r w:rsidRPr="000B15B3">
        <w:rPr>
          <w:rFonts w:ascii="Times New Roman" w:hAnsi="Times New Roman" w:cs="Times New Roman"/>
          <w:sz w:val="24"/>
          <w:szCs w:val="24"/>
        </w:rPr>
        <w:t>ETP, STP</w:t>
      </w:r>
      <w:r w:rsidRPr="000B15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systems.</w:t>
      </w:r>
    </w:p>
    <w:p w14:paraId="59873716" w14:textId="77777777" w:rsidR="001028B3" w:rsidRPr="000B15B3" w:rsidRDefault="001028B3" w:rsidP="000B15B3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Experienced in Business development, Technical Services, After sales services and Training &amp; Development </w:t>
      </w:r>
    </w:p>
    <w:p w14:paraId="335931EA" w14:textId="77777777" w:rsidR="001028B3" w:rsidRPr="000B15B3" w:rsidRDefault="001028B3" w:rsidP="000B15B3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33"/>
        <w:ind w:right="12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Experienced in Plant Stabilization, Problem Identification &amp; Troubleshooting in wastewater treatment</w:t>
      </w:r>
      <w:r w:rsidRPr="000B15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system.</w:t>
      </w:r>
    </w:p>
    <w:p w14:paraId="7FDCBF90" w14:textId="77777777" w:rsidR="001028B3" w:rsidRPr="000B15B3" w:rsidRDefault="001028B3" w:rsidP="000B15B3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Experienced in Wastewater Primary Treatment, Biological Treatment &amp; Advanced Treatment.</w:t>
      </w:r>
    </w:p>
    <w:p w14:paraId="52ADE42F" w14:textId="77777777" w:rsidR="001028B3" w:rsidRPr="000B15B3" w:rsidRDefault="001028B3" w:rsidP="000B15B3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Cost effective and efficient means of treating both organic and toxic</w:t>
      </w:r>
      <w:r w:rsidRPr="000B15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waste.</w:t>
      </w:r>
    </w:p>
    <w:p w14:paraId="7417B610" w14:textId="77777777" w:rsidR="001028B3" w:rsidRPr="000B15B3" w:rsidRDefault="001028B3" w:rsidP="000B15B3">
      <w:pPr>
        <w:pStyle w:val="ListParagraph"/>
        <w:numPr>
          <w:ilvl w:val="1"/>
          <w:numId w:val="8"/>
        </w:numPr>
        <w:tabs>
          <w:tab w:val="left" w:pos="840"/>
          <w:tab w:val="left" w:pos="8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Experienced in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>-chemical treatment for primary &amp; tertiary</w:t>
      </w:r>
      <w:r w:rsidRPr="000B15B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treatment.</w:t>
      </w:r>
    </w:p>
    <w:p w14:paraId="4CB07F98" w14:textId="77777777" w:rsidR="001028B3" w:rsidRPr="000B15B3" w:rsidRDefault="001028B3" w:rsidP="000B15B3">
      <w:pPr>
        <w:pStyle w:val="Heading1"/>
        <w:numPr>
          <w:ilvl w:val="1"/>
          <w:numId w:val="8"/>
        </w:numPr>
        <w:tabs>
          <w:tab w:val="left" w:pos="840"/>
          <w:tab w:val="left" w:pos="841"/>
        </w:tabs>
        <w:spacing w:before="39"/>
        <w:ind w:right="117"/>
      </w:pPr>
      <w:r w:rsidRPr="000B15B3">
        <w:t xml:space="preserve">Handling Instrumentation </w:t>
      </w:r>
      <w:r w:rsidRPr="000B15B3">
        <w:rPr>
          <w:spacing w:val="-3"/>
        </w:rPr>
        <w:t xml:space="preserve">like </w:t>
      </w:r>
      <w:r w:rsidRPr="000B15B3">
        <w:t>COD Digestor, UV Spectrophotometer, Turbidimeter, Centrifuge, Electrical conductivity meter, DO meter, Orbital</w:t>
      </w:r>
      <w:r w:rsidRPr="000B15B3">
        <w:rPr>
          <w:spacing w:val="-5"/>
        </w:rPr>
        <w:t xml:space="preserve"> </w:t>
      </w:r>
      <w:r w:rsidRPr="000B15B3">
        <w:t>shaker</w:t>
      </w:r>
    </w:p>
    <w:p w14:paraId="2A1BC6C2" w14:textId="77777777" w:rsidR="001028B3" w:rsidRPr="000B15B3" w:rsidRDefault="001028B3" w:rsidP="000B15B3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06A4C078" w14:textId="77777777" w:rsidR="001028B3" w:rsidRPr="000B15B3" w:rsidRDefault="001028B3" w:rsidP="000B15B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  <w:u w:val="single"/>
        </w:rPr>
        <w:t>Area of Strength:</w:t>
      </w:r>
    </w:p>
    <w:p w14:paraId="797873B6" w14:textId="314E5B0A" w:rsidR="001028B3" w:rsidRPr="000B15B3" w:rsidRDefault="000B15B3" w:rsidP="000B15B3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18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Plant Trail Execution &amp; Technical services</w:t>
      </w:r>
    </w:p>
    <w:p w14:paraId="1CFC0F32" w14:textId="0E54BF34" w:rsidR="001028B3" w:rsidRPr="000B15B3" w:rsidRDefault="001028B3" w:rsidP="000B15B3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Remote Sensing </w:t>
      </w:r>
      <w:r w:rsidR="00E94425" w:rsidRPr="000B15B3">
        <w:rPr>
          <w:rFonts w:ascii="Times New Roman" w:hAnsi="Times New Roman" w:cs="Times New Roman"/>
          <w:sz w:val="24"/>
          <w:szCs w:val="24"/>
        </w:rPr>
        <w:t>(ArcGIS</w:t>
      </w:r>
      <w:r w:rsidRPr="000B15B3">
        <w:rPr>
          <w:rFonts w:ascii="Times New Roman" w:hAnsi="Times New Roman" w:cs="Times New Roman"/>
          <w:sz w:val="24"/>
          <w:szCs w:val="24"/>
        </w:rPr>
        <w:t xml:space="preserve"> software, ERDAS</w:t>
      </w:r>
      <w:r w:rsidR="00E94425" w:rsidRPr="000B15B3">
        <w:rPr>
          <w:rFonts w:ascii="Times New Roman" w:hAnsi="Times New Roman" w:cs="Times New Roman"/>
          <w:sz w:val="24"/>
          <w:szCs w:val="24"/>
        </w:rPr>
        <w:t xml:space="preserve">), </w:t>
      </w:r>
      <w:bookmarkStart w:id="3" w:name="_Hlk65872743"/>
      <w:r w:rsidR="00E94425" w:rsidRPr="000B15B3">
        <w:rPr>
          <w:rFonts w:ascii="Times New Roman" w:hAnsi="Times New Roman" w:cs="Times New Roman"/>
          <w:sz w:val="24"/>
          <w:szCs w:val="24"/>
        </w:rPr>
        <w:t>Microsoft</w:t>
      </w:r>
      <w:r w:rsidRPr="000B15B3">
        <w:rPr>
          <w:rFonts w:ascii="Times New Roman" w:hAnsi="Times New Roman" w:cs="Times New Roman"/>
          <w:sz w:val="24"/>
          <w:szCs w:val="24"/>
        </w:rPr>
        <w:t xml:space="preserve"> Excel, Word,</w:t>
      </w:r>
      <w:r w:rsidRPr="000B15B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Presentation</w:t>
      </w:r>
      <w:bookmarkEnd w:id="3"/>
    </w:p>
    <w:p w14:paraId="0CDFB13B" w14:textId="77777777" w:rsidR="001028B3" w:rsidRPr="000B15B3" w:rsidRDefault="001028B3" w:rsidP="000B15B3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Air quality</w:t>
      </w:r>
      <w:r w:rsidRPr="000B15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monitoring</w:t>
      </w:r>
    </w:p>
    <w:p w14:paraId="768B6345" w14:textId="076CC97D" w:rsidR="001028B3" w:rsidRPr="000B15B3" w:rsidRDefault="001028B3" w:rsidP="000B15B3">
      <w:pPr>
        <w:pStyle w:val="ListParagraph"/>
        <w:numPr>
          <w:ilvl w:val="1"/>
          <w:numId w:val="9"/>
        </w:numPr>
        <w:tabs>
          <w:tab w:val="left" w:pos="840"/>
          <w:tab w:val="left" w:pos="841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Experienced in wastewater &amp; solid wastes characteristics analytical</w:t>
      </w:r>
      <w:r w:rsidRPr="000B15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works.</w:t>
      </w:r>
    </w:p>
    <w:p w14:paraId="5C6C34F1" w14:textId="4D3CAB63" w:rsidR="001028B3" w:rsidRPr="000B15B3" w:rsidRDefault="000B15B3" w:rsidP="000B15B3">
      <w:pPr>
        <w:pStyle w:val="ListParagraph"/>
        <w:numPr>
          <w:ilvl w:val="1"/>
          <w:numId w:val="9"/>
        </w:numPr>
        <w:tabs>
          <w:tab w:val="left" w:pos="840"/>
          <w:tab w:val="left" w:pos="841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Experienced in solid waste management &amp; solid waste bio-composting technology(Municipal &amp; Industrial)</w:t>
      </w:r>
    </w:p>
    <w:p w14:paraId="14C75C93" w14:textId="315D3483" w:rsidR="001028B3" w:rsidRPr="000B15B3" w:rsidRDefault="001028B3" w:rsidP="000B15B3">
      <w:pPr>
        <w:pStyle w:val="ListParagraph"/>
        <w:numPr>
          <w:ilvl w:val="1"/>
          <w:numId w:val="9"/>
        </w:numPr>
        <w:tabs>
          <w:tab w:val="left" w:pos="840"/>
          <w:tab w:val="left" w:pos="841"/>
        </w:tabs>
        <w:spacing w:before="33"/>
        <w:rPr>
          <w:rFonts w:ascii="Times New Roman" w:hAnsi="Times New Roman" w:cs="Times New Roman"/>
          <w:sz w:val="24"/>
          <w:szCs w:val="24"/>
        </w:rPr>
      </w:pPr>
      <w:bookmarkStart w:id="4" w:name="_Hlk65872461"/>
      <w:r w:rsidRPr="000B15B3">
        <w:rPr>
          <w:rFonts w:ascii="Times New Roman" w:hAnsi="Times New Roman" w:cs="Times New Roman"/>
          <w:sz w:val="24"/>
          <w:szCs w:val="24"/>
        </w:rPr>
        <w:t xml:space="preserve">Excellent Performance in Report Writing and </w:t>
      </w:r>
      <w:r w:rsidRPr="000B15B3">
        <w:rPr>
          <w:rFonts w:ascii="Times New Roman" w:hAnsi="Times New Roman" w:cs="Times New Roman"/>
          <w:spacing w:val="-3"/>
          <w:sz w:val="24"/>
          <w:szCs w:val="24"/>
        </w:rPr>
        <w:t>Field</w:t>
      </w:r>
      <w:r w:rsidRPr="000B15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Survey</w:t>
      </w:r>
    </w:p>
    <w:bookmarkEnd w:id="4"/>
    <w:p w14:paraId="5FB44AAC" w14:textId="11889C97" w:rsidR="00E94425" w:rsidRPr="000B15B3" w:rsidRDefault="00E94425" w:rsidP="000B15B3">
      <w:pPr>
        <w:tabs>
          <w:tab w:val="left" w:pos="840"/>
          <w:tab w:val="left" w:pos="841"/>
        </w:tabs>
        <w:spacing w:before="33"/>
        <w:rPr>
          <w:rFonts w:ascii="Times New Roman" w:hAnsi="Times New Roman" w:cs="Times New Roman"/>
          <w:sz w:val="24"/>
          <w:szCs w:val="24"/>
        </w:rPr>
      </w:pPr>
    </w:p>
    <w:p w14:paraId="383495CB" w14:textId="77777777" w:rsidR="00E94425" w:rsidRPr="000B15B3" w:rsidRDefault="00E94425" w:rsidP="000B15B3">
      <w:pPr>
        <w:pStyle w:val="Heading2"/>
        <w:spacing w:before="1"/>
        <w:ind w:left="0"/>
        <w:rPr>
          <w:rFonts w:ascii="Times New Roman" w:hAnsi="Times New Roman" w:cs="Times New Roman"/>
          <w:b w:val="0"/>
          <w:sz w:val="24"/>
          <w:szCs w:val="24"/>
        </w:rPr>
      </w:pPr>
      <w:bookmarkStart w:id="5" w:name="_Hlk65868515"/>
      <w:r w:rsidRPr="000B15B3">
        <w:rPr>
          <w:rFonts w:ascii="Times New Roman" w:hAnsi="Times New Roman" w:cs="Times New Roman"/>
          <w:sz w:val="24"/>
          <w:szCs w:val="24"/>
          <w:u w:val="single"/>
        </w:rPr>
        <w:t>ACADEMIC QUALIFICATION</w:t>
      </w:r>
      <w:r w:rsidRPr="000B15B3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546366BC" w14:textId="77777777" w:rsidR="00E94425" w:rsidRPr="000B15B3" w:rsidRDefault="00E94425" w:rsidP="000B15B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46919E9" w14:textId="77777777" w:rsidR="00E94425" w:rsidRPr="000B15B3" w:rsidRDefault="00E94425" w:rsidP="000B15B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3601"/>
        <w:gridCol w:w="2252"/>
        <w:gridCol w:w="1349"/>
      </w:tblGrid>
      <w:tr w:rsidR="00E94425" w:rsidRPr="000B15B3" w14:paraId="59DF3B8E" w14:textId="77777777" w:rsidTr="00AF0B9B">
        <w:trPr>
          <w:trHeight w:val="556"/>
        </w:trPr>
        <w:tc>
          <w:tcPr>
            <w:tcW w:w="2161" w:type="dxa"/>
          </w:tcPr>
          <w:p w14:paraId="4F13AA6E" w14:textId="77777777" w:rsidR="00E94425" w:rsidRPr="000B15B3" w:rsidRDefault="00E94425" w:rsidP="000B15B3">
            <w:pPr>
              <w:pStyle w:val="TableParagraph"/>
              <w:spacing w:before="139"/>
              <w:ind w:left="162" w:righ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3601" w:type="dxa"/>
          </w:tcPr>
          <w:p w14:paraId="407E0CF0" w14:textId="77777777" w:rsidR="00E94425" w:rsidRPr="000B15B3" w:rsidRDefault="00E94425" w:rsidP="000B15B3">
            <w:pPr>
              <w:pStyle w:val="TableParagraph"/>
              <w:spacing w:before="139"/>
              <w:ind w:left="316" w:righ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2252" w:type="dxa"/>
          </w:tcPr>
          <w:p w14:paraId="3EC317E6" w14:textId="77777777" w:rsidR="00E94425" w:rsidRPr="000B15B3" w:rsidRDefault="00E94425" w:rsidP="000B15B3">
            <w:pPr>
              <w:pStyle w:val="TableParagraph"/>
              <w:spacing w:before="139"/>
              <w:ind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349" w:type="dxa"/>
          </w:tcPr>
          <w:p w14:paraId="5D789BAF" w14:textId="77777777" w:rsidR="00E94425" w:rsidRPr="000B15B3" w:rsidRDefault="00E94425" w:rsidP="000B15B3">
            <w:pPr>
              <w:pStyle w:val="TableParagraph"/>
              <w:ind w:left="218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  <w:p w14:paraId="76F96D33" w14:textId="77777777" w:rsidR="00E94425" w:rsidRPr="000B15B3" w:rsidRDefault="00E94425" w:rsidP="000B15B3">
            <w:pPr>
              <w:pStyle w:val="TableParagraph"/>
              <w:spacing w:before="35"/>
              <w:ind w:left="217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E94425" w:rsidRPr="000B15B3" w14:paraId="4C266972" w14:textId="77777777" w:rsidTr="00AF0B9B">
        <w:trPr>
          <w:trHeight w:val="282"/>
        </w:trPr>
        <w:tc>
          <w:tcPr>
            <w:tcW w:w="2161" w:type="dxa"/>
          </w:tcPr>
          <w:p w14:paraId="63FCA481" w14:textId="77777777" w:rsidR="00E94425" w:rsidRPr="000B15B3" w:rsidRDefault="00E94425" w:rsidP="000B15B3">
            <w:pPr>
              <w:pStyle w:val="TableParagraph"/>
              <w:ind w:left="16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3601" w:type="dxa"/>
          </w:tcPr>
          <w:p w14:paraId="6E3FD49C" w14:textId="77777777" w:rsidR="00E94425" w:rsidRPr="000B15B3" w:rsidRDefault="00E94425" w:rsidP="000B15B3">
            <w:pPr>
              <w:pStyle w:val="TableParagraph"/>
              <w:ind w:left="31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252" w:type="dxa"/>
          </w:tcPr>
          <w:p w14:paraId="21CC4628" w14:textId="77777777" w:rsidR="00E94425" w:rsidRPr="000B15B3" w:rsidRDefault="00E94425" w:rsidP="000B15B3">
            <w:pPr>
              <w:pStyle w:val="TableParagraph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349" w:type="dxa"/>
          </w:tcPr>
          <w:p w14:paraId="34AC2C25" w14:textId="77777777" w:rsidR="00E94425" w:rsidRPr="000B15B3" w:rsidRDefault="00E94425" w:rsidP="000B15B3">
            <w:pPr>
              <w:pStyle w:val="TableParagraph"/>
              <w:ind w:left="21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94425" w:rsidRPr="000B15B3" w14:paraId="235C353F" w14:textId="77777777" w:rsidTr="00AF0B9B">
        <w:trPr>
          <w:trHeight w:val="277"/>
        </w:trPr>
        <w:tc>
          <w:tcPr>
            <w:tcW w:w="2161" w:type="dxa"/>
          </w:tcPr>
          <w:p w14:paraId="78A82ABA" w14:textId="77777777" w:rsidR="00E94425" w:rsidRPr="000B15B3" w:rsidRDefault="00E94425" w:rsidP="000B15B3">
            <w:pPr>
              <w:pStyle w:val="TableParagraph"/>
              <w:ind w:left="162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3601" w:type="dxa"/>
          </w:tcPr>
          <w:p w14:paraId="667C2C7C" w14:textId="77777777" w:rsidR="00E94425" w:rsidRPr="000B15B3" w:rsidRDefault="00E94425" w:rsidP="000B15B3">
            <w:pPr>
              <w:pStyle w:val="TableParagraph"/>
              <w:ind w:left="31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2252" w:type="dxa"/>
          </w:tcPr>
          <w:p w14:paraId="44C38842" w14:textId="77777777" w:rsidR="00E94425" w:rsidRPr="000B15B3" w:rsidRDefault="00E94425" w:rsidP="000B15B3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349" w:type="dxa"/>
          </w:tcPr>
          <w:p w14:paraId="1C4F2572" w14:textId="77777777" w:rsidR="00E94425" w:rsidRPr="000B15B3" w:rsidRDefault="00E94425" w:rsidP="000B15B3">
            <w:pPr>
              <w:pStyle w:val="TableParagraph"/>
              <w:ind w:left="218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94425" w:rsidRPr="000B15B3" w14:paraId="034B65F0" w14:textId="77777777" w:rsidTr="00AF0B9B">
        <w:trPr>
          <w:trHeight w:val="561"/>
        </w:trPr>
        <w:tc>
          <w:tcPr>
            <w:tcW w:w="2161" w:type="dxa"/>
          </w:tcPr>
          <w:p w14:paraId="23737985" w14:textId="77777777" w:rsidR="00E94425" w:rsidRPr="000B15B3" w:rsidRDefault="00E94425" w:rsidP="000B15B3">
            <w:pPr>
              <w:pStyle w:val="TableParagraph"/>
              <w:spacing w:before="140"/>
              <w:ind w:left="16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3601" w:type="dxa"/>
          </w:tcPr>
          <w:p w14:paraId="2009AFAC" w14:textId="77777777" w:rsidR="00E94425" w:rsidRPr="000B15B3" w:rsidRDefault="00E94425" w:rsidP="000B15B3">
            <w:pPr>
              <w:pStyle w:val="TableParagraph"/>
              <w:spacing w:before="140"/>
              <w:ind w:left="316" w:right="3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Vinoba</w:t>
            </w:r>
            <w:proofErr w:type="spellEnd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Bhave</w:t>
            </w:r>
            <w:proofErr w:type="spellEnd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252" w:type="dxa"/>
          </w:tcPr>
          <w:p w14:paraId="2EA5107C" w14:textId="77777777" w:rsidR="00E94425" w:rsidRPr="000B15B3" w:rsidRDefault="00E94425" w:rsidP="000B15B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Science (Zoology</w:t>
            </w:r>
          </w:p>
          <w:p w14:paraId="0D7624F7" w14:textId="77777777" w:rsidR="00E94425" w:rsidRPr="000B15B3" w:rsidRDefault="00E94425" w:rsidP="000B15B3">
            <w:pPr>
              <w:pStyle w:val="TableParagraph"/>
              <w:spacing w:before="35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Hons)</w:t>
            </w:r>
          </w:p>
        </w:tc>
        <w:tc>
          <w:tcPr>
            <w:tcW w:w="1349" w:type="dxa"/>
          </w:tcPr>
          <w:p w14:paraId="0874C8E3" w14:textId="77777777" w:rsidR="00E94425" w:rsidRPr="000B15B3" w:rsidRDefault="00E94425" w:rsidP="000B15B3">
            <w:pPr>
              <w:pStyle w:val="TableParagraph"/>
              <w:spacing w:before="140"/>
              <w:ind w:left="218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94425" w:rsidRPr="000B15B3" w14:paraId="0B587164" w14:textId="77777777" w:rsidTr="00AF0B9B">
        <w:trPr>
          <w:trHeight w:val="556"/>
        </w:trPr>
        <w:tc>
          <w:tcPr>
            <w:tcW w:w="2161" w:type="dxa"/>
          </w:tcPr>
          <w:p w14:paraId="7E9267E0" w14:textId="77777777" w:rsidR="00E94425" w:rsidRPr="000B15B3" w:rsidRDefault="00E94425" w:rsidP="000B15B3">
            <w:pPr>
              <w:pStyle w:val="TableParagraph"/>
              <w:spacing w:before="139"/>
              <w:ind w:left="161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3601" w:type="dxa"/>
          </w:tcPr>
          <w:p w14:paraId="51A7E55A" w14:textId="77777777" w:rsidR="00E94425" w:rsidRPr="000B15B3" w:rsidRDefault="00E94425" w:rsidP="000B15B3">
            <w:pPr>
              <w:pStyle w:val="TableParagraph"/>
              <w:spacing w:before="139"/>
              <w:ind w:left="316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Ranchi College, Ranchi</w:t>
            </w:r>
          </w:p>
        </w:tc>
        <w:tc>
          <w:tcPr>
            <w:tcW w:w="2252" w:type="dxa"/>
          </w:tcPr>
          <w:p w14:paraId="31168A88" w14:textId="77777777" w:rsidR="00E94425" w:rsidRPr="000B15B3" w:rsidRDefault="00E94425" w:rsidP="000B15B3">
            <w:pPr>
              <w:pStyle w:val="TableParagraph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</w:p>
          <w:p w14:paraId="48CD5F45" w14:textId="77777777" w:rsidR="00E94425" w:rsidRPr="000B15B3" w:rsidRDefault="00E94425" w:rsidP="000B15B3">
            <w:pPr>
              <w:pStyle w:val="TableParagraph"/>
              <w:spacing w:before="35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349" w:type="dxa"/>
          </w:tcPr>
          <w:p w14:paraId="09CCA812" w14:textId="77777777" w:rsidR="00E94425" w:rsidRPr="000B15B3" w:rsidRDefault="00E94425" w:rsidP="000B15B3">
            <w:pPr>
              <w:pStyle w:val="TableParagraph"/>
              <w:spacing w:before="139"/>
              <w:ind w:left="218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94425" w:rsidRPr="000B15B3" w14:paraId="69E5D545" w14:textId="77777777" w:rsidTr="00AF0B9B">
        <w:trPr>
          <w:trHeight w:val="561"/>
        </w:trPr>
        <w:tc>
          <w:tcPr>
            <w:tcW w:w="2161" w:type="dxa"/>
          </w:tcPr>
          <w:p w14:paraId="5B02BB4E" w14:textId="77777777" w:rsidR="00E94425" w:rsidRPr="000B15B3" w:rsidRDefault="00E94425" w:rsidP="000B15B3">
            <w:pPr>
              <w:pStyle w:val="TableParagraph"/>
              <w:spacing w:before="139"/>
              <w:ind w:left="64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M. Tech.</w:t>
            </w:r>
          </w:p>
        </w:tc>
        <w:tc>
          <w:tcPr>
            <w:tcW w:w="3601" w:type="dxa"/>
          </w:tcPr>
          <w:p w14:paraId="12D87F19" w14:textId="77777777" w:rsidR="00E94425" w:rsidRPr="000B15B3" w:rsidRDefault="00E94425" w:rsidP="000B15B3">
            <w:pPr>
              <w:pStyle w:val="TableParagraph"/>
              <w:ind w:left="316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Birla Institute of Technology,</w:t>
            </w:r>
          </w:p>
          <w:p w14:paraId="16909ACE" w14:textId="77777777" w:rsidR="00E94425" w:rsidRPr="000B15B3" w:rsidRDefault="00E94425" w:rsidP="000B15B3">
            <w:pPr>
              <w:pStyle w:val="TableParagraph"/>
              <w:spacing w:before="35"/>
              <w:ind w:left="316" w:right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Mesra</w:t>
            </w:r>
            <w:proofErr w:type="spellEnd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, Ranchi, India.</w:t>
            </w:r>
          </w:p>
        </w:tc>
        <w:tc>
          <w:tcPr>
            <w:tcW w:w="2252" w:type="dxa"/>
          </w:tcPr>
          <w:p w14:paraId="448F9791" w14:textId="77777777" w:rsidR="00E94425" w:rsidRPr="000B15B3" w:rsidRDefault="00E94425" w:rsidP="000B15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Environmental Sc.</w:t>
            </w:r>
          </w:p>
          <w:p w14:paraId="53B6817F" w14:textId="77777777" w:rsidR="00E94425" w:rsidRPr="000B15B3" w:rsidRDefault="00E94425" w:rsidP="000B15B3">
            <w:pPr>
              <w:pStyle w:val="TableParagraph"/>
              <w:spacing w:before="35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1B92CD97" w14:textId="77777777" w:rsidR="00E94425" w:rsidRPr="000B15B3" w:rsidRDefault="00E94425" w:rsidP="000B15B3">
            <w:pPr>
              <w:pStyle w:val="TableParagraph"/>
              <w:spacing w:before="139"/>
              <w:ind w:left="218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bookmarkEnd w:id="5"/>
    </w:tbl>
    <w:p w14:paraId="40EBFC23" w14:textId="77777777" w:rsidR="00E94425" w:rsidRPr="000B15B3" w:rsidRDefault="00E94425" w:rsidP="000B15B3">
      <w:pPr>
        <w:tabs>
          <w:tab w:val="left" w:pos="840"/>
          <w:tab w:val="left" w:pos="841"/>
        </w:tabs>
        <w:spacing w:before="33"/>
        <w:rPr>
          <w:rFonts w:ascii="Times New Roman" w:hAnsi="Times New Roman" w:cs="Times New Roman"/>
          <w:sz w:val="24"/>
          <w:szCs w:val="24"/>
        </w:rPr>
      </w:pPr>
    </w:p>
    <w:p w14:paraId="350975A2" w14:textId="08FE2008" w:rsidR="00E94425" w:rsidRPr="000B15B3" w:rsidRDefault="00E94425" w:rsidP="000B15B3">
      <w:pPr>
        <w:pStyle w:val="ListParagraph"/>
        <w:tabs>
          <w:tab w:val="left" w:pos="840"/>
          <w:tab w:val="left" w:pos="841"/>
        </w:tabs>
        <w:spacing w:before="33"/>
        <w:ind w:left="403" w:firstLine="0"/>
        <w:rPr>
          <w:rFonts w:ascii="Times New Roman" w:hAnsi="Times New Roman" w:cs="Times New Roman"/>
          <w:sz w:val="24"/>
          <w:szCs w:val="24"/>
        </w:rPr>
      </w:pPr>
    </w:p>
    <w:p w14:paraId="637890EB" w14:textId="77777777" w:rsidR="00F44B59" w:rsidRDefault="00F44B59" w:rsidP="000B15B3">
      <w:pPr>
        <w:spacing w:before="8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5C602A" w14:textId="77777777" w:rsidR="00F44B59" w:rsidRDefault="00F44B59" w:rsidP="000B15B3">
      <w:pPr>
        <w:spacing w:before="8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853EEC" w14:textId="77777777" w:rsidR="00E94425" w:rsidRPr="000B15B3" w:rsidRDefault="00E94425" w:rsidP="000B15B3">
      <w:pPr>
        <w:spacing w:before="81"/>
        <w:rPr>
          <w:rFonts w:ascii="Times New Roman" w:hAnsi="Times New Roman" w:cs="Times New Roman"/>
          <w:b/>
          <w:sz w:val="24"/>
          <w:szCs w:val="24"/>
        </w:rPr>
      </w:pPr>
      <w:r w:rsidRPr="000B15B3">
        <w:rPr>
          <w:rFonts w:ascii="Times New Roman" w:hAnsi="Times New Roman" w:cs="Times New Roman"/>
          <w:b/>
          <w:sz w:val="24"/>
          <w:szCs w:val="24"/>
          <w:u w:val="single"/>
        </w:rPr>
        <w:t>EXTRA-CURRICULAR ACTIVITIES &amp; ACHIEVEMENNTS:</w:t>
      </w:r>
    </w:p>
    <w:p w14:paraId="07CBD3C2" w14:textId="77777777" w:rsidR="00E94425" w:rsidRPr="000B15B3" w:rsidRDefault="00E94425" w:rsidP="000B15B3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1875BDF" w14:textId="77777777" w:rsidR="00E94425" w:rsidRPr="000B15B3" w:rsidRDefault="00E94425" w:rsidP="000B15B3">
      <w:pPr>
        <w:pStyle w:val="ListParagraph"/>
        <w:numPr>
          <w:ilvl w:val="0"/>
          <w:numId w:val="12"/>
        </w:numPr>
        <w:tabs>
          <w:tab w:val="left" w:pos="831"/>
          <w:tab w:val="left" w:pos="832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Junior Diploma in Painting at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Bangiya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Sangeet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>,</w:t>
      </w:r>
      <w:r w:rsidRPr="000B15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Kolkata</w:t>
      </w:r>
    </w:p>
    <w:p w14:paraId="30DC3BCD" w14:textId="77777777" w:rsidR="00E94425" w:rsidRPr="000B15B3" w:rsidRDefault="00E94425" w:rsidP="000B15B3">
      <w:pPr>
        <w:pStyle w:val="ListParagraph"/>
        <w:numPr>
          <w:ilvl w:val="0"/>
          <w:numId w:val="12"/>
        </w:numPr>
        <w:tabs>
          <w:tab w:val="left" w:pos="831"/>
          <w:tab w:val="left" w:pos="832"/>
        </w:tabs>
        <w:spacing w:before="39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Training programmed on “</w:t>
      </w:r>
      <w:r w:rsidRPr="000B15B3">
        <w:rPr>
          <w:rFonts w:ascii="Times New Roman" w:hAnsi="Times New Roman" w:cs="Times New Roman"/>
          <w:b/>
          <w:sz w:val="24"/>
          <w:szCs w:val="24"/>
        </w:rPr>
        <w:t>Ambient Air Quality</w:t>
      </w:r>
      <w:r w:rsidRPr="000B15B3">
        <w:rPr>
          <w:rFonts w:ascii="Times New Roman" w:hAnsi="Times New Roman" w:cs="Times New Roman"/>
          <w:sz w:val="24"/>
          <w:szCs w:val="24"/>
        </w:rPr>
        <w:t>” Sampling and Analysis held</w:t>
      </w:r>
      <w:r w:rsidRPr="000B15B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during</w:t>
      </w:r>
    </w:p>
    <w:p w14:paraId="0BEEED62" w14:textId="77777777" w:rsidR="00E94425" w:rsidRPr="000B15B3" w:rsidRDefault="00E94425" w:rsidP="000B15B3">
      <w:pPr>
        <w:pStyle w:val="BodyText"/>
        <w:numPr>
          <w:ilvl w:val="0"/>
          <w:numId w:val="12"/>
        </w:numPr>
        <w:spacing w:before="33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27th </w:t>
      </w:r>
      <w:proofErr w:type="spellStart"/>
      <w:proofErr w:type="gramStart"/>
      <w:r w:rsidRPr="000B15B3">
        <w:rPr>
          <w:rFonts w:ascii="Times New Roman" w:hAnsi="Times New Roman" w:cs="Times New Roman"/>
          <w:sz w:val="24"/>
          <w:szCs w:val="24"/>
        </w:rPr>
        <w:t>oct</w:t>
      </w:r>
      <w:proofErr w:type="spellEnd"/>
      <w:proofErr w:type="gramEnd"/>
      <w:r w:rsidRPr="000B15B3">
        <w:rPr>
          <w:rFonts w:ascii="Times New Roman" w:hAnsi="Times New Roman" w:cs="Times New Roman"/>
          <w:sz w:val="24"/>
          <w:szCs w:val="24"/>
        </w:rPr>
        <w:t xml:space="preserve"> to 20th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2015 at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Yugantar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Namkum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>, Ranchi.</w:t>
      </w:r>
    </w:p>
    <w:p w14:paraId="68158E22" w14:textId="77777777" w:rsidR="00E94425" w:rsidRPr="000B15B3" w:rsidRDefault="00E94425" w:rsidP="000B15B3">
      <w:pPr>
        <w:pStyle w:val="ListParagraph"/>
        <w:numPr>
          <w:ilvl w:val="0"/>
          <w:numId w:val="12"/>
        </w:numPr>
        <w:tabs>
          <w:tab w:val="left" w:pos="831"/>
          <w:tab w:val="left" w:pos="832"/>
        </w:tabs>
        <w:spacing w:before="35"/>
        <w:ind w:right="145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Actively participated in two days National Conference on </w:t>
      </w:r>
      <w:r w:rsidRPr="000B15B3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0B15B3">
        <w:rPr>
          <w:rFonts w:ascii="Times New Roman" w:hAnsi="Times New Roman" w:cs="Times New Roman"/>
          <w:b/>
          <w:sz w:val="24"/>
          <w:szCs w:val="24"/>
        </w:rPr>
        <w:t>Constructional Management, Mechanization &amp; Environmental Sustainability</w:t>
      </w:r>
      <w:r w:rsidRPr="000B15B3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0B15B3">
        <w:rPr>
          <w:rFonts w:ascii="Times New Roman" w:hAnsi="Times New Roman" w:cs="Times New Roman"/>
          <w:b/>
          <w:sz w:val="24"/>
          <w:szCs w:val="24"/>
        </w:rPr>
        <w:t xml:space="preserve">(CMMES 2017) </w:t>
      </w:r>
      <w:r w:rsidRPr="000B15B3">
        <w:rPr>
          <w:rFonts w:ascii="Times New Roman" w:hAnsi="Times New Roman" w:cs="Times New Roman"/>
          <w:sz w:val="24"/>
          <w:szCs w:val="24"/>
        </w:rPr>
        <w:t xml:space="preserve">organized by Dept. Of Civil &amp; Env. Engineering, B.I.T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Mesra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>,</w:t>
      </w:r>
      <w:r w:rsidRPr="000B15B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Ranchi.</w:t>
      </w:r>
    </w:p>
    <w:p w14:paraId="43B72CFD" w14:textId="257C5DB3" w:rsidR="00E94425" w:rsidRPr="000B15B3" w:rsidRDefault="00E94425" w:rsidP="000B15B3">
      <w:pPr>
        <w:pStyle w:val="ListParagraph"/>
        <w:numPr>
          <w:ilvl w:val="0"/>
          <w:numId w:val="12"/>
        </w:numPr>
        <w:tabs>
          <w:tab w:val="left" w:pos="831"/>
          <w:tab w:val="left" w:pos="832"/>
        </w:tabs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 xml:space="preserve">Water Analysis of </w:t>
      </w:r>
      <w:proofErr w:type="spellStart"/>
      <w:r w:rsidRPr="000B15B3">
        <w:rPr>
          <w:rFonts w:ascii="Times New Roman" w:hAnsi="Times New Roman" w:cs="Times New Roman"/>
          <w:sz w:val="24"/>
          <w:szCs w:val="24"/>
        </w:rPr>
        <w:t>Dasam</w:t>
      </w:r>
      <w:proofErr w:type="spellEnd"/>
      <w:r w:rsidRPr="000B15B3">
        <w:rPr>
          <w:rFonts w:ascii="Times New Roman" w:hAnsi="Times New Roman" w:cs="Times New Roman"/>
          <w:sz w:val="24"/>
          <w:szCs w:val="24"/>
        </w:rPr>
        <w:t xml:space="preserve"> Water Fall</w:t>
      </w:r>
      <w:r w:rsidRPr="000B15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Ranchi.</w:t>
      </w:r>
    </w:p>
    <w:p w14:paraId="3D6A367C" w14:textId="77777777" w:rsidR="00E94425" w:rsidRPr="000B15B3" w:rsidRDefault="00E94425" w:rsidP="000B15B3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</w:p>
    <w:p w14:paraId="0DE7FE5A" w14:textId="77777777" w:rsidR="00E94425" w:rsidRPr="000B15B3" w:rsidRDefault="00E94425" w:rsidP="000B15B3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</w:p>
    <w:p w14:paraId="0F2A8A0F" w14:textId="77777777" w:rsidR="00C73045" w:rsidRPr="000B15B3" w:rsidRDefault="00C73045" w:rsidP="000B15B3">
      <w:pPr>
        <w:pStyle w:val="Heading2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6DBC8DB" w14:textId="0A37865E" w:rsidR="00E94425" w:rsidRPr="000B15B3" w:rsidRDefault="00E94425" w:rsidP="000B15B3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bookmarkStart w:id="6" w:name="_Hlk65873071"/>
      <w:r w:rsidRPr="000B15B3">
        <w:rPr>
          <w:rFonts w:ascii="Times New Roman" w:hAnsi="Times New Roman" w:cs="Times New Roman"/>
          <w:sz w:val="24"/>
          <w:szCs w:val="24"/>
          <w:u w:val="single"/>
        </w:rPr>
        <w:t>PERSONAL DETAILS</w:t>
      </w:r>
      <w:r w:rsidRPr="000B15B3">
        <w:rPr>
          <w:rFonts w:ascii="Times New Roman" w:hAnsi="Times New Roman" w:cs="Times New Roman"/>
          <w:sz w:val="24"/>
          <w:szCs w:val="24"/>
        </w:rPr>
        <w:t>:</w:t>
      </w:r>
    </w:p>
    <w:p w14:paraId="68B566F4" w14:textId="77777777" w:rsidR="00E94425" w:rsidRPr="000B15B3" w:rsidRDefault="00E94425" w:rsidP="000B15B3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23B7FFA" w14:textId="77777777" w:rsidR="00E94425" w:rsidRPr="000B15B3" w:rsidRDefault="00E94425" w:rsidP="000B15B3">
      <w:pPr>
        <w:pStyle w:val="BodyText"/>
        <w:tabs>
          <w:tab w:val="left" w:pos="2247"/>
          <w:tab w:val="left" w:pos="2958"/>
        </w:tabs>
        <w:ind w:left="120" w:right="4473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Name</w:t>
      </w:r>
      <w:r w:rsidRPr="000B15B3">
        <w:rPr>
          <w:rFonts w:ascii="Times New Roman" w:hAnsi="Times New Roman" w:cs="Times New Roman"/>
          <w:sz w:val="24"/>
          <w:szCs w:val="24"/>
        </w:rPr>
        <w:tab/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Nil Madhav Banerjee Father’s</w:t>
      </w:r>
      <w:r w:rsidRPr="000B15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pacing w:val="-3"/>
          <w:sz w:val="24"/>
          <w:szCs w:val="24"/>
        </w:rPr>
        <w:t>Name</w:t>
      </w:r>
      <w:r w:rsidRPr="000B15B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B15B3">
        <w:rPr>
          <w:rFonts w:ascii="Times New Roman" w:hAnsi="Times New Roman" w:cs="Times New Roman"/>
          <w:sz w:val="24"/>
          <w:szCs w:val="24"/>
        </w:rPr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Mr. Goutam Banerjee Mother’s</w:t>
      </w:r>
      <w:r w:rsidRPr="000B15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Name</w:t>
      </w:r>
      <w:r w:rsidRPr="000B15B3">
        <w:rPr>
          <w:rFonts w:ascii="Times New Roman" w:hAnsi="Times New Roman" w:cs="Times New Roman"/>
          <w:sz w:val="24"/>
          <w:szCs w:val="24"/>
        </w:rPr>
        <w:tab/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Mrs. Soma Banerjee Date of</w:t>
      </w:r>
      <w:r w:rsidRPr="000B15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Birth</w:t>
      </w:r>
      <w:r w:rsidRPr="000B15B3">
        <w:rPr>
          <w:rFonts w:ascii="Times New Roman" w:hAnsi="Times New Roman" w:cs="Times New Roman"/>
          <w:sz w:val="24"/>
          <w:szCs w:val="24"/>
        </w:rPr>
        <w:tab/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12</w:t>
      </w:r>
      <w:proofErr w:type="spellStart"/>
      <w:r w:rsidRPr="000B15B3">
        <w:rPr>
          <w:rFonts w:ascii="Times New Roman" w:hAnsi="Times New Roman" w:cs="Times New Roman"/>
          <w:position w:val="8"/>
          <w:sz w:val="24"/>
          <w:szCs w:val="24"/>
        </w:rPr>
        <w:t>th</w:t>
      </w:r>
      <w:proofErr w:type="spellEnd"/>
      <w:r w:rsidRPr="000B15B3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January</w:t>
      </w:r>
      <w:r w:rsidRPr="000B15B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1993.</w:t>
      </w:r>
    </w:p>
    <w:p w14:paraId="511FB1E8" w14:textId="695E072A" w:rsidR="000B15B3" w:rsidRPr="000B15B3" w:rsidRDefault="00E94425" w:rsidP="000B15B3">
      <w:pPr>
        <w:pStyle w:val="BodyText"/>
        <w:tabs>
          <w:tab w:val="left" w:pos="2247"/>
          <w:tab w:val="left" w:pos="2958"/>
        </w:tabs>
        <w:spacing w:before="6"/>
        <w:ind w:left="120" w:right="4385"/>
        <w:rPr>
          <w:rFonts w:ascii="Times New Roman" w:hAnsi="Times New Roman" w:cs="Times New Roman"/>
          <w:sz w:val="24"/>
          <w:szCs w:val="24"/>
        </w:rPr>
      </w:pPr>
      <w:bookmarkStart w:id="7" w:name="_Hlk65873682"/>
      <w:r w:rsidRPr="000B15B3">
        <w:rPr>
          <w:rFonts w:ascii="Times New Roman" w:hAnsi="Times New Roman" w:cs="Times New Roman"/>
          <w:sz w:val="24"/>
          <w:szCs w:val="24"/>
        </w:rPr>
        <w:t>Sex/ Marital</w:t>
      </w:r>
      <w:r w:rsidRPr="000B15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7"/>
      <w:r w:rsidR="000B15B3" w:rsidRPr="000B15B3">
        <w:rPr>
          <w:rFonts w:ascii="Times New Roman" w:hAnsi="Times New Roman" w:cs="Times New Roman"/>
          <w:sz w:val="24"/>
          <w:szCs w:val="24"/>
        </w:rPr>
        <w:t>Status   :</w:t>
      </w:r>
      <w:r w:rsidRPr="000B15B3">
        <w:rPr>
          <w:rFonts w:ascii="Times New Roman" w:hAnsi="Times New Roman" w:cs="Times New Roman"/>
          <w:sz w:val="24"/>
          <w:szCs w:val="24"/>
        </w:rPr>
        <w:tab/>
      </w:r>
      <w:r w:rsidR="00F44B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15B3">
        <w:rPr>
          <w:rFonts w:ascii="Times New Roman" w:hAnsi="Times New Roman" w:cs="Times New Roman"/>
          <w:sz w:val="24"/>
          <w:szCs w:val="24"/>
        </w:rPr>
        <w:t>Male, Unmarried. Language</w:t>
      </w:r>
      <w:r w:rsidRPr="000B15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Known</w:t>
      </w:r>
      <w:r w:rsidRPr="000B15B3">
        <w:rPr>
          <w:rFonts w:ascii="Times New Roman" w:hAnsi="Times New Roman" w:cs="Times New Roman"/>
          <w:sz w:val="24"/>
          <w:szCs w:val="24"/>
        </w:rPr>
        <w:tab/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English, Hindi, Bengali Nationality</w:t>
      </w:r>
      <w:r w:rsidRPr="000B15B3">
        <w:rPr>
          <w:rFonts w:ascii="Times New Roman" w:hAnsi="Times New Roman" w:cs="Times New Roman"/>
          <w:sz w:val="24"/>
          <w:szCs w:val="24"/>
        </w:rPr>
        <w:tab/>
        <w:t>:</w:t>
      </w:r>
      <w:r w:rsidRPr="000B15B3">
        <w:rPr>
          <w:rFonts w:ascii="Times New Roman" w:hAnsi="Times New Roman" w:cs="Times New Roman"/>
          <w:sz w:val="24"/>
          <w:szCs w:val="24"/>
        </w:rPr>
        <w:tab/>
        <w:t>Indian.</w:t>
      </w:r>
    </w:p>
    <w:p w14:paraId="02A70248" w14:textId="50E0B5F9" w:rsidR="00E94425" w:rsidRPr="000B15B3" w:rsidRDefault="00E94425" w:rsidP="000B15B3">
      <w:pPr>
        <w:pStyle w:val="BodyText"/>
        <w:tabs>
          <w:tab w:val="left" w:pos="2958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Permanent</w:t>
      </w:r>
      <w:r w:rsidRPr="000B15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8" w:name="_Hlk65873839"/>
      <w:r w:rsidR="000B15B3" w:rsidRPr="000B15B3">
        <w:rPr>
          <w:rFonts w:ascii="Times New Roman" w:hAnsi="Times New Roman" w:cs="Times New Roman"/>
          <w:sz w:val="24"/>
          <w:szCs w:val="24"/>
        </w:rPr>
        <w:t>Address:</w:t>
      </w:r>
      <w:r w:rsidR="000B15B3" w:rsidRPr="000B15B3">
        <w:rPr>
          <w:rFonts w:ascii="Times New Roman" w:hAnsi="Times New Roman" w:cs="Times New Roman"/>
          <w:sz w:val="24"/>
          <w:szCs w:val="24"/>
        </w:rPr>
        <w:tab/>
        <w:t xml:space="preserve">Plot 41, </w:t>
      </w:r>
      <w:proofErr w:type="spellStart"/>
      <w:r w:rsidR="000B15B3" w:rsidRPr="000B15B3">
        <w:rPr>
          <w:rFonts w:ascii="Times New Roman" w:hAnsi="Times New Roman" w:cs="Times New Roman"/>
          <w:sz w:val="24"/>
          <w:szCs w:val="24"/>
        </w:rPr>
        <w:t>Sujatha</w:t>
      </w:r>
      <w:proofErr w:type="spellEnd"/>
      <w:r w:rsidR="000B15B3" w:rsidRPr="000B15B3">
        <w:rPr>
          <w:rFonts w:ascii="Times New Roman" w:hAnsi="Times New Roman" w:cs="Times New Roman"/>
          <w:sz w:val="24"/>
          <w:szCs w:val="24"/>
        </w:rPr>
        <w:t xml:space="preserve"> Apartment, 2</w:t>
      </w:r>
      <w:r w:rsidR="000B15B3" w:rsidRPr="000B15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B15B3" w:rsidRPr="000B15B3">
        <w:rPr>
          <w:rFonts w:ascii="Times New Roman" w:hAnsi="Times New Roman" w:cs="Times New Roman"/>
          <w:sz w:val="24"/>
          <w:szCs w:val="24"/>
        </w:rPr>
        <w:t xml:space="preserve"> cross Street, Sri </w:t>
      </w:r>
      <w:proofErr w:type="spellStart"/>
      <w:r w:rsidR="000B15B3" w:rsidRPr="000B15B3">
        <w:rPr>
          <w:rFonts w:ascii="Times New Roman" w:hAnsi="Times New Roman" w:cs="Times New Roman"/>
          <w:sz w:val="24"/>
          <w:szCs w:val="24"/>
        </w:rPr>
        <w:t>Ambal</w:t>
      </w:r>
      <w:proofErr w:type="spellEnd"/>
      <w:r w:rsidR="000B15B3" w:rsidRPr="000B15B3">
        <w:rPr>
          <w:rFonts w:ascii="Times New Roman" w:hAnsi="Times New Roman" w:cs="Times New Roman"/>
          <w:sz w:val="24"/>
          <w:szCs w:val="24"/>
        </w:rPr>
        <w:t xml:space="preserve"> Nagar,                                                                       </w:t>
      </w:r>
      <w:proofErr w:type="spellStart"/>
      <w:r w:rsidR="000B15B3" w:rsidRPr="000B15B3">
        <w:rPr>
          <w:rFonts w:ascii="Times New Roman" w:hAnsi="Times New Roman" w:cs="Times New Roman"/>
          <w:sz w:val="24"/>
          <w:szCs w:val="24"/>
        </w:rPr>
        <w:t>Pallikaranai</w:t>
      </w:r>
      <w:proofErr w:type="spellEnd"/>
      <w:r w:rsidR="000B15B3" w:rsidRPr="000B15B3">
        <w:rPr>
          <w:rFonts w:ascii="Times New Roman" w:hAnsi="Times New Roman" w:cs="Times New Roman"/>
          <w:sz w:val="24"/>
          <w:szCs w:val="24"/>
        </w:rPr>
        <w:t>, Chennai - 600100</w:t>
      </w:r>
    </w:p>
    <w:p w14:paraId="5C0F4904" w14:textId="77777777" w:rsidR="00E94425" w:rsidRPr="000B15B3" w:rsidRDefault="00E94425" w:rsidP="000B15B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bookmarkEnd w:id="8"/>
    <w:p w14:paraId="70875A99" w14:textId="77777777" w:rsidR="00C73045" w:rsidRPr="000B15B3" w:rsidRDefault="00C73045" w:rsidP="000B15B3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</w:p>
    <w:p w14:paraId="464F402E" w14:textId="77777777" w:rsidR="00F44B59" w:rsidRDefault="00F44B59" w:rsidP="000B15B3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</w:p>
    <w:p w14:paraId="5170F585" w14:textId="6DFF26FB" w:rsidR="00E94425" w:rsidRPr="000B15B3" w:rsidRDefault="00E94425" w:rsidP="000B15B3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  <w:u w:val="single"/>
        </w:rPr>
        <w:t>DECLARATION</w:t>
      </w:r>
    </w:p>
    <w:p w14:paraId="7587E2B4" w14:textId="77777777" w:rsidR="00E94425" w:rsidRPr="000B15B3" w:rsidRDefault="00E94425" w:rsidP="000B15B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911091A" w14:textId="77777777" w:rsidR="00E94425" w:rsidRPr="000B15B3" w:rsidRDefault="00E94425" w:rsidP="000B15B3">
      <w:pPr>
        <w:pStyle w:val="BodyText"/>
        <w:spacing w:before="1"/>
        <w:ind w:left="120" w:right="455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I hereby by declare that all statement made in the application are true, complete and correct to the best of my knowledge and</w:t>
      </w:r>
      <w:r w:rsidRPr="000B15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15B3">
        <w:rPr>
          <w:rFonts w:ascii="Times New Roman" w:hAnsi="Times New Roman" w:cs="Times New Roman"/>
          <w:sz w:val="24"/>
          <w:szCs w:val="24"/>
        </w:rPr>
        <w:t>belief.</w:t>
      </w:r>
    </w:p>
    <w:p w14:paraId="1D971213" w14:textId="77777777" w:rsidR="00E94425" w:rsidRPr="000B15B3" w:rsidRDefault="00E94425" w:rsidP="000B15B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9D1E78" w14:textId="77777777" w:rsidR="00E94425" w:rsidRPr="000B15B3" w:rsidRDefault="00E94425" w:rsidP="000B15B3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71A6CAF1" w14:textId="77777777" w:rsidR="00E94425" w:rsidRPr="000B15B3" w:rsidRDefault="00E94425" w:rsidP="000B15B3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  <w:r w:rsidRPr="000B15B3">
        <w:rPr>
          <w:rFonts w:ascii="Times New Roman" w:hAnsi="Times New Roman" w:cs="Times New Roman"/>
          <w:sz w:val="24"/>
          <w:szCs w:val="24"/>
        </w:rPr>
        <w:t>NIL MADHAV BANERJEE</w:t>
      </w:r>
    </w:p>
    <w:p w14:paraId="557EF662" w14:textId="2C42EED1" w:rsidR="00E94425" w:rsidRPr="000B15B3" w:rsidRDefault="00C73045" w:rsidP="000B15B3">
      <w:pPr>
        <w:pStyle w:val="BodyText"/>
        <w:spacing w:before="40"/>
        <w:ind w:left="120"/>
        <w:rPr>
          <w:rFonts w:ascii="Times New Roman" w:hAnsi="Times New Roman" w:cs="Times New Roman"/>
          <w:sz w:val="24"/>
          <w:szCs w:val="24"/>
        </w:rPr>
        <w:sectPr w:rsidR="00E94425" w:rsidRPr="000B15B3">
          <w:footerReference w:type="default" r:id="rId9"/>
          <w:type w:val="continuous"/>
          <w:pgSz w:w="12240" w:h="15840"/>
          <w:pgMar w:top="1480" w:right="1320" w:bottom="1020" w:left="1320" w:header="720" w:footer="830" w:gutter="0"/>
          <w:pgNumType w:start="1"/>
          <w:cols w:space="720"/>
        </w:sectPr>
      </w:pPr>
      <w:r w:rsidRPr="000B15B3">
        <w:rPr>
          <w:rFonts w:ascii="Times New Roman" w:hAnsi="Times New Roman" w:cs="Times New Roman"/>
          <w:sz w:val="24"/>
          <w:szCs w:val="24"/>
        </w:rPr>
        <w:t>Place:</w:t>
      </w:r>
      <w:r w:rsidR="00E94425" w:rsidRPr="000B15B3">
        <w:rPr>
          <w:rFonts w:ascii="Times New Roman" w:hAnsi="Times New Roman" w:cs="Times New Roman"/>
          <w:sz w:val="24"/>
          <w:szCs w:val="24"/>
        </w:rPr>
        <w:t xml:space="preserve"> Chen</w:t>
      </w:r>
      <w:r w:rsidR="00F44B59">
        <w:rPr>
          <w:rFonts w:ascii="Times New Roman" w:hAnsi="Times New Roman" w:cs="Times New Roman"/>
          <w:sz w:val="24"/>
          <w:szCs w:val="24"/>
        </w:rPr>
        <w:t>nai</w:t>
      </w:r>
    </w:p>
    <w:bookmarkEnd w:id="6"/>
    <w:p w14:paraId="696CF69B" w14:textId="77777777" w:rsidR="00B72386" w:rsidRPr="00E94425" w:rsidRDefault="00B72386" w:rsidP="00F44B59">
      <w:pPr>
        <w:tabs>
          <w:tab w:val="left" w:pos="3870"/>
        </w:tabs>
      </w:pPr>
    </w:p>
    <w:sectPr w:rsidR="00B72386" w:rsidRPr="00E94425">
      <w:pgSz w:w="12240" w:h="15840"/>
      <w:pgMar w:top="1480" w:right="1320" w:bottom="1020" w:left="132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18D3A" w14:textId="77777777" w:rsidR="004F7ABE" w:rsidRDefault="004F7ABE">
      <w:r>
        <w:separator/>
      </w:r>
    </w:p>
  </w:endnote>
  <w:endnote w:type="continuationSeparator" w:id="0">
    <w:p w14:paraId="368413D6" w14:textId="77777777" w:rsidR="004F7ABE" w:rsidRDefault="004F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E7D24" w14:textId="7B6214F2" w:rsidR="0082515C" w:rsidRDefault="00101B5D">
    <w:pPr>
      <w:pStyle w:val="BodyText"/>
      <w:spacing w:line="14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3512B" wp14:editId="4627AE9A">
              <wp:simplePos x="0" y="0"/>
              <wp:positionH relativeFrom="page">
                <wp:posOffset>6758940</wp:posOffset>
              </wp:positionH>
              <wp:positionV relativeFrom="page">
                <wp:posOffset>9391650</wp:posOffset>
              </wp:positionV>
              <wp:extent cx="127000" cy="19431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DCE0A" w14:textId="77777777" w:rsidR="0082515C" w:rsidRDefault="006F432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5C5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2pt;margin-top:739.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QFFUQ98AAAAPAQAADwAA&#10;AAAAAAAAAAAAAAAGBQAAZHJzL2Rvd25yZXYueG1sUEsFBgAAAAAEAAQA8wAAABIGAAAAAA==&#10;" filled="f" stroked="f">
              <v:textbox inset="0,0,0,0">
                <w:txbxContent>
                  <w:p w14:paraId="4BCDCE0A" w14:textId="77777777" w:rsidR="0082515C" w:rsidRDefault="006F432A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5C5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25B0B" w14:textId="77777777" w:rsidR="004F7ABE" w:rsidRDefault="004F7ABE">
      <w:r>
        <w:separator/>
      </w:r>
    </w:p>
  </w:footnote>
  <w:footnote w:type="continuationSeparator" w:id="0">
    <w:p w14:paraId="6A349347" w14:textId="77777777" w:rsidR="004F7ABE" w:rsidRDefault="004F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3C"/>
    <w:multiLevelType w:val="hybridMultilevel"/>
    <w:tmpl w:val="A51E236C"/>
    <w:lvl w:ilvl="0" w:tplc="50564B0A">
      <w:start w:val="1"/>
      <w:numFmt w:val="decimal"/>
      <w:lvlText w:val="%1."/>
      <w:lvlJc w:val="left"/>
      <w:pPr>
        <w:ind w:left="40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383E1244">
      <w:numFmt w:val="bullet"/>
      <w:lvlText w:val=""/>
      <w:lvlJc w:val="left"/>
      <w:pPr>
        <w:ind w:left="841" w:hanging="361"/>
      </w:pPr>
      <w:rPr>
        <w:rFonts w:hint="default"/>
        <w:w w:val="100"/>
        <w:lang w:val="en-US" w:eastAsia="en-US" w:bidi="en-US"/>
      </w:rPr>
    </w:lvl>
    <w:lvl w:ilvl="2" w:tplc="3CCCEB44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en-US"/>
      </w:rPr>
    </w:lvl>
    <w:lvl w:ilvl="3" w:tplc="443C04E4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en-US"/>
      </w:rPr>
    </w:lvl>
    <w:lvl w:ilvl="4" w:tplc="0900900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en-US"/>
      </w:rPr>
    </w:lvl>
    <w:lvl w:ilvl="5" w:tplc="065A1BF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en-US"/>
      </w:rPr>
    </w:lvl>
    <w:lvl w:ilvl="6" w:tplc="5AD0659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3E603A8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en-US"/>
      </w:rPr>
    </w:lvl>
    <w:lvl w:ilvl="8" w:tplc="688C4420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en-US"/>
      </w:rPr>
    </w:lvl>
  </w:abstractNum>
  <w:abstractNum w:abstractNumId="1">
    <w:nsid w:val="0EB020EE"/>
    <w:multiLevelType w:val="hybridMultilevel"/>
    <w:tmpl w:val="211C9FE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38051D"/>
    <w:multiLevelType w:val="hybridMultilevel"/>
    <w:tmpl w:val="B3A8B492"/>
    <w:lvl w:ilvl="0" w:tplc="3CCCEB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5B84"/>
    <w:multiLevelType w:val="hybridMultilevel"/>
    <w:tmpl w:val="57801C78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38711536"/>
    <w:multiLevelType w:val="hybridMultilevel"/>
    <w:tmpl w:val="BFA48DFA"/>
    <w:lvl w:ilvl="0" w:tplc="3CCCEB44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473E5BF9"/>
    <w:multiLevelType w:val="hybridMultilevel"/>
    <w:tmpl w:val="3B129926"/>
    <w:lvl w:ilvl="0" w:tplc="50564B0A">
      <w:start w:val="1"/>
      <w:numFmt w:val="decimal"/>
      <w:lvlText w:val="%1."/>
      <w:lvlJc w:val="left"/>
      <w:pPr>
        <w:ind w:left="40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3CCCEB44">
      <w:numFmt w:val="bullet"/>
      <w:lvlText w:val="•"/>
      <w:lvlJc w:val="left"/>
      <w:pPr>
        <w:ind w:left="841" w:hanging="361"/>
      </w:pPr>
      <w:rPr>
        <w:rFonts w:hint="default"/>
        <w:w w:val="100"/>
        <w:lang w:val="en-US" w:eastAsia="en-US" w:bidi="en-US"/>
      </w:rPr>
    </w:lvl>
    <w:lvl w:ilvl="2" w:tplc="3CCCEB44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en-US"/>
      </w:rPr>
    </w:lvl>
    <w:lvl w:ilvl="3" w:tplc="443C04E4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en-US"/>
      </w:rPr>
    </w:lvl>
    <w:lvl w:ilvl="4" w:tplc="0900900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en-US"/>
      </w:rPr>
    </w:lvl>
    <w:lvl w:ilvl="5" w:tplc="065A1BF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en-US"/>
      </w:rPr>
    </w:lvl>
    <w:lvl w:ilvl="6" w:tplc="5AD0659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3E603A8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en-US"/>
      </w:rPr>
    </w:lvl>
    <w:lvl w:ilvl="8" w:tplc="688C4420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en-US"/>
      </w:rPr>
    </w:lvl>
  </w:abstractNum>
  <w:abstractNum w:abstractNumId="6">
    <w:nsid w:val="53884A64"/>
    <w:multiLevelType w:val="hybridMultilevel"/>
    <w:tmpl w:val="3906E748"/>
    <w:lvl w:ilvl="0" w:tplc="3CCCEB44">
      <w:numFmt w:val="bullet"/>
      <w:lvlText w:val="•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908D6"/>
    <w:multiLevelType w:val="hybridMultilevel"/>
    <w:tmpl w:val="775A50A4"/>
    <w:lvl w:ilvl="0" w:tplc="50564B0A">
      <w:start w:val="1"/>
      <w:numFmt w:val="decimal"/>
      <w:lvlText w:val="%1."/>
      <w:lvlJc w:val="left"/>
      <w:pPr>
        <w:ind w:left="40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3CCCEB44">
      <w:numFmt w:val="bullet"/>
      <w:lvlText w:val="•"/>
      <w:lvlJc w:val="left"/>
      <w:pPr>
        <w:ind w:left="841" w:hanging="361"/>
      </w:pPr>
      <w:rPr>
        <w:rFonts w:hint="default"/>
        <w:w w:val="100"/>
        <w:lang w:val="en-US" w:eastAsia="en-US" w:bidi="en-US"/>
      </w:rPr>
    </w:lvl>
    <w:lvl w:ilvl="2" w:tplc="3CCCEB44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en-US"/>
      </w:rPr>
    </w:lvl>
    <w:lvl w:ilvl="3" w:tplc="443C04E4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en-US"/>
      </w:rPr>
    </w:lvl>
    <w:lvl w:ilvl="4" w:tplc="0900900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en-US"/>
      </w:rPr>
    </w:lvl>
    <w:lvl w:ilvl="5" w:tplc="065A1BF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en-US"/>
      </w:rPr>
    </w:lvl>
    <w:lvl w:ilvl="6" w:tplc="5AD0659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3E603A8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en-US"/>
      </w:rPr>
    </w:lvl>
    <w:lvl w:ilvl="8" w:tplc="688C4420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en-US"/>
      </w:rPr>
    </w:lvl>
  </w:abstractNum>
  <w:abstractNum w:abstractNumId="8">
    <w:nsid w:val="63754E29"/>
    <w:multiLevelType w:val="hybridMultilevel"/>
    <w:tmpl w:val="87E61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F68F1"/>
    <w:multiLevelType w:val="hybridMultilevel"/>
    <w:tmpl w:val="92A4281A"/>
    <w:lvl w:ilvl="0" w:tplc="B4A6F4CA">
      <w:start w:val="1"/>
      <w:numFmt w:val="decimal"/>
      <w:lvlText w:val="%1."/>
      <w:lvlJc w:val="left"/>
      <w:pPr>
        <w:ind w:left="4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A341B61"/>
    <w:multiLevelType w:val="hybridMultilevel"/>
    <w:tmpl w:val="2BF270EE"/>
    <w:lvl w:ilvl="0" w:tplc="3CCCEB44">
      <w:numFmt w:val="bullet"/>
      <w:lvlText w:val="•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E417B"/>
    <w:multiLevelType w:val="hybridMultilevel"/>
    <w:tmpl w:val="96C8EFB0"/>
    <w:lvl w:ilvl="0" w:tplc="50564B0A">
      <w:start w:val="1"/>
      <w:numFmt w:val="decimal"/>
      <w:lvlText w:val="%1."/>
      <w:lvlJc w:val="left"/>
      <w:pPr>
        <w:ind w:left="40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3CCCEB44">
      <w:numFmt w:val="bullet"/>
      <w:lvlText w:val="•"/>
      <w:lvlJc w:val="left"/>
      <w:pPr>
        <w:ind w:left="841" w:hanging="361"/>
      </w:pPr>
      <w:rPr>
        <w:rFonts w:hint="default"/>
        <w:w w:val="100"/>
        <w:lang w:val="en-US" w:eastAsia="en-US" w:bidi="en-US"/>
      </w:rPr>
    </w:lvl>
    <w:lvl w:ilvl="2" w:tplc="3CCCEB44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en-US"/>
      </w:rPr>
    </w:lvl>
    <w:lvl w:ilvl="3" w:tplc="443C04E4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en-US"/>
      </w:rPr>
    </w:lvl>
    <w:lvl w:ilvl="4" w:tplc="0900900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en-US"/>
      </w:rPr>
    </w:lvl>
    <w:lvl w:ilvl="5" w:tplc="065A1BF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en-US"/>
      </w:rPr>
    </w:lvl>
    <w:lvl w:ilvl="6" w:tplc="5AD0659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3E603A8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en-US"/>
      </w:rPr>
    </w:lvl>
    <w:lvl w:ilvl="8" w:tplc="688C4420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en-US"/>
      </w:rPr>
    </w:lvl>
  </w:abstractNum>
  <w:abstractNum w:abstractNumId="12">
    <w:nsid w:val="6F9E4907"/>
    <w:multiLevelType w:val="hybridMultilevel"/>
    <w:tmpl w:val="8AAC5EC4"/>
    <w:lvl w:ilvl="0" w:tplc="50564B0A">
      <w:start w:val="1"/>
      <w:numFmt w:val="decimal"/>
      <w:lvlText w:val="%1."/>
      <w:lvlJc w:val="left"/>
      <w:pPr>
        <w:ind w:left="40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3CCCEB44">
      <w:numFmt w:val="bullet"/>
      <w:lvlText w:val="•"/>
      <w:lvlJc w:val="left"/>
      <w:pPr>
        <w:ind w:left="841" w:hanging="361"/>
      </w:pPr>
      <w:rPr>
        <w:rFonts w:hint="default"/>
        <w:w w:val="100"/>
        <w:lang w:val="en-US" w:eastAsia="en-US" w:bidi="en-US"/>
      </w:rPr>
    </w:lvl>
    <w:lvl w:ilvl="2" w:tplc="3CCCEB44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en-US"/>
      </w:rPr>
    </w:lvl>
    <w:lvl w:ilvl="3" w:tplc="443C04E4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en-US"/>
      </w:rPr>
    </w:lvl>
    <w:lvl w:ilvl="4" w:tplc="0900900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en-US"/>
      </w:rPr>
    </w:lvl>
    <w:lvl w:ilvl="5" w:tplc="065A1BF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en-US"/>
      </w:rPr>
    </w:lvl>
    <w:lvl w:ilvl="6" w:tplc="5AD0659A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3E603A8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en-US"/>
      </w:rPr>
    </w:lvl>
    <w:lvl w:ilvl="8" w:tplc="688C4420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C"/>
    <w:rsid w:val="000B15B3"/>
    <w:rsid w:val="00101B5D"/>
    <w:rsid w:val="001028B3"/>
    <w:rsid w:val="00132655"/>
    <w:rsid w:val="00146280"/>
    <w:rsid w:val="00153A66"/>
    <w:rsid w:val="00163DA0"/>
    <w:rsid w:val="002C5E29"/>
    <w:rsid w:val="003D66A7"/>
    <w:rsid w:val="00405651"/>
    <w:rsid w:val="004A43A0"/>
    <w:rsid w:val="004F7ABE"/>
    <w:rsid w:val="006F432A"/>
    <w:rsid w:val="0082515C"/>
    <w:rsid w:val="009565C5"/>
    <w:rsid w:val="00963F21"/>
    <w:rsid w:val="00964858"/>
    <w:rsid w:val="00B72386"/>
    <w:rsid w:val="00B94D2B"/>
    <w:rsid w:val="00C56F16"/>
    <w:rsid w:val="00C73045"/>
    <w:rsid w:val="00E81C6A"/>
    <w:rsid w:val="00E94425"/>
    <w:rsid w:val="00ED7196"/>
    <w:rsid w:val="00F44B59"/>
    <w:rsid w:val="00FD54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A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25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10"/>
      <w:ind w:left="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ind w:left="183" w:right="18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028B3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028B3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28B3"/>
    <w:rPr>
      <w:rFonts w:ascii="Verdana" w:eastAsia="Verdana" w:hAnsi="Verdana" w:cs="Verdan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4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425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425"/>
    <w:rPr>
      <w:rFonts w:ascii="Verdana" w:eastAsia="Verdana" w:hAnsi="Verdana" w:cs="Verdan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25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10"/>
      <w:ind w:left="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ind w:left="183" w:right="18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028B3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028B3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28B3"/>
    <w:rPr>
      <w:rFonts w:ascii="Verdana" w:eastAsia="Verdana" w:hAnsi="Verdana" w:cs="Verdan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4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425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425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madhav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asd</dc:creator>
  <cp:lastModifiedBy>WIN8</cp:lastModifiedBy>
  <cp:revision>5</cp:revision>
  <cp:lastPrinted>2020-07-28T16:39:00Z</cp:lastPrinted>
  <dcterms:created xsi:type="dcterms:W3CDTF">2020-07-28T16:40:00Z</dcterms:created>
  <dcterms:modified xsi:type="dcterms:W3CDTF">2021-06-19T12:27:00Z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