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-50165</wp:posOffset>
                </wp:positionH>
                <wp:positionV relativeFrom="paragraph">
                  <wp:posOffset>-266700</wp:posOffset>
                </wp:positionV>
                <wp:extent cx="2874010" cy="1260475"/>
                <wp:effectExtent l="0" t="0" r="12700" b="12700"/>
                <wp:wrapNone/>
                <wp:docPr id="1026" name="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4010" cy="1260475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before="40"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Ashir Ahmad</w:t>
                            </w:r>
                          </w:p>
                          <w:p>
                            <w:pPr>
                              <w:pStyle w:val="style0"/>
                              <w:spacing w:before="40"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Address: 192-B, 2nd-floor, Street no.-6, J-extn, Laxmi Nagar, East Delhi- DELHI 110092</w:t>
                            </w:r>
                          </w:p>
                          <w:p>
                            <w:pPr>
                              <w:pStyle w:val="style0"/>
                              <w:spacing w:before="40"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HYPERLINK "mailto:ashirahmad786@gmail.com"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Times New Roman" w:cs="Times New Roman" w:hAnsi="Times New Roman"/>
                                <w:sz w:val="20"/>
                                <w:szCs w:val="20"/>
                              </w:rPr>
                              <w:t>ashirahma</w:t>
                            </w:r>
                            <w:r>
                              <w:rPr>
                                <w:rStyle w:val="style85"/>
                                <w:rFonts w:ascii="Times New Roman" w:cs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1809</w:t>
                            </w:r>
                            <w:r>
                              <w:rPr>
                                <w:rStyle w:val="style85"/>
                                <w:rFonts w:ascii="Times New Roman" w:cs="Times New Roman" w:hAnsi="Times New Roman"/>
                                <w:sz w:val="20"/>
                                <w:szCs w:val="20"/>
                              </w:rPr>
                              <w:t>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spacing w:before="40"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Mobile:</w:t>
                            </w:r>
                            <w:r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7011928168</w:t>
                            </w:r>
                          </w:p>
                          <w:p>
                            <w:pPr>
                              <w:pStyle w:val="style0"/>
                              <w:spacing w:before="40" w:after="0" w:lineRule="auto" w:line="240"/>
                              <w:jc w:val="center"/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DOB: 18/09/1993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anchor="t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-3.95pt;margin-top:-21.0pt;width:226.3pt;height:99.25pt;z-index:2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/>
                <v:textbox>
                  <w:txbxContent>
                    <w:p>
                      <w:pPr>
                        <w:pStyle w:val="style0"/>
                        <w:spacing w:before="40" w:after="0" w:lineRule="auto" w:line="24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Ashir Ahmad</w:t>
                      </w:r>
                    </w:p>
                    <w:p>
                      <w:pPr>
                        <w:pStyle w:val="style0"/>
                        <w:spacing w:before="40" w:after="0" w:lineRule="auto" w:line="240"/>
                        <w:jc w:val="center"/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</w:rPr>
                        <w:t>Address: 192-B, 2nd-floor, Street no.-6, J-extn, Laxmi Nagar, East Delhi- DELHI 110092</w:t>
                      </w:r>
                    </w:p>
                    <w:p>
                      <w:pPr>
                        <w:pStyle w:val="style0"/>
                        <w:spacing w:before="40" w:after="0" w:lineRule="auto" w:line="240"/>
                        <w:jc w:val="center"/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HYPERLINK "mailto:ashirahmad786@gmail.com"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Times New Roman" w:cs="Times New Roman" w:hAnsi="Times New Roman"/>
                          <w:sz w:val="20"/>
                          <w:szCs w:val="20"/>
                        </w:rPr>
                        <w:t>ashirahma</w:t>
                      </w:r>
                      <w:r>
                        <w:rPr>
                          <w:rStyle w:val="style85"/>
                          <w:rFonts w:ascii="Times New Roman" w:cs="Times New Roman" w:hAnsi="Times New Roman"/>
                          <w:sz w:val="20"/>
                          <w:szCs w:val="20"/>
                          <w:lang w:val="en-US"/>
                        </w:rPr>
                        <w:t>1809</w:t>
                      </w:r>
                      <w:r>
                        <w:rPr>
                          <w:rStyle w:val="style85"/>
                          <w:rFonts w:ascii="Times New Roman" w:cs="Times New Roman" w:hAnsi="Times New Roman"/>
                          <w:sz w:val="20"/>
                          <w:szCs w:val="20"/>
                        </w:rPr>
                        <w:t>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spacing w:before="40" w:after="0" w:lineRule="auto" w:line="240"/>
                        <w:jc w:val="center"/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</w:rPr>
                        <w:t>Mobile:</w:t>
                      </w:r>
                      <w:r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7011928168</w:t>
                      </w:r>
                    </w:p>
                    <w:p>
                      <w:pPr>
                        <w:pStyle w:val="style0"/>
                        <w:spacing w:before="40" w:after="0" w:lineRule="auto" w:line="240"/>
                        <w:jc w:val="center"/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>DOB: 18/09/1993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hAnsi="Times New Roman"/>
          <w:sz w:val="20"/>
          <w:szCs w:val="20"/>
        </w:rPr>
      </w:pP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OBJECTIVE</w:t>
            </w:r>
          </w:p>
        </w:tc>
      </w:tr>
    </w:tbl>
    <w:p>
      <w:pPr>
        <w:pStyle w:val="style0"/>
        <w:spacing w:before="40" w:after="0" w:lineRule="auto" w:line="240"/>
        <w:rPr>
          <w:rFonts w:ascii="Times New Roman" w:cs="Times New Roman" w:hAnsi="Times New Roman"/>
          <w:i/>
          <w:color w:val="000000"/>
          <w:szCs w:val="20"/>
        </w:rPr>
      </w:pPr>
      <w:r>
        <w:rPr>
          <w:rFonts w:ascii="Times New Roman" w:cs="Times New Roman" w:hAnsi="Times New Roman"/>
          <w:i/>
          <w:color w:val="000000"/>
          <w:szCs w:val="20"/>
        </w:rPr>
        <w:t>To obtain a challenging position in a Leading Edge organization, by utilizing my knowledge and the skills, abilities obtained through my experience and education, with the opportunity for the development of Organization along with the professional growth.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ACADEMIC DETAILS</w:t>
            </w:r>
          </w:p>
        </w:tc>
      </w:tr>
    </w:tbl>
    <w:p>
      <w:pPr>
        <w:pStyle w:val="style0"/>
        <w:spacing w:before="40" w:after="0" w:lineRule="auto" w:line="240"/>
        <w:rPr>
          <w:rFonts w:ascii="Times New Roman" w:cs="Times New Roman" w:hAnsi="Times New Roman"/>
          <w:b/>
          <w:bCs/>
          <w:color w:val="000000"/>
          <w:highlight w:val="yellow"/>
        </w:rPr>
      </w:pPr>
      <w:r>
        <w:rPr>
          <w:rFonts w:ascii="Times New Roman" w:cs="Times New Roman" w:hAnsi="Times New Roman"/>
          <w:b/>
          <w:bCs/>
          <w:color w:val="000000"/>
          <w:highlight w:val="yellow"/>
        </w:rPr>
        <w:t>Diploma in Design(Mech.)</w:t>
      </w:r>
      <w:r>
        <w:rPr>
          <w:rFonts w:ascii="Times New Roman" w:cs="Times New Roman" w:hAnsi="Times New Roman"/>
          <w:b/>
          <w:bCs/>
          <w:color w:val="000000"/>
          <w:highlight w:val="yellow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highlight w:val="yellow"/>
          <w:lang w:val="en-US"/>
        </w:rPr>
        <w:t>201</w:t>
      </w:r>
      <w:r>
        <w:rPr>
          <w:rFonts w:ascii="Times New Roman" w:cs="Times New Roman" w:hAnsi="Times New Roman"/>
          <w:b/>
          <w:bCs/>
          <w:color w:val="000000"/>
          <w:highlight w:val="yellow"/>
          <w:lang w:val="en-US"/>
        </w:rPr>
        <w:t>9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bCs/>
          <w:color w:val="000000"/>
          <w:highlight w:val="yellow"/>
        </w:rPr>
      </w:pPr>
      <w:r>
        <w:rPr>
          <w:rFonts w:ascii="Times New Roman" w:cs="Times New Roman" w:hAnsi="Times New Roman"/>
          <w:bCs/>
          <w:color w:val="000000"/>
          <w:highlight w:val="yellow"/>
        </w:rPr>
        <w:t>Institution:NSIC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>B. tech (Mechanical)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Cs w:val="20"/>
        </w:rPr>
        <w:t xml:space="preserve">Institution: </w:t>
      </w:r>
      <w:r>
        <w:rPr>
          <w:rFonts w:ascii="Times New Roman" w:cs="Times New Roman" w:hAnsi="Times New Roman"/>
          <w:color w:val="000000"/>
          <w:sz w:val="20"/>
          <w:szCs w:val="20"/>
        </w:rPr>
        <w:t>Manav Rachna International University Faridabad (Haryana)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Year of Passing: 2017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</w:rPr>
        <w:t>Marks obtained</w:t>
      </w:r>
      <w:r>
        <w:rPr>
          <w:rFonts w:ascii="Times New Roman" w:cs="Times New Roman" w:hAnsi="Times New Roman"/>
          <w:color w:val="000000"/>
          <w:sz w:val="20"/>
          <w:szCs w:val="20"/>
        </w:rPr>
        <w:t>: 61.59%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>12th class (CBSE)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Cs w:val="20"/>
        </w:rPr>
        <w:t>Institution</w:t>
      </w:r>
      <w:r>
        <w:rPr>
          <w:rFonts w:ascii="Times New Roman" w:cs="Times New Roman" w:hAnsi="Times New Roman"/>
          <w:color w:val="000000"/>
          <w:sz w:val="20"/>
          <w:szCs w:val="20"/>
        </w:rPr>
        <w:t>: Bal Bhavan Public School – Laxmi Nagar, Delhi-92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Year of Passing: 2012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</w:rPr>
        <w:t>Marks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color w:val="000000"/>
          <w:sz w:val="20"/>
          <w:szCs w:val="20"/>
        </w:rPr>
        <w:t>obtained: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62.85%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>10th class (CBSE)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Cs w:val="20"/>
        </w:rPr>
        <w:t>Institution</w:t>
      </w:r>
      <w:r>
        <w:rPr>
          <w:rFonts w:ascii="Times New Roman" w:cs="Times New Roman" w:hAnsi="Times New Roman"/>
          <w:color w:val="000000"/>
          <w:sz w:val="20"/>
          <w:szCs w:val="20"/>
        </w:rPr>
        <w:t>: Bal Bhavan Public School – Laxmi Nagar Delhi-92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Year of Passing: 2010</w:t>
      </w:r>
    </w:p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</w:rPr>
        <w:t>Marks obtained</w:t>
      </w:r>
      <w:r>
        <w:rPr>
          <w:rFonts w:ascii="Times New Roman" w:cs="Times New Roman" w:hAnsi="Times New Roman"/>
          <w:color w:val="000000"/>
          <w:sz w:val="20"/>
          <w:szCs w:val="20"/>
        </w:rPr>
        <w:t>: 68.25%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SKILLS</w:t>
            </w:r>
          </w:p>
        </w:tc>
      </w:tr>
    </w:tbl>
    <w:p>
      <w:pPr>
        <w:pStyle w:val="style0"/>
        <w:numPr>
          <w:ilvl w:val="0"/>
          <w:numId w:val="1"/>
        </w:numPr>
        <w:tabs>
          <w:tab w:val="left" w:leader="none" w:pos="0"/>
        </w:tabs>
        <w:spacing w:after="0" w:lineRule="auto" w:line="240"/>
        <w:ind w:firstLine="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Dedicated and industrious </w:t>
      </w:r>
      <w:r>
        <w:rPr>
          <w:rFonts w:ascii="Arial" w:cs="Arial" w:hAnsi="Arial"/>
          <w:b/>
          <w:sz w:val="20"/>
          <w:szCs w:val="20"/>
        </w:rPr>
        <w:t xml:space="preserve">Er. Production (ASSEMBLY+MOULDING) </w:t>
      </w:r>
      <w:r>
        <w:rPr>
          <w:rFonts w:ascii="Arial" w:cs="Arial" w:hAnsi="Arial"/>
          <w:sz w:val="20"/>
          <w:szCs w:val="20"/>
        </w:rPr>
        <w:t>with domain experience o</w:t>
      </w:r>
      <w:r>
        <w:rPr>
          <w:rFonts w:ascii="Arial" w:cs="Arial" w:hAnsi="Arial"/>
          <w:sz w:val="20"/>
          <w:szCs w:val="20"/>
          <w:lang w:val="en-US"/>
        </w:rPr>
        <w:t>f</w:t>
      </w:r>
      <w:r>
        <w:rPr>
          <w:rFonts w:ascii="Arial" w:cs="Arial" w:hAnsi="Arial"/>
          <w:sz w:val="20"/>
          <w:szCs w:val="20"/>
          <w:highlight w:val="yellow"/>
          <w:lang w:val="en-US"/>
        </w:rPr>
        <w:t xml:space="preserve"> </w:t>
      </w:r>
      <w:r>
        <w:rPr>
          <w:rFonts w:ascii="Arial" w:cs="Arial" w:hAnsi="Arial"/>
          <w:b/>
          <w:bCs/>
          <w:sz w:val="20"/>
          <w:szCs w:val="20"/>
          <w:highlight w:val="yellow"/>
          <w:u w:val="single"/>
          <w:lang w:val="en-US"/>
        </w:rPr>
        <w:t xml:space="preserve">3 years </w:t>
      </w:r>
      <w:r>
        <w:rPr>
          <w:rFonts w:ascii="Arial" w:cs="Arial" w:hAnsi="Arial"/>
          <w:b w:val="false"/>
          <w:bCs w:val="false"/>
          <w:sz w:val="20"/>
          <w:szCs w:val="20"/>
          <w:highlight w:val="none"/>
          <w:u w:val="single" w:color="000000"/>
          <w:lang w:val="en-US"/>
        </w:rPr>
        <w:t>combined</w:t>
      </w:r>
      <w:r>
        <w:rPr>
          <w:rFonts w:ascii="Arial" w:cs="Arial" w:hAnsi="Arial"/>
          <w:b w:val="false"/>
          <w:bCs w:val="false"/>
          <w:sz w:val="20"/>
          <w:szCs w:val="20"/>
          <w:highlight w:val="none"/>
          <w:u w:val="single" w:color="000000"/>
        </w:rPr>
        <w:t xml:space="preserve"> </w:t>
      </w:r>
      <w:r>
        <w:rPr>
          <w:rFonts w:ascii="Arial" w:cs="Arial" w:hAnsi="Arial"/>
          <w:sz w:val="20"/>
          <w:szCs w:val="20"/>
        </w:rPr>
        <w:t>in Automobile Sector</w:t>
      </w:r>
      <w:r>
        <w:rPr>
          <w:rFonts w:ascii="Arial" w:cs="Arial" w:hAnsi="Arial"/>
          <w:sz w:val="20"/>
          <w:szCs w:val="20"/>
        </w:rPr>
        <w:t xml:space="preserve"> and</w:t>
      </w:r>
      <w:r>
        <w:rPr>
          <w:rFonts w:ascii="Arial" w:cs="Arial" w:hAnsi="Arial"/>
          <w:sz w:val="20"/>
          <w:szCs w:val="20"/>
        </w:rPr>
        <w:t xml:space="preserve"> in H</w:t>
      </w:r>
      <w:r>
        <w:rPr>
          <w:rFonts w:ascii="Arial" w:cs="Arial" w:hAnsi="Arial"/>
          <w:sz w:val="20"/>
          <w:szCs w:val="20"/>
        </w:rPr>
        <w:t>VAC Systems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0"/>
        </w:tabs>
        <w:spacing w:after="0" w:lineRule="auto" w:line="240"/>
        <w:ind w:firstLine="0"/>
       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al="20"/>
          <w:szCs w:val="20"/>
        </w:rPr>
        <w:t>Working experience on</w:t>
      </w:r>
      <w:r>
        <w:rPr>
          <w:rFonts w:ascii="Arial" w:cs="Arial" w:hAnsi="Arial"/>
          <w:b/>
          <w:sz w:val="20"/>
          <w:szCs w:val="20"/>
        </w:rPr>
        <w:t xml:space="preserve"> Assembly Line, Thermoforming, Thermosetting Molding, SPM &amp; </w:t>
      </w:r>
    </w:p>
    <w:p>
      <w:pPr>
        <w:pStyle w:val="style0"/>
        <w:numPr>
          <w:ilvl w:val="0"/>
          <w:numId w:val="1"/>
        </w:numPr>
        <w:tabs>
          <w:tab w:val="left" w:leader="none" w:pos="0"/>
        </w:tabs>
        <w:spacing w:after="0" w:lineRule="auto" w:line="240"/>
        <w:ind w:firstLine="0"/>
        <w:jc w:val="both"/>
        <w:rPr>
          <w:rFonts w:ascii="Arial" w:cs="Arial" w:eastAsia="Times New Roman" w:hAnsi="Arial"/>
        </w:rPr>
      </w:pPr>
      <w:r>
        <w:rPr>
          <w:rFonts w:ascii="Arial" w:cs="Arial" w:eastAsia="Times New Roman" w:hAnsi="Arial"/>
          <w:sz w:val="20"/>
          <w:szCs w:val="20"/>
        </w:rPr>
        <w:t>Currently</w:t>
      </w:r>
      <w:r>
        <w:rPr>
          <w:rFonts w:ascii="Arial" w:cs="Arial" w:eastAsia="Times New Roman" w:hAnsi="Arial"/>
        </w:rPr>
        <w:t xml:space="preserve"> working </w:t>
      </w:r>
      <w:r>
        <w:rPr>
          <w:rFonts w:ascii="Arial" w:cs="Arial" w:eastAsia="Times New Roman" w:hAnsi="Arial"/>
          <w:sz w:val="20"/>
          <w:szCs w:val="20"/>
        </w:rPr>
        <w:t xml:space="preserve">in </w:t>
      </w:r>
      <w:r>
        <w:rPr>
          <w:rFonts w:ascii="Arial" w:cs="Arial" w:eastAsia="Times New Roman" w:hAnsi="Arial"/>
          <w:b/>
          <w:sz w:val="20"/>
          <w:szCs w:val="20"/>
        </w:rPr>
        <w:t>HVAC s</w:t>
      </w:r>
      <w:r>
        <w:rPr>
          <w:rFonts w:ascii="Arial" w:cs="Arial" w:eastAsia="Times New Roman" w:hAnsi="Arial"/>
          <w:b/>
          <w:sz w:val="20"/>
          <w:szCs w:val="20"/>
        </w:rPr>
        <w:t>ystem</w:t>
      </w:r>
      <w:r>
        <w:rPr>
          <w:rFonts w:ascii="Arial" w:cs="Arial" w:eastAsia="Times New Roman" w:hAnsi="Arial"/>
          <w:sz w:val="20"/>
          <w:szCs w:val="20"/>
        </w:rPr>
        <w:t xml:space="preserve"> </w:t>
      </w:r>
      <w:r>
        <w:rPr>
          <w:rFonts w:ascii="Arial" w:cs="Arial" w:eastAsia="Times New Roman" w:hAnsi="Arial"/>
          <w:sz w:val="20"/>
          <w:szCs w:val="20"/>
        </w:rPr>
        <w:t>with</w:t>
      </w:r>
      <w:r>
        <w:rPr>
          <w:rFonts w:ascii="Arial" w:cs="Arial" w:eastAsia="Times New Roman" w:hAnsi="Arial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>Sigma Airtech</w:t>
      </w:r>
      <w:r>
        <w:rPr>
          <w:rFonts w:ascii="Arial" w:cs="Arial" w:eastAsia="Times New Roman" w:hAnsi="Arial"/>
          <w:b/>
          <w:sz w:val="24"/>
          <w:szCs w:val="24"/>
        </w:rPr>
        <w:t xml:space="preserve"> Engineers</w:t>
      </w:r>
      <w:r>
        <w:rPr>
          <w:rFonts w:ascii="Arial" w:cs="Arial" w:eastAsia="Times New Roman" w:hAnsi="Arial"/>
          <w:b/>
          <w:sz w:val="24"/>
          <w:szCs w:val="24"/>
        </w:rPr>
        <w:t xml:space="preserve"> Pvt. Ltd</w:t>
      </w:r>
      <w:r>
        <w:rPr>
          <w:rFonts w:ascii="Arial" w:cs="Arial" w:eastAsia="Times New Roman" w:hAnsi="Arial"/>
          <w:b/>
        </w:rPr>
        <w:t>.</w:t>
      </w:r>
      <w:r>
        <w:rPr>
          <w:rFonts w:ascii="Arial" w:cs="Arial" w:eastAsia="Times New Roman" w:hAnsi="Arial"/>
          <w:b/>
          <w:sz w:val="20"/>
          <w:szCs w:val="20"/>
        </w:rPr>
        <w:t xml:space="preserve"> </w:t>
      </w:r>
    </w:p>
    <w:p>
      <w:pPr>
        <w:pStyle w:val="style90"/>
        <w:numPr>
          <w:ilvl w:val="0"/>
          <w:numId w:val="1"/>
        </w:numPr>
        <w:tabs>
          <w:tab w:val="left" w:leader="none" w:pos="0"/>
        </w:tabs>
        <w:ind w:firstLine="0"/>
        <w:rPr>
          <w:rFonts w:ascii="Arial" w:cs="Arial" w:eastAsia="Times New Roman" w:hAnsi="Arial"/>
        </w:rPr>
      </w:pPr>
      <w:r>
        <w:rPr>
          <w:rFonts w:ascii="Arial" w:cs="Arial" w:eastAsia="Times New Roman" w:hAnsi="Arial"/>
        </w:rPr>
        <w:t>Find &amp;Record the Hazards, Near Miss and Risk in workplace for Safe Environments.</w:t>
      </w:r>
    </w:p>
    <w:p>
      <w:pPr>
        <w:pStyle w:val="style90"/>
        <w:ind w:left="360"/>
        <w:rPr>
          <w:rFonts w:ascii="Arial" w:cs="Arial" w:eastAsia="Times New Roman" w:hAnsi="Arial"/>
        </w:rPr>
      </w:pPr>
    </w:p>
    <w:p>
      <w:pPr>
        <w:pStyle w:val="style0"/>
        <w:pBdr>
          <w:top w:val="single" w:sz="4" w:space="1" w:color="000000"/>
          <w:bottom w:val="double" w:sz="1" w:space="1" w:color="000000"/>
        </w:pBdr>
        <w:spacing w:lineRule="auto" w:line="240"/>
        <w:jc w:val="both"/>
        <w:rPr>
          <w:rFonts w:ascii="Verdana" w:cs="Verdana" w:hAnsi="Verdana"/>
          <w:b/>
          <w:bCs/>
        </w:rPr>
      </w:pPr>
      <w:r>
        <w:rPr>
          <w:rFonts w:ascii="Verdana" w:cs="Verdana" w:hAnsi="Verdana"/>
          <w:b/>
          <w:bCs/>
        </w:rPr>
        <w:t>Career Contour: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hAnsi="Verdana"/>
          <w:color w:val="002060"/>
          <w:u w:val="single"/>
        </w:rPr>
      </w:pPr>
      <w:r>
        <w:rPr>
          <w:rFonts w:ascii="Verdana" w:cs="Verdana" w:hAnsi="Verdana"/>
          <w:b/>
          <w:bCs/>
          <w:sz w:val="18"/>
          <w:szCs w:val="18"/>
        </w:rPr>
        <w:t xml:space="preserve">Past Organization: </w:t>
      </w:r>
      <w:r>
        <w:rPr>
          <w:rFonts w:ascii="Verdana" w:hAnsi="Verdana"/>
          <w:b/>
          <w:color w:val="002060"/>
          <w:u w:val="single"/>
        </w:rPr>
        <w:t xml:space="preserve">SUPREME TREON Pvt. Ltd. (Bawal) </w:t>
      </w:r>
      <w:r>
        <w:rPr>
          <w:rFonts w:ascii="Verdana" w:hAnsi="Verdana"/>
          <w:color w:val="002060"/>
          <w:u w:val="single"/>
        </w:rPr>
        <w:t>formally known as Supreme Treves Pvt. Ltd.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Cs/>
          <w:sz w:val="18"/>
          <w:szCs w:val="18"/>
        </w:rPr>
      </w:pPr>
      <w:r>
        <w:rPr>
          <w:rFonts w:ascii="Trebuchet MS" w:hAnsi="Trebuchet MS"/>
          <w:color w:val="000000"/>
          <w:sz w:val="20"/>
          <w:szCs w:val="20"/>
        </w:rPr>
        <w:t>Supreme Treon Company is a leading Automotive Tier-1 supplier of Interior Trims and NVH solutions. Supreme Treon is a highly motivated organization and vendor of choice for all major Global OEMs.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  <w:r>
        <w:rPr>
          <w:rFonts w:ascii="Verdana" w:cs="Verdana" w:hAnsi="Verdana"/>
          <w:b/>
          <w:bCs/>
          <w:sz w:val="18"/>
          <w:szCs w:val="18"/>
        </w:rPr>
        <w:t xml:space="preserve">Designation: Engineer (Assembly &amp; Molding) 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  <w:r>
        <w:rPr>
          <w:rFonts w:ascii="Verdana" w:cs="Verdana" w:hAnsi="Verdana"/>
          <w:b/>
          <w:bCs/>
          <w:sz w:val="18"/>
          <w:szCs w:val="18"/>
        </w:rPr>
        <w:t>Duration: OCT 2017 – August-2018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shd w:val="clear" w:color="auto" w:fill="e6e6e6"/>
        <w:jc w:val="both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shd w:val="clear" w:color="auto" w:fill="e6e6e6"/>
        <w:spacing w:lineRule="auto" w:line="240"/>
        <w:jc w:val="both"/>
        <w:rPr>
          <w:rFonts w:ascii="Verdana" w:hAnsi="Verdana"/>
          <w:color w:val="002060"/>
          <w:u w:val="single"/>
        </w:rPr>
      </w:pPr>
      <w:r>
        <w:rPr>
          <w:rFonts w:ascii="Verdana" w:cs="Verdana" w:hAnsi="Verdana"/>
          <w:b/>
          <w:bCs/>
          <w:sz w:val="18"/>
          <w:szCs w:val="18"/>
        </w:rPr>
        <w:t xml:space="preserve">Current Organization: </w:t>
      </w:r>
      <w:r>
        <w:rPr>
          <w:rFonts w:ascii="Verdana" w:hAnsi="Verdana"/>
          <w:b/>
          <w:color w:val="002060"/>
          <w:u w:val="single"/>
        </w:rPr>
        <w:t xml:space="preserve">SIGMA AIRTECH ENGINEERS Pvt. Ltd. (Gurgaon) </w:t>
      </w:r>
    </w:p>
    <w:p>
      <w:pPr>
        <w:pStyle w:val="style0"/>
        <w:shd w:val="clear" w:color="auto" w:fill="e6e6e6"/>
        <w:spacing w:lineRule="auto" w:line="240"/>
        <w:jc w:val="both"/>
        <w:rPr>
          <w:rFonts w:ascii="Arial" w:cs="Arial" w:hAnsi="Arial"/>
          <w:color w:val="34495e"/>
          <w:sz w:val="21"/>
          <w:szCs w:val="21"/>
          <w:shd w:val="clear" w:color="auto" w:fill="f5f5f5"/>
        </w:rPr>
      </w:pPr>
      <w:r>
        <w:rPr>
          <w:rStyle w:val="style87"/>
          <w:rFonts w:ascii="Arial" w:cs="Arial" w:hAnsi="Arial"/>
          <w:color w:val="34495e"/>
          <w:sz w:val="21"/>
          <w:szCs w:val="21"/>
          <w:shd w:val="clear" w:color="auto" w:fill="f5f5f5"/>
        </w:rPr>
        <w:t>Sigma Airtech Engineers Pvt Ltd</w:t>
      </w:r>
      <w:r>
        <w:rPr>
          <w:rFonts w:ascii="Arial" w:cs="Arial" w:hAnsi="Arial"/>
          <w:color w:val="34495e"/>
          <w:sz w:val="21"/>
          <w:szCs w:val="21"/>
          <w:shd w:val="clear" w:color="auto" w:fill="f5f5f5"/>
        </w:rPr>
        <w:t> is a leading Air conditioning (HVAC)/ Air cooling solution provider to the industry, commercial building and domestic users since 2009</w:t>
      </w:r>
      <w:r>
        <w:rPr>
          <w:rFonts w:ascii="Arial" w:cs="Arial" w:hAnsi="Arial"/>
          <w:color w:val="34495e"/>
          <w:sz w:val="21"/>
          <w:szCs w:val="21"/>
          <w:shd w:val="clear" w:color="auto" w:fill="f5f5f5"/>
        </w:rPr>
        <w:t>.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  <w:r>
        <w:rPr>
          <w:rFonts w:ascii="Verdana" w:cs="Verdana" w:hAnsi="Verdana"/>
          <w:b/>
          <w:bCs/>
          <w:sz w:val="18"/>
          <w:szCs w:val="18"/>
        </w:rPr>
        <w:t xml:space="preserve">Designation: </w:t>
      </w:r>
      <w:r>
        <w:rPr>
          <w:rFonts w:cs="Verdana" w:hAnsi="Verdana"/>
          <w:b/>
          <w:bCs/>
          <w:sz w:val="18"/>
          <w:szCs w:val="18"/>
          <w:lang w:val="en-US"/>
        </w:rPr>
        <w:t xml:space="preserve">Process </w:t>
      </w:r>
      <w:r>
        <w:rPr>
          <w:rFonts w:ascii="Verdana" w:cs="Verdana" w:hAnsi="Verdana"/>
          <w:b/>
          <w:bCs/>
          <w:sz w:val="18"/>
          <w:szCs w:val="18"/>
        </w:rPr>
        <w:t xml:space="preserve">Engineer </w:t>
      </w:r>
    </w:p>
    <w:p>
      <w:pPr>
        <w:pStyle w:val="style0"/>
        <w:shd w:val="clear" w:color="auto" w:fill="e6e6e6"/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  <w:r>
        <w:rPr>
          <w:rFonts w:ascii="Verdana" w:cs="Verdana" w:hAnsi="Verdana"/>
          <w:b/>
          <w:bCs/>
          <w:sz w:val="18"/>
          <w:szCs w:val="18"/>
        </w:rPr>
        <w:t>Duration: AUGUST-2018 to Till Date</w:t>
      </w:r>
    </w:p>
    <w:p>
      <w:pPr>
        <w:pStyle w:val="style0"/>
        <w:spacing w:after="0" w:lineRule="auto" w:line="240"/>
        <w:jc w:val="both"/>
        <w:rPr>
          <w:rFonts w:ascii="Verdana" w:cs="Verdana" w:hAnsi="Verdana"/>
          <w:b/>
          <w:bCs/>
          <w:sz w:val="17"/>
          <w:szCs w:val="17"/>
          <w:u w:val="single"/>
        </w:rPr>
      </w:pPr>
      <w:r>
        <w:rPr>
          <w:rFonts w:ascii="Verdana" w:cs="Verdana" w:hAnsi="Verdana"/>
          <w:b/>
          <w:bCs/>
          <w:sz w:val="18"/>
          <w:szCs w:val="18"/>
          <w:u w:val="single"/>
        </w:rPr>
        <w:t>Job description and responsibilities</w:t>
      </w:r>
      <w:r>
        <w:rPr>
          <w:rFonts w:ascii="Verdana" w:cs="Verdana" w:hAnsi="Verdana"/>
          <w:b/>
          <w:bCs/>
          <w:sz w:val="17"/>
          <w:szCs w:val="17"/>
          <w:u w:val="single"/>
        </w:rPr>
        <w:t>: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i/>
          <w:iCs/>
          <w:color w:val="181717"/>
          <w:szCs w:val="24"/>
        </w:rPr>
      </w:pPr>
      <w:r>
        <w:rPr>
          <w:rFonts w:ascii="Arial" w:cs="Arial" w:eastAsia="Times New Roman" w:hAnsi="Arial"/>
          <w:i/>
          <w:iCs/>
          <w:color w:val="181717"/>
          <w:szCs w:val="24"/>
        </w:rPr>
        <w:t xml:space="preserve">As an </w:t>
      </w:r>
      <w:r>
        <w:rPr>
          <w:rFonts w:ascii="Arial" w:cs="Arial" w:eastAsia="Times New Roman" w:hAnsi="Arial"/>
          <w:i/>
          <w:iCs/>
          <w:color w:val="181717"/>
          <w:szCs w:val="24"/>
        </w:rPr>
        <w:t>Production Engineer</w:t>
      </w:r>
      <w:r>
        <w:rPr>
          <w:rFonts w:ascii="Arial" w:cs="Arial" w:eastAsia="Times New Roman" w:hAnsi="Arial"/>
          <w:i/>
          <w:iCs/>
          <w:color w:val="181717"/>
          <w:szCs w:val="24"/>
        </w:rPr>
        <w:t xml:space="preserve">r </w:t>
      </w:r>
      <w:r>
        <w:rPr>
          <w:rFonts w:ascii="Arial" w:cs="Arial" w:eastAsia="Times New Roman" w:hAnsi="Arial"/>
          <w:i/>
          <w:iCs/>
          <w:color w:val="181717"/>
          <w:szCs w:val="24"/>
        </w:rPr>
        <w:t>my role and responsibilities are.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Planning and organizing the production schedule</w:t>
      </w:r>
      <w:r>
        <w:rPr>
          <w:b/>
          <w:color w:val="000000"/>
          <w:sz w:val="20"/>
        </w:rPr>
        <w:t xml:space="preserve"> </w:t>
      </w:r>
      <w:r>
        <w:rPr>
          <w:b/>
          <w:sz w:val="20"/>
        </w:rPr>
        <w:t>and Supervising the work of junior staff.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sz w:val="20"/>
        </w:rPr>
        <w:t>Robotic Programming on ABB Software.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sz w:val="20"/>
        </w:rPr>
        <w:t>Ensure that the Health Safety guidelines are followed.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Handle all Production / Shift related Opportunities and Ensure Full Dispatch Compliance on JIT Basis.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Maintaining FIFO .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Ensuring maximum and optimum utilization of plant Manpower and Machine.</w:t>
      </w:r>
    </w:p>
    <w:p>
      <w:pPr>
        <w:pStyle w:val="style0"/>
        <w:spacing w:after="0" w:lineRule="auto" w:line="240"/>
        <w:ind w:left="360"/>
        <w:rPr>
          <w:rFonts w:ascii="Arial" w:cs="Arial" w:eastAsia="Times New Roman" w:hAnsi="Arial"/>
          <w:i/>
          <w:iCs/>
          <w:color w:val="181717"/>
          <w:szCs w:val="24"/>
        </w:rPr>
      </w:pPr>
    </w:p>
    <w:p>
      <w:pPr>
        <w:pStyle w:val="style0"/>
        <w:shd w:val="clear" w:color="auto" w:fill="ffffff"/>
        <w:spacing w:after="0" w:lineRule="auto" w:line="240"/>
        <w:ind w:left="360"/>
        <w:rPr>
          <w:rFonts w:ascii="Arial" w:cs="Arial" w:eastAsia="Times New Roman" w:hAnsi="Arial"/>
          <w:color w:val="181717"/>
          <w:szCs w:val="24"/>
        </w:rPr>
      </w:pPr>
      <w:r>
        <w:rPr>
          <w:rFonts w:ascii="Arial" w:cs="Arial" w:eastAsia="Times New Roman" w:hAnsi="Arial"/>
          <w:i/>
          <w:iCs/>
          <w:color w:val="181717"/>
          <w:szCs w:val="24"/>
        </w:rPr>
        <w:t>As a</w:t>
      </w:r>
      <w:r>
        <w:rPr>
          <w:rFonts w:ascii="Arial" w:cs="Arial" w:eastAsia="Times New Roman" w:hAnsi="Arial"/>
          <w:i/>
          <w:iCs/>
          <w:color w:val="181717"/>
          <w:szCs w:val="24"/>
          <w:lang w:val="en-US"/>
        </w:rPr>
        <w:t xml:space="preserve">n </w:t>
      </w:r>
      <w:r>
        <w:rPr>
          <w:rFonts w:ascii="Arial" w:cs="Arial" w:eastAsia="Times New Roman" w:hAnsi="Arial"/>
          <w:i/>
          <w:iCs/>
          <w:color w:val="181717"/>
          <w:szCs w:val="24"/>
        </w:rPr>
        <w:t>engineer I worked in the development of projects involving refrigeration and heating systems.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after="100" w:lineRule="auto" w:line="240"/>
        <w:rPr>
          <w:rFonts w:cs="Arial" w:eastAsia="Times New Roman"/>
          <w:b/>
          <w:color w:val="181717"/>
          <w:sz w:val="20"/>
          <w:szCs w:val="20"/>
        </w:rPr>
      </w:pPr>
      <w:r>
        <w:rPr>
          <w:rFonts w:cs="Arial" w:eastAsia="Times New Roman"/>
          <w:b/>
          <w:color w:val="181717"/>
          <w:sz w:val="20"/>
          <w:szCs w:val="20"/>
        </w:rPr>
        <w:t>Coordinated with different companies involved in a project towards completion and success of</w:t>
      </w:r>
      <w:r>
        <w:rPr>
          <w:rFonts w:cs="Arial" w:eastAsia="Times New Roman"/>
          <w:b/>
          <w:color w:val="181717"/>
          <w:sz w:val="20"/>
          <w:szCs w:val="20"/>
        </w:rPr>
        <w:t xml:space="preserve"> </w:t>
      </w:r>
      <w:r>
        <w:rPr>
          <w:rFonts w:cs="Arial" w:eastAsia="Times New Roman"/>
          <w:b/>
          <w:color w:val="181717"/>
          <w:sz w:val="20"/>
          <w:szCs w:val="20"/>
          <w:lang w:val="en-US"/>
        </w:rPr>
        <w:t>the company</w:t>
      </w:r>
      <w:r>
        <w:rPr>
          <w:rFonts w:cs="Arial" w:eastAsia="Times New Roman"/>
          <w:b/>
          <w:color w:val="181717"/>
          <w:sz w:val="20"/>
          <w:szCs w:val="20"/>
        </w:rPr>
        <w:t>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after="100" w:lineRule="auto" w:line="240"/>
        <w:rPr>
          <w:rFonts w:cs="Arial" w:eastAsia="Times New Roman"/>
          <w:b/>
          <w:color w:val="181717"/>
          <w:sz w:val="20"/>
          <w:szCs w:val="20"/>
        </w:rPr>
      </w:pPr>
      <w:r>
        <w:rPr>
          <w:rFonts w:cs="Arial" w:eastAsia="Times New Roman"/>
          <w:b/>
          <w:color w:val="181717"/>
          <w:sz w:val="20"/>
          <w:szCs w:val="20"/>
        </w:rPr>
        <w:t>Collaborated</w:t>
      </w:r>
      <w:r>
        <w:rPr>
          <w:rFonts w:cs="Arial" w:eastAsia="Times New Roman"/>
          <w:b/>
          <w:color w:val="181717"/>
          <w:sz w:val="20"/>
          <w:szCs w:val="20"/>
        </w:rPr>
        <w:t xml:space="preserve"> in different projects simultaneously.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after="100" w:lineRule="auto" w:line="240"/>
        <w:rPr>
          <w:rFonts w:cs="Arial" w:eastAsia="Times New Roman"/>
          <w:b/>
          <w:color w:val="181717"/>
          <w:sz w:val="20"/>
          <w:szCs w:val="20"/>
        </w:rPr>
      </w:pPr>
      <w:r>
        <w:rPr>
          <w:rFonts w:cs="Arial" w:eastAsia="Times New Roman"/>
          <w:b/>
          <w:color w:val="181717"/>
          <w:sz w:val="20"/>
          <w:szCs w:val="20"/>
        </w:rPr>
        <w:t>Familiarized with international codes and standa</w:t>
      </w:r>
      <w:r>
        <w:rPr>
          <w:rFonts w:cs="Arial" w:eastAsia="Times New Roman"/>
          <w:b/>
          <w:color w:val="181717"/>
          <w:sz w:val="20"/>
          <w:szCs w:val="20"/>
        </w:rPr>
        <w:t>rd</w:t>
      </w:r>
      <w:r>
        <w:rPr>
          <w:rFonts w:cs="Arial" w:eastAsia="Times New Roman"/>
          <w:b/>
          <w:color w:val="181717"/>
          <w:sz w:val="20"/>
          <w:szCs w:val="20"/>
        </w:rPr>
        <w:t xml:space="preserve">s for </w:t>
      </w:r>
      <w:r>
        <w:rPr>
          <w:rFonts w:cs="Arial" w:eastAsia="Times New Roman"/>
          <w:b/>
          <w:color w:val="181717"/>
          <w:sz w:val="20"/>
          <w:szCs w:val="20"/>
        </w:rPr>
        <w:t>design.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Design of HVAC Ducts and Air conditioning</w:t>
      </w:r>
    </w:p>
    <w:p>
      <w:pPr>
        <w:pStyle w:val="style0"/>
        <w:numPr>
          <w:ilvl w:val="0"/>
          <w:numId w:val="6"/>
        </w:numPr>
        <w:spacing w:after="0" w:lineRule="auto" w:lin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Design of VRV sytems, Comfort Air conditioning</w:t>
      </w:r>
      <w:r>
        <w:rPr>
          <w:b/>
          <w:color w:val="000000"/>
          <w:sz w:val="20"/>
        </w:rPr>
        <w:t xml:space="preserve"> systems.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FIELD OF INTERESTS</w:t>
            </w:r>
          </w:p>
        </w:tc>
      </w:tr>
    </w:tbl>
    <w:p>
      <w:pPr>
        <w:pStyle w:val="style0"/>
        <w:spacing w:after="0" w:lineRule="auto" w:line="240"/>
        <w:rPr>
          <w:rFonts w:ascii="Arial" w:cs="Arial" w:hAnsi="Arial"/>
          <w:color w:val="000000"/>
          <w:sz w:val="20"/>
          <w:szCs w:val="20"/>
          <w:highlight w:val="yellow"/>
        </w:rPr>
      </w:pPr>
      <w:r>
        <w:rPr>
          <w:rFonts w:ascii="Arial" w:cs="Arial" w:hAnsi="Arial"/>
          <w:color w:val="000000"/>
          <w:sz w:val="20"/>
          <w:szCs w:val="20"/>
        </w:rPr>
        <w:t xml:space="preserve">• </w:t>
      </w:r>
      <w:r>
        <w:rPr>
          <w:rFonts w:ascii="Arial" w:cs="Arial" w:hAnsi="Arial"/>
          <w:color w:val="000000"/>
          <w:sz w:val="20"/>
          <w:szCs w:val="20"/>
          <w:highlight w:val="yellow"/>
        </w:rPr>
        <w:t xml:space="preserve">Product Design </w:t>
      </w:r>
    </w:p>
    <w:p>
      <w:pPr>
        <w:pStyle w:val="style0"/>
        <w:spacing w:after="0" w:lineRule="auto" w:line="240"/>
        <w:rPr>
          <w:rFonts w:ascii="Arial" w:cs="Arial" w:hAnsi="Arial"/>
          <w:color w:val="000000"/>
          <w:sz w:val="20"/>
          <w:szCs w:val="20"/>
          <w:highlight w:val="yellow"/>
        </w:rPr>
      </w:pPr>
      <w:r>
        <w:rPr>
          <w:rFonts w:ascii="Arial" w:cs="Arial" w:hAnsi="Arial"/>
          <w:color w:val="000000"/>
          <w:sz w:val="20"/>
          <w:szCs w:val="20"/>
          <w:highlight w:val="yellow"/>
        </w:rPr>
        <w:t>• CNC</w:t>
      </w:r>
      <w:r>
        <w:rPr>
          <w:rFonts w:ascii="Arial" w:cs="Arial" w:hAnsi="Arial"/>
          <w:color w:val="000000"/>
          <w:sz w:val="20"/>
          <w:szCs w:val="20"/>
          <w:highlight w:val="yellow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highlight w:val="yellow"/>
          <w:lang w:val="en-US"/>
        </w:rPr>
        <w:t>part</w:t>
      </w:r>
      <w:r>
        <w:rPr>
          <w:rFonts w:ascii="Arial" w:cs="Arial" w:hAnsi="Arial"/>
          <w:color w:val="000000"/>
          <w:sz w:val="20"/>
          <w:szCs w:val="20"/>
          <w:highlight w:val="yellow"/>
        </w:rPr>
        <w:t xml:space="preserve"> Programming(Lathe And VMC)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COMPUTER SKILLS</w:t>
            </w:r>
          </w:p>
        </w:tc>
      </w:tr>
    </w:tbl>
    <w:p>
      <w:pPr>
        <w:pStyle w:val="style179"/>
        <w:numPr>
          <w:ilvl w:val="0"/>
          <w:numId w:val="9"/>
        </w:numPr>
        <w:spacing w:before="40" w:after="0" w:lineRule="auto" w:line="24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bCs/>
          <w:color w:val="000000"/>
          <w:sz w:val="20"/>
          <w:szCs w:val="20"/>
        </w:rPr>
        <w:t>Ms Office</w:t>
      </w:r>
    </w:p>
    <w:p>
      <w:pPr>
        <w:pStyle w:val="style179"/>
        <w:numPr>
          <w:ilvl w:val="0"/>
          <w:numId w:val="9"/>
        </w:numPr>
        <w:spacing w:before="40" w:after="0" w:lineRule="auto" w:line="240"/>
        <w:rPr>
          <w:rFonts w:ascii="Arial" w:cs="Arial" w:hAnsi="Arial"/>
          <w:color w:val="000000"/>
          <w:sz w:val="20"/>
          <w:szCs w:val="20"/>
          <w:highlight w:val="yellow"/>
        </w:rPr>
      </w:pPr>
      <w:r>
        <w:rPr>
          <w:rFonts w:ascii="Arial" w:cs="Arial" w:hAnsi="Arial"/>
          <w:b/>
          <w:bCs/>
          <w:color w:val="000000"/>
          <w:sz w:val="20"/>
          <w:szCs w:val="20"/>
          <w:highlight w:val="yellow"/>
        </w:rPr>
        <w:t>Autocad</w:t>
      </w:r>
    </w:p>
    <w:p>
      <w:pPr>
        <w:pStyle w:val="style179"/>
        <w:numPr>
          <w:ilvl w:val="0"/>
          <w:numId w:val="9"/>
        </w:numPr>
        <w:spacing w:before="40" w:after="0" w:lineRule="auto" w:line="240"/>
        <w:rPr>
          <w:rFonts w:ascii="Arial" w:cs="Arial" w:hAnsi="Arial"/>
          <w:color w:val="000000"/>
          <w:sz w:val="20"/>
          <w:szCs w:val="20"/>
          <w:highlight w:val="yellow"/>
        </w:rPr>
      </w:pPr>
      <w:r>
        <w:rPr>
          <w:rFonts w:ascii="Arial" w:cs="Arial" w:hAnsi="Arial"/>
          <w:b/>
          <w:bCs/>
          <w:color w:val="000000"/>
          <w:sz w:val="20"/>
          <w:szCs w:val="20"/>
          <w:highlight w:val="yellow"/>
        </w:rPr>
        <w:t>Solidworks</w:t>
      </w:r>
    </w:p>
    <w:p>
      <w:pPr>
        <w:pStyle w:val="style179"/>
        <w:numPr>
          <w:ilvl w:val="0"/>
          <w:numId w:val="9"/>
        </w:numPr>
        <w:spacing w:before="40" w:after="0" w:lineRule="auto" w:line="240"/>
        <w:rPr>
          <w:rFonts w:ascii="Arial" w:cs="Arial" w:hAnsi="Arial"/>
          <w:color w:val="000000"/>
          <w:sz w:val="20"/>
          <w:szCs w:val="20"/>
          <w:highlight w:val="yellow"/>
        </w:rPr>
      </w:pPr>
      <w:r>
        <w:rPr>
          <w:rFonts w:ascii="Arial" w:cs="Arial" w:hAnsi="Arial"/>
          <w:b/>
          <w:bCs/>
          <w:color w:val="000000"/>
          <w:sz w:val="20"/>
          <w:szCs w:val="20"/>
          <w:highlight w:val="yellow"/>
        </w:rPr>
        <w:t>CATIA v5 and v6</w:t>
      </w:r>
    </w:p>
    <w:p>
      <w:pPr>
        <w:pStyle w:val="style179"/>
        <w:numPr>
          <w:ilvl w:val="0"/>
          <w:numId w:val="9"/>
        </w:numPr>
        <w:spacing w:before="40" w:after="0" w:lineRule="auto" w:line="240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b/>
          <w:bCs/>
          <w:color w:val="000000"/>
          <w:sz w:val="20"/>
          <w:szCs w:val="20"/>
          <w:highlight w:val="yellow"/>
        </w:rPr>
        <w:t>Unigraphics NX10</w:t>
      </w: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TRAINING</w:t>
            </w:r>
          </w:p>
        </w:tc>
      </w:tr>
    </w:tbl>
    <w:p>
      <w:pPr>
        <w:pStyle w:val="style0"/>
        <w:numPr>
          <w:ilvl w:val="0"/>
          <w:numId w:val="7"/>
        </w:numPr>
        <w:spacing w:after="0" w:lineRule="auto" w:line="240"/>
        <w:rPr>
          <w:rFonts w:ascii="inherit" w:cs="Arial" w:hAnsi="inherit"/>
          <w:color w:val="000000"/>
        </w:rPr>
      </w:pP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inherit" w:cs="Arial" w:hAnsi="inherit"/>
          <w:color w:val="000000"/>
        </w:rPr>
        <w:t>QUALITY CIRCLE &amp; 7 QC TOOLS</w:t>
      </w:r>
    </w:p>
    <w:p>
      <w:pPr>
        <w:pStyle w:val="style0"/>
        <w:numPr>
          <w:ilvl w:val="0"/>
          <w:numId w:val="7"/>
        </w:numPr>
        <w:spacing w:after="0" w:lineRule="auto" w:line="240"/>
        <w:rPr>
          <w:rFonts w:ascii="inherit" w:cs="Arial" w:hAnsi="inherit"/>
          <w:color w:val="000000"/>
        </w:rPr>
      </w:pPr>
      <w:r>
        <w:rPr>
          <w:rFonts w:ascii="inherit" w:cs="Arial" w:hAnsi="inherit"/>
          <w:color w:val="000000"/>
        </w:rPr>
        <w:t>5S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A</w:t>
            </w:r>
            <w:r>
              <w:rPr>
                <w:rFonts w:ascii="Times New Roman" w:cs="Times New Roman" w:hAnsi="Times New Roman"/>
                <w:b/>
                <w:bCs/>
                <w:color w:val="ffffff"/>
              </w:rPr>
              <w:t>DITTIONAL SKILLS</w:t>
            </w:r>
          </w:p>
        </w:tc>
      </w:tr>
    </w:tbl>
    <w:p>
      <w:pPr>
        <w:pStyle w:val="style179"/>
        <w:numPr>
          <w:ilvl w:val="0"/>
          <w:numId w:val="3"/>
        </w:numPr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CNC </w:t>
      </w:r>
      <w:r>
        <w:rPr>
          <w:rFonts w:ascii="Times New Roman" w:cs="Times New Roman" w:hAnsi="Times New Roman"/>
          <w:color w:val="000000"/>
          <w:sz w:val="20"/>
          <w:szCs w:val="20"/>
          <w:lang w:val="en-US"/>
        </w:rPr>
        <w:t xml:space="preserve">part </w:t>
      </w:r>
      <w:r>
        <w:rPr>
          <w:rFonts w:ascii="Times New Roman" w:cs="Times New Roman" w:hAnsi="Times New Roman"/>
          <w:color w:val="000000"/>
          <w:sz w:val="20"/>
          <w:szCs w:val="20"/>
        </w:rPr>
        <w:t>Programming(FANUC)</w:t>
      </w:r>
    </w:p>
    <w:p>
      <w:pPr>
        <w:pStyle w:val="style179"/>
        <w:numPr>
          <w:ilvl w:val="0"/>
          <w:numId w:val="3"/>
        </w:numPr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cs="Times New Roman" w:hAnsi="Times New Roman"/>
          <w:color w:val="000000"/>
          <w:sz w:val="20"/>
          <w:szCs w:val="20"/>
          <w:highlight w:val="yellow"/>
        </w:rPr>
        <w:t>3d printing</w:t>
      </w:r>
    </w:p>
    <w:tbl>
      <w:tblPr>
        <w:tblStyle w:val="style154"/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clear" w:color="auto" w:fill="000000"/>
          </w:tcPr>
          <w:p>
            <w:pPr>
              <w:pStyle w:val="style0"/>
              <w:spacing w:before="40"/>
              <w:rPr>
                <w:rFonts w:ascii="Times New Roman" w:cs="Times New Roman" w:hAnsi="Times New Roman"/>
                <w:b/>
                <w:bCs/>
                <w:color w:va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</w:rPr>
              <w:t>D</w:t>
            </w:r>
            <w:r>
              <w:rPr>
                <w:rFonts w:ascii="Times New Roman" w:cs="Times New Roman" w:hAnsi="Times New Roman"/>
                <w:b/>
                <w:bCs/>
                <w:color w:val="ffffff"/>
              </w:rPr>
              <w:t>ECLARATION</w:t>
            </w:r>
          </w:p>
        </w:tc>
      </w:tr>
    </w:tbl>
    <w:p>
      <w:pPr>
        <w:pStyle w:val="style0"/>
        <w:spacing w:before="40" w:after="0" w:lineRule="auto" w:line="24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I hereby declar</w:t>
      </w:r>
      <w:r>
        <w:rPr>
          <w:rFonts w:ascii="Times New Roman" w:cs="Times New Roman" w:hAnsi="Times New Roman"/>
          <w:color w:val="000000"/>
          <w:sz w:val="20"/>
          <w:szCs w:val="20"/>
        </w:rPr>
        <w:t>e that all the details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above are true to the best of my knowledge and belief. </w:t>
      </w:r>
    </w:p>
    <w:p>
      <w:pPr>
        <w:pStyle w:val="style0"/>
        <w:spacing w:after="0"/>
        <w:jc w:val="right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drawing>
          <wp:inline distL="0" distT="0" distB="0" distR="0">
            <wp:extent cx="819150" cy="371879"/>
            <wp:effectExtent l="0" t="0" r="9526" b="9525"/>
            <wp:docPr id="1027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9150" cy="3718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right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(ASHIR AHMAD)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cs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FFFFFFFF"/>
    <w:lvl w:ilvl="0">
      <w:start w:val="1"/>
      <w:numFmt w:val="bullet"/>
      <w:suff w:val="space"/>
      <w:lvlText w:val=""/>
      <w:lvlJc w:val="left"/>
      <w:pPr>
        <w:tabs>
          <w:tab w:val="left" w:leader="none" w:pos="0"/>
        </w:tabs>
      </w:pPr>
      <w:rPr>
        <w:rFonts w:ascii="Wingdings" w:cs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宋体" w:hAnsi="Aria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customStyle="1" w:styleId="style4097">
    <w:name w:val="Heading 1"/>
    <w:basedOn w:val="style0"/>
    <w:next w:val="style0"/>
    <w:link w:val="style4114"/>
    <w:qFormat/>
    <w:uiPriority w:val="9"/>
    <w:pPr>
      <w:keepNext/>
      <w:keepLines/>
      <w:spacing w:before="480" w:after="0"/>
    </w:pPr>
    <w:rPr>
      <w:rFonts w:ascii="Cambria" w:cs="宋体" w:eastAsia="宋体" w:hAnsi="Cambria"/>
      <w:b/>
      <w:bCs/>
      <w:color w:val="376091"/>
      <w:sz w:val="28"/>
      <w:szCs w:val="28"/>
    </w:rPr>
  </w:style>
  <w:style w:type="paragraph" w:customStyle="1" w:styleId="style4098">
    <w:name w:val="Heading 2"/>
    <w:basedOn w:val="style0"/>
    <w:next w:val="style0"/>
    <w:link w:val="style4115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style4099">
    <w:name w:val="Heading 3"/>
    <w:basedOn w:val="style0"/>
    <w:next w:val="style0"/>
    <w:link w:val="style4116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</w:rPr>
  </w:style>
  <w:style w:type="paragraph" w:customStyle="1" w:styleId="style4100">
    <w:name w:val="Heading 4"/>
    <w:basedOn w:val="style0"/>
    <w:next w:val="style0"/>
    <w:link w:val="style4117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i/>
      <w:iCs/>
      <w:color w:val="4f81bd"/>
    </w:rPr>
  </w:style>
  <w:style w:type="paragraph" w:customStyle="1" w:styleId="style4101">
    <w:name w:val="Heading 5"/>
    <w:basedOn w:val="style0"/>
    <w:next w:val="style0"/>
    <w:link w:val="style4118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243f60"/>
    </w:rPr>
  </w:style>
  <w:style w:type="paragraph" w:customStyle="1" w:styleId="style4102">
    <w:name w:val="Heading 6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243f60"/>
    </w:rPr>
  </w:style>
  <w:style w:type="paragraph" w:customStyle="1" w:styleId="style4103">
    <w:name w:val="Heading 7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21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22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6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107"/>
    <w:uiPriority w:val="99"/>
    <w:pPr>
      <w:spacing w:after="0" w:lineRule="auto" w:line="240"/>
    </w:pPr>
    <w:rPr>
      <w:rFonts w:ascii="Arial" w:cs="Arial" w:eastAsia="Times New Roman" w:hAnsi="Arial"/>
      <w:i/>
      <w:iCs/>
      <w:sz w:val="24"/>
      <w:szCs w:val="24"/>
      <w:lang w:eastAsia="ar-SA"/>
    </w:rPr>
  </w:style>
  <w:style w:type="character" w:customStyle="1" w:styleId="style4107">
    <w:name w:val="Body Text Char"/>
    <w:basedOn w:val="style65"/>
    <w:next w:val="style4107"/>
    <w:link w:val="style66"/>
    <w:uiPriority w:val="99"/>
    <w:rPr>
      <w:rFonts w:ascii="Arial" w:cs="Arial" w:eastAsia="Times New Roman" w:hAnsi="Arial"/>
      <w:i/>
      <w:iCs/>
      <w:sz w:val="24"/>
      <w:szCs w:val="24"/>
      <w:lang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9">
    <w:name w:val="Document Map"/>
    <w:basedOn w:val="style0"/>
    <w:next w:val="style89"/>
    <w:link w:val="style410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8">
    <w:name w:val="Document Map Char"/>
    <w:basedOn w:val="style65"/>
    <w:next w:val="style4108"/>
    <w:link w:val="style89"/>
    <w:uiPriority w:val="99"/>
    <w:rPr>
      <w:rFonts w:ascii="Tahoma" w:cs="Tahoma" w:hAnsi="Tahoma"/>
      <w:sz w:val="16"/>
      <w:szCs w:val="16"/>
    </w:rPr>
  </w:style>
  <w:style w:type="paragraph" w:styleId="style90">
    <w:name w:val="Plain Text"/>
    <w:basedOn w:val="style0"/>
    <w:next w:val="style90"/>
    <w:link w:val="style4109"/>
    <w:uiPriority w:val="99"/>
    <w:pPr>
      <w:spacing w:after="0" w:lineRule="auto" w:line="240"/>
    </w:pPr>
    <w:rPr>
      <w:rFonts w:ascii="Courier New" w:cs="Courier New" w:eastAsia="Lucida Sans Unicode" w:hAnsi="Courier New"/>
      <w:sz w:val="20"/>
      <w:szCs w:val="20"/>
      <w:lang w:eastAsia="ar-SA"/>
    </w:rPr>
  </w:style>
  <w:style w:type="character" w:customStyle="1" w:styleId="style4109">
    <w:name w:val="Plain Text Char"/>
    <w:basedOn w:val="style65"/>
    <w:next w:val="style4109"/>
    <w:link w:val="style90"/>
    <w:uiPriority w:val="99"/>
    <w:rPr>
      <w:rFonts w:ascii="Courier New" w:cs="Courier New" w:eastAsia="Lucida Sans Unicode" w:hAnsi="Courier New"/>
      <w:sz w:val="20"/>
      <w:szCs w:val="20"/>
      <w:lang w:eastAsia="ar-SA"/>
    </w:rPr>
  </w:style>
  <w:style w:type="paragraph" w:customStyle="1" w:styleId="style4110">
    <w:name w:val="Header"/>
    <w:basedOn w:val="style0"/>
    <w:next w:val="style4110"/>
    <w:link w:val="style411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1">
    <w:name w:val="Header Char_13dd7e7b-c830-45e6-b2b7-d0a052c1de7c"/>
    <w:basedOn w:val="style65"/>
    <w:next w:val="style4111"/>
    <w:link w:val="style4110"/>
    <w:uiPriority w:val="99"/>
  </w:style>
  <w:style w:type="paragraph" w:customStyle="1" w:styleId="style4112">
    <w:name w:val="Footer"/>
    <w:basedOn w:val="style0"/>
    <w:next w:val="style4112"/>
    <w:link w:val="style411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3">
    <w:name w:val="Footer Char_b26276bc-96b6-46c1-a91e-eb55659bd575"/>
    <w:basedOn w:val="style65"/>
    <w:next w:val="style4113"/>
    <w:link w:val="style411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14">
    <w:name w:val="Heading 1 Char_6ed47687-bcf3-4659-8df1-6bb8382dec42"/>
    <w:basedOn w:val="style65"/>
    <w:next w:val="style4114"/>
    <w:link w:val="style4097"/>
    <w:uiPriority w:val="9"/>
    <w:rPr>
      <w:rFonts w:ascii="Cambria" w:cs="宋体" w:eastAsia="宋体" w:hAnsi="Cambria"/>
      <w:b/>
      <w:bCs/>
      <w:color w:val="376091"/>
      <w:sz w:val="28"/>
      <w:szCs w:val="28"/>
    </w:rPr>
  </w:style>
  <w:style w:type="character" w:customStyle="1" w:styleId="style4115">
    <w:name w:val="Heading 2 Char_691cd0bf-72a0-4057-aa05-baf691c49d8f"/>
    <w:basedOn w:val="style65"/>
    <w:next w:val="style4115"/>
    <w:link w:val="style4098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16">
    <w:name w:val="Heading 3 Char_1dc24de0-2baa-474f-bc98-09dc351ab611"/>
    <w:basedOn w:val="style65"/>
    <w:next w:val="style4116"/>
    <w:link w:val="style4099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17">
    <w:name w:val="Heading 4 Char_da90602c-cc5e-4420-ba37-51d626231eec"/>
    <w:basedOn w:val="style65"/>
    <w:next w:val="style4117"/>
    <w:link w:val="style4100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18">
    <w:name w:val="Heading 5 Char_09b4fe73-9970-43c3-8caf-fdf03c2cfe40"/>
    <w:basedOn w:val="style65"/>
    <w:next w:val="style4118"/>
    <w:link w:val="style4101"/>
    <w:uiPriority w:val="9"/>
    <w:rPr>
      <w:rFonts w:ascii="Cambria" w:cs="宋体" w:eastAsia="宋体" w:hAnsi="Cambria"/>
      <w:color w:val="243f60"/>
    </w:rPr>
  </w:style>
  <w:style w:type="character" w:customStyle="1" w:styleId="style4119">
    <w:name w:val="Heading 6 Char_65ec31fc-e086-47b3-ac1a-018a8d862fbf"/>
    <w:basedOn w:val="style65"/>
    <w:next w:val="style4119"/>
    <w:link w:val="style4102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20">
    <w:name w:val="Heading 7 Char_01ad34ed-60f9-45f4-bb89-eb9d4c87071c"/>
    <w:basedOn w:val="style65"/>
    <w:next w:val="style4120"/>
    <w:link w:val="style4103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21">
    <w:name w:val="Heading 8 Char_dc09d5ad-17a7-47f9-973d-7c3208404bda"/>
    <w:basedOn w:val="style65"/>
    <w:next w:val="style4121"/>
    <w:link w:val="style4104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22">
    <w:name w:val="Heading 9 Char_1eb65007-a3cd-4f42-a95f-ca1076ecaf78"/>
    <w:basedOn w:val="style65"/>
    <w:next w:val="style4122"/>
    <w:link w:val="style4105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3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75d"/>
      <w:spacing w:val="5"/>
      <w:sz w:val="52"/>
      <w:szCs w:val="52"/>
    </w:rPr>
  </w:style>
  <w:style w:type="character" w:customStyle="1" w:styleId="style4123">
    <w:name w:val="Title Char_77ec7f74-5dc8-4907-92b4-1efd8f2fabcf"/>
    <w:basedOn w:val="style65"/>
    <w:next w:val="style4123"/>
    <w:link w:val="style62"/>
    <w:uiPriority w:val="10"/>
    <w:rPr>
      <w:rFonts w:ascii="Cambria" w:cs="宋体" w:eastAsia="宋体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4"/>
    <w:qFormat/>
    <w:uiPriority w:val="11"/>
    <w:pPr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24">
    <w:name w:val="Subtitle Char"/>
    <w:basedOn w:val="style65"/>
    <w:next w:val="style4124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5"/>
    <w:qFormat/>
    <w:uiPriority w:val="29"/>
    <w:pPr/>
    <w:rPr>
      <w:i/>
      <w:iCs/>
      <w:color w:val="000000"/>
    </w:rPr>
  </w:style>
  <w:style w:type="character" w:customStyle="1" w:styleId="style4125">
    <w:name w:val="Quote Char_113fea41-6c53-41e5-b37d-5f2db263637e"/>
    <w:basedOn w:val="style65"/>
    <w:next w:val="style4125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6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26">
    <w:name w:val="Intense Quote Char_c213bf1f-4dbb-47ff-992f-cec40dcc33d5"/>
    <w:basedOn w:val="style65"/>
    <w:next w:val="style4126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7">
    <w:name w:val="Footnote text"/>
    <w:basedOn w:val="style0"/>
    <w:next w:val="style4127"/>
    <w:link w:val="style4128"/>
    <w:uiPriority w:val="99"/>
    <w:pPr>
      <w:spacing w:after="0" w:lineRule="auto" w:line="240"/>
    </w:pPr>
    <w:rPr>
      <w:sz w:val="20"/>
      <w:szCs w:val="20"/>
    </w:rPr>
  </w:style>
  <w:style w:type="character" w:customStyle="1" w:styleId="style4128">
    <w:name w:val="Footnote Text Char"/>
    <w:basedOn w:val="style65"/>
    <w:next w:val="style4128"/>
    <w:link w:val="style4127"/>
    <w:uiPriority w:val="99"/>
    <w:rPr>
      <w:sz w:val="20"/>
      <w:szCs w:val="20"/>
    </w:rPr>
  </w:style>
  <w:style w:type="character" w:customStyle="1" w:styleId="style4129">
    <w:name w:val="Footnote reference"/>
    <w:basedOn w:val="style65"/>
    <w:next w:val="style4129"/>
    <w:uiPriority w:val="99"/>
    <w:rPr>
      <w:vertAlign w:val="superscript"/>
    </w:rPr>
  </w:style>
  <w:style w:type="paragraph" w:customStyle="1" w:styleId="style4130">
    <w:name w:val="Endnote text"/>
    <w:basedOn w:val="style0"/>
    <w:next w:val="style4130"/>
    <w:link w:val="style4131"/>
    <w:uiPriority w:val="99"/>
    <w:pPr>
      <w:spacing w:after="0" w:lineRule="auto" w:line="240"/>
    </w:pPr>
    <w:rPr>
      <w:sz w:val="20"/>
      <w:szCs w:val="20"/>
    </w:rPr>
  </w:style>
  <w:style w:type="character" w:customStyle="1" w:styleId="style4131">
    <w:name w:val="Endnote Text Char"/>
    <w:basedOn w:val="style65"/>
    <w:next w:val="style4131"/>
    <w:link w:val="style4130"/>
    <w:uiPriority w:val="99"/>
    <w:rPr>
      <w:sz w:val="20"/>
      <w:szCs w:val="20"/>
    </w:rPr>
  </w:style>
  <w:style w:type="character" w:customStyle="1" w:styleId="style4132">
    <w:name w:val="Endnote reference"/>
    <w:basedOn w:val="style65"/>
    <w:next w:val="style4132"/>
    <w:uiPriority w:val="99"/>
    <w:rPr>
      <w:vertAlign w:val="superscript"/>
    </w:rPr>
  </w:style>
  <w:style w:type="paragraph" w:customStyle="1" w:styleId="style4133">
    <w:name w:val="Envelope address"/>
    <w:basedOn w:val="style0"/>
    <w:next w:val="style4133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  <w:style w:type="paragraph" w:customStyle="1" w:styleId="style4134">
    <w:name w:val="Envelope return"/>
    <w:basedOn w:val="style0"/>
    <w:next w:val="style4134"/>
    <w:uiPriority w:val="99"/>
    <w:pPr>
      <w:spacing w:after="0" w:lineRule="auto" w:line="240"/>
    </w:pPr>
    <w:rPr>
      <w:rFonts w:ascii="Cambria" w:cs="宋体" w:eastAsia="宋体" w:hAnsi="Cambria"/>
      <w:sz w:val="20"/>
    </w:rPr>
  </w:style>
  <w:style w:type="paragraph" w:styleId="style94">
    <w:name w:val="Normal (Web)"/>
    <w:basedOn w:val="style0"/>
    <w:next w:val="style94"/>
    <w:uiPriority w:val="99"/>
    <w:pPr>
      <w:spacing w:before="100" w:after="100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8FFA-AC87-4311-8727-9A9FA218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Words>451</Words>
  <Pages>2</Pages>
  <Characters>2747</Characters>
  <Application>WPS Office</Application>
  <DocSecurity>0</DocSecurity>
  <Paragraphs>88</Paragraphs>
  <ScaleCrop>false</ScaleCrop>
  <LinksUpToDate>false</LinksUpToDate>
  <CharactersWithSpaces>3144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2021-02-15T12:29:24Z</dcterms:created>
  <dc:creator>Toshiba</dc:creator>
  <lastModifiedBy>Redmi Note 9 Pro Max</lastModifiedBy>
  <dcterms:modified xsi:type="dcterms:W3CDTF">2021-02-19T10:15:45Z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