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5E" w:rsidRPr="00F74921" w:rsidRDefault="00B02A65" w:rsidP="0095722B">
      <w:pPr>
        <w:shd w:val="clear" w:color="auto" w:fill="00B0F0"/>
        <w:spacing w:after="0" w:line="240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F74921">
        <w:rPr>
          <w:rFonts w:ascii="Cambria" w:hAnsi="Cambria"/>
          <w:b/>
          <w:bCs/>
        </w:rPr>
        <w:t>Prashant Mehta</w:t>
      </w:r>
    </w:p>
    <w:p w:rsidR="002C599E" w:rsidRPr="00F74921" w:rsidRDefault="00B02A65" w:rsidP="002C599E">
      <w:pPr>
        <w:shd w:val="clear" w:color="auto" w:fill="00B0F0"/>
        <w:spacing w:after="0" w:line="240" w:lineRule="auto"/>
        <w:jc w:val="center"/>
        <w:rPr>
          <w:rFonts w:ascii="Cambria" w:hAnsi="Cambria"/>
          <w:b/>
          <w:bCs/>
        </w:rPr>
      </w:pPr>
      <w:r w:rsidRPr="00F74921">
        <w:rPr>
          <w:rFonts w:ascii="Cambria" w:hAnsi="Cambria" w:cs="Tahoma"/>
          <w:b/>
          <w:bCs/>
          <w:color w:val="000000" w:themeColor="text1"/>
        </w:rPr>
        <w:t>E-Mail: mehta.prashant.1987@gmail.com</w:t>
      </w:r>
      <w:r w:rsidR="002C599E">
        <w:rPr>
          <w:rFonts w:ascii="Cambria" w:hAnsi="Cambria" w:cs="Tahoma"/>
          <w:b/>
          <w:bCs/>
          <w:color w:val="000000" w:themeColor="text1"/>
        </w:rPr>
        <w:t>|</w:t>
      </w:r>
      <w:r w:rsidR="002C599E" w:rsidRPr="002C599E">
        <w:rPr>
          <w:rFonts w:ascii="Cambria" w:hAnsi="Cambria" w:cs="Tahoma"/>
          <w:b/>
          <w:bCs/>
          <w:color w:val="000000" w:themeColor="text1"/>
        </w:rPr>
        <w:t xml:space="preserve"> </w:t>
      </w:r>
      <w:r w:rsidR="002C599E" w:rsidRPr="00F74921">
        <w:rPr>
          <w:rFonts w:ascii="Cambria" w:hAnsi="Cambria" w:cs="Tahoma"/>
          <w:b/>
          <w:bCs/>
          <w:color w:val="000000" w:themeColor="text1"/>
        </w:rPr>
        <w:t>Contact: +91-9962268283</w:t>
      </w:r>
    </w:p>
    <w:p w:rsidR="00B02A65" w:rsidRPr="00F74921" w:rsidRDefault="00B02A65" w:rsidP="0095722B">
      <w:pPr>
        <w:shd w:val="clear" w:color="auto" w:fill="00B0F0"/>
        <w:spacing w:after="0" w:line="240" w:lineRule="auto"/>
        <w:jc w:val="center"/>
        <w:rPr>
          <w:rFonts w:ascii="Cambria" w:hAnsi="Cambria" w:cs="Tahoma"/>
          <w:b/>
          <w:bCs/>
          <w:color w:val="000000" w:themeColor="text1"/>
        </w:rPr>
      </w:pPr>
      <w:r w:rsidRPr="00F74921">
        <w:rPr>
          <w:rFonts w:ascii="Cambria" w:hAnsi="Cambria" w:cs="Tahoma"/>
          <w:b/>
          <w:bCs/>
          <w:color w:val="000000" w:themeColor="text1"/>
        </w:rPr>
        <w:t>LinkedIn: https://in.linkedin.com/in/prashant-mehta-5a662723</w:t>
      </w:r>
    </w:p>
    <w:p w:rsidR="00B02A65" w:rsidRPr="00F74921" w:rsidRDefault="00B02A65" w:rsidP="002C599E">
      <w:pPr>
        <w:shd w:val="clear" w:color="auto" w:fill="F2F2F2" w:themeFill="background1" w:themeFillShade="F2"/>
        <w:spacing w:after="0" w:line="240" w:lineRule="auto"/>
        <w:rPr>
          <w:rFonts w:ascii="Cambria" w:hAnsi="Cambria"/>
          <w:b/>
          <w:bCs/>
        </w:rPr>
      </w:pPr>
    </w:p>
    <w:p w:rsidR="00B02A65" w:rsidRPr="00F74921" w:rsidRDefault="00B02A65" w:rsidP="00B02A65">
      <w:pPr>
        <w:spacing w:after="0" w:line="240" w:lineRule="auto"/>
        <w:rPr>
          <w:rFonts w:ascii="Cambria" w:hAnsi="Cambria"/>
        </w:rPr>
      </w:pPr>
    </w:p>
    <w:p w:rsidR="00B02A65" w:rsidRPr="00F74921" w:rsidRDefault="00C070B5" w:rsidP="002A325E">
      <w:pPr>
        <w:shd w:val="clear" w:color="auto" w:fill="00B0F0"/>
        <w:spacing w:after="0" w:line="240" w:lineRule="auto"/>
        <w:rPr>
          <w:rFonts w:ascii="Cambria" w:hAnsi="Cambria"/>
          <w:b/>
          <w:bCs/>
        </w:rPr>
      </w:pPr>
      <w:r w:rsidRPr="00F74921">
        <w:rPr>
          <w:rFonts w:ascii="Cambria" w:hAnsi="Cambria"/>
          <w:b/>
          <w:bCs/>
        </w:rPr>
        <w:t>Profile Summary</w:t>
      </w:r>
    </w:p>
    <w:p w:rsidR="002A325E" w:rsidRPr="00F74921" w:rsidRDefault="002A325E" w:rsidP="00B02A65">
      <w:pPr>
        <w:spacing w:after="0" w:line="240" w:lineRule="auto"/>
        <w:rPr>
          <w:rFonts w:ascii="Cambria" w:hAnsi="Cambria"/>
        </w:rPr>
      </w:pPr>
    </w:p>
    <w:p w:rsidR="007D263E" w:rsidRPr="00F74921" w:rsidRDefault="004E39DC" w:rsidP="0095722B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b/>
          <w:bCs/>
          <w:color w:val="000000" w:themeColor="text1"/>
          <w:lang w:eastAsia="en-GB"/>
        </w:rPr>
      </w:pPr>
      <w:r>
        <w:rPr>
          <w:rFonts w:ascii="Cambria" w:hAnsi="Cambria" w:cs="Tahoma"/>
          <w:b/>
          <w:bCs/>
          <w:color w:val="000000" w:themeColor="text1"/>
          <w:lang w:eastAsia="en-GB"/>
        </w:rPr>
        <w:t>ITIL</w:t>
      </w:r>
      <w:r w:rsidR="0011165C">
        <w:rPr>
          <w:rFonts w:ascii="Cambria" w:hAnsi="Cambria" w:cs="Tahoma"/>
          <w:b/>
          <w:bCs/>
          <w:color w:val="000000" w:themeColor="text1"/>
          <w:lang w:eastAsia="en-GB"/>
        </w:rPr>
        <w:t>, AWS</w:t>
      </w:r>
      <w:r>
        <w:rPr>
          <w:rFonts w:ascii="Cambria" w:hAnsi="Cambria" w:cs="Tahoma"/>
          <w:b/>
          <w:bCs/>
          <w:color w:val="000000" w:themeColor="text1"/>
          <w:lang w:eastAsia="en-GB"/>
        </w:rPr>
        <w:t xml:space="preserve"> &amp; Cisco</w:t>
      </w:r>
      <w:r w:rsidR="0095722B" w:rsidRPr="00F74921">
        <w:rPr>
          <w:rFonts w:ascii="Cambria" w:hAnsi="Cambria" w:cs="Tahoma"/>
          <w:b/>
          <w:bCs/>
          <w:color w:val="000000" w:themeColor="text1"/>
          <w:lang w:eastAsia="en-GB"/>
        </w:rPr>
        <w:t xml:space="preserve"> Certifie</w:t>
      </w:r>
      <w:r w:rsidR="0095722B" w:rsidRPr="00F74921">
        <w:rPr>
          <w:rFonts w:ascii="Cambria" w:hAnsi="Cambria" w:cs="Tahoma"/>
          <w:color w:val="000000" w:themeColor="text1"/>
          <w:lang w:eastAsia="en-GB"/>
        </w:rPr>
        <w:t xml:space="preserve">d professional offering </w:t>
      </w:r>
      <w:r w:rsidR="0011165C" w:rsidRPr="0011165C">
        <w:rPr>
          <w:rFonts w:ascii="Cambria" w:hAnsi="Cambria" w:cs="Tahoma"/>
          <w:b/>
          <w:color w:val="000000" w:themeColor="text1"/>
          <w:lang w:eastAsia="en-GB"/>
        </w:rPr>
        <w:t>over</w:t>
      </w:r>
      <w:r w:rsidR="0011165C">
        <w:rPr>
          <w:rFonts w:ascii="Cambria" w:hAnsi="Cambria" w:cs="Tahoma"/>
          <w:color w:val="000000" w:themeColor="text1"/>
          <w:lang w:eastAsia="en-GB"/>
        </w:rPr>
        <w:t xml:space="preserve"> </w:t>
      </w:r>
      <w:r w:rsidR="0095722B" w:rsidRPr="00F74921">
        <w:rPr>
          <w:rFonts w:ascii="Cambria" w:hAnsi="Cambria" w:cs="Tahoma"/>
          <w:b/>
          <w:bCs/>
          <w:color w:val="000000" w:themeColor="text1"/>
          <w:lang w:eastAsia="en-GB"/>
        </w:rPr>
        <w:t>9 years</w:t>
      </w:r>
      <w:r w:rsidR="0095722B" w:rsidRPr="00F74921">
        <w:rPr>
          <w:rFonts w:ascii="Cambria" w:hAnsi="Cambria" w:cs="Tahoma"/>
          <w:color w:val="000000" w:themeColor="text1"/>
          <w:lang w:eastAsia="en-GB"/>
        </w:rPr>
        <w:t xml:space="preserve"> of successful career in </w:t>
      </w:r>
      <w:r w:rsidR="007D263E" w:rsidRPr="00F74921">
        <w:rPr>
          <w:rFonts w:ascii="Cambria" w:hAnsi="Cambria" w:cs="Tahoma"/>
          <w:b/>
          <w:bCs/>
          <w:color w:val="000000" w:themeColor="text1"/>
        </w:rPr>
        <w:t xml:space="preserve">IT Service Delivery </w:t>
      </w:r>
      <w:r w:rsidR="009F5F96" w:rsidRPr="00F74921">
        <w:rPr>
          <w:rFonts w:ascii="Cambria" w:hAnsi="Cambria" w:cs="Tahoma"/>
          <w:b/>
          <w:bCs/>
          <w:color w:val="000000" w:themeColor="text1"/>
        </w:rPr>
        <w:t xml:space="preserve">Management, </w:t>
      </w:r>
      <w:r w:rsidR="007D263E" w:rsidRPr="00F74921">
        <w:rPr>
          <w:rFonts w:ascii="Cambria" w:hAnsi="Cambria" w:cs="Tahoma"/>
          <w:b/>
          <w:bCs/>
          <w:color w:val="000000" w:themeColor="text1"/>
        </w:rPr>
        <w:t>Operations Managemen</w:t>
      </w:r>
      <w:r w:rsidR="00FF1AF8">
        <w:rPr>
          <w:rFonts w:ascii="Cambria" w:hAnsi="Cambria" w:cs="Tahoma"/>
          <w:b/>
          <w:bCs/>
          <w:color w:val="000000" w:themeColor="text1"/>
        </w:rPr>
        <w:t xml:space="preserve">t, IT Infrastructure Management, </w:t>
      </w:r>
      <w:r w:rsidR="007D263E" w:rsidRPr="00F74921">
        <w:rPr>
          <w:rFonts w:ascii="Cambria" w:hAnsi="Cambria" w:cs="Tahoma"/>
          <w:b/>
          <w:bCs/>
          <w:color w:val="000000" w:themeColor="text1"/>
        </w:rPr>
        <w:t>Project Management</w:t>
      </w:r>
      <w:r w:rsidR="00FF1AF8">
        <w:rPr>
          <w:rFonts w:ascii="Cambria" w:hAnsi="Cambria" w:cs="Tahoma"/>
          <w:b/>
          <w:bCs/>
          <w:color w:val="000000" w:themeColor="text1"/>
        </w:rPr>
        <w:t xml:space="preserve"> and IT Compliance &amp; Governance.</w:t>
      </w:r>
    </w:p>
    <w:p w:rsidR="009F5F96" w:rsidRPr="00F74921" w:rsidRDefault="007D263E" w:rsidP="009F5F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F74921">
        <w:rPr>
          <w:rFonts w:ascii="Cambria" w:hAnsi="Cambria" w:cs="Tahoma"/>
          <w:b/>
          <w:color w:val="000000" w:themeColor="text1"/>
        </w:rPr>
        <w:t>A disaster recovery expert</w:t>
      </w:r>
      <w:r w:rsidRPr="00F74921">
        <w:rPr>
          <w:rFonts w:ascii="Cambria" w:hAnsi="Cambria" w:cs="Tahoma"/>
          <w:color w:val="000000" w:themeColor="text1"/>
        </w:rPr>
        <w:t xml:space="preserve"> with excellence gained in recovering large scale data at organizational level</w:t>
      </w:r>
      <w:r w:rsidR="004F0AE6" w:rsidRPr="00F74921">
        <w:rPr>
          <w:rFonts w:ascii="Cambria" w:hAnsi="Cambria"/>
        </w:rPr>
        <w:t xml:space="preserve">; </w:t>
      </w:r>
      <w:r w:rsidR="00431FBB" w:rsidRPr="00F74921">
        <w:rPr>
          <w:rFonts w:ascii="Cambria" w:hAnsi="Cambria"/>
        </w:rPr>
        <w:t>L</w:t>
      </w:r>
      <w:r w:rsidR="004F0AE6" w:rsidRPr="00F74921">
        <w:rPr>
          <w:rFonts w:ascii="Cambria" w:hAnsi="Cambria"/>
        </w:rPr>
        <w:t>ed the development of business continuity plans and implementation of disaster recovery infrastructure</w:t>
      </w:r>
    </w:p>
    <w:p w:rsidR="004F7E90" w:rsidRPr="00F74921" w:rsidRDefault="004F7E90" w:rsidP="009F5F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Combine technical expertise with strong business insight and operational understanding; ensure all technical strategies and activities align with corporate goals</w:t>
      </w:r>
    </w:p>
    <w:p w:rsidR="00431FBB" w:rsidRPr="00F74921" w:rsidRDefault="00431FBB" w:rsidP="00431F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Monitored high-severity incidents to ensure service availability with minimal delay and impact towards ensuring smooth operations of an infrastructure environment</w:t>
      </w:r>
    </w:p>
    <w:p w:rsidR="00431FBB" w:rsidRPr="00F74921" w:rsidRDefault="00431FBB" w:rsidP="00431F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 xml:space="preserve">Led the design and documentation of infrastructure processes, procedures and standards </w:t>
      </w:r>
      <w:r w:rsidR="002C599E" w:rsidRPr="00F74921">
        <w:rPr>
          <w:rFonts w:ascii="Cambria" w:hAnsi="Cambria"/>
        </w:rPr>
        <w:t>along with</w:t>
      </w:r>
      <w:r w:rsidRPr="00F74921">
        <w:rPr>
          <w:rFonts w:ascii="Cambria" w:hAnsi="Cambria"/>
        </w:rPr>
        <w:t xml:space="preserve"> the maintenance and preparation of system and software documentation</w:t>
      </w:r>
    </w:p>
    <w:p w:rsidR="00431FBB" w:rsidRPr="00F74921" w:rsidRDefault="00431FBB" w:rsidP="00431F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Led delivery frameworks and new technology implementation projects for streamlining related activities as per quality standards</w:t>
      </w:r>
    </w:p>
    <w:p w:rsidR="004F0AE6" w:rsidRPr="00F74921" w:rsidRDefault="004F7E90" w:rsidP="00431F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Proven leader skilled at building and motivating diverse technical teams</w:t>
      </w:r>
      <w:r w:rsidR="0011165C">
        <w:rPr>
          <w:rFonts w:ascii="Cambria" w:hAnsi="Cambria"/>
        </w:rPr>
        <w:t xml:space="preserve"> (L1, L2 and L3)</w:t>
      </w:r>
      <w:r w:rsidRPr="00F74921">
        <w:rPr>
          <w:rFonts w:ascii="Cambria" w:hAnsi="Cambria"/>
        </w:rPr>
        <w:t xml:space="preserve"> to achieve outstanding results and complete projects on time and within budget</w:t>
      </w:r>
    </w:p>
    <w:p w:rsidR="00A56505" w:rsidRPr="00A56505" w:rsidRDefault="00A56505" w:rsidP="00A56505">
      <w:pPr>
        <w:spacing w:after="0" w:line="240" w:lineRule="auto"/>
        <w:rPr>
          <w:rFonts w:ascii="Cambria" w:eastAsia="Times New Roman" w:hAnsi="Cambria" w:cs="Times New Roman"/>
          <w:lang w:val="en-IN" w:eastAsia="en-IN"/>
        </w:rPr>
      </w:pPr>
    </w:p>
    <w:p w:rsidR="00C070B5" w:rsidRPr="00F74921" w:rsidRDefault="00C070B5" w:rsidP="009F5F96">
      <w:pPr>
        <w:shd w:val="clear" w:color="auto" w:fill="00B0F0"/>
        <w:spacing w:after="0" w:line="240" w:lineRule="auto"/>
        <w:rPr>
          <w:rFonts w:ascii="Cambria" w:hAnsi="Cambria"/>
        </w:rPr>
      </w:pPr>
      <w:r w:rsidRPr="00F74921">
        <w:rPr>
          <w:rFonts w:ascii="Cambria" w:hAnsi="Cambria"/>
          <w:b/>
          <w:bCs/>
        </w:rPr>
        <w:t>C</w:t>
      </w:r>
      <w:r w:rsidR="00431FBB" w:rsidRPr="00F74921">
        <w:rPr>
          <w:rFonts w:ascii="Cambria" w:hAnsi="Cambria"/>
          <w:b/>
          <w:bCs/>
        </w:rPr>
        <w:t>ore C</w:t>
      </w:r>
      <w:r w:rsidRPr="00F74921">
        <w:rPr>
          <w:rFonts w:ascii="Cambria" w:hAnsi="Cambria"/>
          <w:b/>
          <w:bCs/>
        </w:rPr>
        <w:t>ompetencies</w:t>
      </w:r>
    </w:p>
    <w:p w:rsidR="009F5F96" w:rsidRPr="00F74921" w:rsidRDefault="009F5F96" w:rsidP="00B02A65">
      <w:pPr>
        <w:spacing w:after="0" w:line="240" w:lineRule="auto"/>
        <w:rPr>
          <w:rFonts w:ascii="Cambria" w:hAnsi="Cambria"/>
        </w:rPr>
      </w:pPr>
    </w:p>
    <w:p w:rsidR="00C070B5" w:rsidRPr="00F74921" w:rsidRDefault="00C070B5" w:rsidP="00C070B5">
      <w:pPr>
        <w:spacing w:after="0" w:line="240" w:lineRule="auto"/>
        <w:rPr>
          <w:rFonts w:ascii="Cambria" w:hAnsi="Cambria"/>
        </w:rPr>
      </w:pPr>
      <w:r w:rsidRPr="00F74921">
        <w:rPr>
          <w:rFonts w:ascii="Cambria" w:hAnsi="Cambria"/>
        </w:rPr>
        <w:t>IT Service Delivery Management</w:t>
      </w:r>
      <w:r w:rsidRPr="00F74921">
        <w:rPr>
          <w:rFonts w:ascii="Cambria" w:hAnsi="Cambria"/>
        </w:rPr>
        <w:tab/>
        <w:t>Project/ Program Management</w:t>
      </w:r>
      <w:r w:rsidRPr="00F74921">
        <w:rPr>
          <w:rFonts w:ascii="Cambria" w:hAnsi="Cambria"/>
        </w:rPr>
        <w:tab/>
        <w:t xml:space="preserve">IT </w:t>
      </w:r>
      <w:r w:rsidR="00D51242">
        <w:rPr>
          <w:rFonts w:ascii="Cambria" w:hAnsi="Cambria"/>
        </w:rPr>
        <w:t>Operations Management</w:t>
      </w:r>
      <w:r w:rsidRPr="00F74921">
        <w:rPr>
          <w:rFonts w:ascii="Cambria" w:hAnsi="Cambria"/>
        </w:rPr>
        <w:t xml:space="preserve">  </w:t>
      </w:r>
    </w:p>
    <w:p w:rsidR="009F5F96" w:rsidRPr="00F74921" w:rsidRDefault="00C070B5" w:rsidP="00C070B5">
      <w:pPr>
        <w:spacing w:after="0" w:line="240" w:lineRule="auto"/>
        <w:rPr>
          <w:rFonts w:ascii="Cambria" w:hAnsi="Cambria"/>
        </w:rPr>
      </w:pPr>
      <w:r w:rsidRPr="00F74921">
        <w:rPr>
          <w:rFonts w:ascii="Cambria" w:hAnsi="Cambria"/>
        </w:rPr>
        <w:t xml:space="preserve">Disaster Recovery </w:t>
      </w:r>
      <w:r w:rsidRPr="00F74921">
        <w:rPr>
          <w:rFonts w:ascii="Cambria" w:hAnsi="Cambria"/>
        </w:rPr>
        <w:tab/>
      </w:r>
      <w:r w:rsidRPr="00F74921">
        <w:rPr>
          <w:rFonts w:ascii="Cambria" w:hAnsi="Cambria"/>
        </w:rPr>
        <w:tab/>
      </w:r>
      <w:r w:rsidRPr="00F74921">
        <w:rPr>
          <w:rFonts w:ascii="Cambria" w:hAnsi="Cambria"/>
        </w:rPr>
        <w:tab/>
        <w:t>Business Continuity Planning</w:t>
      </w:r>
      <w:r w:rsidR="009F5F96" w:rsidRPr="00F74921">
        <w:rPr>
          <w:rFonts w:ascii="Cambria" w:hAnsi="Cambria"/>
        </w:rPr>
        <w:tab/>
      </w:r>
      <w:r w:rsidR="009F5F96" w:rsidRPr="00F74921">
        <w:rPr>
          <w:rFonts w:ascii="Cambria" w:hAnsi="Cambria"/>
        </w:rPr>
        <w:tab/>
      </w:r>
      <w:r w:rsidRPr="00F74921">
        <w:rPr>
          <w:rFonts w:ascii="Cambria" w:hAnsi="Cambria"/>
        </w:rPr>
        <w:t xml:space="preserve">IT </w:t>
      </w:r>
      <w:r w:rsidR="00431FBB" w:rsidRPr="00F74921">
        <w:rPr>
          <w:rFonts w:ascii="Cambria" w:hAnsi="Cambria"/>
        </w:rPr>
        <w:t>Asset</w:t>
      </w:r>
      <w:r w:rsidRPr="00F74921">
        <w:rPr>
          <w:rFonts w:ascii="Cambria" w:hAnsi="Cambria"/>
        </w:rPr>
        <w:t xml:space="preserve"> Management</w:t>
      </w:r>
    </w:p>
    <w:p w:rsidR="00C070B5" w:rsidRPr="00F74921" w:rsidRDefault="00C070B5" w:rsidP="00B02A65">
      <w:pPr>
        <w:spacing w:after="0" w:line="240" w:lineRule="auto"/>
        <w:rPr>
          <w:rFonts w:ascii="Cambria" w:hAnsi="Cambria"/>
        </w:rPr>
      </w:pPr>
      <w:r w:rsidRPr="00F74921">
        <w:rPr>
          <w:rFonts w:ascii="Cambria" w:hAnsi="Cambria"/>
        </w:rPr>
        <w:t xml:space="preserve">Process </w:t>
      </w:r>
      <w:r w:rsidR="00431FBB" w:rsidRPr="00F74921">
        <w:rPr>
          <w:rFonts w:ascii="Cambria" w:hAnsi="Cambria"/>
        </w:rPr>
        <w:t xml:space="preserve">Automation &amp; Improvement </w:t>
      </w:r>
      <w:r w:rsidR="009F5F96" w:rsidRPr="00F74921">
        <w:rPr>
          <w:rFonts w:ascii="Cambria" w:hAnsi="Cambria"/>
        </w:rPr>
        <w:tab/>
      </w:r>
      <w:r w:rsidRPr="00F74921">
        <w:rPr>
          <w:rFonts w:ascii="Cambria" w:hAnsi="Cambria"/>
        </w:rPr>
        <w:t>Client Relationship Management</w:t>
      </w:r>
      <w:r w:rsidRPr="00F74921">
        <w:rPr>
          <w:rFonts w:ascii="Cambria" w:hAnsi="Cambria"/>
        </w:rPr>
        <w:tab/>
      </w:r>
      <w:r w:rsidR="00431FBB" w:rsidRPr="00F74921">
        <w:rPr>
          <w:rFonts w:ascii="Cambria" w:hAnsi="Cambria"/>
        </w:rPr>
        <w:t>Budgeting &amp; Cost Optimization</w:t>
      </w:r>
    </w:p>
    <w:p w:rsidR="009F5F96" w:rsidRDefault="009F5F96" w:rsidP="00B02A65">
      <w:pPr>
        <w:spacing w:after="0" w:line="240" w:lineRule="auto"/>
        <w:rPr>
          <w:rFonts w:ascii="Cambria" w:hAnsi="Cambria"/>
        </w:rPr>
      </w:pPr>
    </w:p>
    <w:p w:rsidR="0066455D" w:rsidRPr="0066455D" w:rsidRDefault="0066455D" w:rsidP="0066455D">
      <w:pPr>
        <w:shd w:val="clear" w:color="auto" w:fill="00B0F0"/>
        <w:spacing w:after="0" w:line="240" w:lineRule="auto"/>
        <w:rPr>
          <w:rFonts w:ascii="Cambria" w:hAnsi="Cambria"/>
          <w:b/>
          <w:bCs/>
        </w:rPr>
      </w:pPr>
      <w:r w:rsidRPr="0066455D">
        <w:rPr>
          <w:rFonts w:ascii="Cambria" w:hAnsi="Cambria"/>
          <w:b/>
          <w:bCs/>
        </w:rPr>
        <w:t>Technologies</w:t>
      </w:r>
    </w:p>
    <w:p w:rsidR="0066455D" w:rsidRDefault="0066455D" w:rsidP="00B02A65">
      <w:pPr>
        <w:spacing w:after="0" w:line="240" w:lineRule="auto"/>
        <w:rPr>
          <w:rFonts w:ascii="Cambria" w:hAnsi="Cambria"/>
          <w:b/>
        </w:rPr>
      </w:pPr>
    </w:p>
    <w:p w:rsidR="0066455D" w:rsidRDefault="0066455D" w:rsidP="0066455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WAN</w:t>
      </w:r>
    </w:p>
    <w:p w:rsidR="0066455D" w:rsidRDefault="0066455D" w:rsidP="0066455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LAN</w:t>
      </w:r>
    </w:p>
    <w:p w:rsidR="0066455D" w:rsidRPr="00F74921" w:rsidRDefault="0066455D" w:rsidP="0066455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WAN Optimization (Riverbed)</w:t>
      </w:r>
      <w:r w:rsidRPr="00F74921">
        <w:rPr>
          <w:rFonts w:ascii="Cambria" w:hAnsi="Cambria"/>
        </w:rPr>
        <w:t xml:space="preserve">  </w:t>
      </w:r>
    </w:p>
    <w:p w:rsidR="0066455D" w:rsidRDefault="0066455D" w:rsidP="00B02A6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Cisco </w:t>
      </w:r>
      <w:proofErr w:type="spellStart"/>
      <w:r>
        <w:rPr>
          <w:rFonts w:ascii="Cambria" w:hAnsi="Cambria"/>
        </w:rPr>
        <w:t>VOiP</w:t>
      </w:r>
      <w:proofErr w:type="spellEnd"/>
    </w:p>
    <w:p w:rsidR="006A0F9D" w:rsidRDefault="006A0F9D" w:rsidP="00B02A6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AWS</w:t>
      </w:r>
    </w:p>
    <w:p w:rsidR="0066455D" w:rsidRPr="00F74921" w:rsidRDefault="0066455D" w:rsidP="00B02A65">
      <w:pPr>
        <w:spacing w:after="0" w:line="240" w:lineRule="auto"/>
        <w:rPr>
          <w:rFonts w:ascii="Cambria" w:hAnsi="Cambria"/>
        </w:rPr>
      </w:pPr>
    </w:p>
    <w:p w:rsidR="00B02A65" w:rsidRPr="00F74921" w:rsidRDefault="00AB22D9" w:rsidP="00D47701">
      <w:pPr>
        <w:shd w:val="clear" w:color="auto" w:fill="00B0F0"/>
        <w:spacing w:after="0" w:line="240" w:lineRule="auto"/>
        <w:rPr>
          <w:rFonts w:ascii="Cambria" w:hAnsi="Cambria"/>
          <w:b/>
          <w:bCs/>
        </w:rPr>
      </w:pPr>
      <w:r w:rsidRPr="00F74921">
        <w:rPr>
          <w:rFonts w:ascii="Cambria" w:hAnsi="Cambria"/>
          <w:b/>
          <w:bCs/>
        </w:rPr>
        <w:t>Organizational Experience</w:t>
      </w:r>
    </w:p>
    <w:p w:rsidR="00AB22D9" w:rsidRDefault="00AB22D9" w:rsidP="00B02A65">
      <w:pPr>
        <w:spacing w:after="0" w:line="240" w:lineRule="auto"/>
        <w:rPr>
          <w:rFonts w:ascii="Cambria" w:hAnsi="Cambria"/>
          <w:b/>
          <w:bCs/>
        </w:rPr>
      </w:pPr>
    </w:p>
    <w:p w:rsidR="00F74921" w:rsidRDefault="00F74921" w:rsidP="00F74921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Since Jun’18 with Orange Business Services,</w:t>
      </w:r>
      <w:r w:rsidR="002C599E">
        <w:rPr>
          <w:rFonts w:ascii="Cambria" w:hAnsi="Cambria"/>
          <w:b/>
          <w:bCs/>
        </w:rPr>
        <w:t xml:space="preserve"> </w:t>
      </w:r>
      <w:proofErr w:type="spellStart"/>
      <w:r w:rsidR="002C599E">
        <w:rPr>
          <w:rFonts w:ascii="Cambria" w:hAnsi="Cambria"/>
          <w:b/>
          <w:bCs/>
        </w:rPr>
        <w:t>Navi</w:t>
      </w:r>
      <w:proofErr w:type="spellEnd"/>
      <w:r w:rsidR="001601C4">
        <w:rPr>
          <w:rFonts w:ascii="Cambria" w:hAnsi="Cambria"/>
          <w:b/>
          <w:bCs/>
        </w:rPr>
        <w:t>-</w:t>
      </w:r>
      <w:r w:rsidR="002C599E">
        <w:rPr>
          <w:rFonts w:ascii="Cambria" w:hAnsi="Cambria"/>
          <w:b/>
          <w:bCs/>
        </w:rPr>
        <w:t>Mumbai</w:t>
      </w:r>
      <w:r>
        <w:rPr>
          <w:rFonts w:ascii="Cambria" w:hAnsi="Cambria"/>
          <w:b/>
          <w:bCs/>
        </w:rPr>
        <w:t xml:space="preserve"> as Operations Manager</w:t>
      </w:r>
    </w:p>
    <w:p w:rsidR="00F74921" w:rsidRPr="00F74921" w:rsidRDefault="00F74921" w:rsidP="00F7492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Key Result Areas:</w:t>
      </w:r>
    </w:p>
    <w:p w:rsidR="00772E41" w:rsidRPr="00772E41" w:rsidRDefault="00772E41" w:rsidP="00772E4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hAnsi="Cambria"/>
        </w:rPr>
        <w:t xml:space="preserve">Administering </w:t>
      </w:r>
      <w:r w:rsidR="00F74921" w:rsidRPr="00B52EBA">
        <w:rPr>
          <w:rFonts w:ascii="Cambria" w:hAnsi="Cambria"/>
        </w:rPr>
        <w:t xml:space="preserve">Program Management on assigned </w:t>
      </w:r>
      <w:r>
        <w:rPr>
          <w:rFonts w:ascii="Cambria" w:hAnsi="Cambria"/>
        </w:rPr>
        <w:t>a</w:t>
      </w:r>
      <w:r w:rsidR="00F74921" w:rsidRPr="00B52EBA">
        <w:rPr>
          <w:rFonts w:ascii="Cambria" w:hAnsi="Cambria"/>
        </w:rPr>
        <w:t xml:space="preserve">ccounts &amp; </w:t>
      </w:r>
      <w:r>
        <w:rPr>
          <w:rFonts w:ascii="Cambria" w:hAnsi="Cambria"/>
        </w:rPr>
        <w:t xml:space="preserve">executing </w:t>
      </w:r>
      <w:r w:rsidR="00F74921" w:rsidRPr="00B52EBA">
        <w:rPr>
          <w:rFonts w:ascii="Cambria" w:hAnsi="Cambria"/>
        </w:rPr>
        <w:t>Service Level Management and KPI</w:t>
      </w:r>
      <w:r>
        <w:rPr>
          <w:rFonts w:ascii="Cambria" w:hAnsi="Cambria"/>
        </w:rPr>
        <w:t>’</w:t>
      </w:r>
      <w:r w:rsidR="00F74921" w:rsidRPr="00B52EBA">
        <w:rPr>
          <w:rFonts w:ascii="Cambria" w:hAnsi="Cambria"/>
        </w:rPr>
        <w:t>s agreed with customers</w:t>
      </w:r>
      <w:r>
        <w:rPr>
          <w:rFonts w:ascii="Cambria" w:hAnsi="Cambria"/>
        </w:rPr>
        <w:t xml:space="preserve">; </w:t>
      </w:r>
      <w:r w:rsidR="00F74921" w:rsidRPr="00B52EBA">
        <w:rPr>
          <w:rFonts w:ascii="Cambria" w:hAnsi="Cambria"/>
        </w:rPr>
        <w:t xml:space="preserve">participating </w:t>
      </w:r>
      <w:r>
        <w:rPr>
          <w:rFonts w:ascii="Cambria" w:hAnsi="Cambria"/>
        </w:rPr>
        <w:t>s</w:t>
      </w:r>
      <w:r w:rsidR="00F74921" w:rsidRPr="00B52EBA">
        <w:rPr>
          <w:rFonts w:ascii="Cambria" w:hAnsi="Cambria"/>
        </w:rPr>
        <w:t>ervices reviews, escalations, and ad-hoc calls</w:t>
      </w:r>
    </w:p>
    <w:p w:rsidR="00793E85" w:rsidRPr="00793E85" w:rsidRDefault="00772E41" w:rsidP="00772E4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hAnsi="Cambria"/>
        </w:rPr>
        <w:t>U</w:t>
      </w:r>
      <w:r w:rsidR="00F74921" w:rsidRPr="00B52EBA">
        <w:rPr>
          <w:rFonts w:ascii="Cambria" w:hAnsi="Cambria"/>
        </w:rPr>
        <w:t>nderstanding various Service Delivery reporting needed for measurement of Operational, Financial and Customer Experience efficiency levels</w:t>
      </w:r>
    </w:p>
    <w:p w:rsidR="00793E85" w:rsidRPr="00793E85" w:rsidRDefault="00793E85" w:rsidP="00772E4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hAnsi="Cambria"/>
        </w:rPr>
        <w:t xml:space="preserve">Augmenting </w:t>
      </w:r>
      <w:r w:rsidR="00F74921" w:rsidRPr="00B52EBA">
        <w:rPr>
          <w:rFonts w:ascii="Cambria" w:hAnsi="Cambria"/>
        </w:rPr>
        <w:t>customer satisfaction by operational excellency &amp; governance</w:t>
      </w:r>
      <w:r>
        <w:rPr>
          <w:rFonts w:ascii="Cambria" w:hAnsi="Cambria"/>
        </w:rPr>
        <w:t xml:space="preserve">; </w:t>
      </w:r>
      <w:r w:rsidR="00F74921" w:rsidRPr="00B52EBA">
        <w:rPr>
          <w:rFonts w:ascii="Cambria" w:hAnsi="Cambria"/>
        </w:rPr>
        <w:t>driving customer feedback &amp; queries to the satisfaction level</w:t>
      </w:r>
    </w:p>
    <w:p w:rsidR="00793E85" w:rsidRPr="00793E85" w:rsidRDefault="00F74921" w:rsidP="00772E4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B52EBA">
        <w:rPr>
          <w:rFonts w:ascii="Cambria" w:hAnsi="Cambria"/>
        </w:rPr>
        <w:t>Driving internal operation reviews &amp; work</w:t>
      </w:r>
      <w:r w:rsidR="00793E85">
        <w:rPr>
          <w:rFonts w:ascii="Cambria" w:hAnsi="Cambria"/>
        </w:rPr>
        <w:t xml:space="preserve">ing </w:t>
      </w:r>
      <w:r w:rsidRPr="00B52EBA">
        <w:rPr>
          <w:rFonts w:ascii="Cambria" w:hAnsi="Cambria"/>
        </w:rPr>
        <w:t>towards new initiatives in delivery to increase in productivity, efficiency, team/employee bonding, CSAT</w:t>
      </w:r>
    </w:p>
    <w:p w:rsidR="00793E85" w:rsidRPr="00793E85" w:rsidRDefault="00F74921" w:rsidP="00772E4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B52EBA">
        <w:rPr>
          <w:rFonts w:ascii="Cambria" w:hAnsi="Cambria"/>
        </w:rPr>
        <w:t>Suppor</w:t>
      </w:r>
      <w:r w:rsidR="00793E85">
        <w:rPr>
          <w:rFonts w:ascii="Cambria" w:hAnsi="Cambria"/>
        </w:rPr>
        <w:t>ting</w:t>
      </w:r>
      <w:r w:rsidRPr="00B52EBA">
        <w:rPr>
          <w:rFonts w:ascii="Cambria" w:hAnsi="Cambria"/>
        </w:rPr>
        <w:t xml:space="preserve"> &amp; driv</w:t>
      </w:r>
      <w:r w:rsidR="00793E85">
        <w:rPr>
          <w:rFonts w:ascii="Cambria" w:hAnsi="Cambria"/>
        </w:rPr>
        <w:t>ing o</w:t>
      </w:r>
      <w:r w:rsidRPr="00B52EBA">
        <w:rPr>
          <w:rFonts w:ascii="Cambria" w:hAnsi="Cambria"/>
        </w:rPr>
        <w:t>rganizational guideline with various internal initiatives</w:t>
      </w:r>
    </w:p>
    <w:p w:rsidR="00793E85" w:rsidRDefault="00793E85" w:rsidP="00772E4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eastAsia="Times New Roman" w:hAnsi="Cambria" w:cs="Times New Roman"/>
          <w:lang w:val="en-IN" w:eastAsia="en-IN"/>
        </w:rPr>
        <w:t>M</w:t>
      </w:r>
      <w:r w:rsidR="00F74921" w:rsidRPr="00B52EBA">
        <w:rPr>
          <w:rFonts w:ascii="Cambria" w:eastAsia="Times New Roman" w:hAnsi="Cambria" w:cs="Times New Roman"/>
          <w:lang w:val="en-IN" w:eastAsia="en-IN"/>
        </w:rPr>
        <w:t xml:space="preserve">anaging direct </w:t>
      </w:r>
      <w:proofErr w:type="spellStart"/>
      <w:r w:rsidR="00F74921" w:rsidRPr="00B52EBA">
        <w:rPr>
          <w:rFonts w:ascii="Cambria" w:eastAsia="Times New Roman" w:hAnsi="Cambria" w:cs="Times New Roman"/>
          <w:lang w:val="en-IN" w:eastAsia="en-IN"/>
        </w:rPr>
        <w:t>reportees</w:t>
      </w:r>
      <w:proofErr w:type="spellEnd"/>
      <w:r w:rsidR="00F74921" w:rsidRPr="00B52EBA">
        <w:rPr>
          <w:rFonts w:ascii="Cambria" w:eastAsia="Times New Roman" w:hAnsi="Cambria" w:cs="Times New Roman"/>
          <w:lang w:val="en-IN" w:eastAsia="en-IN"/>
        </w:rPr>
        <w:t xml:space="preserve"> (who can be of the level of Operation Managers, Solution Consultants)</w:t>
      </w:r>
    </w:p>
    <w:p w:rsidR="00793E85" w:rsidRPr="00793E85" w:rsidRDefault="00793E85" w:rsidP="00793E85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hAnsi="Cambria"/>
        </w:rPr>
        <w:t xml:space="preserve">Executed </w:t>
      </w:r>
      <w:r w:rsidR="00F74921" w:rsidRPr="00793E85">
        <w:rPr>
          <w:rFonts w:ascii="Cambria" w:hAnsi="Cambria"/>
        </w:rPr>
        <w:t>Service Delivery o</w:t>
      </w:r>
      <w:r w:rsidR="002C599E">
        <w:rPr>
          <w:rFonts w:ascii="Cambria" w:hAnsi="Cambria"/>
        </w:rPr>
        <w:t>f IT Infrastructure for Network,</w:t>
      </w:r>
      <w:r w:rsidR="00F74921" w:rsidRPr="00793E85">
        <w:rPr>
          <w:rFonts w:ascii="Cambria" w:hAnsi="Cambria"/>
        </w:rPr>
        <w:t xml:space="preserve"> Voice and Server management</w:t>
      </w:r>
    </w:p>
    <w:p w:rsidR="00793E85" w:rsidRPr="00793E85" w:rsidRDefault="00F74921" w:rsidP="00793E85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793E85">
        <w:rPr>
          <w:rFonts w:ascii="Cambria" w:hAnsi="Cambria"/>
        </w:rPr>
        <w:t>Suppor</w:t>
      </w:r>
      <w:r w:rsidR="00793E85">
        <w:rPr>
          <w:rFonts w:ascii="Cambria" w:hAnsi="Cambria"/>
        </w:rPr>
        <w:t xml:space="preserve">ted </w:t>
      </w:r>
      <w:r w:rsidRPr="00793E85">
        <w:rPr>
          <w:rFonts w:ascii="Cambria" w:hAnsi="Cambria"/>
        </w:rPr>
        <w:t xml:space="preserve">Delivery Team </w:t>
      </w:r>
      <w:r w:rsidR="00793E85">
        <w:rPr>
          <w:rFonts w:ascii="Cambria" w:hAnsi="Cambria"/>
        </w:rPr>
        <w:t>at</w:t>
      </w:r>
      <w:r w:rsidRPr="00793E85">
        <w:rPr>
          <w:rFonts w:ascii="Cambria" w:hAnsi="Cambria"/>
        </w:rPr>
        <w:t xml:space="preserve"> L1/ L2/ L3 Operations, Project Consultants</w:t>
      </w:r>
      <w:r w:rsidR="00793E85">
        <w:rPr>
          <w:rFonts w:ascii="Cambria" w:hAnsi="Cambria"/>
        </w:rPr>
        <w:t xml:space="preserve"> and </w:t>
      </w:r>
      <w:r w:rsidRPr="00793E85">
        <w:rPr>
          <w:rFonts w:ascii="Cambria" w:hAnsi="Cambria"/>
        </w:rPr>
        <w:t>Service Desk</w:t>
      </w:r>
    </w:p>
    <w:p w:rsidR="00793E85" w:rsidRPr="00793E85" w:rsidRDefault="00F74921" w:rsidP="00123730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793E85">
        <w:rPr>
          <w:rFonts w:ascii="Cambria" w:hAnsi="Cambria"/>
        </w:rPr>
        <w:lastRenderedPageBreak/>
        <w:t>Dr</w:t>
      </w:r>
      <w:r w:rsidR="00793E85">
        <w:rPr>
          <w:rFonts w:ascii="Cambria" w:hAnsi="Cambria"/>
        </w:rPr>
        <w:t>ove i</w:t>
      </w:r>
      <w:r w:rsidRPr="00793E85">
        <w:rPr>
          <w:rFonts w:ascii="Cambria" w:hAnsi="Cambria"/>
        </w:rPr>
        <w:t>nternal operation reviews &amp; work</w:t>
      </w:r>
      <w:r w:rsidR="00793E85">
        <w:rPr>
          <w:rFonts w:ascii="Cambria" w:hAnsi="Cambria"/>
        </w:rPr>
        <w:t>ed</w:t>
      </w:r>
      <w:r w:rsidR="00793E85" w:rsidRPr="00793E85">
        <w:rPr>
          <w:rFonts w:ascii="Cambria" w:hAnsi="Cambria"/>
        </w:rPr>
        <w:t xml:space="preserve"> </w:t>
      </w:r>
      <w:r w:rsidRPr="00793E85">
        <w:rPr>
          <w:rFonts w:ascii="Cambria" w:hAnsi="Cambria"/>
        </w:rPr>
        <w:t>towards new initiatives in delivery to increase in the productivity, efficiency, team/</w:t>
      </w:r>
      <w:r w:rsidR="00793E85" w:rsidRPr="00793E85">
        <w:rPr>
          <w:rFonts w:ascii="Cambria" w:hAnsi="Cambria"/>
        </w:rPr>
        <w:t xml:space="preserve"> </w:t>
      </w:r>
      <w:r w:rsidRPr="00793E85">
        <w:rPr>
          <w:rFonts w:ascii="Cambria" w:hAnsi="Cambria"/>
        </w:rPr>
        <w:t>employee</w:t>
      </w:r>
      <w:r w:rsidR="00793E85" w:rsidRPr="00793E85">
        <w:rPr>
          <w:rFonts w:ascii="Cambria" w:hAnsi="Cambria"/>
        </w:rPr>
        <w:t xml:space="preserve"> </w:t>
      </w:r>
      <w:r w:rsidRPr="00793E85">
        <w:rPr>
          <w:rFonts w:ascii="Cambria" w:hAnsi="Cambria"/>
        </w:rPr>
        <w:t>bonding, CSAT</w:t>
      </w:r>
      <w:r w:rsidR="00793E85">
        <w:rPr>
          <w:rFonts w:ascii="Cambria" w:hAnsi="Cambria"/>
        </w:rPr>
        <w:t>; s</w:t>
      </w:r>
      <w:r w:rsidRPr="00793E85">
        <w:rPr>
          <w:rFonts w:ascii="Cambria" w:hAnsi="Cambria"/>
        </w:rPr>
        <w:t>upport</w:t>
      </w:r>
      <w:r w:rsidR="00793E85">
        <w:rPr>
          <w:rFonts w:ascii="Cambria" w:hAnsi="Cambria"/>
        </w:rPr>
        <w:t>ed</w:t>
      </w:r>
      <w:r w:rsidRPr="00793E85">
        <w:rPr>
          <w:rFonts w:ascii="Cambria" w:hAnsi="Cambria"/>
        </w:rPr>
        <w:t xml:space="preserve"> &amp; dr</w:t>
      </w:r>
      <w:r w:rsidR="00793E85">
        <w:rPr>
          <w:rFonts w:ascii="Cambria" w:hAnsi="Cambria"/>
        </w:rPr>
        <w:t>ove o</w:t>
      </w:r>
      <w:r w:rsidRPr="00793E85">
        <w:rPr>
          <w:rFonts w:ascii="Cambria" w:hAnsi="Cambria"/>
        </w:rPr>
        <w:t>rganizational guideline with various internal initiatives</w:t>
      </w:r>
    </w:p>
    <w:p w:rsidR="00793E85" w:rsidRDefault="00F74921" w:rsidP="00123730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793E85">
        <w:rPr>
          <w:rFonts w:ascii="Cambria" w:hAnsi="Cambria"/>
        </w:rPr>
        <w:t>Increase</w:t>
      </w:r>
      <w:r w:rsidR="00793E85">
        <w:rPr>
          <w:rFonts w:ascii="Cambria" w:hAnsi="Cambria"/>
        </w:rPr>
        <w:t xml:space="preserve">d </w:t>
      </w:r>
      <w:r w:rsidRPr="00793E85">
        <w:rPr>
          <w:rFonts w:ascii="Cambria" w:hAnsi="Cambria"/>
        </w:rPr>
        <w:t>revenue through adherence to established change management processes enabling clear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 identification and billing for out-of-scope work performed</w:t>
      </w:r>
    </w:p>
    <w:p w:rsidR="00793E85" w:rsidRDefault="00793E85" w:rsidP="00123730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eastAsia="Times New Roman" w:hAnsi="Cambria" w:cs="Times New Roman"/>
          <w:lang w:val="en-IN" w:eastAsia="en-IN"/>
        </w:rPr>
        <w:t>Augmented</w:t>
      </w:r>
      <w:r w:rsidR="00F74921" w:rsidRPr="00793E85">
        <w:rPr>
          <w:rFonts w:ascii="Cambria" w:eastAsia="Times New Roman" w:hAnsi="Cambria" w:cs="Times New Roman"/>
          <w:lang w:val="en-IN" w:eastAsia="en-IN"/>
        </w:rPr>
        <w:t xml:space="preserve"> customer satisfaction by operational excellency &amp; governance, driving customer feedback &amp; queries to the satisfaction level</w:t>
      </w:r>
    </w:p>
    <w:p w:rsidR="00DE224A" w:rsidRDefault="00F74921" w:rsidP="00123730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793E85">
        <w:rPr>
          <w:rFonts w:ascii="Cambria" w:eastAsia="Times New Roman" w:hAnsi="Cambria" w:cs="Times New Roman"/>
          <w:lang w:val="en-IN" w:eastAsia="en-IN"/>
        </w:rPr>
        <w:t>Manag</w:t>
      </w:r>
      <w:r w:rsidR="00DE224A">
        <w:rPr>
          <w:rFonts w:ascii="Cambria" w:eastAsia="Times New Roman" w:hAnsi="Cambria" w:cs="Times New Roman"/>
          <w:lang w:val="en-IN" w:eastAsia="en-IN"/>
        </w:rPr>
        <w:t xml:space="preserve">ed 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appropriate </w:t>
      </w:r>
      <w:r w:rsidR="00DE224A">
        <w:rPr>
          <w:rFonts w:ascii="Cambria" w:eastAsia="Times New Roman" w:hAnsi="Cambria" w:cs="Times New Roman"/>
          <w:lang w:val="en-IN" w:eastAsia="en-IN"/>
        </w:rPr>
        <w:t>s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taffing levels, </w:t>
      </w:r>
      <w:r w:rsidR="00DE224A">
        <w:rPr>
          <w:rFonts w:ascii="Cambria" w:eastAsia="Times New Roman" w:hAnsi="Cambria" w:cs="Times New Roman"/>
          <w:lang w:val="en-IN" w:eastAsia="en-IN"/>
        </w:rPr>
        <w:t>s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kill levels, </w:t>
      </w:r>
      <w:r w:rsidR="00DE224A">
        <w:rPr>
          <w:rFonts w:ascii="Cambria" w:eastAsia="Times New Roman" w:hAnsi="Cambria" w:cs="Times New Roman"/>
          <w:lang w:val="en-IN" w:eastAsia="en-IN"/>
        </w:rPr>
        <w:t>d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riving </w:t>
      </w:r>
      <w:r w:rsidR="00DE224A">
        <w:rPr>
          <w:rFonts w:ascii="Cambria" w:eastAsia="Times New Roman" w:hAnsi="Cambria" w:cs="Times New Roman"/>
          <w:lang w:val="en-IN" w:eastAsia="en-IN"/>
        </w:rPr>
        <w:t>t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echnical </w:t>
      </w:r>
      <w:r w:rsidR="00DE224A">
        <w:rPr>
          <w:rFonts w:ascii="Cambria" w:eastAsia="Times New Roman" w:hAnsi="Cambria" w:cs="Times New Roman"/>
          <w:lang w:val="en-IN" w:eastAsia="en-IN"/>
        </w:rPr>
        <w:t>c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ertifications &amp; </w:t>
      </w:r>
      <w:r w:rsidR="00DE224A">
        <w:rPr>
          <w:rFonts w:ascii="Cambria" w:eastAsia="Times New Roman" w:hAnsi="Cambria" w:cs="Times New Roman"/>
          <w:lang w:val="en-IN" w:eastAsia="en-IN"/>
        </w:rPr>
        <w:t>t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raining, </w:t>
      </w:r>
      <w:r w:rsidR="00DE224A">
        <w:rPr>
          <w:rFonts w:ascii="Cambria" w:eastAsia="Times New Roman" w:hAnsi="Cambria" w:cs="Times New Roman"/>
          <w:lang w:val="en-IN" w:eastAsia="en-IN"/>
        </w:rPr>
        <w:t>t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alent retention and working towards </w:t>
      </w:r>
      <w:r w:rsidR="00DE224A">
        <w:rPr>
          <w:rFonts w:ascii="Cambria" w:eastAsia="Times New Roman" w:hAnsi="Cambria" w:cs="Times New Roman"/>
          <w:lang w:val="en-IN" w:eastAsia="en-IN"/>
        </w:rPr>
        <w:t>t</w:t>
      </w:r>
      <w:r w:rsidRPr="00793E85">
        <w:rPr>
          <w:rFonts w:ascii="Cambria" w:eastAsia="Times New Roman" w:hAnsi="Cambria" w:cs="Times New Roman"/>
          <w:lang w:val="en-IN" w:eastAsia="en-IN"/>
        </w:rPr>
        <w:t>alent hunt</w:t>
      </w:r>
    </w:p>
    <w:p w:rsidR="00DE224A" w:rsidRDefault="00F74921" w:rsidP="00123730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793E85">
        <w:rPr>
          <w:rFonts w:ascii="Cambria" w:eastAsia="Times New Roman" w:hAnsi="Cambria" w:cs="Times New Roman"/>
          <w:lang w:val="en-IN" w:eastAsia="en-IN"/>
        </w:rPr>
        <w:t>Define</w:t>
      </w:r>
      <w:r w:rsidR="00DE224A">
        <w:rPr>
          <w:rFonts w:ascii="Cambria" w:eastAsia="Times New Roman" w:hAnsi="Cambria" w:cs="Times New Roman"/>
          <w:lang w:val="en-IN" w:eastAsia="en-IN"/>
        </w:rPr>
        <w:t>d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 &amp; ensure</w:t>
      </w:r>
      <w:r w:rsidR="00DE224A">
        <w:rPr>
          <w:rFonts w:ascii="Cambria" w:eastAsia="Times New Roman" w:hAnsi="Cambria" w:cs="Times New Roman"/>
          <w:lang w:val="en-IN" w:eastAsia="en-IN"/>
        </w:rPr>
        <w:t>d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 implementation of all key delivery strategies, processes, procedures, guidelines, tools, </w:t>
      </w:r>
      <w:r w:rsidR="00DE224A">
        <w:rPr>
          <w:rFonts w:ascii="Cambria" w:eastAsia="Times New Roman" w:hAnsi="Cambria" w:cs="Times New Roman"/>
          <w:lang w:val="en-IN" w:eastAsia="en-IN"/>
        </w:rPr>
        <w:t>method</w:t>
      </w:r>
    </w:p>
    <w:p w:rsidR="00DE224A" w:rsidRDefault="00F74921" w:rsidP="00123730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793E85">
        <w:rPr>
          <w:rFonts w:ascii="Cambria" w:eastAsia="Times New Roman" w:hAnsi="Cambria" w:cs="Times New Roman"/>
          <w:lang w:val="en-IN" w:eastAsia="en-IN"/>
        </w:rPr>
        <w:t>Improve</w:t>
      </w:r>
      <w:r w:rsidR="00DE224A">
        <w:rPr>
          <w:rFonts w:ascii="Cambria" w:eastAsia="Times New Roman" w:hAnsi="Cambria" w:cs="Times New Roman"/>
          <w:lang w:val="en-IN" w:eastAsia="en-IN"/>
        </w:rPr>
        <w:t>d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 operational systems, processes and policies in support of organizations mission specifically</w:t>
      </w:r>
      <w:r w:rsidR="00DE224A">
        <w:rPr>
          <w:rFonts w:ascii="Cambria" w:eastAsia="Times New Roman" w:hAnsi="Cambria" w:cs="Times New Roman"/>
          <w:lang w:val="en-IN" w:eastAsia="en-IN"/>
        </w:rPr>
        <w:t>;</w:t>
      </w:r>
      <w:r w:rsidRPr="00793E85">
        <w:rPr>
          <w:rFonts w:ascii="Cambria" w:eastAsia="Times New Roman" w:hAnsi="Cambria" w:cs="Times New Roman"/>
          <w:lang w:val="en-IN" w:eastAsia="en-IN"/>
        </w:rPr>
        <w:t xml:space="preserve"> support</w:t>
      </w:r>
      <w:r w:rsidR="00DE224A">
        <w:rPr>
          <w:rFonts w:ascii="Cambria" w:eastAsia="Times New Roman" w:hAnsi="Cambria" w:cs="Times New Roman"/>
          <w:lang w:val="en-IN" w:eastAsia="en-IN"/>
        </w:rPr>
        <w:t xml:space="preserve">ed </w:t>
      </w:r>
      <w:r w:rsidRPr="00793E85">
        <w:rPr>
          <w:rFonts w:ascii="Cambria" w:eastAsia="Times New Roman" w:hAnsi="Cambria" w:cs="Times New Roman"/>
          <w:lang w:val="en-IN" w:eastAsia="en-IN"/>
        </w:rPr>
        <w:t>better management reporting, information flow and management, business process and organizational planning</w:t>
      </w:r>
    </w:p>
    <w:p w:rsidR="00DE224A" w:rsidRDefault="00DE224A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eastAsia="Times New Roman" w:hAnsi="Cambria" w:cs="Times New Roman"/>
          <w:lang w:val="en-IN" w:eastAsia="en-IN"/>
        </w:rPr>
        <w:t xml:space="preserve">SPOC for </w:t>
      </w:r>
      <w:r w:rsidR="00F74921" w:rsidRPr="00793E85">
        <w:rPr>
          <w:rFonts w:ascii="Cambria" w:eastAsia="Times New Roman" w:hAnsi="Cambria" w:cs="Times New Roman"/>
          <w:lang w:val="en-IN" w:eastAsia="en-IN"/>
        </w:rPr>
        <w:t>all operational requirement, escalations within scope of delivery and satisfying customer queries by following up on escalated issues</w:t>
      </w:r>
    </w:p>
    <w:p w:rsidR="00DE224A" w:rsidRDefault="00F74921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Driv</w:t>
      </w:r>
      <w:r w:rsidR="00DE224A">
        <w:rPr>
          <w:rFonts w:ascii="Cambria" w:eastAsia="Times New Roman" w:hAnsi="Cambria" w:cs="Times New Roman"/>
          <w:lang w:val="en-IN" w:eastAsia="en-IN"/>
        </w:rPr>
        <w:t>ing:</w:t>
      </w:r>
    </w:p>
    <w:p w:rsidR="00DE224A" w:rsidRDefault="00DE224A" w:rsidP="00DE224A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eastAsia="Times New Roman" w:hAnsi="Cambria" w:cs="Times New Roman"/>
          <w:lang w:val="en-IN" w:eastAsia="en-IN"/>
        </w:rPr>
        <w:t>O</w:t>
      </w:r>
      <w:r w:rsidR="00F74921" w:rsidRPr="00DE224A">
        <w:rPr>
          <w:rFonts w:ascii="Cambria" w:eastAsia="Times New Roman" w:hAnsi="Cambria" w:cs="Times New Roman"/>
          <w:lang w:val="en-IN" w:eastAsia="en-IN"/>
        </w:rPr>
        <w:t>peration</w:t>
      </w:r>
      <w:r>
        <w:rPr>
          <w:rFonts w:ascii="Cambria" w:eastAsia="Times New Roman" w:hAnsi="Cambria" w:cs="Times New Roman"/>
          <w:lang w:val="en-IN" w:eastAsia="en-IN"/>
        </w:rPr>
        <w:t>al</w:t>
      </w:r>
      <w:r w:rsidR="00F74921" w:rsidRPr="00DE224A">
        <w:rPr>
          <w:rFonts w:ascii="Cambria" w:eastAsia="Times New Roman" w:hAnsi="Cambria" w:cs="Times New Roman"/>
          <w:lang w:val="en-IN" w:eastAsia="en-IN"/>
        </w:rPr>
        <w:t xml:space="preserve"> effectively by following &amp; applying ITIL, ITSM &amp; industry best practices</w:t>
      </w:r>
    </w:p>
    <w:p w:rsidR="00DE224A" w:rsidRDefault="00F74921" w:rsidP="00DE224A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 xml:space="preserve">Service Improvement Program, </w:t>
      </w:r>
      <w:r w:rsidR="00DE224A">
        <w:rPr>
          <w:rFonts w:ascii="Cambria" w:eastAsia="Times New Roman" w:hAnsi="Cambria" w:cs="Times New Roman"/>
          <w:lang w:val="en-IN" w:eastAsia="en-IN"/>
        </w:rPr>
        <w:t>initiating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 and execut</w:t>
      </w:r>
      <w:r w:rsidR="00DE224A">
        <w:rPr>
          <w:rFonts w:ascii="Cambria" w:eastAsia="Times New Roman" w:hAnsi="Cambria" w:cs="Times New Roman"/>
          <w:lang w:val="en-IN" w:eastAsia="en-IN"/>
        </w:rPr>
        <w:t>ing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 structural improvement and efficiency programs</w:t>
      </w:r>
    </w:p>
    <w:p w:rsidR="00DE224A" w:rsidRDefault="00F74921" w:rsidP="00DE224A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Customer Service Management Review as well internal Management Reviews</w:t>
      </w:r>
    </w:p>
    <w:p w:rsidR="00DE224A" w:rsidRDefault="00F74921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Ensur</w:t>
      </w:r>
      <w:r w:rsidR="00DE224A">
        <w:rPr>
          <w:rFonts w:ascii="Cambria" w:eastAsia="Times New Roman" w:hAnsi="Cambria" w:cs="Times New Roman"/>
          <w:lang w:val="en-IN" w:eastAsia="en-IN"/>
        </w:rPr>
        <w:t>ing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 appropriate quality controls and adherence to standards of performance through which Services are maintained, for technical, operational, administrative or management activities and staff</w:t>
      </w:r>
    </w:p>
    <w:p w:rsidR="00DE224A" w:rsidRDefault="00F74921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Mento</w:t>
      </w:r>
      <w:r w:rsidR="00DE224A">
        <w:rPr>
          <w:rFonts w:ascii="Cambria" w:eastAsia="Times New Roman" w:hAnsi="Cambria" w:cs="Times New Roman"/>
          <w:lang w:val="en-IN" w:eastAsia="en-IN"/>
        </w:rPr>
        <w:t xml:space="preserve">ring </w:t>
      </w:r>
      <w:r w:rsidRPr="00DE224A">
        <w:rPr>
          <w:rFonts w:ascii="Cambria" w:eastAsia="Times New Roman" w:hAnsi="Cambria" w:cs="Times New Roman"/>
          <w:lang w:val="en-IN" w:eastAsia="en-IN"/>
        </w:rPr>
        <w:t>team members, other organizations, customers, and vendors on complex issues</w:t>
      </w:r>
    </w:p>
    <w:p w:rsidR="00DE224A" w:rsidRDefault="00F74921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Identif</w:t>
      </w:r>
      <w:r w:rsidR="00DE224A">
        <w:rPr>
          <w:rFonts w:ascii="Cambria" w:eastAsia="Times New Roman" w:hAnsi="Cambria" w:cs="Times New Roman"/>
          <w:lang w:val="en-IN" w:eastAsia="en-IN"/>
        </w:rPr>
        <w:t>ying:</w:t>
      </w:r>
    </w:p>
    <w:p w:rsidR="00DE224A" w:rsidRDefault="00DE224A" w:rsidP="00DE224A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>
        <w:rPr>
          <w:rFonts w:ascii="Cambria" w:eastAsia="Times New Roman" w:hAnsi="Cambria" w:cs="Times New Roman"/>
          <w:lang w:val="en-IN" w:eastAsia="en-IN"/>
        </w:rPr>
        <w:t>S</w:t>
      </w:r>
      <w:r w:rsidR="00F74921" w:rsidRPr="00DE224A">
        <w:rPr>
          <w:rFonts w:ascii="Cambria" w:eastAsia="Times New Roman" w:hAnsi="Cambria" w:cs="Times New Roman"/>
          <w:lang w:val="en-IN" w:eastAsia="en-IN"/>
        </w:rPr>
        <w:t xml:space="preserve">ales opportunities arising from service </w:t>
      </w:r>
      <w:r>
        <w:rPr>
          <w:rFonts w:ascii="Cambria" w:eastAsia="Times New Roman" w:hAnsi="Cambria" w:cs="Times New Roman"/>
          <w:lang w:val="en-IN" w:eastAsia="en-IN"/>
        </w:rPr>
        <w:t>delivery</w:t>
      </w:r>
    </w:p>
    <w:p w:rsidR="00DE224A" w:rsidRDefault="00F74921" w:rsidP="00DE2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Talent within team &amp; defin</w:t>
      </w:r>
      <w:r w:rsidR="00DE224A">
        <w:rPr>
          <w:rFonts w:ascii="Cambria" w:eastAsia="Times New Roman" w:hAnsi="Cambria" w:cs="Times New Roman"/>
          <w:lang w:val="en-IN" w:eastAsia="en-IN"/>
        </w:rPr>
        <w:t>ing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 development plan for the employee</w:t>
      </w:r>
    </w:p>
    <w:p w:rsidR="00DE224A" w:rsidRDefault="00DE224A" w:rsidP="00DE224A">
      <w:pPr>
        <w:spacing w:after="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</w:p>
    <w:p w:rsidR="00DE224A" w:rsidRDefault="00DE224A" w:rsidP="00DE224A">
      <w:pPr>
        <w:spacing w:after="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b/>
          <w:bCs/>
          <w:lang w:val="en-IN" w:eastAsia="en-IN"/>
        </w:rPr>
        <w:t>Highlights</w:t>
      </w:r>
      <w:r>
        <w:rPr>
          <w:rFonts w:ascii="Cambria" w:eastAsia="Times New Roman" w:hAnsi="Cambria" w:cs="Times New Roman"/>
          <w:lang w:val="en-IN" w:eastAsia="en-IN"/>
        </w:rPr>
        <w:t>:</w:t>
      </w:r>
    </w:p>
    <w:p w:rsidR="00DE224A" w:rsidRDefault="00F74921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Generate</w:t>
      </w:r>
      <w:r w:rsidR="00D51242">
        <w:rPr>
          <w:rFonts w:ascii="Cambria" w:eastAsia="Times New Roman" w:hAnsi="Cambria" w:cs="Times New Roman"/>
          <w:lang w:val="en-IN" w:eastAsia="en-IN"/>
        </w:rPr>
        <w:t>d additional revenue of 726289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 Euros</w:t>
      </w:r>
    </w:p>
    <w:p w:rsidR="00DE224A" w:rsidRDefault="00F74921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>Reduced Operational cost by 25000 Euros per month through LEAN Six Sigma project implementation</w:t>
      </w:r>
    </w:p>
    <w:p w:rsidR="00DE224A" w:rsidRDefault="00F74921" w:rsidP="00DE224A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DE224A">
        <w:rPr>
          <w:rFonts w:ascii="Cambria" w:eastAsia="Times New Roman" w:hAnsi="Cambria" w:cs="Times New Roman"/>
          <w:lang w:val="en-IN" w:eastAsia="en-IN"/>
        </w:rPr>
        <w:t xml:space="preserve">Won </w:t>
      </w:r>
      <w:r w:rsidR="00DE224A">
        <w:rPr>
          <w:rFonts w:ascii="Cambria" w:eastAsia="Times New Roman" w:hAnsi="Cambria" w:cs="Times New Roman"/>
          <w:lang w:val="en-IN" w:eastAsia="en-IN"/>
        </w:rPr>
        <w:t>D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elivery </w:t>
      </w:r>
      <w:r w:rsidR="00DE224A">
        <w:rPr>
          <w:rFonts w:ascii="Cambria" w:eastAsia="Times New Roman" w:hAnsi="Cambria" w:cs="Times New Roman"/>
          <w:lang w:val="en-IN" w:eastAsia="en-IN"/>
        </w:rPr>
        <w:t>P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ar </w:t>
      </w:r>
      <w:r w:rsidR="00DE224A">
        <w:rPr>
          <w:rFonts w:ascii="Cambria" w:eastAsia="Times New Roman" w:hAnsi="Cambria" w:cs="Times New Roman"/>
          <w:lang w:val="en-IN" w:eastAsia="en-IN"/>
        </w:rPr>
        <w:t>E</w:t>
      </w:r>
      <w:r w:rsidRPr="00DE224A">
        <w:rPr>
          <w:rFonts w:ascii="Cambria" w:eastAsia="Times New Roman" w:hAnsi="Cambria" w:cs="Times New Roman"/>
          <w:lang w:val="en-IN" w:eastAsia="en-IN"/>
        </w:rPr>
        <w:t xml:space="preserve">xcellence </w:t>
      </w:r>
      <w:r w:rsidR="00DE224A">
        <w:rPr>
          <w:rFonts w:ascii="Cambria" w:eastAsia="Times New Roman" w:hAnsi="Cambria" w:cs="Times New Roman"/>
          <w:lang w:val="en-IN" w:eastAsia="en-IN"/>
        </w:rPr>
        <w:t>A</w:t>
      </w:r>
      <w:r w:rsidRPr="00DE224A">
        <w:rPr>
          <w:rFonts w:ascii="Cambria" w:eastAsia="Times New Roman" w:hAnsi="Cambria" w:cs="Times New Roman"/>
          <w:lang w:val="en-IN" w:eastAsia="en-IN"/>
        </w:rPr>
        <w:t>ward for the year 2018</w:t>
      </w:r>
    </w:p>
    <w:p w:rsidR="00C070B5" w:rsidRPr="00F74921" w:rsidRDefault="00C070B5" w:rsidP="00D47701">
      <w:pPr>
        <w:spacing w:after="0" w:line="240" w:lineRule="auto"/>
        <w:jc w:val="center"/>
        <w:rPr>
          <w:rFonts w:ascii="Cambria" w:hAnsi="Cambria"/>
          <w:b/>
          <w:bCs/>
        </w:rPr>
      </w:pPr>
      <w:r w:rsidRPr="00F74921">
        <w:rPr>
          <w:rFonts w:ascii="Cambria" w:hAnsi="Cambria"/>
          <w:b/>
          <w:bCs/>
        </w:rPr>
        <w:t>Aug’16</w:t>
      </w:r>
      <w:r w:rsidR="00F74921">
        <w:rPr>
          <w:rFonts w:ascii="Cambria" w:hAnsi="Cambria"/>
          <w:b/>
          <w:bCs/>
        </w:rPr>
        <w:t>-Jun’18</w:t>
      </w:r>
      <w:r w:rsidRPr="00F74921">
        <w:rPr>
          <w:rFonts w:ascii="Cambria" w:hAnsi="Cambria"/>
          <w:b/>
          <w:bCs/>
        </w:rPr>
        <w:t xml:space="preserve"> with </w:t>
      </w:r>
      <w:r w:rsidR="002A325E" w:rsidRPr="00F74921">
        <w:rPr>
          <w:rFonts w:ascii="Cambria" w:hAnsi="Cambria"/>
          <w:b/>
          <w:bCs/>
        </w:rPr>
        <w:t>AstraZeneca</w:t>
      </w:r>
      <w:r w:rsidRPr="00F74921">
        <w:rPr>
          <w:rFonts w:ascii="Cambria" w:hAnsi="Cambria"/>
          <w:b/>
          <w:bCs/>
        </w:rPr>
        <w:t>, Chennai as Service Owner – Disaster Recovery</w:t>
      </w:r>
    </w:p>
    <w:p w:rsidR="00C070B5" w:rsidRPr="00F74921" w:rsidRDefault="00C070B5" w:rsidP="00C070B5">
      <w:pPr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  <w:lang w:eastAsia="en-GB"/>
        </w:rPr>
      </w:pPr>
      <w:r w:rsidRPr="00F74921">
        <w:rPr>
          <w:rFonts w:ascii="Cambria" w:hAnsi="Cambria" w:cs="Tahoma"/>
          <w:b/>
          <w:bCs/>
          <w:color w:val="000000" w:themeColor="text1"/>
          <w:lang w:eastAsia="en-GB"/>
        </w:rPr>
        <w:t>Key Result Areas:</w:t>
      </w:r>
    </w:p>
    <w:p w:rsidR="00C070B5" w:rsidRPr="00F74921" w:rsidRDefault="00C070B5" w:rsidP="00C070B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Enhancing quality of deliverables to meet organization objectives showing direct savings and quick wins for IT Service Management and IT Service Delivery; undertaking effective management for enterprise monitoring encompassing Business Continuity Planning, Disaster Recovery, Application Tearing and Demand Management</w:t>
      </w:r>
    </w:p>
    <w:p w:rsidR="00C070B5" w:rsidRPr="00F74921" w:rsidRDefault="00C070B5" w:rsidP="00C070B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 xml:space="preserve">Analyzing portfolios and implementing action plans for roadmap alignment with business strategy for departmental initiatives; working cross-functionally within business units to ensure effective support </w:t>
      </w:r>
      <w:r w:rsidR="009F5F96" w:rsidRPr="00F74921">
        <w:rPr>
          <w:rFonts w:ascii="Cambria" w:hAnsi="Cambria"/>
        </w:rPr>
        <w:t>of solution</w:t>
      </w:r>
      <w:r w:rsidRPr="00F74921">
        <w:rPr>
          <w:rFonts w:ascii="Cambria" w:hAnsi="Cambria"/>
        </w:rPr>
        <w:t xml:space="preserve"> design activity with appropriate financial, operational and technical teams</w:t>
      </w:r>
    </w:p>
    <w:p w:rsidR="00C070B5" w:rsidRPr="00F74921" w:rsidRDefault="00C070B5" w:rsidP="00C070B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Ensuring optimization of services delivery to serve organizational strategic goals by suggesting new initiatives and optimizing current initiatives</w:t>
      </w:r>
      <w:r w:rsidR="0066455D">
        <w:rPr>
          <w:rFonts w:ascii="Cambria" w:hAnsi="Cambria"/>
        </w:rPr>
        <w:t xml:space="preserve"> keeping in mind company </w:t>
      </w:r>
      <w:proofErr w:type="spellStart"/>
      <w:r w:rsidR="0066455D">
        <w:rPr>
          <w:rFonts w:ascii="Cambria" w:hAnsi="Cambria"/>
        </w:rPr>
        <w:t>GxP</w:t>
      </w:r>
      <w:proofErr w:type="spellEnd"/>
      <w:r w:rsidR="0066455D">
        <w:rPr>
          <w:rFonts w:ascii="Cambria" w:hAnsi="Cambria"/>
        </w:rPr>
        <w:t xml:space="preserve">, </w:t>
      </w:r>
      <w:proofErr w:type="spellStart"/>
      <w:r w:rsidR="0066455D">
        <w:rPr>
          <w:rFonts w:ascii="Cambria" w:hAnsi="Cambria"/>
        </w:rPr>
        <w:t>SoX</w:t>
      </w:r>
      <w:proofErr w:type="spellEnd"/>
      <w:r w:rsidR="0066455D">
        <w:rPr>
          <w:rFonts w:ascii="Cambria" w:hAnsi="Cambria"/>
        </w:rPr>
        <w:t xml:space="preserve"> and data privacy norms.</w:t>
      </w:r>
    </w:p>
    <w:p w:rsidR="00C070B5" w:rsidRPr="00F74921" w:rsidRDefault="00C070B5" w:rsidP="00C070B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 xml:space="preserve">Undertaking transformation of technology and cost for IT asset and service management adoption by revisiting and improving policies, processes and technologies; managing governance of service quality and alignment to transform process, frameworks and </w:t>
      </w:r>
      <w:r w:rsidR="009F5F96" w:rsidRPr="00F74921">
        <w:rPr>
          <w:rFonts w:ascii="Cambria" w:hAnsi="Cambria"/>
        </w:rPr>
        <w:t>solutions in</w:t>
      </w:r>
      <w:r w:rsidRPr="00F74921">
        <w:rPr>
          <w:rFonts w:ascii="Cambria" w:hAnsi="Cambria"/>
        </w:rPr>
        <w:t xml:space="preserve"> line with effective data recovery across the firm</w:t>
      </w:r>
    </w:p>
    <w:p w:rsidR="00C070B5" w:rsidRPr="00F74921" w:rsidRDefault="00C070B5" w:rsidP="00C070B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Liaising with demand management office for operations pertaining to headcount management; coordinating with other teams to ensure all infra work are maintained as per requirement and accordingly signing contracts and engaged in vendor management</w:t>
      </w:r>
      <w:r w:rsidRPr="00F74921">
        <w:rPr>
          <w:rFonts w:ascii="Cambria" w:hAnsi="Cambria"/>
        </w:rPr>
        <w:tab/>
      </w:r>
    </w:p>
    <w:p w:rsidR="00C070B5" w:rsidRPr="00F74921" w:rsidRDefault="00C070B5" w:rsidP="00C070B5">
      <w:pPr>
        <w:spacing w:after="0" w:line="240" w:lineRule="auto"/>
        <w:jc w:val="both"/>
        <w:rPr>
          <w:rFonts w:ascii="Cambria" w:hAnsi="Cambria" w:cs="Tahoma"/>
          <w:b/>
          <w:color w:val="000000" w:themeColor="text1"/>
          <w:lang w:eastAsia="en-GB"/>
        </w:rPr>
      </w:pPr>
    </w:p>
    <w:p w:rsidR="00C070B5" w:rsidRPr="00F74921" w:rsidRDefault="00C070B5" w:rsidP="00C070B5">
      <w:pPr>
        <w:spacing w:after="0" w:line="240" w:lineRule="auto"/>
        <w:jc w:val="both"/>
        <w:rPr>
          <w:rFonts w:ascii="Cambria" w:hAnsi="Cambria" w:cs="Tahoma"/>
          <w:b/>
          <w:color w:val="000000" w:themeColor="text1"/>
          <w:lang w:eastAsia="en-GB"/>
        </w:rPr>
      </w:pPr>
      <w:r w:rsidRPr="00F74921">
        <w:rPr>
          <w:rFonts w:ascii="Cambria" w:hAnsi="Cambria" w:cs="Tahoma"/>
          <w:b/>
          <w:color w:val="000000" w:themeColor="text1"/>
          <w:lang w:eastAsia="en-GB"/>
        </w:rPr>
        <w:t>Highlights:</w:t>
      </w:r>
    </w:p>
    <w:p w:rsidR="00524890" w:rsidRPr="00F74921" w:rsidRDefault="00524890" w:rsidP="00524890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Worked on automating special site-specific tools to improve various metrics</w:t>
      </w:r>
    </w:p>
    <w:p w:rsidR="00524890" w:rsidRPr="00F74921" w:rsidRDefault="00524890" w:rsidP="00524890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Led development of business continuity plans and implemented disaster recovery infrastructure such as Primary Data Centers, Site level Data Centers and Business Critical applications</w:t>
      </w:r>
    </w:p>
    <w:p w:rsidR="00C070B5" w:rsidRPr="00F74921" w:rsidRDefault="00C070B5" w:rsidP="00C070B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 xml:space="preserve">Rendered services as part of main project including Robotic Process Automation developed for automating </w:t>
      </w:r>
      <w:r w:rsidRPr="00F74921">
        <w:rPr>
          <w:rFonts w:ascii="Cambria" w:hAnsi="Cambria"/>
        </w:rPr>
        <w:lastRenderedPageBreak/>
        <w:t xml:space="preserve">process and reducing manual efforts that recovered a lot of resources and moving them to other </w:t>
      </w:r>
      <w:r w:rsidR="004F0AE6" w:rsidRPr="00F74921">
        <w:rPr>
          <w:rFonts w:ascii="Cambria" w:hAnsi="Cambria"/>
        </w:rPr>
        <w:t>areas and</w:t>
      </w:r>
      <w:r w:rsidRPr="00F74921">
        <w:rPr>
          <w:rFonts w:ascii="Cambria" w:hAnsi="Cambria"/>
        </w:rPr>
        <w:t xml:space="preserve"> curtailed headcount number noticeably </w:t>
      </w:r>
    </w:p>
    <w:p w:rsidR="004F0AE6" w:rsidRPr="00F74921" w:rsidRDefault="004F0AE6" w:rsidP="00B02A6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>Provided 24/7 technical support to global clients; re-designed technical infrastructure resulting in a global, high-availability environment</w:t>
      </w:r>
    </w:p>
    <w:p w:rsidR="004F0AE6" w:rsidRPr="00F74921" w:rsidRDefault="004F0AE6" w:rsidP="00B02A65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F74921">
        <w:rPr>
          <w:rFonts w:ascii="Cambria" w:hAnsi="Cambria"/>
        </w:rPr>
        <w:t xml:space="preserve">Reduced operational costs by </w:t>
      </w:r>
      <w:r w:rsidR="001601C4" w:rsidRPr="001601C4">
        <w:rPr>
          <w:rFonts w:ascii="Cambria" w:hAnsi="Cambria"/>
        </w:rPr>
        <w:t>15</w:t>
      </w:r>
      <w:r w:rsidRPr="001601C4">
        <w:rPr>
          <w:rFonts w:ascii="Cambria" w:hAnsi="Cambria"/>
        </w:rPr>
        <w:t>%</w:t>
      </w:r>
      <w:r w:rsidRPr="00F74921">
        <w:rPr>
          <w:rFonts w:ascii="Cambria" w:hAnsi="Cambria"/>
        </w:rPr>
        <w:t xml:space="preserve"> through appropriate vendor management, process management, implementation of different models in build-out projects and through substantial reduction in additional expenses </w:t>
      </w:r>
    </w:p>
    <w:p w:rsidR="004F0AE6" w:rsidRPr="00F74921" w:rsidRDefault="004F0AE6" w:rsidP="004F0AE6">
      <w:pPr>
        <w:widowControl w:val="0"/>
        <w:spacing w:after="0" w:line="240" w:lineRule="auto"/>
        <w:jc w:val="both"/>
        <w:rPr>
          <w:rFonts w:ascii="Cambria" w:hAnsi="Cambria"/>
        </w:rPr>
      </w:pPr>
    </w:p>
    <w:p w:rsidR="00AC2C16" w:rsidRDefault="00AC2C16" w:rsidP="001601C4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AB22D9" w:rsidRPr="00F74921" w:rsidRDefault="00AB22D9" w:rsidP="001601C4">
      <w:pPr>
        <w:spacing w:after="0" w:line="240" w:lineRule="auto"/>
        <w:jc w:val="center"/>
        <w:rPr>
          <w:rFonts w:ascii="Cambria" w:hAnsi="Cambria"/>
          <w:b/>
          <w:bCs/>
        </w:rPr>
      </w:pPr>
      <w:r w:rsidRPr="00F74921">
        <w:rPr>
          <w:rFonts w:ascii="Cambria" w:hAnsi="Cambria"/>
          <w:b/>
          <w:bCs/>
        </w:rPr>
        <w:t xml:space="preserve">Apr’14- Aug’16 with UST Global, </w:t>
      </w:r>
      <w:r w:rsidR="001601C4">
        <w:rPr>
          <w:rFonts w:ascii="Cambria" w:hAnsi="Cambria"/>
          <w:b/>
          <w:bCs/>
        </w:rPr>
        <w:t>Chennai</w:t>
      </w:r>
      <w:r w:rsidRPr="00F74921">
        <w:rPr>
          <w:rFonts w:ascii="Cambria" w:hAnsi="Cambria"/>
          <w:b/>
          <w:bCs/>
        </w:rPr>
        <w:t xml:space="preserve"> as Service Manager (Network &amp; Telecom)</w:t>
      </w:r>
    </w:p>
    <w:p w:rsidR="00AB22D9" w:rsidRPr="00F74921" w:rsidRDefault="00AB22D9" w:rsidP="00AB2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b/>
          <w:bCs/>
          <w:color w:val="000000" w:themeColor="text1"/>
          <w:lang w:eastAsia="en-GB"/>
        </w:rPr>
      </w:pPr>
      <w:r w:rsidRPr="00F74921">
        <w:rPr>
          <w:rFonts w:ascii="Cambria" w:hAnsi="Cambria"/>
          <w:b/>
          <w:bCs/>
        </w:rPr>
        <w:t xml:space="preserve">Key </w:t>
      </w:r>
      <w:r w:rsidRPr="00F74921">
        <w:rPr>
          <w:rFonts w:ascii="Cambria" w:hAnsi="Cambria" w:cs="Tahoma"/>
          <w:b/>
          <w:bCs/>
          <w:color w:val="000000" w:themeColor="text1"/>
          <w:lang w:eastAsia="en-GB"/>
        </w:rPr>
        <w:t>Result Areas: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Build IT strategies &amp; plans around enterprise strategy &amp; aligned IT budgets to the business goals; framed &amp; implemented IT plans to achieve strategic business goals and accordingly set information management strategy &amp; direction</w:t>
      </w:r>
    </w:p>
    <w:p w:rsidR="00AB22D9" w:rsidRPr="00F74921" w:rsidRDefault="00431FBB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Led</w:t>
      </w:r>
      <w:r w:rsidR="00AB22D9" w:rsidRPr="00F74921">
        <w:rPr>
          <w:rFonts w:ascii="Cambria" w:hAnsi="Cambria" w:cs="Tahoma"/>
          <w:color w:val="000000" w:themeColor="text1"/>
          <w:lang w:eastAsia="en-GB"/>
        </w:rPr>
        <w:t>:</w:t>
      </w:r>
    </w:p>
    <w:p w:rsidR="00AB22D9" w:rsidRPr="00F74921" w:rsidRDefault="00AB22D9" w:rsidP="00AB22D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 xml:space="preserve">Development and management of network infrastructure, annual budget (operational &amp; overhead cost) </w:t>
      </w:r>
    </w:p>
    <w:p w:rsidR="00AB22D9" w:rsidRPr="00F74921" w:rsidRDefault="00AB22D9" w:rsidP="00AB22D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Development of business continuity plans and implemented disaster recovery &amp; service improvement plans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Worked as an escalation point for Incident Managers and ensured bridging including initiation of any necessary escalations and business impacting issues</w:t>
      </w:r>
    </w:p>
    <w:p w:rsidR="00AB22D9" w:rsidRPr="00F74921" w:rsidRDefault="00AB22D9" w:rsidP="00AB2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</w:p>
    <w:p w:rsidR="00AB22D9" w:rsidRPr="00F74921" w:rsidRDefault="00AB22D9" w:rsidP="00AB22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Highlights: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Implemented various initiatives such as designing Proof of Concepts (POC) and creat</w:t>
      </w:r>
      <w:r w:rsidR="00431FBB" w:rsidRPr="00F74921">
        <w:rPr>
          <w:rFonts w:ascii="Cambria" w:hAnsi="Cambria" w:cs="Tahoma"/>
          <w:color w:val="000000" w:themeColor="text1"/>
          <w:lang w:eastAsia="en-GB"/>
        </w:rPr>
        <w:t xml:space="preserve">ing </w:t>
      </w:r>
      <w:r w:rsidRPr="00F74921">
        <w:rPr>
          <w:rFonts w:ascii="Cambria" w:hAnsi="Cambria" w:cs="Tahoma"/>
          <w:color w:val="000000" w:themeColor="text1"/>
          <w:lang w:eastAsia="en-GB"/>
        </w:rPr>
        <w:t>scripts which helped in reducing stale objects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spacing w:val="4"/>
          <w:lang w:eastAsia="en-GB"/>
        </w:rPr>
      </w:pPr>
      <w:r w:rsidRPr="00F74921">
        <w:rPr>
          <w:rFonts w:ascii="Cambria" w:hAnsi="Cambria" w:cs="Tahoma"/>
          <w:color w:val="000000" w:themeColor="text1"/>
          <w:spacing w:val="4"/>
          <w:lang w:eastAsia="en-GB"/>
        </w:rPr>
        <w:t>Drove implementation of disaster recovery solution</w:t>
      </w:r>
      <w:r w:rsidR="00431FBB" w:rsidRPr="00F74921">
        <w:rPr>
          <w:rFonts w:ascii="Cambria" w:hAnsi="Cambria" w:cs="Tahoma"/>
          <w:color w:val="000000" w:themeColor="text1"/>
          <w:spacing w:val="4"/>
          <w:lang w:eastAsia="en-GB"/>
        </w:rPr>
        <w:t xml:space="preserve">s </w:t>
      </w:r>
      <w:r w:rsidRPr="00F74921">
        <w:rPr>
          <w:rFonts w:ascii="Cambria" w:hAnsi="Cambria" w:cs="Tahoma"/>
          <w:color w:val="000000" w:themeColor="text1"/>
          <w:spacing w:val="4"/>
          <w:lang w:eastAsia="en-GB"/>
        </w:rPr>
        <w:t>for UST Global meeting Service Level Agreement (SLA) criteria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 xml:space="preserve">Ramped up incident </w:t>
      </w:r>
      <w:r w:rsidRPr="00F74921">
        <w:rPr>
          <w:rFonts w:ascii="Cambria" w:hAnsi="Cambria" w:cs="Tahoma"/>
          <w:b/>
          <w:bCs/>
          <w:color w:val="000000" w:themeColor="text1"/>
          <w:lang w:eastAsia="en-GB"/>
        </w:rPr>
        <w:t>Service Level Agreement (SLA)</w:t>
      </w:r>
      <w:r w:rsidRPr="00F74921">
        <w:rPr>
          <w:rFonts w:ascii="Cambria" w:hAnsi="Cambria" w:cs="Tahoma"/>
          <w:color w:val="000000" w:themeColor="text1"/>
          <w:lang w:eastAsia="en-GB"/>
        </w:rPr>
        <w:t xml:space="preserve"> adherence </w:t>
      </w:r>
      <w:r w:rsidRPr="00F74921">
        <w:rPr>
          <w:rFonts w:ascii="Cambria" w:hAnsi="Cambria" w:cs="Tahoma"/>
          <w:b/>
          <w:bCs/>
          <w:color w:val="000000" w:themeColor="text1"/>
          <w:lang w:eastAsia="en-GB"/>
        </w:rPr>
        <w:t>from 95.6% to 99.3</w:t>
      </w:r>
      <w:r w:rsidRPr="00F74921">
        <w:rPr>
          <w:rFonts w:ascii="Cambria" w:hAnsi="Cambria" w:cs="Tahoma"/>
          <w:color w:val="000000" w:themeColor="text1"/>
          <w:lang w:eastAsia="en-GB"/>
        </w:rPr>
        <w:t>% through daily reviews; improved recovery times for complex incidents and 98% were resolved same day (up from 93% over last 12 months)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Created execution roadmaps for budget controls, IT infrastructure, crisis / disaster &amp; business continuity plans, asset management to reduce overall operational costs of resources, infrastructure &amp; applications as well as create an alignment between business / technology plans and strategic initiatives at the top level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Steered IT service delivery for 70,000 plus users; achieved over 95% IT service satisfaction for 600 remote office locations across 150 countries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Turned around a very low-CSAT account in 12 months that led to business retention</w:t>
      </w:r>
    </w:p>
    <w:p w:rsidR="00AB22D9" w:rsidRPr="00F74921" w:rsidRDefault="00AB22D9" w:rsidP="00B02A65">
      <w:pPr>
        <w:spacing w:after="0" w:line="240" w:lineRule="auto"/>
        <w:rPr>
          <w:rFonts w:ascii="Cambria" w:hAnsi="Cambria"/>
        </w:rPr>
      </w:pPr>
    </w:p>
    <w:p w:rsidR="00AB22D9" w:rsidRPr="00F74921" w:rsidRDefault="00AB22D9" w:rsidP="00AB22D9">
      <w:pPr>
        <w:tabs>
          <w:tab w:val="left" w:pos="2856"/>
        </w:tabs>
        <w:spacing w:after="0" w:line="240" w:lineRule="auto"/>
        <w:jc w:val="center"/>
        <w:rPr>
          <w:rFonts w:ascii="Cambria" w:hAnsi="Cambria" w:cs="Tahoma"/>
          <w:b/>
          <w:color w:val="000000" w:themeColor="text1"/>
          <w:lang w:eastAsia="en-GB"/>
        </w:rPr>
      </w:pPr>
      <w:r w:rsidRPr="00F74921">
        <w:rPr>
          <w:rFonts w:ascii="Cambria" w:hAnsi="Cambria" w:cs="Tahoma"/>
          <w:b/>
          <w:color w:val="000000" w:themeColor="text1"/>
          <w:lang w:eastAsia="en-GB"/>
        </w:rPr>
        <w:t xml:space="preserve">Mar’10-Mar’14 with Maersk Line, </w:t>
      </w:r>
      <w:r w:rsidR="001601C4">
        <w:rPr>
          <w:rFonts w:ascii="Cambria" w:hAnsi="Cambria" w:cs="Tahoma"/>
          <w:b/>
          <w:color w:val="000000" w:themeColor="text1"/>
          <w:lang w:eastAsia="en-GB"/>
        </w:rPr>
        <w:t>Chennai</w:t>
      </w:r>
    </w:p>
    <w:p w:rsidR="00AB22D9" w:rsidRPr="00F74921" w:rsidRDefault="00AB22D9" w:rsidP="00AB22D9">
      <w:pPr>
        <w:spacing w:after="0" w:line="240" w:lineRule="auto"/>
        <w:rPr>
          <w:rFonts w:ascii="Cambria" w:hAnsi="Cambria" w:cs="Tahoma"/>
          <w:b/>
          <w:color w:val="000000" w:themeColor="text1"/>
          <w:lang w:eastAsia="en-GB"/>
        </w:rPr>
      </w:pPr>
      <w:r w:rsidRPr="00F74921">
        <w:rPr>
          <w:rFonts w:ascii="Cambria" w:hAnsi="Cambria" w:cs="Tahoma"/>
          <w:b/>
          <w:color w:val="000000" w:themeColor="text1"/>
          <w:lang w:eastAsia="en-GB"/>
        </w:rPr>
        <w:t>Growth Path:</w:t>
      </w:r>
    </w:p>
    <w:p w:rsidR="00AB22D9" w:rsidRPr="00F74921" w:rsidRDefault="00AB22D9" w:rsidP="00AB22D9">
      <w:pPr>
        <w:spacing w:after="0" w:line="240" w:lineRule="auto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Mar’10-Sep’10</w:t>
      </w:r>
      <w:r w:rsidRPr="00F74921">
        <w:rPr>
          <w:rFonts w:ascii="Cambria" w:hAnsi="Cambria" w:cs="Tahoma"/>
          <w:color w:val="000000" w:themeColor="text1"/>
          <w:lang w:eastAsia="en-GB"/>
        </w:rPr>
        <w:tab/>
      </w:r>
      <w:r w:rsidRPr="00F74921">
        <w:rPr>
          <w:rFonts w:ascii="Cambria" w:hAnsi="Cambria" w:cs="Tahoma"/>
          <w:color w:val="000000" w:themeColor="text1"/>
          <w:lang w:eastAsia="en-GB"/>
        </w:rPr>
        <w:tab/>
        <w:t>Service Desk Engineer</w:t>
      </w:r>
    </w:p>
    <w:p w:rsidR="00AB22D9" w:rsidRPr="00F74921" w:rsidRDefault="00AB22D9" w:rsidP="00AB22D9">
      <w:pPr>
        <w:spacing w:after="0" w:line="240" w:lineRule="auto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Oct’10-Jan’13</w:t>
      </w:r>
      <w:r w:rsidRPr="00F74921">
        <w:rPr>
          <w:rFonts w:ascii="Cambria" w:hAnsi="Cambria" w:cs="Tahoma"/>
          <w:color w:val="000000" w:themeColor="text1"/>
          <w:lang w:eastAsia="en-GB"/>
        </w:rPr>
        <w:tab/>
      </w:r>
      <w:r w:rsidRPr="00F74921">
        <w:rPr>
          <w:rFonts w:ascii="Cambria" w:hAnsi="Cambria" w:cs="Tahoma"/>
          <w:color w:val="000000" w:themeColor="text1"/>
          <w:lang w:eastAsia="en-GB"/>
        </w:rPr>
        <w:tab/>
        <w:t>Network Analyst</w:t>
      </w:r>
    </w:p>
    <w:p w:rsidR="00AB22D9" w:rsidRPr="00F74921" w:rsidRDefault="00AB22D9" w:rsidP="00AB22D9">
      <w:pPr>
        <w:spacing w:after="0" w:line="240" w:lineRule="auto"/>
        <w:rPr>
          <w:rFonts w:ascii="Cambria" w:hAnsi="Cambria" w:cs="Tahoma"/>
          <w:b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Feb’13-Mar’14</w:t>
      </w:r>
      <w:r w:rsidRPr="00F74921">
        <w:rPr>
          <w:rFonts w:ascii="Cambria" w:hAnsi="Cambria" w:cs="Tahoma"/>
          <w:color w:val="000000" w:themeColor="text1"/>
          <w:lang w:eastAsia="en-GB"/>
        </w:rPr>
        <w:tab/>
      </w:r>
      <w:r w:rsidRPr="00F74921">
        <w:rPr>
          <w:rFonts w:ascii="Cambria" w:hAnsi="Cambria" w:cs="Tahoma"/>
          <w:color w:val="000000" w:themeColor="text1"/>
          <w:lang w:eastAsia="en-GB"/>
        </w:rPr>
        <w:tab/>
        <w:t>Incident &amp; Problem Manager (Data &amp; Voice Network Operations)</w:t>
      </w:r>
      <w:r w:rsidRPr="00F74921">
        <w:rPr>
          <w:rFonts w:ascii="Cambria" w:hAnsi="Cambria" w:cs="Tahoma"/>
          <w:color w:val="000000" w:themeColor="text1"/>
          <w:lang w:eastAsia="en-GB"/>
        </w:rPr>
        <w:br/>
      </w:r>
    </w:p>
    <w:p w:rsidR="00AB22D9" w:rsidRPr="00F74921" w:rsidRDefault="00AB22D9" w:rsidP="00AB22D9">
      <w:pPr>
        <w:spacing w:after="0" w:line="240" w:lineRule="auto"/>
        <w:rPr>
          <w:rFonts w:ascii="Cambria" w:hAnsi="Cambria" w:cs="Tahoma"/>
          <w:b/>
          <w:color w:val="000000" w:themeColor="text1"/>
          <w:lang w:eastAsia="en-GB"/>
        </w:rPr>
      </w:pPr>
      <w:r w:rsidRPr="00F74921">
        <w:rPr>
          <w:rFonts w:ascii="Cambria" w:hAnsi="Cambria" w:cs="Tahoma"/>
          <w:b/>
          <w:color w:val="000000" w:themeColor="text1"/>
          <w:lang w:eastAsia="en-GB"/>
        </w:rPr>
        <w:t>Key Result Areas: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spacing w:val="-2"/>
          <w:lang w:eastAsia="en-GB"/>
        </w:rPr>
      </w:pPr>
      <w:r w:rsidRPr="00F74921">
        <w:rPr>
          <w:rFonts w:ascii="Cambria" w:hAnsi="Cambria" w:cs="Tahoma"/>
          <w:color w:val="000000" w:themeColor="text1"/>
          <w:spacing w:val="-2"/>
          <w:lang w:eastAsia="en-GB"/>
        </w:rPr>
        <w:t>Ensured that vendors incident functions restore normal operations quickly with least possible impact on either business or user; ascertained that vendor incident management process is effective in managing incidents</w:t>
      </w:r>
    </w:p>
    <w:p w:rsidR="00AB22D9" w:rsidRPr="00F74921" w:rsidRDefault="00431FBB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Enabled</w:t>
      </w:r>
      <w:r w:rsidR="00AB22D9" w:rsidRPr="00F74921">
        <w:rPr>
          <w:rFonts w:ascii="Cambria" w:hAnsi="Cambria" w:cs="Tahoma"/>
          <w:color w:val="000000" w:themeColor="text1"/>
          <w:lang w:eastAsia="en-GB"/>
        </w:rPr>
        <w:t xml:space="preserve"> efficiency and effectiveness of incident &amp; problem management ITIL processes for service delivery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 xml:space="preserve">Analyzed network traffic, monitored and managed health &amp; status of network using </w:t>
      </w:r>
      <w:proofErr w:type="spellStart"/>
      <w:r w:rsidRPr="00F74921">
        <w:rPr>
          <w:rFonts w:ascii="Cambria" w:hAnsi="Cambria" w:cs="Tahoma"/>
          <w:color w:val="000000" w:themeColor="text1"/>
          <w:lang w:eastAsia="en-GB"/>
        </w:rPr>
        <w:t>Wanmon</w:t>
      </w:r>
      <w:proofErr w:type="spellEnd"/>
      <w:r w:rsidRPr="00F74921">
        <w:rPr>
          <w:rFonts w:ascii="Cambria" w:hAnsi="Cambria" w:cs="Tahoma"/>
          <w:color w:val="000000" w:themeColor="text1"/>
          <w:lang w:eastAsia="en-GB"/>
        </w:rPr>
        <w:t xml:space="preserve"> (</w:t>
      </w:r>
      <w:proofErr w:type="spellStart"/>
      <w:r w:rsidRPr="00F74921">
        <w:rPr>
          <w:rFonts w:ascii="Cambria" w:hAnsi="Cambria" w:cs="Tahoma"/>
          <w:color w:val="000000" w:themeColor="text1"/>
          <w:lang w:eastAsia="en-GB"/>
        </w:rPr>
        <w:t>NetQoS</w:t>
      </w:r>
      <w:proofErr w:type="spellEnd"/>
      <w:r w:rsidRPr="00F74921">
        <w:rPr>
          <w:rFonts w:ascii="Cambria" w:hAnsi="Cambria" w:cs="Tahoma"/>
          <w:color w:val="000000" w:themeColor="text1"/>
          <w:lang w:eastAsia="en-GB"/>
        </w:rPr>
        <w:t>); conducted reviews of logs and generated reports for the same</w:t>
      </w:r>
    </w:p>
    <w:p w:rsidR="00AB22D9" w:rsidRPr="00F74921" w:rsidRDefault="00AB22D9" w:rsidP="00AB22D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Maintained:</w:t>
      </w:r>
    </w:p>
    <w:p w:rsidR="00AB22D9" w:rsidRPr="00F74921" w:rsidRDefault="00AB22D9" w:rsidP="00AB22D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Cisco Routers 7200 and 3600 used for Voice with E1 cards</w:t>
      </w:r>
    </w:p>
    <w:p w:rsidR="00AB22D9" w:rsidRPr="00F74921" w:rsidRDefault="00AB22D9" w:rsidP="00AB22D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Cisco server switches 6500 and Catalyst 4000 switches</w:t>
      </w:r>
    </w:p>
    <w:p w:rsidR="00524890" w:rsidRPr="00F74921" w:rsidRDefault="00524890" w:rsidP="0052489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spacing w:val="-2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 xml:space="preserve">Managed </w:t>
      </w:r>
      <w:r w:rsidRPr="00F74921">
        <w:rPr>
          <w:rFonts w:ascii="Cambria" w:hAnsi="Cambria" w:cs="Tahoma"/>
          <w:color w:val="000000" w:themeColor="text1"/>
          <w:spacing w:val="-2"/>
          <w:lang w:eastAsia="en-GB"/>
        </w:rPr>
        <w:t>various escalations on vendors and service recipients</w:t>
      </w:r>
    </w:p>
    <w:p w:rsidR="00524890" w:rsidRPr="00F74921" w:rsidRDefault="00524890" w:rsidP="0052489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spacing w:val="-2"/>
          <w:lang w:eastAsia="en-GB"/>
        </w:rPr>
        <w:t>Worked as a Duty Guard</w:t>
      </w:r>
      <w:r w:rsidRPr="00F74921">
        <w:rPr>
          <w:rFonts w:ascii="Cambria" w:hAnsi="Cambria" w:cs="Tahoma"/>
          <w:color w:val="000000" w:themeColor="text1"/>
          <w:lang w:eastAsia="en-GB"/>
        </w:rPr>
        <w:t xml:space="preserve"> to ensure 24x365 escalation point within Maersk Line IT</w:t>
      </w:r>
    </w:p>
    <w:p w:rsidR="00B02A65" w:rsidRDefault="00B02A65" w:rsidP="00B02A65">
      <w:pPr>
        <w:spacing w:after="0" w:line="240" w:lineRule="auto"/>
        <w:rPr>
          <w:rFonts w:ascii="Cambria" w:hAnsi="Cambria"/>
        </w:rPr>
      </w:pPr>
    </w:p>
    <w:p w:rsidR="0066455D" w:rsidRDefault="0066455D" w:rsidP="00B02A65">
      <w:pPr>
        <w:spacing w:after="0" w:line="240" w:lineRule="auto"/>
        <w:rPr>
          <w:rFonts w:ascii="Cambria" w:hAnsi="Cambria"/>
        </w:rPr>
      </w:pPr>
    </w:p>
    <w:p w:rsidR="0066455D" w:rsidRDefault="0066455D" w:rsidP="00B02A65">
      <w:pPr>
        <w:spacing w:after="0" w:line="240" w:lineRule="auto"/>
        <w:rPr>
          <w:rFonts w:ascii="Cambria" w:hAnsi="Cambria"/>
        </w:rPr>
      </w:pPr>
    </w:p>
    <w:p w:rsidR="0066455D" w:rsidRDefault="0066455D" w:rsidP="00B02A65">
      <w:pPr>
        <w:spacing w:after="0" w:line="240" w:lineRule="auto"/>
        <w:rPr>
          <w:rFonts w:ascii="Cambria" w:hAnsi="Cambria"/>
        </w:rPr>
      </w:pPr>
    </w:p>
    <w:p w:rsidR="0066455D" w:rsidRPr="00F74921" w:rsidRDefault="0066455D" w:rsidP="00B02A65">
      <w:pPr>
        <w:spacing w:after="0" w:line="240" w:lineRule="auto"/>
        <w:rPr>
          <w:rFonts w:ascii="Cambria" w:hAnsi="Cambria"/>
        </w:rPr>
      </w:pPr>
    </w:p>
    <w:p w:rsidR="00B02A65" w:rsidRPr="00F74921" w:rsidRDefault="00B02A65" w:rsidP="00D47701">
      <w:pPr>
        <w:shd w:val="clear" w:color="auto" w:fill="00B0F0"/>
        <w:spacing w:after="0" w:line="240" w:lineRule="auto"/>
        <w:rPr>
          <w:rFonts w:ascii="Cambria" w:hAnsi="Cambria"/>
        </w:rPr>
      </w:pPr>
      <w:r w:rsidRPr="00F74921">
        <w:rPr>
          <w:rFonts w:ascii="Cambria" w:hAnsi="Cambria"/>
          <w:b/>
          <w:bCs/>
        </w:rPr>
        <w:t>Certifications</w:t>
      </w:r>
    </w:p>
    <w:p w:rsidR="00DE224A" w:rsidRDefault="00DE224A" w:rsidP="00AC2C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</w:p>
    <w:p w:rsidR="00AC2C16" w:rsidRPr="00AC2C16" w:rsidRDefault="00AC2C16" w:rsidP="00AC2C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  <w:sectPr w:rsidR="00AC2C16" w:rsidRPr="00AC2C16" w:rsidSect="00B02A6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02A65" w:rsidRPr="00F74921" w:rsidRDefault="00B02A65" w:rsidP="00B02A6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CCNA</w:t>
      </w:r>
    </w:p>
    <w:p w:rsidR="00B02A65" w:rsidRDefault="00B02A65" w:rsidP="00B02A6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ITIL V3 Foundation</w:t>
      </w:r>
    </w:p>
    <w:p w:rsidR="006A0F9D" w:rsidRDefault="006A0F9D" w:rsidP="006A0F9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6A0F9D">
        <w:rPr>
          <w:rFonts w:ascii="Cambria" w:hAnsi="Cambria" w:cs="Tahoma"/>
          <w:color w:val="000000" w:themeColor="text1"/>
          <w:lang w:eastAsia="en-GB"/>
        </w:rPr>
        <w:t>AWS Certified Solutions Architect - Associate</w:t>
      </w:r>
    </w:p>
    <w:p w:rsidR="00AC2C16" w:rsidRPr="00F74921" w:rsidRDefault="00AC2C16" w:rsidP="00AC2C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</w:p>
    <w:p w:rsidR="00B02A65" w:rsidRPr="00F74921" w:rsidRDefault="00B02A65" w:rsidP="00B02A6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ITIL Service Operations</w:t>
      </w:r>
    </w:p>
    <w:p w:rsidR="00B02A65" w:rsidRPr="00F74921" w:rsidRDefault="00B02A65" w:rsidP="00B02A6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F74921">
        <w:rPr>
          <w:rFonts w:ascii="Cambria" w:hAnsi="Cambria" w:cs="Tahoma"/>
          <w:color w:val="000000" w:themeColor="text1"/>
          <w:lang w:eastAsia="en-GB"/>
        </w:rPr>
        <w:t>ITIL Service Offerings and Agreements</w:t>
      </w:r>
    </w:p>
    <w:p w:rsidR="00DE224A" w:rsidRDefault="00DE224A" w:rsidP="00B02A65">
      <w:pPr>
        <w:spacing w:after="0" w:line="240" w:lineRule="auto"/>
        <w:rPr>
          <w:rFonts w:ascii="Cambria" w:hAnsi="Cambria"/>
        </w:rPr>
        <w:sectPr w:rsidR="00DE224A" w:rsidSect="00DE224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E224A" w:rsidRPr="00F74921" w:rsidRDefault="00DE224A" w:rsidP="00DE224A">
      <w:pPr>
        <w:shd w:val="clear" w:color="auto" w:fill="00B0F0"/>
        <w:spacing w:after="0" w:line="240" w:lineRule="auto"/>
        <w:rPr>
          <w:rFonts w:ascii="Cambria" w:hAnsi="Cambria"/>
        </w:rPr>
      </w:pPr>
      <w:r w:rsidRPr="00F74921">
        <w:rPr>
          <w:rFonts w:ascii="Cambria" w:hAnsi="Cambria"/>
          <w:b/>
          <w:bCs/>
        </w:rPr>
        <w:t>Academic</w:t>
      </w:r>
      <w:r w:rsidRPr="00F74921">
        <w:rPr>
          <w:rFonts w:ascii="Cambria" w:hAnsi="Cambria"/>
        </w:rPr>
        <w:t xml:space="preserve"> </w:t>
      </w:r>
      <w:r w:rsidRPr="00F74921">
        <w:rPr>
          <w:rFonts w:ascii="Cambria" w:hAnsi="Cambria"/>
          <w:b/>
          <w:bCs/>
        </w:rPr>
        <w:t>Details</w:t>
      </w:r>
    </w:p>
    <w:p w:rsidR="00AC2C16" w:rsidRDefault="00AC2C16" w:rsidP="00AC2C1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</w:p>
    <w:p w:rsidR="00DE224A" w:rsidRDefault="00DE224A" w:rsidP="00AC2C1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  <w:r w:rsidRPr="00AC2C16">
        <w:rPr>
          <w:rFonts w:ascii="Cambria" w:hAnsi="Cambria" w:cs="Tahoma"/>
          <w:color w:val="000000" w:themeColor="text1"/>
          <w:lang w:eastAsia="en-GB"/>
        </w:rPr>
        <w:t xml:space="preserve">B.Sc. (Computer Science) from </w:t>
      </w:r>
      <w:proofErr w:type="gramStart"/>
      <w:r w:rsidRPr="00AC2C16">
        <w:rPr>
          <w:rFonts w:ascii="Cambria" w:hAnsi="Cambria" w:cs="Tahoma"/>
          <w:color w:val="000000" w:themeColor="text1"/>
          <w:lang w:eastAsia="en-GB"/>
        </w:rPr>
        <w:t>A</w:t>
      </w:r>
      <w:proofErr w:type="gramEnd"/>
      <w:r w:rsidRPr="00AC2C16">
        <w:rPr>
          <w:rFonts w:ascii="Cambria" w:hAnsi="Cambria" w:cs="Tahoma"/>
          <w:color w:val="000000" w:themeColor="text1"/>
          <w:lang w:eastAsia="en-GB"/>
        </w:rPr>
        <w:t xml:space="preserve"> M Jain College, Location in 2009</w:t>
      </w:r>
    </w:p>
    <w:p w:rsidR="00AC2C16" w:rsidRPr="00AC2C16" w:rsidRDefault="00AC2C16" w:rsidP="00AC2C1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mbria" w:hAnsi="Cambria" w:cs="Tahoma"/>
          <w:color w:val="000000" w:themeColor="text1"/>
          <w:lang w:eastAsia="en-GB"/>
        </w:rPr>
      </w:pPr>
    </w:p>
    <w:p w:rsidR="00B02A65" w:rsidRPr="00F74921" w:rsidRDefault="00B02A65" w:rsidP="00D47701">
      <w:pPr>
        <w:shd w:val="clear" w:color="auto" w:fill="00B0F0"/>
        <w:spacing w:after="0" w:line="240" w:lineRule="auto"/>
        <w:rPr>
          <w:rFonts w:ascii="Cambria" w:hAnsi="Cambria"/>
          <w:b/>
          <w:bCs/>
        </w:rPr>
      </w:pPr>
      <w:r w:rsidRPr="00F74921">
        <w:rPr>
          <w:rFonts w:ascii="Cambria" w:hAnsi="Cambria"/>
          <w:b/>
          <w:bCs/>
        </w:rPr>
        <w:t>Personal Details</w:t>
      </w:r>
    </w:p>
    <w:p w:rsidR="00373F69" w:rsidRPr="00F74921" w:rsidRDefault="00B02A65" w:rsidP="00373F69">
      <w:pPr>
        <w:spacing w:after="0" w:line="240" w:lineRule="auto"/>
        <w:rPr>
          <w:rFonts w:ascii="Cambria" w:hAnsi="Cambria" w:cs="Tahoma"/>
          <w:color w:val="000000" w:themeColor="text1"/>
        </w:rPr>
      </w:pPr>
      <w:r w:rsidRPr="00F74921">
        <w:rPr>
          <w:rFonts w:ascii="Cambria" w:hAnsi="Cambria"/>
        </w:rPr>
        <w:t>Date of Birth:</w:t>
      </w:r>
      <w:r w:rsidR="00373F69" w:rsidRPr="00F74921">
        <w:rPr>
          <w:rFonts w:ascii="Cambria" w:hAnsi="Cambria"/>
        </w:rPr>
        <w:tab/>
      </w:r>
      <w:r w:rsidR="00373F69" w:rsidRPr="00F74921">
        <w:rPr>
          <w:rFonts w:ascii="Cambria" w:hAnsi="Cambria"/>
        </w:rPr>
        <w:tab/>
      </w:r>
      <w:r w:rsidR="00373F69" w:rsidRPr="00F74921">
        <w:rPr>
          <w:rFonts w:ascii="Cambria" w:hAnsi="Cambria" w:cs="Tahoma"/>
          <w:color w:val="000000" w:themeColor="text1"/>
        </w:rPr>
        <w:t>23</w:t>
      </w:r>
      <w:r w:rsidR="00373F69" w:rsidRPr="00F74921">
        <w:rPr>
          <w:rFonts w:ascii="Cambria" w:hAnsi="Cambria" w:cs="Tahoma"/>
          <w:color w:val="000000" w:themeColor="text1"/>
          <w:vertAlign w:val="superscript"/>
        </w:rPr>
        <w:t>rd</w:t>
      </w:r>
      <w:r w:rsidR="00373F69" w:rsidRPr="00F74921">
        <w:rPr>
          <w:rFonts w:ascii="Cambria" w:hAnsi="Cambria" w:cs="Tahoma"/>
          <w:color w:val="000000" w:themeColor="text1"/>
        </w:rPr>
        <w:t xml:space="preserve"> September 1987</w:t>
      </w:r>
    </w:p>
    <w:p w:rsidR="00373F69" w:rsidRPr="00F74921" w:rsidRDefault="00373F69" w:rsidP="00373F69">
      <w:pPr>
        <w:spacing w:after="0" w:line="240" w:lineRule="auto"/>
        <w:rPr>
          <w:rFonts w:ascii="Cambria" w:hAnsi="Cambria" w:cs="Tahoma"/>
          <w:color w:val="000000" w:themeColor="text1"/>
        </w:rPr>
      </w:pPr>
      <w:r w:rsidRPr="00F74921">
        <w:rPr>
          <w:rFonts w:ascii="Cambria" w:hAnsi="Cambria" w:cs="Tahoma"/>
          <w:color w:val="000000" w:themeColor="text1"/>
        </w:rPr>
        <w:t xml:space="preserve">Languages Known: </w:t>
      </w:r>
      <w:r w:rsidRPr="00F74921">
        <w:rPr>
          <w:rFonts w:ascii="Cambria" w:hAnsi="Cambria" w:cs="Tahoma"/>
          <w:color w:val="000000" w:themeColor="text1"/>
        </w:rPr>
        <w:tab/>
        <w:t>English, Hindi, Tamil and Guajarati</w:t>
      </w:r>
    </w:p>
    <w:p w:rsidR="00373F69" w:rsidRPr="00F74921" w:rsidRDefault="00373F69" w:rsidP="00373F69">
      <w:pPr>
        <w:spacing w:after="0" w:line="240" w:lineRule="auto"/>
        <w:rPr>
          <w:rFonts w:ascii="Cambria" w:hAnsi="Cambria"/>
        </w:rPr>
      </w:pPr>
      <w:r w:rsidRPr="00F74921">
        <w:rPr>
          <w:rFonts w:ascii="Cambria" w:hAnsi="Cambria" w:cs="Tahoma"/>
          <w:color w:val="000000" w:themeColor="text1"/>
        </w:rPr>
        <w:t xml:space="preserve">Address: </w:t>
      </w:r>
      <w:r w:rsidRPr="00F74921">
        <w:rPr>
          <w:rFonts w:ascii="Cambria" w:hAnsi="Cambria" w:cs="Tahoma"/>
          <w:color w:val="000000" w:themeColor="text1"/>
        </w:rPr>
        <w:tab/>
      </w:r>
      <w:r w:rsidRPr="00F74921">
        <w:rPr>
          <w:rFonts w:ascii="Cambria" w:hAnsi="Cambria" w:cs="Tahoma"/>
          <w:color w:val="000000" w:themeColor="text1"/>
        </w:rPr>
        <w:tab/>
      </w:r>
      <w:r w:rsidR="00AC2C16">
        <w:rPr>
          <w:rFonts w:ascii="Cambria" w:hAnsi="Cambria" w:cs="Tahoma"/>
          <w:color w:val="000000" w:themeColor="text1"/>
        </w:rPr>
        <w:t xml:space="preserve">B 3/15, Room No: 104, first floor, </w:t>
      </w:r>
      <w:r w:rsidR="0066455D">
        <w:rPr>
          <w:rFonts w:ascii="Cambria" w:hAnsi="Cambria" w:cs="Tahoma"/>
          <w:color w:val="000000" w:themeColor="text1"/>
        </w:rPr>
        <w:t xml:space="preserve">Sector 3 </w:t>
      </w:r>
      <w:proofErr w:type="spellStart"/>
      <w:r w:rsidR="00AC2C16">
        <w:rPr>
          <w:rFonts w:ascii="Cambria" w:hAnsi="Cambria" w:cs="Tahoma"/>
          <w:color w:val="000000" w:themeColor="text1"/>
        </w:rPr>
        <w:t>Vashi</w:t>
      </w:r>
      <w:proofErr w:type="spellEnd"/>
      <w:r w:rsidR="00AC2C16">
        <w:rPr>
          <w:rFonts w:ascii="Cambria" w:hAnsi="Cambria" w:cs="Tahoma"/>
          <w:color w:val="000000" w:themeColor="text1"/>
        </w:rPr>
        <w:t xml:space="preserve">, </w:t>
      </w:r>
      <w:proofErr w:type="spellStart"/>
      <w:r w:rsidR="00AC2C16">
        <w:rPr>
          <w:rFonts w:ascii="Cambria" w:hAnsi="Cambria" w:cs="Tahoma"/>
          <w:color w:val="000000" w:themeColor="text1"/>
        </w:rPr>
        <w:t>Navi</w:t>
      </w:r>
      <w:proofErr w:type="spellEnd"/>
      <w:r w:rsidR="00AC2C16">
        <w:rPr>
          <w:rFonts w:ascii="Cambria" w:hAnsi="Cambria" w:cs="Tahoma"/>
          <w:color w:val="000000" w:themeColor="text1"/>
        </w:rPr>
        <w:t xml:space="preserve"> Mumbai: 400703</w:t>
      </w:r>
    </w:p>
    <w:sectPr w:rsidR="00373F69" w:rsidRPr="00F74921" w:rsidSect="00DE224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8.25pt" o:bullet="t">
        <v:imagedata r:id="rId1" o:title="bullet"/>
      </v:shape>
    </w:pict>
  </w:numPicBullet>
  <w:abstractNum w:abstractNumId="0" w15:restartNumberingAfterBreak="0">
    <w:nsid w:val="036E5149"/>
    <w:multiLevelType w:val="hybridMultilevel"/>
    <w:tmpl w:val="657E295C"/>
    <w:lvl w:ilvl="0" w:tplc="F1D060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73049"/>
    <w:multiLevelType w:val="hybridMultilevel"/>
    <w:tmpl w:val="3B9C5B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83F0D"/>
    <w:multiLevelType w:val="hybridMultilevel"/>
    <w:tmpl w:val="0B38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EB0"/>
    <w:multiLevelType w:val="multilevel"/>
    <w:tmpl w:val="5F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E2AC0"/>
    <w:multiLevelType w:val="hybridMultilevel"/>
    <w:tmpl w:val="8FA89698"/>
    <w:lvl w:ilvl="0" w:tplc="4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A91BB8"/>
    <w:multiLevelType w:val="hybridMultilevel"/>
    <w:tmpl w:val="2C2CEA7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1C6328C"/>
    <w:multiLevelType w:val="hybridMultilevel"/>
    <w:tmpl w:val="B3AA0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356A"/>
    <w:multiLevelType w:val="hybridMultilevel"/>
    <w:tmpl w:val="B920B2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E0933"/>
    <w:multiLevelType w:val="hybridMultilevel"/>
    <w:tmpl w:val="13D893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082A97"/>
    <w:multiLevelType w:val="hybridMultilevel"/>
    <w:tmpl w:val="55643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C227A3"/>
    <w:multiLevelType w:val="hybridMultilevel"/>
    <w:tmpl w:val="879AA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C96693"/>
    <w:multiLevelType w:val="hybridMultilevel"/>
    <w:tmpl w:val="C866AC3A"/>
    <w:lvl w:ilvl="0" w:tplc="F1D060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65"/>
    <w:rsid w:val="0011165C"/>
    <w:rsid w:val="001601C4"/>
    <w:rsid w:val="002A325E"/>
    <w:rsid w:val="002B625A"/>
    <w:rsid w:val="002C599E"/>
    <w:rsid w:val="00356EBD"/>
    <w:rsid w:val="00373F69"/>
    <w:rsid w:val="003E295E"/>
    <w:rsid w:val="00401499"/>
    <w:rsid w:val="00431FBB"/>
    <w:rsid w:val="0047173C"/>
    <w:rsid w:val="004E39DC"/>
    <w:rsid w:val="004F0AE6"/>
    <w:rsid w:val="004F7E90"/>
    <w:rsid w:val="0052359B"/>
    <w:rsid w:val="00524890"/>
    <w:rsid w:val="00543714"/>
    <w:rsid w:val="0066455D"/>
    <w:rsid w:val="006A0F9D"/>
    <w:rsid w:val="00772E41"/>
    <w:rsid w:val="00793E85"/>
    <w:rsid w:val="007D263E"/>
    <w:rsid w:val="008D070B"/>
    <w:rsid w:val="008D25E8"/>
    <w:rsid w:val="0095722B"/>
    <w:rsid w:val="009F5F96"/>
    <w:rsid w:val="00A56505"/>
    <w:rsid w:val="00AB22D9"/>
    <w:rsid w:val="00AC2C16"/>
    <w:rsid w:val="00AE77B1"/>
    <w:rsid w:val="00B02A65"/>
    <w:rsid w:val="00B52EBA"/>
    <w:rsid w:val="00C070B5"/>
    <w:rsid w:val="00D47701"/>
    <w:rsid w:val="00D51242"/>
    <w:rsid w:val="00DE224A"/>
    <w:rsid w:val="00E567F0"/>
    <w:rsid w:val="00F74921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CE5B7-8991-4740-826C-3C255CB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65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02A65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B02A65"/>
  </w:style>
  <w:style w:type="character" w:customStyle="1" w:styleId="rvts36">
    <w:name w:val="rvts36"/>
    <w:rsid w:val="007D263E"/>
  </w:style>
  <w:style w:type="character" w:styleId="CommentReference">
    <w:name w:val="annotation reference"/>
    <w:basedOn w:val="DefaultParagraphFont"/>
    <w:uiPriority w:val="99"/>
    <w:semiHidden/>
    <w:unhideWhenUsed/>
    <w:rsid w:val="00523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59B"/>
    <w:rPr>
      <w:b/>
      <w:bCs/>
      <w:sz w:val="20"/>
      <w:szCs w:val="20"/>
    </w:rPr>
  </w:style>
  <w:style w:type="character" w:customStyle="1" w:styleId="rvts37">
    <w:name w:val="rvts37"/>
    <w:basedOn w:val="DefaultParagraphFont"/>
    <w:rsid w:val="008D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97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Garg</dc:creator>
  <cp:lastModifiedBy>suthakaran karan</cp:lastModifiedBy>
  <cp:revision>2</cp:revision>
  <dcterms:created xsi:type="dcterms:W3CDTF">2019-11-10T13:03:00Z</dcterms:created>
  <dcterms:modified xsi:type="dcterms:W3CDTF">2019-11-10T13:03:00Z</dcterms:modified>
</cp:coreProperties>
</file>