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44D" w:rsidRDefault="00B93091">
      <w:pPr>
        <w:rPr>
          <w:b/>
        </w:rPr>
      </w:pPr>
      <w:r>
        <w:rPr>
          <w:b/>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6" type="#_x0000_t120" style="position:absolute;margin-left:159pt;margin-top:143.25pt;width:9.75pt;height:6.75pt;z-index:251680768" fillcolor="black [3200]" strokecolor="#f2f2f2 [3041]" strokeweight="3pt">
            <v:shadow on="t" type="perspective" color="#7f7f7f [1601]" opacity=".5" offset="1pt" offset2="-1pt"/>
          </v:shape>
        </w:pict>
      </w:r>
      <w:r>
        <w:rPr>
          <w:b/>
          <w:noProof/>
        </w:rPr>
        <w:pict>
          <v:shapetype id="_x0000_t202" coordsize="21600,21600" o:spt="202" path="m,l,21600r21600,l21600,xe">
            <v:stroke joinstyle="miter"/>
            <v:path gradientshapeok="t" o:connecttype="rect"/>
          </v:shapetype>
          <v:shape id="_x0000_s1045" type="#_x0000_t202" style="position:absolute;margin-left:159pt;margin-top:12pt;width:437.25pt;height:160.5pt;z-index:251679744" stroked="f">
            <v:textbox>
              <w:txbxContent>
                <w:p w:rsidR="00753F4F" w:rsidRDefault="00753F4F">
                  <w:pPr>
                    <w:rPr>
                      <w:rFonts w:ascii="Bookman Old Style" w:hAnsi="Bookman Old Style"/>
                      <w:b/>
                      <w:sz w:val="28"/>
                      <w:szCs w:val="28"/>
                    </w:rPr>
                  </w:pPr>
                  <w:r w:rsidRPr="00753F4F">
                    <w:rPr>
                      <w:rFonts w:ascii="Bookman Old Style" w:hAnsi="Bookman Old Style"/>
                      <w:b/>
                      <w:i/>
                      <w:sz w:val="28"/>
                      <w:szCs w:val="28"/>
                      <w:u w:val="single"/>
                    </w:rPr>
                    <w:t>PROFILE</w:t>
                  </w:r>
                  <w:r w:rsidR="000B7629">
                    <w:rPr>
                      <w:rFonts w:ascii="Bookman Old Style" w:hAnsi="Bookman Old Style"/>
                      <w:b/>
                      <w:i/>
                      <w:sz w:val="28"/>
                      <w:szCs w:val="28"/>
                      <w:u w:val="single"/>
                    </w:rPr>
                    <w:t>:</w:t>
                  </w:r>
                  <w:r w:rsidR="000B7629">
                    <w:rPr>
                      <w:rFonts w:ascii="Bookman Old Style" w:hAnsi="Bookman Old Style"/>
                      <w:b/>
                      <w:sz w:val="28"/>
                      <w:szCs w:val="28"/>
                    </w:rPr>
                    <w:t xml:space="preserve"> </w:t>
                  </w:r>
                </w:p>
                <w:p w:rsidR="002924B1" w:rsidRDefault="002924B1">
                  <w:pPr>
                    <w:rPr>
                      <w:rFonts w:ascii="Bookman Old Style" w:hAnsi="Bookman Old Style"/>
                      <w:b/>
                      <w:sz w:val="20"/>
                      <w:szCs w:val="20"/>
                    </w:rPr>
                  </w:pPr>
                  <w:r>
                    <w:rPr>
                      <w:rFonts w:ascii="Bookman Old Style" w:hAnsi="Bookman Old Style"/>
                      <w:b/>
                      <w:sz w:val="20"/>
                      <w:szCs w:val="20"/>
                    </w:rPr>
                    <w:t>A motivated and and Cisco Certified Network Associate who is keen on applying academic foundation and practical training in a role offering technical support in help desk environment. Accustomed to providing integral technical support and troubleshooting issues to hardware and software installation and set-up. Extremely adopt at providing exceptional customer service support in technical and diverse settings.</w:t>
                  </w:r>
                </w:p>
                <w:p w:rsidR="009D51D6" w:rsidRDefault="009D51D6" w:rsidP="009D51D6">
                  <w:pPr>
                    <w:pStyle w:val="western"/>
                    <w:ind w:right="0"/>
                    <w:rPr>
                      <w:i w:val="0"/>
                      <w:iCs w:val="0"/>
                    </w:rPr>
                  </w:pPr>
                  <w:r>
                    <w:rPr>
                      <w:rFonts w:ascii="Arial" w:hAnsi="Arial"/>
                      <w:i w:val="0"/>
                      <w:iCs w:val="0"/>
                      <w:sz w:val="20"/>
                      <w:szCs w:val="20"/>
                    </w:rPr>
                    <w:t xml:space="preserve"> COMPLETED WORKSHOP TRAINING ON IPv6 DEPLOYMENT AT APRICOT 2019 HELD AT DAEJEON, SOUTH KOREA</w:t>
                  </w:r>
                </w:p>
                <w:p w:rsidR="009D51D6" w:rsidRPr="002924B1" w:rsidRDefault="009D51D6">
                  <w:pPr>
                    <w:rPr>
                      <w:rFonts w:ascii="Bookman Old Style" w:hAnsi="Bookman Old Style"/>
                      <w:b/>
                      <w:sz w:val="20"/>
                      <w:szCs w:val="20"/>
                    </w:rPr>
                  </w:pPr>
                </w:p>
              </w:txbxContent>
            </v:textbox>
          </v:shape>
        </w:pict>
      </w:r>
      <w:r w:rsidR="00F97156">
        <w:rPr>
          <w:b/>
          <w:noProof/>
        </w:rPr>
        <w:drawing>
          <wp:anchor distT="0" distB="0" distL="114300" distR="114300" simplePos="0" relativeHeight="251677696" behindDoc="0" locked="0" layoutInCell="1" allowOverlap="1">
            <wp:simplePos x="0" y="0"/>
            <wp:positionH relativeFrom="column">
              <wp:posOffset>200025</wp:posOffset>
            </wp:positionH>
            <wp:positionV relativeFrom="paragraph">
              <wp:posOffset>0</wp:posOffset>
            </wp:positionV>
            <wp:extent cx="1581150" cy="1790700"/>
            <wp:effectExtent l="0" t="0" r="0" b="0"/>
            <wp:wrapNone/>
            <wp:docPr id="10" name="Picture 9" descr="ajit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itphoto.jpg"/>
                    <pic:cNvPicPr/>
                  </pic:nvPicPr>
                  <pic:blipFill>
                    <a:blip r:embed="rId8"/>
                    <a:stretch>
                      <a:fillRect/>
                    </a:stretch>
                  </pic:blipFill>
                  <pic:spPr>
                    <a:xfrm>
                      <a:off x="0" y="0"/>
                      <a:ext cx="1581150" cy="1790700"/>
                    </a:xfrm>
                    <a:prstGeom prst="ellipse">
                      <a:avLst/>
                    </a:prstGeom>
                  </pic:spPr>
                </pic:pic>
              </a:graphicData>
            </a:graphic>
          </wp:anchor>
        </w:drawing>
      </w:r>
      <w:r>
        <w:rPr>
          <w:b/>
          <w:noProof/>
        </w:rPr>
        <w:pict>
          <v:shape id="_x0000_s1037" type="#_x0000_t202" style="position:absolute;margin-left:3pt;margin-top:687pt;width:144.75pt;height:22.5pt;z-index:251672576;mso-position-horizontal-relative:text;mso-position-vertical-relative:text">
            <v:textbox>
              <w:txbxContent>
                <w:p w:rsidR="00FC1B38" w:rsidRPr="00B1144D" w:rsidRDefault="00B1144D" w:rsidP="00FC1B38">
                  <w:pPr>
                    <w:jc w:val="center"/>
                    <w:rPr>
                      <w:b/>
                      <w:sz w:val="24"/>
                      <w:szCs w:val="24"/>
                    </w:rPr>
                  </w:pPr>
                  <w:r>
                    <w:rPr>
                      <w:b/>
                      <w:sz w:val="24"/>
                      <w:szCs w:val="24"/>
                    </w:rPr>
                    <w:t>Time Management</w:t>
                  </w:r>
                </w:p>
              </w:txbxContent>
            </v:textbox>
          </v:shape>
        </w:pict>
      </w:r>
      <w:r>
        <w:rPr>
          <w:b/>
          <w:noProof/>
        </w:rPr>
        <w:pict>
          <v:shape id="_x0000_s1038" type="#_x0000_t202" style="position:absolute;margin-left:3pt;margin-top:658.5pt;width:144.75pt;height:22.5pt;z-index:251673600;mso-position-horizontal-relative:text;mso-position-vertical-relative:text">
            <v:textbox>
              <w:txbxContent>
                <w:p w:rsidR="00FC1B38" w:rsidRPr="00B1144D" w:rsidRDefault="00B1144D" w:rsidP="00FC1B38">
                  <w:pPr>
                    <w:jc w:val="center"/>
                    <w:rPr>
                      <w:b/>
                      <w:sz w:val="24"/>
                      <w:szCs w:val="24"/>
                    </w:rPr>
                  </w:pPr>
                  <w:r w:rsidRPr="00B1144D">
                    <w:rPr>
                      <w:b/>
                      <w:sz w:val="24"/>
                      <w:szCs w:val="24"/>
                    </w:rPr>
                    <w:t>Good Team Player</w:t>
                  </w:r>
                </w:p>
              </w:txbxContent>
            </v:textbox>
          </v:shape>
        </w:pict>
      </w:r>
      <w:r>
        <w:rPr>
          <w:b/>
          <w:noProof/>
        </w:rPr>
        <w:pict>
          <v:shape id="_x0000_s1039" type="#_x0000_t202" style="position:absolute;margin-left:3pt;margin-top:631.5pt;width:150pt;height:20.25pt;z-index:251674624;mso-position-horizontal-relative:text;mso-position-vertical-relative:text">
            <v:textbox>
              <w:txbxContent>
                <w:p w:rsidR="00FC1B38" w:rsidRPr="00FC1B38" w:rsidRDefault="00FC1B38" w:rsidP="00FC1B38">
                  <w:pPr>
                    <w:rPr>
                      <w:b/>
                      <w:sz w:val="24"/>
                      <w:szCs w:val="24"/>
                    </w:rPr>
                  </w:pPr>
                  <w:r>
                    <w:rPr>
                      <w:b/>
                      <w:sz w:val="24"/>
                      <w:szCs w:val="24"/>
                    </w:rPr>
                    <w:t>Technical Troubleshooting</w:t>
                  </w:r>
                </w:p>
              </w:txbxContent>
            </v:textbox>
          </v:shape>
        </w:pict>
      </w:r>
      <w:r>
        <w:rPr>
          <w:b/>
          <w:noProof/>
        </w:rPr>
        <w:pict>
          <v:shape id="_x0000_s1040" type="#_x0000_t202" style="position:absolute;margin-left:3pt;margin-top:601.5pt;width:144.75pt;height:22.5pt;z-index:251675648;mso-position-horizontal-relative:text;mso-position-vertical-relative:text">
            <v:textbox>
              <w:txbxContent>
                <w:p w:rsidR="00FC1B38" w:rsidRPr="00FC1B38" w:rsidRDefault="00FC1B38" w:rsidP="00FC1B38">
                  <w:pPr>
                    <w:jc w:val="center"/>
                    <w:rPr>
                      <w:b/>
                      <w:sz w:val="24"/>
                      <w:szCs w:val="24"/>
                    </w:rPr>
                  </w:pPr>
                  <w:r>
                    <w:rPr>
                      <w:b/>
                      <w:sz w:val="24"/>
                      <w:szCs w:val="24"/>
                    </w:rPr>
                    <w:t>Software Support</w:t>
                  </w:r>
                </w:p>
              </w:txbxContent>
            </v:textbox>
          </v:shape>
        </w:pict>
      </w:r>
      <w:r>
        <w:rPr>
          <w:b/>
          <w:noProof/>
        </w:rPr>
        <w:pict>
          <v:shape id="_x0000_s1041" type="#_x0000_t202" style="position:absolute;margin-left:3pt;margin-top:572.25pt;width:144.75pt;height:22.5pt;z-index:251676672;mso-position-horizontal-relative:text;mso-position-vertical-relative:text">
            <v:textbox>
              <w:txbxContent>
                <w:p w:rsidR="00FC1B38" w:rsidRPr="00FC1B38" w:rsidRDefault="00FC1B38" w:rsidP="00FC1B38">
                  <w:pPr>
                    <w:jc w:val="center"/>
                    <w:rPr>
                      <w:b/>
                      <w:sz w:val="24"/>
                      <w:szCs w:val="24"/>
                    </w:rPr>
                  </w:pPr>
                  <w:r>
                    <w:rPr>
                      <w:b/>
                      <w:sz w:val="24"/>
                      <w:szCs w:val="24"/>
                    </w:rPr>
                    <w:t>Network Administration</w:t>
                  </w:r>
                </w:p>
              </w:txbxContent>
            </v:textbox>
          </v:shape>
        </w:pict>
      </w:r>
      <w:r>
        <w:rPr>
          <w:b/>
          <w:noProof/>
        </w:rPr>
        <w:pict>
          <v:shape id="_x0000_s1036" type="#_x0000_t202" style="position:absolute;margin-left:3pt;margin-top:535.5pt;width:144.75pt;height:27pt;z-index:251671552;mso-position-horizontal-relative:text;mso-position-vertical-relative:text">
            <v:textbox>
              <w:txbxContent>
                <w:p w:rsidR="008E14CC" w:rsidRPr="008E14CC" w:rsidRDefault="002C0F38" w:rsidP="008E14CC">
                  <w:pPr>
                    <w:jc w:val="center"/>
                    <w:rPr>
                      <w:b/>
                      <w:i/>
                      <w:sz w:val="32"/>
                      <w:szCs w:val="32"/>
                      <w:u w:val="single"/>
                    </w:rPr>
                  </w:pPr>
                  <w:r>
                    <w:rPr>
                      <w:b/>
                      <w:i/>
                      <w:sz w:val="32"/>
                      <w:szCs w:val="32"/>
                      <w:u w:val="single"/>
                    </w:rPr>
                    <w:t>SKILLS</w:t>
                  </w:r>
                </w:p>
              </w:txbxContent>
            </v:textbox>
          </v:shape>
        </w:pict>
      </w:r>
      <w:r>
        <w:rPr>
          <w:b/>
          <w:noProof/>
        </w:rPr>
        <w:pict>
          <v:shape id="_x0000_s1032" type="#_x0000_t202" style="position:absolute;margin-left:3pt;margin-top:404.25pt;width:144.75pt;height:27pt;z-index:251667456;mso-position-horizontal-relative:text;mso-position-vertical-relative:text">
            <v:textbox>
              <w:txbxContent>
                <w:p w:rsidR="008E14CC" w:rsidRPr="008E14CC" w:rsidRDefault="008E14CC" w:rsidP="008E14CC">
                  <w:pPr>
                    <w:jc w:val="center"/>
                    <w:rPr>
                      <w:b/>
                      <w:i/>
                      <w:sz w:val="32"/>
                      <w:szCs w:val="32"/>
                      <w:u w:val="single"/>
                    </w:rPr>
                  </w:pPr>
                  <w:r w:rsidRPr="008E14CC">
                    <w:rPr>
                      <w:b/>
                      <w:i/>
                      <w:sz w:val="32"/>
                      <w:szCs w:val="32"/>
                      <w:u w:val="single"/>
                    </w:rPr>
                    <w:t>CERTIFICATIONS</w:t>
                  </w:r>
                </w:p>
              </w:txbxContent>
            </v:textbox>
          </v:shape>
        </w:pict>
      </w:r>
      <w:r>
        <w:rPr>
          <w:b/>
          <w:noProof/>
        </w:rPr>
        <w:pict>
          <v:shape id="_x0000_s1035" type="#_x0000_t202" style="position:absolute;margin-left:3pt;margin-top:497.25pt;width:144.75pt;height:22.5pt;z-index:251670528;mso-position-horizontal-relative:text;mso-position-vertical-relative:text">
            <v:textbox>
              <w:txbxContent>
                <w:p w:rsidR="008E14CC" w:rsidRPr="008E14CC" w:rsidRDefault="008E14CC" w:rsidP="008E14CC">
                  <w:pPr>
                    <w:jc w:val="center"/>
                    <w:rPr>
                      <w:b/>
                      <w:sz w:val="32"/>
                      <w:szCs w:val="32"/>
                    </w:rPr>
                  </w:pPr>
                  <w:r>
                    <w:rPr>
                      <w:b/>
                      <w:sz w:val="32"/>
                      <w:szCs w:val="32"/>
                    </w:rPr>
                    <w:t>ITIL FOUNDATION</w:t>
                  </w:r>
                </w:p>
              </w:txbxContent>
            </v:textbox>
          </v:shape>
        </w:pict>
      </w:r>
      <w:r>
        <w:rPr>
          <w:b/>
          <w:noProof/>
        </w:rPr>
        <w:pict>
          <v:shape id="_x0000_s1034" type="#_x0000_t202" style="position:absolute;margin-left:3pt;margin-top:467.25pt;width:144.75pt;height:22.5pt;z-index:251669504;mso-position-horizontal-relative:text;mso-position-vertical-relative:text">
            <v:textbox>
              <w:txbxContent>
                <w:p w:rsidR="008E14CC" w:rsidRPr="008E14CC" w:rsidRDefault="008E14CC" w:rsidP="008E14CC">
                  <w:pPr>
                    <w:jc w:val="center"/>
                    <w:rPr>
                      <w:b/>
                      <w:sz w:val="32"/>
                      <w:szCs w:val="32"/>
                    </w:rPr>
                  </w:pPr>
                  <w:r>
                    <w:rPr>
                      <w:b/>
                      <w:sz w:val="32"/>
                      <w:szCs w:val="32"/>
                    </w:rPr>
                    <w:t>CCNA(SECURITY)</w:t>
                  </w:r>
                </w:p>
              </w:txbxContent>
            </v:textbox>
          </v:shape>
        </w:pict>
      </w:r>
      <w:r>
        <w:rPr>
          <w:b/>
          <w:noProof/>
        </w:rPr>
        <w:pict>
          <v:shape id="_x0000_s1033" type="#_x0000_t202" style="position:absolute;margin-left:3pt;margin-top:437.25pt;width:144.75pt;height:22.5pt;z-index:251668480;mso-position-horizontal-relative:text;mso-position-vertical-relative:text">
            <v:textbox>
              <w:txbxContent>
                <w:p w:rsidR="008E14CC" w:rsidRPr="008E14CC" w:rsidRDefault="008E14CC" w:rsidP="008E14CC">
                  <w:pPr>
                    <w:jc w:val="center"/>
                    <w:rPr>
                      <w:b/>
                      <w:sz w:val="32"/>
                      <w:szCs w:val="32"/>
                    </w:rPr>
                  </w:pPr>
                  <w:r>
                    <w:rPr>
                      <w:b/>
                      <w:sz w:val="32"/>
                      <w:szCs w:val="32"/>
                    </w:rPr>
                    <w:t>CCNA(R&amp;S)</w:t>
                  </w:r>
                </w:p>
              </w:txbxContent>
            </v:textbox>
          </v:shape>
        </w:pict>
      </w:r>
      <w:r>
        <w:rPr>
          <w:b/>
          <w:noProof/>
        </w:rPr>
        <w:pict>
          <v:shape id="_x0000_s1031" type="#_x0000_t202" style="position:absolute;margin-left:3pt;margin-top:366.75pt;width:144.75pt;height:22.5pt;z-index:251666432;mso-position-horizontal-relative:text;mso-position-vertical-relative:text">
            <v:textbox>
              <w:txbxContent>
                <w:p w:rsidR="008E14CC" w:rsidRPr="00EC1C6F" w:rsidRDefault="008E14CC" w:rsidP="008E14CC">
                  <w:pPr>
                    <w:jc w:val="center"/>
                  </w:pPr>
                  <w:r>
                    <w:rPr>
                      <w:b/>
                    </w:rPr>
                    <w:t>9310653093/9871880320</w:t>
                  </w:r>
                </w:p>
              </w:txbxContent>
            </v:textbox>
          </v:shape>
        </w:pict>
      </w:r>
      <w:r w:rsidR="008E14CC" w:rsidRPr="008E14CC">
        <w:rPr>
          <w:b/>
          <w:noProof/>
        </w:rPr>
        <w:drawing>
          <wp:anchor distT="0" distB="0" distL="114300" distR="114300" simplePos="0" relativeHeight="251665408" behindDoc="0" locked="0" layoutInCell="1" allowOverlap="1">
            <wp:simplePos x="0" y="0"/>
            <wp:positionH relativeFrom="column">
              <wp:posOffset>828675</wp:posOffset>
            </wp:positionH>
            <wp:positionV relativeFrom="paragraph">
              <wp:posOffset>4210050</wp:posOffset>
            </wp:positionV>
            <wp:extent cx="342900" cy="342900"/>
            <wp:effectExtent l="19050" t="0" r="0" b="0"/>
            <wp:wrapNone/>
            <wp:docPr id="3" name="Picture 2" descr="old-hand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handphone.png"/>
                    <pic:cNvPicPr/>
                  </pic:nvPicPr>
                  <pic:blipFill>
                    <a:blip r:embed="rId9" cstate="print"/>
                    <a:stretch>
                      <a:fillRect/>
                    </a:stretch>
                  </pic:blipFill>
                  <pic:spPr>
                    <a:xfrm>
                      <a:off x="0" y="0"/>
                      <a:ext cx="342900" cy="342900"/>
                    </a:xfrm>
                    <a:prstGeom prst="rect">
                      <a:avLst/>
                    </a:prstGeom>
                  </pic:spPr>
                </pic:pic>
              </a:graphicData>
            </a:graphic>
          </wp:anchor>
        </w:drawing>
      </w:r>
      <w:r w:rsidR="00EC1C6F" w:rsidRPr="008E14CC">
        <w:rPr>
          <w:b/>
          <w:noProof/>
        </w:rPr>
        <w:drawing>
          <wp:anchor distT="0" distB="0" distL="114300" distR="114300" simplePos="0" relativeHeight="251663360" behindDoc="0" locked="0" layoutInCell="1" allowOverlap="1">
            <wp:simplePos x="0" y="0"/>
            <wp:positionH relativeFrom="column">
              <wp:posOffset>742950</wp:posOffset>
            </wp:positionH>
            <wp:positionV relativeFrom="paragraph">
              <wp:posOffset>3314700</wp:posOffset>
            </wp:positionV>
            <wp:extent cx="304800" cy="304800"/>
            <wp:effectExtent l="0" t="0" r="0" b="0"/>
            <wp:wrapNone/>
            <wp:docPr id="2" name="Picture 1" descr="maps-and-fla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s-and-flags.png"/>
                    <pic:cNvPicPr/>
                  </pic:nvPicPr>
                  <pic:blipFill>
                    <a:blip r:embed="rId10" cstate="print"/>
                    <a:stretch>
                      <a:fillRect/>
                    </a:stretch>
                  </pic:blipFill>
                  <pic:spPr>
                    <a:xfrm>
                      <a:off x="0" y="0"/>
                      <a:ext cx="304800" cy="304800"/>
                    </a:xfrm>
                    <a:prstGeom prst="rect">
                      <a:avLst/>
                    </a:prstGeom>
                  </pic:spPr>
                </pic:pic>
              </a:graphicData>
            </a:graphic>
          </wp:anchor>
        </w:drawing>
      </w:r>
      <w:r>
        <w:rPr>
          <w:b/>
          <w:noProof/>
        </w:rPr>
        <w:pict>
          <v:shape id="_x0000_s1029" type="#_x0000_t202" style="position:absolute;margin-left:3pt;margin-top:236.25pt;width:144.75pt;height:22.5pt;z-index:251662336;mso-position-horizontal-relative:text;mso-position-vertical-relative:text">
            <v:textbox>
              <w:txbxContent>
                <w:p w:rsidR="00EC1C6F" w:rsidRPr="00EC1C6F" w:rsidRDefault="00EC1C6F" w:rsidP="00EC1C6F">
                  <w:pPr>
                    <w:jc w:val="center"/>
                  </w:pPr>
                  <w:r w:rsidRPr="00EC1C6F">
                    <w:rPr>
                      <w:b/>
                    </w:rPr>
                    <w:t>replytoajitsingh@gmail.com</w:t>
                  </w:r>
                </w:p>
              </w:txbxContent>
            </v:textbox>
          </v:shape>
        </w:pict>
      </w:r>
      <w:r w:rsidR="00EC1C6F" w:rsidRPr="008E14CC">
        <w:rPr>
          <w:b/>
          <w:noProof/>
        </w:rPr>
        <w:drawing>
          <wp:anchor distT="0" distB="0" distL="114300" distR="114300" simplePos="0" relativeHeight="251661312" behindDoc="0" locked="0" layoutInCell="1" allowOverlap="1">
            <wp:simplePos x="0" y="0"/>
            <wp:positionH relativeFrom="column">
              <wp:posOffset>742950</wp:posOffset>
            </wp:positionH>
            <wp:positionV relativeFrom="paragraph">
              <wp:posOffset>2647950</wp:posOffset>
            </wp:positionV>
            <wp:extent cx="323850" cy="323850"/>
            <wp:effectExtent l="19050" t="0" r="0" b="0"/>
            <wp:wrapNone/>
            <wp:docPr id="1" name="Picture 0" descr="black-back-closed-envelope-sh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back-closed-envelope-shape.png"/>
                    <pic:cNvPicPr/>
                  </pic:nvPicPr>
                  <pic:blipFill>
                    <a:blip r:embed="rId11" cstate="print"/>
                    <a:stretch>
                      <a:fillRect/>
                    </a:stretch>
                  </pic:blipFill>
                  <pic:spPr>
                    <a:xfrm>
                      <a:off x="0" y="0"/>
                      <a:ext cx="323850" cy="323850"/>
                    </a:xfrm>
                    <a:prstGeom prst="rect">
                      <a:avLst/>
                    </a:prstGeom>
                  </pic:spPr>
                </pic:pic>
              </a:graphicData>
            </a:graphic>
          </wp:anchor>
        </w:drawing>
      </w:r>
      <w:r>
        <w:rPr>
          <w:b/>
          <w:noProof/>
        </w:rPr>
        <w:pict>
          <v:shape id="_x0000_s1028" type="#_x0000_t202" style="position:absolute;margin-left:3pt;margin-top:183.75pt;width:144.75pt;height:22.5pt;z-index:251660288;mso-position-horizontal-relative:text;mso-position-vertical-relative:text">
            <v:textbox>
              <w:txbxContent>
                <w:p w:rsidR="00EC1C6F" w:rsidRPr="00EC1C6F" w:rsidRDefault="00EC1C6F" w:rsidP="00EC1C6F">
                  <w:pPr>
                    <w:jc w:val="center"/>
                    <w:rPr>
                      <w:b/>
                      <w:sz w:val="28"/>
                      <w:szCs w:val="28"/>
                    </w:rPr>
                  </w:pPr>
                  <w:r w:rsidRPr="00EC1C6F">
                    <w:rPr>
                      <w:b/>
                      <w:sz w:val="28"/>
                      <w:szCs w:val="28"/>
                    </w:rPr>
                    <w:t>HELPDESK ENGINEER</w:t>
                  </w:r>
                </w:p>
              </w:txbxContent>
            </v:textbox>
          </v:shape>
        </w:pict>
      </w:r>
      <w:r>
        <w:rPr>
          <w:b/>
          <w:noProof/>
        </w:rPr>
        <w:pict>
          <v:shape id="_x0000_s1027" type="#_x0000_t202" style="position:absolute;margin-left:10.5pt;margin-top:143.25pt;width:137.25pt;height:29.25pt;z-index:251659264;mso-position-horizontal-relative:text;mso-position-vertical-relative:text">
            <v:textbox>
              <w:txbxContent>
                <w:p w:rsidR="00EC1C6F" w:rsidRPr="00F65F5A" w:rsidRDefault="00EC1C6F" w:rsidP="00EC1C6F">
                  <w:pPr>
                    <w:jc w:val="center"/>
                    <w:rPr>
                      <w:b/>
                      <w:sz w:val="36"/>
                      <w:szCs w:val="36"/>
                      <w:u w:val="single"/>
                    </w:rPr>
                  </w:pPr>
                  <w:r w:rsidRPr="00F65F5A">
                    <w:rPr>
                      <w:b/>
                      <w:sz w:val="36"/>
                      <w:szCs w:val="36"/>
                      <w:u w:val="single"/>
                    </w:rPr>
                    <w:t>AJIT SINGH</w:t>
                  </w:r>
                </w:p>
              </w:txbxContent>
            </v:textbox>
          </v:shape>
        </w:pict>
      </w:r>
      <w:r w:rsidR="00F97156">
        <w:rPr>
          <w:b/>
          <w:noProof/>
        </w:rPr>
        <w:drawing>
          <wp:inline distT="0" distB="0" distL="0" distR="0">
            <wp:extent cx="1581150" cy="1790700"/>
            <wp:effectExtent l="19050" t="0" r="0" b="0"/>
            <wp:docPr id="9" name="Picture 8" descr="ajit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itphoto.jpg"/>
                    <pic:cNvPicPr/>
                  </pic:nvPicPr>
                  <pic:blipFill>
                    <a:blip r:embed="rId8"/>
                    <a:stretch>
                      <a:fillRect/>
                    </a:stretch>
                  </pic:blipFill>
                  <pic:spPr>
                    <a:xfrm>
                      <a:off x="0" y="0"/>
                      <a:ext cx="1581150" cy="1790700"/>
                    </a:xfrm>
                    <a:prstGeom prst="rect">
                      <a:avLst/>
                    </a:prstGeom>
                  </pic:spPr>
                </pic:pic>
              </a:graphicData>
            </a:graphic>
          </wp:inline>
        </w:drawing>
      </w:r>
      <w:r>
        <w:rPr>
          <w:b/>
          <w:noProof/>
        </w:rPr>
        <w:pict>
          <v:rect id="_x0000_s1026" style="position:absolute;margin-left:-4.5pt;margin-top:-2.25pt;width:157.5pt;height:795pt;z-index:251658240;mso-position-horizontal-relative:text;mso-position-vertical-relative:text" fillcolor="#666 [1936]" strokecolor="#666 [1936]" strokeweight="1pt">
            <v:fill color2="#ccc [656]" angle="-45" focus="-50%" type="gradient"/>
            <v:shadow on="t" type="perspective" color="#7f7f7f [1601]" opacity=".5" offset="1pt" offset2="-3pt"/>
          </v:rect>
        </w:pict>
      </w:r>
      <w:r w:rsidR="008E14CC" w:rsidRPr="008E14CC">
        <w:rPr>
          <w:b/>
        </w:rPr>
        <w:t xml:space="preserve">               </w:t>
      </w:r>
    </w:p>
    <w:p w:rsidR="00191F33" w:rsidRDefault="00B93091" w:rsidP="00295274">
      <w:pPr>
        <w:tabs>
          <w:tab w:val="left" w:pos="5460"/>
        </w:tabs>
      </w:pPr>
      <w:r w:rsidRPr="00B93091">
        <w:rPr>
          <w:b/>
          <w:noProof/>
        </w:rPr>
        <w:pict>
          <v:shape id="_x0000_s1044" type="#_x0000_t202" style="position:absolute;margin-left:159pt;margin-top:105.75pt;width:437.25pt;height:525.2pt;z-index:251678720" stroked="f">
            <v:textbox>
              <w:txbxContent>
                <w:p w:rsidR="00753F4F" w:rsidRDefault="00753F4F" w:rsidP="00753F4F">
                  <w:pPr>
                    <w:pStyle w:val="NoSpacing"/>
                    <w:rPr>
                      <w:b/>
                      <w:u w:val="single"/>
                    </w:rPr>
                  </w:pPr>
                </w:p>
                <w:p w:rsidR="00753F4F" w:rsidRDefault="00753F4F" w:rsidP="00753F4F">
                  <w:pPr>
                    <w:pStyle w:val="NoSpacing"/>
                    <w:rPr>
                      <w:b/>
                      <w:u w:val="single"/>
                    </w:rPr>
                  </w:pPr>
                </w:p>
                <w:p w:rsidR="00753F4F" w:rsidRDefault="00753F4F" w:rsidP="00753F4F">
                  <w:pPr>
                    <w:pStyle w:val="NoSpacing"/>
                    <w:rPr>
                      <w:b/>
                      <w:u w:val="single"/>
                    </w:rPr>
                  </w:pPr>
                </w:p>
                <w:p w:rsidR="00753F4F" w:rsidRPr="000B7629" w:rsidRDefault="00753F4F" w:rsidP="00753F4F">
                  <w:pPr>
                    <w:pStyle w:val="NoSpacing"/>
                    <w:rPr>
                      <w:rFonts w:ascii="Bookman Old Style" w:hAnsi="Bookman Old Style"/>
                      <w:b/>
                      <w:u w:val="single"/>
                    </w:rPr>
                  </w:pPr>
                  <w:r w:rsidRPr="000B7629">
                    <w:rPr>
                      <w:rFonts w:ascii="Bookman Old Style" w:hAnsi="Bookman Old Style"/>
                      <w:b/>
                      <w:sz w:val="28"/>
                      <w:szCs w:val="28"/>
                      <w:u w:val="single"/>
                    </w:rPr>
                    <w:t>EMPLOYMENT EXPERIENCE</w:t>
                  </w:r>
                  <w:r w:rsidRPr="000B7629">
                    <w:rPr>
                      <w:rFonts w:ascii="Bookman Old Style" w:hAnsi="Bookman Old Style"/>
                      <w:b/>
                      <w:sz w:val="28"/>
                      <w:szCs w:val="28"/>
                    </w:rPr>
                    <w:t xml:space="preserve"> :      </w:t>
                  </w:r>
                  <w:r w:rsidRPr="000B7629">
                    <w:rPr>
                      <w:rFonts w:ascii="Bookman Old Style" w:hAnsi="Bookman Old Style"/>
                      <w:b/>
                    </w:rPr>
                    <w:t xml:space="preserve">                                                     </w:t>
                  </w:r>
                </w:p>
                <w:p w:rsidR="00753F4F" w:rsidRDefault="00753F4F" w:rsidP="00753F4F">
                  <w:pPr>
                    <w:pStyle w:val="NoSpacing"/>
                    <w:rPr>
                      <w:b/>
                      <w:u w:val="single"/>
                    </w:rPr>
                  </w:pPr>
                </w:p>
                <w:p w:rsidR="00753F4F" w:rsidRDefault="00753F4F" w:rsidP="00753F4F">
                  <w:pPr>
                    <w:pStyle w:val="NoSpacing"/>
                    <w:rPr>
                      <w:b/>
                      <w:u w:val="single"/>
                    </w:rPr>
                  </w:pPr>
                </w:p>
                <w:p w:rsidR="00753F4F" w:rsidRDefault="00753F4F" w:rsidP="00753F4F">
                  <w:pPr>
                    <w:pStyle w:val="NoSpacing"/>
                    <w:rPr>
                      <w:b/>
                      <w:u w:val="single"/>
                    </w:rPr>
                  </w:pPr>
                </w:p>
                <w:p w:rsidR="00B552DF" w:rsidRPr="00753F4F" w:rsidRDefault="00B552DF" w:rsidP="00753F4F">
                  <w:pPr>
                    <w:pStyle w:val="NoSpacing"/>
                    <w:rPr>
                      <w:b/>
                      <w:u w:val="single"/>
                    </w:rPr>
                  </w:pPr>
                  <w:r w:rsidRPr="00753F4F">
                    <w:rPr>
                      <w:b/>
                      <w:u w:val="single"/>
                    </w:rPr>
                    <w:t>NATIONAL INTERNET EXCHANGE OF INDIA</w:t>
                  </w:r>
                </w:p>
                <w:p w:rsidR="00B552DF" w:rsidRDefault="00B552DF" w:rsidP="00753F4F">
                  <w:pPr>
                    <w:pStyle w:val="NoSpacing"/>
                  </w:pPr>
                </w:p>
                <w:p w:rsidR="00B552DF" w:rsidRDefault="00B552DF" w:rsidP="00753F4F">
                  <w:pPr>
                    <w:pStyle w:val="NoSpacing"/>
                    <w:rPr>
                      <w:b/>
                      <w:bCs/>
                    </w:rPr>
                  </w:pPr>
                  <w:r w:rsidRPr="00753F4F">
                    <w:rPr>
                      <w:b/>
                    </w:rPr>
                    <w:t>HELPDESK ENGINEER</w:t>
                  </w:r>
                  <w:r>
                    <w:t xml:space="preserve"> </w:t>
                  </w:r>
                  <w:r>
                    <w:rPr>
                      <w:b/>
                      <w:bCs/>
                    </w:rPr>
                    <w:t xml:space="preserve">Since (Aug-2016 to Till Present) </w:t>
                  </w:r>
                </w:p>
                <w:p w:rsidR="00753F4F" w:rsidRDefault="00753F4F" w:rsidP="00753F4F">
                  <w:pPr>
                    <w:pStyle w:val="NoSpacing"/>
                    <w:rPr>
                      <w:bCs/>
                    </w:rPr>
                  </w:pPr>
                </w:p>
                <w:p w:rsidR="00B552DF" w:rsidRPr="00753F4F" w:rsidRDefault="00B552DF" w:rsidP="00753F4F">
                  <w:pPr>
                    <w:pStyle w:val="NoSpacing"/>
                    <w:rPr>
                      <w:bCs/>
                    </w:rPr>
                  </w:pPr>
                  <w:r w:rsidRPr="00753F4F">
                    <w:rPr>
                      <w:bCs/>
                    </w:rPr>
                    <w:t>The National Internet Exchange of India is the neutral meeting point of the ISP in Idia. Its main purpose is to facilitate exchange of domestic Internet traffic between the peering ISP members. This enables more efficient use of international bandwidth, saving foreign exchange. It also improves the Quality of services for the customers of member ISPs, by avoiding multiple international hops and thus reducing latency.</w:t>
                  </w:r>
                </w:p>
                <w:p w:rsidR="00B552DF" w:rsidRDefault="00B552DF" w:rsidP="00753F4F">
                  <w:pPr>
                    <w:pStyle w:val="NoSpacing"/>
                  </w:pPr>
                </w:p>
                <w:p w:rsidR="00753F4F" w:rsidRDefault="00753F4F" w:rsidP="00753F4F">
                  <w:pPr>
                    <w:pStyle w:val="western"/>
                    <w:ind w:right="0"/>
                    <w:rPr>
                      <w:rFonts w:ascii="Calibri" w:hAnsi="Calibri"/>
                      <w:bCs w:val="0"/>
                      <w:i w:val="0"/>
                      <w:iCs w:val="0"/>
                      <w:sz w:val="24"/>
                      <w:szCs w:val="24"/>
                    </w:rPr>
                  </w:pPr>
                  <w:r w:rsidRPr="00753F4F">
                    <w:rPr>
                      <w:rFonts w:ascii="Calibri" w:hAnsi="Calibri"/>
                      <w:i w:val="0"/>
                      <w:iCs w:val="0"/>
                      <w:sz w:val="24"/>
                      <w:szCs w:val="24"/>
                      <w:u w:val="single"/>
                    </w:rPr>
                    <w:t>ACCOMPLISHMENTS</w:t>
                  </w:r>
                  <w:r w:rsidRPr="00753F4F">
                    <w:rPr>
                      <w:rFonts w:ascii="Calibri" w:hAnsi="Calibri"/>
                      <w:bCs w:val="0"/>
                      <w:i w:val="0"/>
                      <w:iCs w:val="0"/>
                      <w:sz w:val="24"/>
                      <w:szCs w:val="24"/>
                    </w:rPr>
                    <w:t xml:space="preserve"> :</w:t>
                  </w:r>
                </w:p>
                <w:p w:rsidR="000B7629" w:rsidRPr="00753F4F" w:rsidRDefault="000B7629" w:rsidP="00753F4F">
                  <w:pPr>
                    <w:pStyle w:val="western"/>
                    <w:ind w:right="0"/>
                    <w:rPr>
                      <w:rFonts w:ascii="Calibri" w:hAnsi="Calibri"/>
                      <w:bCs w:val="0"/>
                      <w:i w:val="0"/>
                      <w:iCs w:val="0"/>
                      <w:sz w:val="24"/>
                      <w:szCs w:val="24"/>
                    </w:rPr>
                  </w:pPr>
                </w:p>
                <w:p w:rsidR="00753F4F" w:rsidRPr="00753F4F" w:rsidRDefault="00753F4F" w:rsidP="00753F4F">
                  <w:pPr>
                    <w:pStyle w:val="western"/>
                    <w:numPr>
                      <w:ilvl w:val="0"/>
                      <w:numId w:val="1"/>
                    </w:numPr>
                    <w:ind w:right="0"/>
                    <w:rPr>
                      <w:rFonts w:ascii="Californian FB" w:hAnsi="Californian FB"/>
                      <w:b w:val="0"/>
                      <w:bCs w:val="0"/>
                      <w:i w:val="0"/>
                      <w:iCs w:val="0"/>
                    </w:rPr>
                  </w:pPr>
                  <w:r w:rsidRPr="00753F4F">
                    <w:rPr>
                      <w:rFonts w:ascii="Californian FB" w:hAnsi="Californian FB"/>
                      <w:b w:val="0"/>
                      <w:bCs w:val="0"/>
                      <w:i w:val="0"/>
                      <w:iCs w:val="0"/>
                      <w:sz w:val="24"/>
                      <w:szCs w:val="24"/>
                    </w:rPr>
                    <w:t>Provided first-tier support and troubleshooting for technology products and applications</w:t>
                  </w:r>
                </w:p>
                <w:p w:rsidR="00753F4F" w:rsidRPr="00753F4F" w:rsidRDefault="00753F4F" w:rsidP="00753F4F">
                  <w:pPr>
                    <w:pStyle w:val="western"/>
                    <w:numPr>
                      <w:ilvl w:val="0"/>
                      <w:numId w:val="1"/>
                    </w:numPr>
                    <w:ind w:right="0"/>
                    <w:rPr>
                      <w:rFonts w:ascii="Californian FB" w:hAnsi="Californian FB"/>
                      <w:b w:val="0"/>
                      <w:bCs w:val="0"/>
                      <w:i w:val="0"/>
                      <w:iCs w:val="0"/>
                    </w:rPr>
                  </w:pPr>
                  <w:r w:rsidRPr="00753F4F">
                    <w:rPr>
                      <w:rFonts w:ascii="Californian FB" w:hAnsi="Californian FB"/>
                      <w:b w:val="0"/>
                      <w:bCs w:val="0"/>
                      <w:i w:val="0"/>
                      <w:iCs w:val="0"/>
                      <w:sz w:val="24"/>
                      <w:szCs w:val="24"/>
                    </w:rPr>
                    <w:t xml:space="preserve">Diagnose, troubleshoot and resolve a wide range of software, hardware and network issues </w:t>
                  </w:r>
                </w:p>
                <w:p w:rsidR="00753F4F" w:rsidRPr="00753F4F" w:rsidRDefault="00753F4F" w:rsidP="00753F4F">
                  <w:pPr>
                    <w:pStyle w:val="western"/>
                    <w:numPr>
                      <w:ilvl w:val="0"/>
                      <w:numId w:val="1"/>
                    </w:numPr>
                    <w:ind w:right="0"/>
                    <w:rPr>
                      <w:rFonts w:ascii="Californian FB" w:hAnsi="Californian FB"/>
                      <w:b w:val="0"/>
                      <w:bCs w:val="0"/>
                      <w:i w:val="0"/>
                      <w:iCs w:val="0"/>
                    </w:rPr>
                  </w:pPr>
                  <w:r w:rsidRPr="00753F4F">
                    <w:rPr>
                      <w:rFonts w:ascii="Californian FB" w:hAnsi="Californian FB"/>
                      <w:b w:val="0"/>
                      <w:bCs w:val="0"/>
                      <w:i w:val="0"/>
                      <w:iCs w:val="0"/>
                      <w:sz w:val="24"/>
                      <w:szCs w:val="24"/>
                    </w:rPr>
                    <w:t>Managed inventory and tracked all hardware and software used</w:t>
                  </w:r>
                </w:p>
                <w:p w:rsidR="00753F4F" w:rsidRPr="00753F4F" w:rsidRDefault="00753F4F" w:rsidP="00753F4F">
                  <w:pPr>
                    <w:pStyle w:val="western"/>
                    <w:numPr>
                      <w:ilvl w:val="0"/>
                      <w:numId w:val="1"/>
                    </w:numPr>
                    <w:ind w:right="0"/>
                    <w:rPr>
                      <w:rFonts w:ascii="Californian FB" w:hAnsi="Californian FB"/>
                      <w:b w:val="0"/>
                      <w:bCs w:val="0"/>
                      <w:i w:val="0"/>
                      <w:iCs w:val="0"/>
                    </w:rPr>
                  </w:pPr>
                  <w:r w:rsidRPr="00753F4F">
                    <w:rPr>
                      <w:rFonts w:ascii="Californian FB" w:hAnsi="Californian FB"/>
                      <w:b w:val="0"/>
                      <w:bCs w:val="0"/>
                      <w:i w:val="0"/>
                      <w:iCs w:val="0"/>
                      <w:sz w:val="20"/>
                      <w:szCs w:val="20"/>
                    </w:rPr>
                    <w:t>Providing prompt responses to IT questions from Affiliates</w:t>
                  </w:r>
                </w:p>
                <w:p w:rsidR="00753F4F" w:rsidRPr="00753F4F" w:rsidRDefault="00753F4F" w:rsidP="00753F4F">
                  <w:pPr>
                    <w:pStyle w:val="western"/>
                    <w:numPr>
                      <w:ilvl w:val="0"/>
                      <w:numId w:val="1"/>
                    </w:numPr>
                    <w:ind w:right="0"/>
                    <w:rPr>
                      <w:rFonts w:ascii="Californian FB" w:hAnsi="Californian FB"/>
                      <w:b w:val="0"/>
                      <w:bCs w:val="0"/>
                      <w:i w:val="0"/>
                      <w:iCs w:val="0"/>
                    </w:rPr>
                  </w:pPr>
                  <w:r w:rsidRPr="00753F4F">
                    <w:rPr>
                      <w:rFonts w:ascii="Californian FB" w:hAnsi="Californian FB"/>
                      <w:b w:val="0"/>
                      <w:bCs w:val="0"/>
                      <w:i w:val="0"/>
                      <w:iCs w:val="0"/>
                      <w:sz w:val="20"/>
                      <w:szCs w:val="20"/>
                    </w:rPr>
                    <w:t>Provide troubleshooting and first level diagnosis of IT problems</w:t>
                  </w:r>
                </w:p>
                <w:p w:rsidR="00753F4F" w:rsidRPr="00753F4F" w:rsidRDefault="00753F4F" w:rsidP="00753F4F">
                  <w:pPr>
                    <w:pStyle w:val="western"/>
                    <w:numPr>
                      <w:ilvl w:val="0"/>
                      <w:numId w:val="1"/>
                    </w:numPr>
                    <w:ind w:right="0"/>
                    <w:rPr>
                      <w:rFonts w:ascii="Californian FB" w:hAnsi="Californian FB"/>
                      <w:b w:val="0"/>
                      <w:bCs w:val="0"/>
                      <w:i w:val="0"/>
                      <w:iCs w:val="0"/>
                    </w:rPr>
                  </w:pPr>
                  <w:r w:rsidRPr="00753F4F">
                    <w:rPr>
                      <w:rFonts w:ascii="Californian FB" w:hAnsi="Californian FB"/>
                      <w:b w:val="0"/>
                      <w:bCs w:val="0"/>
                      <w:i w:val="0"/>
                      <w:iCs w:val="0"/>
                      <w:sz w:val="20"/>
                      <w:szCs w:val="20"/>
                    </w:rPr>
                    <w:t>Checking the usage of IP Resources with the Network Diagram for the delegation of IP resources</w:t>
                  </w:r>
                </w:p>
                <w:p w:rsidR="00753F4F" w:rsidRPr="00753F4F" w:rsidRDefault="00753F4F" w:rsidP="00753F4F">
                  <w:pPr>
                    <w:pStyle w:val="western"/>
                    <w:numPr>
                      <w:ilvl w:val="0"/>
                      <w:numId w:val="1"/>
                    </w:numPr>
                    <w:ind w:right="0"/>
                    <w:rPr>
                      <w:rFonts w:ascii="Californian FB" w:hAnsi="Californian FB"/>
                      <w:b w:val="0"/>
                      <w:bCs w:val="0"/>
                      <w:i w:val="0"/>
                      <w:iCs w:val="0"/>
                    </w:rPr>
                  </w:pPr>
                  <w:r w:rsidRPr="00753F4F">
                    <w:rPr>
                      <w:rFonts w:ascii="Californian FB" w:hAnsi="Californian FB"/>
                      <w:b w:val="0"/>
                      <w:bCs w:val="0"/>
                      <w:i w:val="0"/>
                      <w:iCs w:val="0"/>
                      <w:sz w:val="20"/>
                      <w:szCs w:val="20"/>
                    </w:rPr>
                    <w:t>Assisting Affiliates in updating in APNIC whois database.</w:t>
                  </w:r>
                </w:p>
                <w:p w:rsidR="00753F4F" w:rsidRPr="00753F4F" w:rsidRDefault="00753F4F" w:rsidP="00753F4F">
                  <w:pPr>
                    <w:pStyle w:val="western"/>
                    <w:numPr>
                      <w:ilvl w:val="0"/>
                      <w:numId w:val="1"/>
                    </w:numPr>
                    <w:ind w:right="0"/>
                    <w:rPr>
                      <w:rFonts w:ascii="Californian FB" w:hAnsi="Californian FB"/>
                      <w:b w:val="0"/>
                      <w:bCs w:val="0"/>
                      <w:i w:val="0"/>
                      <w:iCs w:val="0"/>
                    </w:rPr>
                  </w:pPr>
                  <w:r w:rsidRPr="00753F4F">
                    <w:rPr>
                      <w:rFonts w:ascii="Californian FB" w:hAnsi="Californian FB"/>
                      <w:b w:val="0"/>
                      <w:bCs w:val="0"/>
                      <w:i w:val="0"/>
                      <w:iCs w:val="0"/>
                      <w:sz w:val="24"/>
                      <w:szCs w:val="24"/>
                    </w:rPr>
                    <w:t>Performed physical set up of desktop hardware and software</w:t>
                  </w:r>
                </w:p>
                <w:p w:rsidR="00753F4F" w:rsidRDefault="00753F4F" w:rsidP="00753F4F">
                  <w:pPr>
                    <w:pStyle w:val="NoSpacing"/>
                  </w:pPr>
                </w:p>
                <w:p w:rsidR="00410BFA" w:rsidRDefault="00410BFA" w:rsidP="00753F4F">
                  <w:pPr>
                    <w:pStyle w:val="NoSpacing"/>
                  </w:pPr>
                </w:p>
                <w:p w:rsidR="00410BFA" w:rsidRDefault="00410BFA" w:rsidP="00753F4F">
                  <w:pPr>
                    <w:pStyle w:val="NoSpacing"/>
                  </w:pPr>
                </w:p>
                <w:p w:rsidR="00410BFA" w:rsidRDefault="00410BFA" w:rsidP="00753F4F">
                  <w:pPr>
                    <w:pStyle w:val="NoSpacing"/>
                  </w:pPr>
                </w:p>
                <w:p w:rsidR="00410BFA" w:rsidRDefault="00410BFA" w:rsidP="00753F4F">
                  <w:pPr>
                    <w:pStyle w:val="NoSpacing"/>
                  </w:pPr>
                </w:p>
                <w:p w:rsidR="00410BFA" w:rsidRDefault="00410BFA" w:rsidP="00753F4F">
                  <w:pPr>
                    <w:pStyle w:val="NoSpacing"/>
                  </w:pPr>
                </w:p>
                <w:p w:rsidR="00410BFA" w:rsidRDefault="00410BFA" w:rsidP="00753F4F">
                  <w:pPr>
                    <w:pStyle w:val="NoSpacing"/>
                  </w:pPr>
                </w:p>
                <w:p w:rsidR="00410BFA" w:rsidRDefault="00410BFA" w:rsidP="00753F4F">
                  <w:pPr>
                    <w:pStyle w:val="NoSpacing"/>
                  </w:pPr>
                </w:p>
              </w:txbxContent>
            </v:textbox>
          </v:shape>
        </w:pict>
      </w:r>
      <w:r w:rsidRPr="00B93091">
        <w:rPr>
          <w:b/>
          <w:noProof/>
        </w:rPr>
        <w:pict>
          <v:shape id="_x0000_s1030" type="#_x0000_t202" style="position:absolute;margin-left:3pt;margin-top:138.75pt;width:144.75pt;height:22.5pt;z-index:251664384">
            <v:textbox>
              <w:txbxContent>
                <w:p w:rsidR="00EC1C6F" w:rsidRPr="00915630" w:rsidRDefault="00A85827" w:rsidP="00EC1C6F">
                  <w:pPr>
                    <w:jc w:val="center"/>
                    <w:rPr>
                      <w:sz w:val="24"/>
                      <w:szCs w:val="24"/>
                    </w:rPr>
                  </w:pPr>
                  <w:r w:rsidRPr="00915630">
                    <w:rPr>
                      <w:b/>
                      <w:sz w:val="24"/>
                      <w:szCs w:val="24"/>
                    </w:rPr>
                    <w:t>EAST DELHI</w:t>
                  </w:r>
                </w:p>
              </w:txbxContent>
            </v:textbox>
          </v:shape>
        </w:pict>
      </w:r>
      <w:r w:rsidR="00C13435">
        <w:rPr>
          <w:noProof/>
        </w:rPr>
        <w:drawing>
          <wp:inline distT="0" distB="0" distL="0" distR="0">
            <wp:extent cx="1581150" cy="1790700"/>
            <wp:effectExtent l="19050" t="0" r="0" b="0"/>
            <wp:docPr id="7" name="Picture 5" descr="ajit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itphoto.jpg"/>
                    <pic:cNvPicPr/>
                  </pic:nvPicPr>
                  <pic:blipFill>
                    <a:blip r:embed="rId8"/>
                    <a:stretch>
                      <a:fillRect/>
                    </a:stretch>
                  </pic:blipFill>
                  <pic:spPr>
                    <a:xfrm>
                      <a:off x="0" y="0"/>
                      <a:ext cx="1581150" cy="1790700"/>
                    </a:xfrm>
                    <a:prstGeom prst="rect">
                      <a:avLst/>
                    </a:prstGeom>
                  </pic:spPr>
                </pic:pic>
              </a:graphicData>
            </a:graphic>
          </wp:inline>
        </w:drawing>
      </w: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410BFA" w:rsidRDefault="00410BFA" w:rsidP="00295274">
      <w:pPr>
        <w:tabs>
          <w:tab w:val="left" w:pos="5460"/>
        </w:tabs>
      </w:pPr>
    </w:p>
    <w:p w:rsidR="005A620E" w:rsidRPr="005A620E" w:rsidRDefault="005A620E" w:rsidP="005A620E">
      <w:pPr>
        <w:pStyle w:val="NoSpacing"/>
        <w:rPr>
          <w:b/>
          <w:u w:val="single"/>
        </w:rPr>
      </w:pPr>
      <w:r w:rsidRPr="005A620E">
        <w:rPr>
          <w:b/>
        </w:rPr>
        <w:t xml:space="preserve">  </w:t>
      </w:r>
      <w:r w:rsidRPr="005A620E">
        <w:rPr>
          <w:b/>
          <w:u w:val="single"/>
        </w:rPr>
        <w:t>CORPORATE MANTRA PVT. LTD. (Providing Manpower to Steria India Pvt. Ltd.)</w:t>
      </w:r>
    </w:p>
    <w:p w:rsidR="005A620E" w:rsidRPr="005A620E" w:rsidRDefault="005A620E" w:rsidP="005A620E">
      <w:pPr>
        <w:pStyle w:val="NoSpacing"/>
        <w:rPr>
          <w:b/>
          <w:u w:val="single"/>
        </w:rPr>
      </w:pPr>
    </w:p>
    <w:p w:rsidR="005A620E" w:rsidRPr="005A620E" w:rsidRDefault="005A620E" w:rsidP="005A620E">
      <w:pPr>
        <w:pStyle w:val="NoSpacing"/>
        <w:rPr>
          <w:b/>
          <w:u w:val="single"/>
        </w:rPr>
      </w:pPr>
      <w:r w:rsidRPr="005A620E">
        <w:rPr>
          <w:b/>
        </w:rPr>
        <w:t xml:space="preserve">  </w:t>
      </w:r>
      <w:r w:rsidRPr="005A620E">
        <w:rPr>
          <w:b/>
          <w:u w:val="single"/>
        </w:rPr>
        <w:t xml:space="preserve">INFRASRTUCTURE AND APPLICATION ENGINEER –MODERN POLICE CONTROL ROOM-GHAZIABAD Since (Jan-2015 to July 2016) </w:t>
      </w:r>
    </w:p>
    <w:p w:rsidR="005A620E" w:rsidRDefault="005A620E" w:rsidP="005A620E">
      <w:pPr>
        <w:pStyle w:val="NoSpacing"/>
      </w:pPr>
    </w:p>
    <w:p w:rsidR="00582C95" w:rsidRDefault="00582C95" w:rsidP="005A620E">
      <w:pPr>
        <w:pStyle w:val="NoSpacing"/>
        <w:rPr>
          <w:rFonts w:ascii="Abyssinica SIL" w:hAnsi="Abyssinica SIL" w:cs="Abyssinica SIL"/>
          <w:bCs/>
        </w:rPr>
      </w:pPr>
      <w:r>
        <w:rPr>
          <w:rFonts w:ascii="Abyssinica SIL" w:hAnsi="Abyssinica SIL" w:cs="Abyssinica SIL"/>
          <w:bCs/>
        </w:rPr>
        <w:t xml:space="preserve"> </w:t>
      </w:r>
      <w:r w:rsidR="005A620E" w:rsidRPr="005A620E">
        <w:rPr>
          <w:rFonts w:ascii="Abyssinica SIL" w:hAnsi="Abyssinica SIL" w:cs="Abyssinica SIL"/>
          <w:bCs/>
        </w:rPr>
        <w:t xml:space="preserve">Managing of the Infrastructure of the and facilitate of the smooth working of the Modern Police Control Room, </w:t>
      </w:r>
    </w:p>
    <w:p w:rsidR="005A620E" w:rsidRPr="005A620E" w:rsidRDefault="00582C95" w:rsidP="005A620E">
      <w:pPr>
        <w:pStyle w:val="NoSpacing"/>
        <w:rPr>
          <w:rFonts w:ascii="Abyssinica SIL" w:hAnsi="Abyssinica SIL" w:cs="Abyssinica SIL"/>
          <w:bCs/>
        </w:rPr>
      </w:pPr>
      <w:r>
        <w:rPr>
          <w:rFonts w:ascii="Abyssinica SIL" w:hAnsi="Abyssinica SIL" w:cs="Abyssinica SIL"/>
          <w:bCs/>
        </w:rPr>
        <w:t xml:space="preserve"> </w:t>
      </w:r>
      <w:r w:rsidR="005A620E" w:rsidRPr="005A620E">
        <w:rPr>
          <w:rFonts w:ascii="Abyssinica SIL" w:hAnsi="Abyssinica SIL" w:cs="Abyssinica SIL"/>
          <w:bCs/>
        </w:rPr>
        <w:t>Ghaziabad. Providing the services for the Avaya IP office,Servers, switches,Routers and of CAD Application.</w:t>
      </w:r>
    </w:p>
    <w:p w:rsidR="005A620E" w:rsidRDefault="005A620E" w:rsidP="005A620E">
      <w:pPr>
        <w:pStyle w:val="NoSpacing"/>
      </w:pPr>
    </w:p>
    <w:p w:rsidR="005A620E" w:rsidRPr="005A620E" w:rsidRDefault="005A620E" w:rsidP="005A620E">
      <w:pPr>
        <w:pStyle w:val="NoSpacing"/>
        <w:rPr>
          <w:b/>
          <w:u w:val="single"/>
        </w:rPr>
      </w:pPr>
      <w:r>
        <w:rPr>
          <w:b/>
        </w:rPr>
        <w:t xml:space="preserve">  </w:t>
      </w:r>
      <w:r w:rsidRPr="005A620E">
        <w:rPr>
          <w:b/>
          <w:u w:val="single"/>
        </w:rPr>
        <w:t>ACCOMPLISHMENTS :</w:t>
      </w:r>
    </w:p>
    <w:p w:rsidR="005A620E" w:rsidRPr="005A620E" w:rsidRDefault="005A620E" w:rsidP="005A620E">
      <w:pPr>
        <w:pStyle w:val="NoSpacing"/>
        <w:rPr>
          <w:b/>
          <w:u w:val="single"/>
        </w:rPr>
      </w:pPr>
    </w:p>
    <w:p w:rsidR="005A620E" w:rsidRPr="005A620E" w:rsidRDefault="00582C95" w:rsidP="005A620E">
      <w:pPr>
        <w:pStyle w:val="NoSpacing"/>
        <w:rPr>
          <w:rFonts w:ascii="Abyssinica SIL" w:hAnsi="Abyssinica SIL" w:cs="Abyssinica SIL"/>
          <w:bCs/>
        </w:rPr>
      </w:pPr>
      <w:r>
        <w:rPr>
          <w:rFonts w:ascii="Abyssinica SIL" w:hAnsi="Abyssinica SIL" w:cs="Abyssinica SIL"/>
          <w:bCs/>
        </w:rPr>
        <w:t xml:space="preserve"> </w:t>
      </w:r>
      <w:r w:rsidR="005A620E" w:rsidRPr="005A620E">
        <w:rPr>
          <w:rFonts w:ascii="Abyssinica SIL" w:hAnsi="Abyssinica SIL" w:cs="Abyssinica SIL"/>
          <w:bCs/>
        </w:rPr>
        <w:t>Monitoring through Avaya IP Office Manager which result in improving of the user performance.</w:t>
      </w:r>
    </w:p>
    <w:p w:rsidR="00582C95" w:rsidRDefault="00582C95" w:rsidP="005A620E">
      <w:pPr>
        <w:pStyle w:val="NoSpacing"/>
        <w:rPr>
          <w:rFonts w:ascii="Abyssinica SIL" w:hAnsi="Abyssinica SIL" w:cs="Abyssinica SIL"/>
          <w:bCs/>
        </w:rPr>
      </w:pPr>
      <w:r>
        <w:rPr>
          <w:rFonts w:ascii="Abyssinica SIL" w:hAnsi="Abyssinica SIL" w:cs="Abyssinica SIL"/>
          <w:bCs/>
        </w:rPr>
        <w:t xml:space="preserve"> </w:t>
      </w:r>
      <w:r w:rsidR="005A620E" w:rsidRPr="005A620E">
        <w:rPr>
          <w:rFonts w:ascii="Abyssinica SIL" w:hAnsi="Abyssinica SIL" w:cs="Abyssinica SIL"/>
          <w:bCs/>
        </w:rPr>
        <w:t>Maintaining the inventories and infrastructure of the Modern Police Control Room which result in smooth working of</w:t>
      </w:r>
    </w:p>
    <w:p w:rsidR="005A620E" w:rsidRPr="005A620E" w:rsidRDefault="00582C95" w:rsidP="005A620E">
      <w:pPr>
        <w:pStyle w:val="NoSpacing"/>
        <w:rPr>
          <w:rFonts w:ascii="Abyssinica SIL" w:hAnsi="Abyssinica SIL" w:cs="Abyssinica SIL"/>
          <w:bCs/>
        </w:rPr>
      </w:pPr>
      <w:r>
        <w:rPr>
          <w:rFonts w:ascii="Abyssinica SIL" w:hAnsi="Abyssinica SIL" w:cs="Abyssinica SIL"/>
          <w:bCs/>
        </w:rPr>
        <w:t xml:space="preserve"> </w:t>
      </w:r>
      <w:r w:rsidR="005A620E" w:rsidRPr="005A620E">
        <w:rPr>
          <w:rFonts w:ascii="Abyssinica SIL" w:hAnsi="Abyssinica SIL" w:cs="Abyssinica SIL"/>
          <w:bCs/>
        </w:rPr>
        <w:t>the Control Room.</w:t>
      </w:r>
    </w:p>
    <w:p w:rsidR="00582C95" w:rsidRDefault="00582C95" w:rsidP="005A620E">
      <w:pPr>
        <w:pStyle w:val="NoSpacing"/>
        <w:rPr>
          <w:rFonts w:ascii="Abyssinica SIL" w:hAnsi="Abyssinica SIL" w:cs="Abyssinica SIL"/>
          <w:bCs/>
        </w:rPr>
      </w:pPr>
      <w:r>
        <w:rPr>
          <w:rFonts w:ascii="Abyssinica SIL" w:hAnsi="Abyssinica SIL" w:cs="Abyssinica SIL"/>
          <w:bCs/>
        </w:rPr>
        <w:t xml:space="preserve"> </w:t>
      </w:r>
      <w:r w:rsidR="005A620E" w:rsidRPr="005A620E">
        <w:rPr>
          <w:rFonts w:ascii="Abyssinica SIL" w:hAnsi="Abyssinica SIL" w:cs="Abyssinica SIL"/>
          <w:bCs/>
        </w:rPr>
        <w:t xml:space="preserve">Responsible of updation of the software and hardware on the user end which result in zero percent downtime of the </w:t>
      </w:r>
    </w:p>
    <w:p w:rsidR="005A620E" w:rsidRPr="005A620E" w:rsidRDefault="00582C95" w:rsidP="005A620E">
      <w:pPr>
        <w:pStyle w:val="NoSpacing"/>
        <w:rPr>
          <w:rFonts w:ascii="Abyssinica SIL" w:hAnsi="Abyssinica SIL" w:cs="Abyssinica SIL"/>
          <w:bCs/>
        </w:rPr>
      </w:pPr>
      <w:r>
        <w:rPr>
          <w:rFonts w:ascii="Abyssinica SIL" w:hAnsi="Abyssinica SIL" w:cs="Abyssinica SIL"/>
          <w:bCs/>
        </w:rPr>
        <w:t xml:space="preserve"> </w:t>
      </w:r>
      <w:r w:rsidR="005A620E" w:rsidRPr="005A620E">
        <w:rPr>
          <w:rFonts w:ascii="Abyssinica SIL" w:hAnsi="Abyssinica SIL" w:cs="Abyssinica SIL"/>
          <w:bCs/>
        </w:rPr>
        <w:t>systems.</w:t>
      </w:r>
    </w:p>
    <w:p w:rsidR="00410BFA" w:rsidRDefault="00410BFA" w:rsidP="00295274">
      <w:pPr>
        <w:tabs>
          <w:tab w:val="left" w:pos="5460"/>
        </w:tabs>
      </w:pPr>
    </w:p>
    <w:p w:rsidR="00346C09" w:rsidRPr="00150C1B" w:rsidRDefault="00150C1B" w:rsidP="00346C09">
      <w:pPr>
        <w:pStyle w:val="NoSpacing"/>
        <w:rPr>
          <w:b/>
          <w:u w:val="single"/>
        </w:rPr>
      </w:pPr>
      <w:r>
        <w:rPr>
          <w:b/>
        </w:rPr>
        <w:t xml:space="preserve">  </w:t>
      </w:r>
      <w:r w:rsidR="00346C09" w:rsidRPr="00150C1B">
        <w:rPr>
          <w:b/>
          <w:u w:val="single"/>
        </w:rPr>
        <w:t xml:space="preserve">NOBLE CO-OPERATIVE BANK LTD.,NOIDA,U.P- </w:t>
      </w:r>
    </w:p>
    <w:p w:rsidR="00346C09" w:rsidRPr="00150C1B" w:rsidRDefault="00150C1B" w:rsidP="00346C09">
      <w:pPr>
        <w:pStyle w:val="NoSpacing"/>
        <w:rPr>
          <w:b/>
          <w:u w:val="single"/>
        </w:rPr>
      </w:pPr>
      <w:r>
        <w:rPr>
          <w:b/>
        </w:rPr>
        <w:t xml:space="preserve"> </w:t>
      </w:r>
      <w:r w:rsidR="00346C09" w:rsidRPr="00150C1B">
        <w:rPr>
          <w:b/>
          <w:u w:val="single"/>
        </w:rPr>
        <w:t>Senior Executive-DATA CENTER Since ( JULY’11-MAR'14)</w:t>
      </w:r>
    </w:p>
    <w:p w:rsidR="00346C09" w:rsidRDefault="00346C09" w:rsidP="00346C09">
      <w:pPr>
        <w:pStyle w:val="NoSpacing"/>
      </w:pPr>
    </w:p>
    <w:p w:rsidR="00346C09" w:rsidRPr="00346C09" w:rsidRDefault="00150C1B"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Managing of Data Center and to facilitate the uninterrupted smooth access to all branches of Noble Bank.</w:t>
      </w:r>
    </w:p>
    <w:p w:rsidR="00150C1B" w:rsidRDefault="00150C1B"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 xml:space="preserve">Providing the services like installation of the printers and its software,hardware issues,updation of the softwares </w:t>
      </w:r>
    </w:p>
    <w:p w:rsidR="00150C1B" w:rsidRDefault="00150C1B"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patches,Anti-virus installation and updation,back up of the servers and systems along with the application</w:t>
      </w:r>
    </w:p>
    <w:p w:rsidR="00150C1B" w:rsidRDefault="00346C09" w:rsidP="00346C09">
      <w:pPr>
        <w:pStyle w:val="NoSpacing"/>
        <w:rPr>
          <w:rFonts w:ascii="Abyssinica SIL" w:hAnsi="Abyssinica SIL" w:cs="Abyssinica SIL"/>
          <w:bCs/>
        </w:rPr>
      </w:pPr>
      <w:r w:rsidRPr="00346C09">
        <w:rPr>
          <w:rFonts w:ascii="Abyssinica SIL" w:hAnsi="Abyssinica SIL" w:cs="Abyssinica SIL"/>
          <w:bCs/>
        </w:rPr>
        <w:t xml:space="preserve"> software,network management,OS management,MPLS Management,User Administration,and also co-ordination of the </w:t>
      </w:r>
    </w:p>
    <w:p w:rsidR="00346C09" w:rsidRPr="00346C09" w:rsidRDefault="00150C1B"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 xml:space="preserve">Hardware &amp; Software Vendor for the implementation of the new Initiative for the development of the Data Center. </w:t>
      </w:r>
    </w:p>
    <w:p w:rsidR="00346C09" w:rsidRDefault="00346C09" w:rsidP="00346C09">
      <w:pPr>
        <w:pStyle w:val="NoSpacing"/>
      </w:pPr>
    </w:p>
    <w:p w:rsidR="00346C09" w:rsidRPr="00150C1B" w:rsidRDefault="00150C1B" w:rsidP="00346C09">
      <w:pPr>
        <w:pStyle w:val="NoSpacing"/>
        <w:rPr>
          <w:b/>
          <w:u w:val="single"/>
        </w:rPr>
      </w:pPr>
      <w:r>
        <w:rPr>
          <w:b/>
        </w:rPr>
        <w:t xml:space="preserve">  </w:t>
      </w:r>
      <w:r w:rsidR="00346C09" w:rsidRPr="00150C1B">
        <w:rPr>
          <w:b/>
          <w:u w:val="single"/>
        </w:rPr>
        <w:t>ACCOMPLISHMENTS :</w:t>
      </w:r>
    </w:p>
    <w:p w:rsidR="00410BFA" w:rsidRPr="00346C09" w:rsidRDefault="00410BFA" w:rsidP="00346C09">
      <w:pPr>
        <w:pStyle w:val="NoSpacing"/>
        <w:rPr>
          <w:b/>
          <w:u w:val="single"/>
        </w:rPr>
      </w:pPr>
    </w:p>
    <w:p w:rsidR="003C173E" w:rsidRDefault="003C173E"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Implemented MPLS(Multi Protocol Level Switching) in year 2013 for better data connectivity between Data Center to</w:t>
      </w:r>
    </w:p>
    <w:p w:rsidR="00346C09" w:rsidRPr="00346C09" w:rsidRDefault="00346C09" w:rsidP="00346C09">
      <w:pPr>
        <w:pStyle w:val="NoSpacing"/>
        <w:rPr>
          <w:rFonts w:ascii="Abyssinica SIL" w:hAnsi="Abyssinica SIL" w:cs="Abyssinica SIL"/>
          <w:bCs/>
        </w:rPr>
      </w:pPr>
      <w:r w:rsidRPr="00346C09">
        <w:rPr>
          <w:rFonts w:ascii="Abyssinica SIL" w:hAnsi="Abyssinica SIL" w:cs="Abyssinica SIL"/>
          <w:bCs/>
        </w:rPr>
        <w:t xml:space="preserve"> all branches of the Noble Bank resulting in the better business development.</w:t>
      </w:r>
    </w:p>
    <w:p w:rsidR="00346C09" w:rsidRPr="00346C09" w:rsidRDefault="00346C09" w:rsidP="00346C09">
      <w:pPr>
        <w:pStyle w:val="NoSpacing"/>
        <w:rPr>
          <w:rFonts w:ascii="Abyssinica SIL" w:hAnsi="Abyssinica SIL" w:cs="Abyssinica SIL"/>
          <w:bCs/>
        </w:rPr>
      </w:pPr>
    </w:p>
    <w:p w:rsidR="003C173E" w:rsidRDefault="003C173E"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 xml:space="preserve">Design the website of the Noble Bank with the help of Virmati Software and Telecommunications Ltd. And also </w:t>
      </w:r>
    </w:p>
    <w:p w:rsidR="003C173E" w:rsidRDefault="003C173E"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implemented email of the branches along with the CEO,AGM,Loan Deptt. And the data centers of the Noble Bank</w:t>
      </w:r>
    </w:p>
    <w:p w:rsidR="00346C09" w:rsidRPr="00346C09" w:rsidRDefault="00346C09" w:rsidP="00346C09">
      <w:pPr>
        <w:pStyle w:val="NoSpacing"/>
        <w:rPr>
          <w:rFonts w:ascii="Abyssinica SIL" w:hAnsi="Abyssinica SIL" w:cs="Abyssinica SIL"/>
          <w:bCs/>
        </w:rPr>
      </w:pPr>
      <w:r w:rsidRPr="00346C09">
        <w:rPr>
          <w:rFonts w:ascii="Abyssinica SIL" w:hAnsi="Abyssinica SIL" w:cs="Abyssinica SIL"/>
          <w:bCs/>
        </w:rPr>
        <w:t xml:space="preserve"> which lead to the modernization of the bank. </w:t>
      </w:r>
    </w:p>
    <w:p w:rsidR="00346C09" w:rsidRPr="00346C09" w:rsidRDefault="00346C09" w:rsidP="00346C09">
      <w:pPr>
        <w:pStyle w:val="NoSpacing"/>
        <w:rPr>
          <w:rFonts w:ascii="Abyssinica SIL" w:hAnsi="Abyssinica SIL" w:cs="Abyssinica SIL"/>
          <w:bCs/>
        </w:rPr>
      </w:pPr>
    </w:p>
    <w:p w:rsidR="003C173E" w:rsidRDefault="003C173E"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 xml:space="preserve">Set up the permission of blocking of the non-official sites with the help of Kaspersky Protection Utilities for the </w:t>
      </w:r>
    </w:p>
    <w:p w:rsidR="00346C09" w:rsidRPr="00346C09" w:rsidRDefault="003C173E"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protection of data along with the smooth process of the flow of processes in the bank.</w:t>
      </w:r>
    </w:p>
    <w:p w:rsidR="00346C09" w:rsidRPr="00346C09" w:rsidRDefault="00346C09" w:rsidP="00346C09">
      <w:pPr>
        <w:pStyle w:val="NoSpacing"/>
        <w:rPr>
          <w:rFonts w:ascii="Abyssinica SIL" w:hAnsi="Abyssinica SIL" w:cs="Abyssinica SIL"/>
          <w:bCs/>
        </w:rPr>
      </w:pPr>
    </w:p>
    <w:p w:rsidR="003C173E" w:rsidRDefault="003C173E"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 xml:space="preserve">Ensures 100% uptime of the servers and systems(also opting 2nd option of VPN and data cards,in case of server </w:t>
      </w:r>
    </w:p>
    <w:p w:rsidR="003C173E" w:rsidRDefault="003C173E"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 xml:space="preserve">downtime),regularly ensuring of the scanning of the systems through Anti virus for virus protection in remote </w:t>
      </w:r>
    </w:p>
    <w:p w:rsidR="003C173E" w:rsidRDefault="003C173E"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 xml:space="preserve">branches of the Noble Bank.Perform troubleshoot on data center, identify issues and assist in timely resolution of </w:t>
      </w:r>
    </w:p>
    <w:p w:rsidR="00346C09" w:rsidRPr="00346C09" w:rsidRDefault="003C173E"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same.</w:t>
      </w:r>
    </w:p>
    <w:p w:rsidR="00346C09" w:rsidRPr="00346C09" w:rsidRDefault="00346C09" w:rsidP="00346C09">
      <w:pPr>
        <w:pStyle w:val="NoSpacing"/>
        <w:rPr>
          <w:rFonts w:ascii="Abyssinica SIL" w:hAnsi="Abyssinica SIL" w:cs="Abyssinica SIL"/>
          <w:bCs/>
        </w:rPr>
      </w:pPr>
    </w:p>
    <w:p w:rsidR="00F16C32" w:rsidRDefault="00F16C32"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Along with the smooth working of Data centers, have also implemented many facilities like installing of Pass Book</w:t>
      </w:r>
    </w:p>
    <w:p w:rsidR="00F16C32" w:rsidRDefault="00346C09" w:rsidP="00346C09">
      <w:pPr>
        <w:pStyle w:val="NoSpacing"/>
        <w:rPr>
          <w:rFonts w:ascii="Abyssinica SIL" w:hAnsi="Abyssinica SIL" w:cs="Abyssinica SIL"/>
          <w:bCs/>
        </w:rPr>
      </w:pPr>
      <w:r w:rsidRPr="00346C09">
        <w:rPr>
          <w:rFonts w:ascii="Abyssinica SIL" w:hAnsi="Abyssinica SIL" w:cs="Abyssinica SIL"/>
          <w:bCs/>
        </w:rPr>
        <w:t xml:space="preserve"> Printer, replacement of old printer with the new and reliable ones, Implementation of FI (Financial Inclusion) </w:t>
      </w:r>
    </w:p>
    <w:p w:rsidR="00346C09" w:rsidRPr="00346C09" w:rsidRDefault="00F16C32"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software which lead to the business development of the bank.</w:t>
      </w:r>
    </w:p>
    <w:p w:rsidR="00346C09" w:rsidRPr="00346C09" w:rsidRDefault="00346C09" w:rsidP="00346C09">
      <w:pPr>
        <w:pStyle w:val="NoSpacing"/>
        <w:rPr>
          <w:rFonts w:ascii="Abyssinica SIL" w:hAnsi="Abyssinica SIL" w:cs="Abyssinica SIL"/>
          <w:bCs/>
        </w:rPr>
      </w:pPr>
    </w:p>
    <w:p w:rsidR="00F16C32" w:rsidRDefault="00F16C32"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 xml:space="preserve">Monitoring of operations of the Data Centers activities like timely opening of the Data Center on time and ensure </w:t>
      </w:r>
    </w:p>
    <w:p w:rsidR="00F16C32" w:rsidRDefault="00F16C32"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 xml:space="preserve">compliance to Data Center standards and systems. Prepare plans for development and installation of data center </w:t>
      </w:r>
    </w:p>
    <w:p w:rsidR="00F16C32" w:rsidRDefault="00F16C32"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according to present and future requirements and to ensure the proper upkeep of UPS and generators for the bank</w:t>
      </w:r>
    </w:p>
    <w:p w:rsidR="00346C09" w:rsidRPr="00346C09" w:rsidRDefault="00346C09" w:rsidP="00346C09">
      <w:pPr>
        <w:pStyle w:val="NoSpacing"/>
        <w:rPr>
          <w:rFonts w:ascii="Abyssinica SIL" w:hAnsi="Abyssinica SIL" w:cs="Abyssinica SIL"/>
          <w:bCs/>
        </w:rPr>
      </w:pPr>
      <w:r w:rsidRPr="00346C09">
        <w:rPr>
          <w:rFonts w:ascii="Abyssinica SIL" w:hAnsi="Abyssinica SIL" w:cs="Abyssinica SIL"/>
          <w:bCs/>
        </w:rPr>
        <w:t xml:space="preserve"> development.</w:t>
      </w:r>
    </w:p>
    <w:p w:rsidR="00346C09" w:rsidRPr="00346C09" w:rsidRDefault="00346C09" w:rsidP="00346C09">
      <w:pPr>
        <w:pStyle w:val="NoSpacing"/>
        <w:rPr>
          <w:rFonts w:ascii="Abyssinica SIL" w:hAnsi="Abyssinica SIL" w:cs="Abyssinica SIL"/>
          <w:bCs/>
        </w:rPr>
      </w:pPr>
    </w:p>
    <w:p w:rsidR="00F16C32" w:rsidRDefault="00F16C32"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 xml:space="preserve">Properly administration of the users ie. User creation,providing permission to the users and also continuously </w:t>
      </w:r>
    </w:p>
    <w:p w:rsidR="00346C09" w:rsidRPr="00346C09" w:rsidRDefault="00F16C32" w:rsidP="00346C09">
      <w:pPr>
        <w:pStyle w:val="NoSpacing"/>
        <w:rPr>
          <w:rFonts w:ascii="Abyssinica SIL" w:hAnsi="Abyssinica SIL" w:cs="Abyssinica SIL"/>
          <w:bCs/>
        </w:rPr>
      </w:pPr>
      <w:r>
        <w:rPr>
          <w:rFonts w:ascii="Abyssinica SIL" w:hAnsi="Abyssinica SIL" w:cs="Abyssinica SIL"/>
          <w:bCs/>
        </w:rPr>
        <w:t xml:space="preserve"> </w:t>
      </w:r>
      <w:r w:rsidR="00346C09" w:rsidRPr="00346C09">
        <w:rPr>
          <w:rFonts w:ascii="Abyssinica SIL" w:hAnsi="Abyssinica SIL" w:cs="Abyssinica SIL"/>
          <w:bCs/>
        </w:rPr>
        <w:t>watching the activities of the users in order to avoid any fraud related to bank and also to Data centers.</w:t>
      </w:r>
    </w:p>
    <w:p w:rsidR="00346C09" w:rsidRDefault="00346C09" w:rsidP="00346C09">
      <w:pPr>
        <w:pStyle w:val="NormalWeb"/>
        <w:ind w:left="720" w:right="0"/>
      </w:pPr>
    </w:p>
    <w:p w:rsidR="00582C95" w:rsidRPr="00F16C32" w:rsidRDefault="00F16C32" w:rsidP="00582C95">
      <w:pPr>
        <w:pStyle w:val="NoSpacing"/>
        <w:rPr>
          <w:rFonts w:ascii="Abyssinica SIL" w:hAnsi="Abyssinica SIL" w:cs="Abyssinica SIL"/>
          <w:bCs/>
          <w:u w:val="single"/>
        </w:rPr>
      </w:pPr>
      <w:r>
        <w:rPr>
          <w:rFonts w:ascii="Abyssinica SIL" w:hAnsi="Abyssinica SIL" w:cs="Abyssinica SIL"/>
          <w:b/>
          <w:bCs/>
        </w:rPr>
        <w:t xml:space="preserve"> </w:t>
      </w:r>
      <w:r w:rsidR="00582C95" w:rsidRPr="00F16C32">
        <w:rPr>
          <w:rFonts w:ascii="Abyssinica SIL" w:hAnsi="Abyssinica SIL" w:cs="Abyssinica SIL"/>
          <w:b/>
          <w:bCs/>
          <w:u w:val="single"/>
        </w:rPr>
        <w:t>AARGEE CONTRACTS (P) LTD-(SISTER CONCERN OF JAKSON ENGINEERS LTD</w:t>
      </w:r>
      <w:r w:rsidR="00582C95" w:rsidRPr="00F16C32">
        <w:rPr>
          <w:rFonts w:ascii="Abyssinica SIL" w:hAnsi="Abyssinica SIL" w:cs="Abyssinica SIL"/>
          <w:bCs/>
          <w:u w:val="single"/>
        </w:rPr>
        <w:t xml:space="preserve">)                                                            </w:t>
      </w:r>
    </w:p>
    <w:p w:rsidR="00582C95" w:rsidRPr="00582C95" w:rsidRDefault="00582C95" w:rsidP="00582C95">
      <w:pPr>
        <w:pStyle w:val="NoSpacing"/>
        <w:rPr>
          <w:rFonts w:ascii="Abyssinica SIL" w:hAnsi="Abyssinica SIL" w:cs="Abyssinica SIL"/>
          <w:bCs/>
        </w:rPr>
      </w:pPr>
    </w:p>
    <w:p w:rsidR="00582C95" w:rsidRPr="00D00DBD" w:rsidRDefault="00F16C32" w:rsidP="00582C95">
      <w:pPr>
        <w:pStyle w:val="NoSpacing"/>
        <w:rPr>
          <w:rFonts w:ascii="Abyssinica SIL" w:hAnsi="Abyssinica SIL" w:cs="Abyssinica SIL"/>
          <w:b/>
          <w:bCs/>
          <w:u w:val="single"/>
        </w:rPr>
      </w:pPr>
      <w:r>
        <w:rPr>
          <w:rFonts w:ascii="Abyssinica SIL" w:hAnsi="Abyssinica SIL" w:cs="Abyssinica SIL"/>
          <w:b/>
          <w:bCs/>
        </w:rPr>
        <w:t xml:space="preserve"> </w:t>
      </w:r>
      <w:r w:rsidR="00582C95" w:rsidRPr="00D00DBD">
        <w:rPr>
          <w:rFonts w:ascii="Abyssinica SIL" w:hAnsi="Abyssinica SIL" w:cs="Abyssinica SIL"/>
          <w:b/>
          <w:bCs/>
          <w:u w:val="single"/>
        </w:rPr>
        <w:t>IT ADMINISTRATOR  ( SINCE SEPT’08- JUNE’11)</w:t>
      </w:r>
    </w:p>
    <w:p w:rsidR="00582C95" w:rsidRPr="00582C95" w:rsidRDefault="00582C95" w:rsidP="00582C95">
      <w:pPr>
        <w:pStyle w:val="NoSpacing"/>
        <w:rPr>
          <w:rFonts w:ascii="Abyssinica SIL" w:hAnsi="Abyssinica SIL" w:cs="Abyssinica SIL"/>
          <w:bCs/>
        </w:rPr>
      </w:pPr>
    </w:p>
    <w:p w:rsidR="00F16C32" w:rsidRDefault="00F16C32" w:rsidP="00582C95">
      <w:pPr>
        <w:pStyle w:val="NoSpacing"/>
        <w:rPr>
          <w:rFonts w:ascii="Abyssinica SIL" w:hAnsi="Abyssinica SIL" w:cs="Abyssinica SIL"/>
          <w:bCs/>
        </w:rPr>
      </w:pPr>
      <w:r>
        <w:rPr>
          <w:rFonts w:ascii="Abyssinica SIL" w:hAnsi="Abyssinica SIL" w:cs="Abyssinica SIL"/>
          <w:bCs/>
        </w:rPr>
        <w:t xml:space="preserve"> </w:t>
      </w:r>
      <w:r w:rsidR="00582C95" w:rsidRPr="00582C95">
        <w:rPr>
          <w:rFonts w:ascii="Abyssinica SIL" w:hAnsi="Abyssinica SIL" w:cs="Abyssinica SIL"/>
          <w:bCs/>
        </w:rPr>
        <w:t xml:space="preserve">Responsible for the properly working of the servers and 100% uptime of the servers and to uninterpretable flow of </w:t>
      </w:r>
    </w:p>
    <w:p w:rsidR="00F16C32" w:rsidRDefault="00F16C32" w:rsidP="00582C95">
      <w:pPr>
        <w:pStyle w:val="NoSpacing"/>
        <w:rPr>
          <w:rFonts w:ascii="Abyssinica SIL" w:hAnsi="Abyssinica SIL" w:cs="Abyssinica SIL"/>
          <w:bCs/>
        </w:rPr>
      </w:pPr>
      <w:r>
        <w:rPr>
          <w:rFonts w:ascii="Abyssinica SIL" w:hAnsi="Abyssinica SIL" w:cs="Abyssinica SIL"/>
          <w:bCs/>
        </w:rPr>
        <w:t xml:space="preserve"> </w:t>
      </w:r>
      <w:r w:rsidR="00582C95" w:rsidRPr="00582C95">
        <w:rPr>
          <w:rFonts w:ascii="Abyssinica SIL" w:hAnsi="Abyssinica SIL" w:cs="Abyssinica SIL"/>
          <w:bCs/>
        </w:rPr>
        <w:t>the data across the network. Managing report related to server and system and to implement new technologies which</w:t>
      </w:r>
    </w:p>
    <w:p w:rsidR="00582C95" w:rsidRPr="00582C95" w:rsidRDefault="00582C95" w:rsidP="00582C95">
      <w:pPr>
        <w:pStyle w:val="NoSpacing"/>
        <w:rPr>
          <w:rFonts w:ascii="Abyssinica SIL" w:hAnsi="Abyssinica SIL" w:cs="Abyssinica SIL"/>
          <w:bCs/>
        </w:rPr>
      </w:pPr>
      <w:r w:rsidRPr="00582C95">
        <w:rPr>
          <w:rFonts w:ascii="Abyssinica SIL" w:hAnsi="Abyssinica SIL" w:cs="Abyssinica SIL"/>
          <w:bCs/>
        </w:rPr>
        <w:t xml:space="preserve"> is beneficial for the growth of the company.</w:t>
      </w:r>
    </w:p>
    <w:p w:rsidR="00582C95" w:rsidRPr="00582C95" w:rsidRDefault="00582C95" w:rsidP="00582C95">
      <w:pPr>
        <w:pStyle w:val="NoSpacing"/>
        <w:rPr>
          <w:rFonts w:ascii="Abyssinica SIL" w:hAnsi="Abyssinica SIL" w:cs="Abyssinica SIL"/>
          <w:bCs/>
        </w:rPr>
      </w:pPr>
    </w:p>
    <w:p w:rsidR="00582C95" w:rsidRPr="0080023E" w:rsidRDefault="0080023E" w:rsidP="00582C95">
      <w:pPr>
        <w:pStyle w:val="NoSpacing"/>
        <w:rPr>
          <w:rFonts w:ascii="Abyssinica SIL" w:hAnsi="Abyssinica SIL" w:cs="Abyssinica SIL"/>
          <w:b/>
          <w:bCs/>
          <w:u w:val="single"/>
        </w:rPr>
      </w:pPr>
      <w:r>
        <w:rPr>
          <w:rFonts w:ascii="Abyssinica SIL" w:hAnsi="Abyssinica SIL" w:cs="Abyssinica SIL"/>
          <w:bCs/>
        </w:rPr>
        <w:t xml:space="preserve"> </w:t>
      </w:r>
      <w:r w:rsidR="00582C95" w:rsidRPr="0080023E">
        <w:rPr>
          <w:rFonts w:ascii="Abyssinica SIL" w:hAnsi="Abyssinica SIL" w:cs="Abyssinica SIL"/>
          <w:b/>
          <w:bCs/>
          <w:u w:val="single"/>
        </w:rPr>
        <w:t>ACCOMPLISHMENTS :</w:t>
      </w:r>
    </w:p>
    <w:p w:rsidR="00582C95" w:rsidRPr="00582C95" w:rsidRDefault="00582C95" w:rsidP="00582C95">
      <w:pPr>
        <w:pStyle w:val="NoSpacing"/>
        <w:rPr>
          <w:rFonts w:ascii="Abyssinica SIL" w:hAnsi="Abyssinica SIL" w:cs="Abyssinica SIL"/>
          <w:bCs/>
        </w:rPr>
      </w:pPr>
    </w:p>
    <w:p w:rsidR="0080023E" w:rsidRDefault="0080023E" w:rsidP="00582C95">
      <w:pPr>
        <w:pStyle w:val="NoSpacing"/>
        <w:rPr>
          <w:rFonts w:ascii="Abyssinica SIL" w:hAnsi="Abyssinica SIL" w:cs="Abyssinica SIL"/>
          <w:bCs/>
        </w:rPr>
      </w:pPr>
      <w:r>
        <w:rPr>
          <w:rFonts w:ascii="Abyssinica SIL" w:hAnsi="Abyssinica SIL" w:cs="Abyssinica SIL"/>
          <w:bCs/>
        </w:rPr>
        <w:t xml:space="preserve"> </w:t>
      </w:r>
      <w:r w:rsidR="00582C95" w:rsidRPr="00582C95">
        <w:rPr>
          <w:rFonts w:ascii="Abyssinica SIL" w:hAnsi="Abyssinica SIL" w:cs="Abyssinica SIL"/>
          <w:bCs/>
        </w:rPr>
        <w:t>Ensuring the proper installation of the softwares to the server and to sort out any difficulties to end user at the same</w:t>
      </w:r>
    </w:p>
    <w:p w:rsidR="00582C95" w:rsidRPr="00582C95" w:rsidRDefault="00582C95" w:rsidP="00582C95">
      <w:pPr>
        <w:pStyle w:val="NoSpacing"/>
        <w:rPr>
          <w:rFonts w:ascii="Abyssinica SIL" w:hAnsi="Abyssinica SIL" w:cs="Abyssinica SIL"/>
          <w:bCs/>
        </w:rPr>
      </w:pPr>
      <w:r w:rsidRPr="00582C95">
        <w:rPr>
          <w:rFonts w:ascii="Abyssinica SIL" w:hAnsi="Abyssinica SIL" w:cs="Abyssinica SIL"/>
          <w:bCs/>
        </w:rPr>
        <w:t xml:space="preserve"> time.</w:t>
      </w:r>
    </w:p>
    <w:p w:rsidR="00582C95" w:rsidRPr="00582C95" w:rsidRDefault="00582C95" w:rsidP="00582C95">
      <w:pPr>
        <w:pStyle w:val="NoSpacing"/>
        <w:rPr>
          <w:rFonts w:ascii="Abyssinica SIL" w:hAnsi="Abyssinica SIL" w:cs="Abyssinica SIL"/>
          <w:bCs/>
        </w:rPr>
      </w:pPr>
    </w:p>
    <w:p w:rsidR="0080023E" w:rsidRDefault="0080023E" w:rsidP="00582C95">
      <w:pPr>
        <w:pStyle w:val="NoSpacing"/>
        <w:rPr>
          <w:rFonts w:ascii="Abyssinica SIL" w:hAnsi="Abyssinica SIL" w:cs="Abyssinica SIL"/>
          <w:bCs/>
        </w:rPr>
      </w:pPr>
      <w:r>
        <w:rPr>
          <w:rFonts w:ascii="Abyssinica SIL" w:hAnsi="Abyssinica SIL" w:cs="Abyssinica SIL"/>
          <w:bCs/>
        </w:rPr>
        <w:t xml:space="preserve"> </w:t>
      </w:r>
      <w:r w:rsidR="00582C95" w:rsidRPr="00582C95">
        <w:rPr>
          <w:rFonts w:ascii="Abyssinica SIL" w:hAnsi="Abyssinica SIL" w:cs="Abyssinica SIL"/>
          <w:bCs/>
        </w:rPr>
        <w:t>Preparing reports related to datacentres, systems and data related to the network as well as server .Also implemented</w:t>
      </w:r>
    </w:p>
    <w:p w:rsidR="008A698E" w:rsidRDefault="00582C95" w:rsidP="00582C95">
      <w:pPr>
        <w:pStyle w:val="NoSpacing"/>
        <w:rPr>
          <w:rFonts w:ascii="Abyssinica SIL" w:hAnsi="Abyssinica SIL" w:cs="Abyssinica SIL"/>
          <w:bCs/>
        </w:rPr>
      </w:pPr>
      <w:r w:rsidRPr="00582C95">
        <w:rPr>
          <w:rFonts w:ascii="Abyssinica SIL" w:hAnsi="Abyssinica SIL" w:cs="Abyssinica SIL"/>
          <w:bCs/>
        </w:rPr>
        <w:t xml:space="preserve"> Attendance systems (thumb impression) and payroll software in the company.</w:t>
      </w:r>
    </w:p>
    <w:p w:rsidR="00582C95" w:rsidRPr="00582C95" w:rsidRDefault="0080023E" w:rsidP="00582C95">
      <w:pPr>
        <w:pStyle w:val="NoSpacing"/>
        <w:rPr>
          <w:rFonts w:ascii="Abyssinica SIL" w:hAnsi="Abyssinica SIL" w:cs="Abyssinica SIL"/>
          <w:bCs/>
        </w:rPr>
      </w:pPr>
      <w:r w:rsidRPr="00582C95">
        <w:rPr>
          <w:rFonts w:ascii="Abyssinica SIL" w:hAnsi="Abyssinica SIL" w:cs="Abyssinica SIL"/>
          <w:bCs/>
        </w:rPr>
        <w:t xml:space="preserve"> </w:t>
      </w:r>
    </w:p>
    <w:p w:rsidR="00582C95" w:rsidRPr="008A698E" w:rsidRDefault="008A698E" w:rsidP="00582C95">
      <w:pPr>
        <w:pStyle w:val="NoSpacing"/>
        <w:rPr>
          <w:rFonts w:ascii="Abyssinica SIL" w:hAnsi="Abyssinica SIL" w:cs="Abyssinica SIL"/>
          <w:b/>
          <w:bCs/>
          <w:u w:val="single"/>
        </w:rPr>
      </w:pPr>
      <w:r>
        <w:rPr>
          <w:rFonts w:ascii="Abyssinica SIL" w:hAnsi="Abyssinica SIL" w:cs="Abyssinica SIL"/>
          <w:b/>
          <w:bCs/>
        </w:rPr>
        <w:t xml:space="preserve"> </w:t>
      </w:r>
      <w:r w:rsidR="00582C95" w:rsidRPr="008A698E">
        <w:rPr>
          <w:rFonts w:ascii="Abyssinica SIL" w:hAnsi="Abyssinica SIL" w:cs="Abyssinica SIL"/>
          <w:b/>
          <w:bCs/>
          <w:u w:val="single"/>
        </w:rPr>
        <w:t>ACADEMIA</w:t>
      </w:r>
    </w:p>
    <w:p w:rsidR="00582C95" w:rsidRPr="00582C95" w:rsidRDefault="00582C95" w:rsidP="00582C95">
      <w:pPr>
        <w:pStyle w:val="NoSpacing"/>
        <w:rPr>
          <w:rFonts w:ascii="Abyssinica SIL" w:hAnsi="Abyssinica SIL" w:cs="Abyssinica SIL"/>
          <w:bCs/>
        </w:rPr>
      </w:pPr>
    </w:p>
    <w:p w:rsidR="00582C95" w:rsidRPr="00582C95" w:rsidRDefault="008A698E" w:rsidP="00582C95">
      <w:pPr>
        <w:pStyle w:val="NoSpacing"/>
        <w:rPr>
          <w:rFonts w:ascii="Abyssinica SIL" w:hAnsi="Abyssinica SIL" w:cs="Abyssinica SIL"/>
          <w:bCs/>
        </w:rPr>
      </w:pPr>
      <w:r>
        <w:rPr>
          <w:rFonts w:ascii="Abyssinica SIL" w:hAnsi="Abyssinica SIL" w:cs="Abyssinica SIL"/>
          <w:bCs/>
        </w:rPr>
        <w:t xml:space="preserve"> </w:t>
      </w:r>
      <w:r w:rsidR="00582C95" w:rsidRPr="00582C95">
        <w:rPr>
          <w:rFonts w:ascii="Abyssinica SIL" w:hAnsi="Abyssinica SIL" w:cs="Abyssinica SIL"/>
          <w:bCs/>
        </w:rPr>
        <w:t>B.Tech (Electronics &amp; Communication), UP Technical University, 2007</w:t>
      </w:r>
    </w:p>
    <w:p w:rsidR="00582C95" w:rsidRPr="00582C95" w:rsidRDefault="008A698E" w:rsidP="00582C95">
      <w:pPr>
        <w:pStyle w:val="NoSpacing"/>
        <w:rPr>
          <w:rFonts w:ascii="Abyssinica SIL" w:hAnsi="Abyssinica SIL" w:cs="Abyssinica SIL"/>
          <w:bCs/>
        </w:rPr>
      </w:pPr>
      <w:r>
        <w:rPr>
          <w:rFonts w:ascii="Abyssinica SIL" w:hAnsi="Abyssinica SIL" w:cs="Abyssinica SIL"/>
          <w:bCs/>
        </w:rPr>
        <w:t xml:space="preserve"> </w:t>
      </w:r>
      <w:r w:rsidR="00582C95" w:rsidRPr="00582C95">
        <w:rPr>
          <w:rFonts w:ascii="Abyssinica SIL" w:hAnsi="Abyssinica SIL" w:cs="Abyssinica SIL"/>
          <w:bCs/>
        </w:rPr>
        <w:t>12th, CBSE</w:t>
      </w:r>
    </w:p>
    <w:p w:rsidR="00582C95" w:rsidRPr="00582C95" w:rsidRDefault="008A698E" w:rsidP="00582C95">
      <w:pPr>
        <w:pStyle w:val="NoSpacing"/>
        <w:rPr>
          <w:rFonts w:ascii="Abyssinica SIL" w:hAnsi="Abyssinica SIL" w:cs="Abyssinica SIL"/>
          <w:bCs/>
        </w:rPr>
      </w:pPr>
      <w:r>
        <w:rPr>
          <w:rFonts w:ascii="Abyssinica SIL" w:hAnsi="Abyssinica SIL" w:cs="Abyssinica SIL"/>
          <w:bCs/>
        </w:rPr>
        <w:t xml:space="preserve"> </w:t>
      </w:r>
      <w:r w:rsidR="00582C95" w:rsidRPr="00582C95">
        <w:rPr>
          <w:rFonts w:ascii="Abyssinica SIL" w:hAnsi="Abyssinica SIL" w:cs="Abyssinica SIL"/>
          <w:bCs/>
        </w:rPr>
        <w:t>10th, CBSE</w:t>
      </w:r>
    </w:p>
    <w:p w:rsidR="00582C95" w:rsidRPr="00582C95" w:rsidRDefault="00582C95" w:rsidP="00582C95">
      <w:pPr>
        <w:pStyle w:val="NoSpacing"/>
        <w:rPr>
          <w:rFonts w:ascii="Abyssinica SIL" w:hAnsi="Abyssinica SIL" w:cs="Abyssinica SIL"/>
          <w:bCs/>
        </w:rPr>
      </w:pPr>
    </w:p>
    <w:p w:rsidR="00582C95" w:rsidRPr="008A698E" w:rsidRDefault="008A698E" w:rsidP="00582C95">
      <w:pPr>
        <w:pStyle w:val="NoSpacing"/>
        <w:rPr>
          <w:rFonts w:ascii="Abyssinica SIL" w:hAnsi="Abyssinica SIL" w:cs="Abyssinica SIL"/>
          <w:b/>
          <w:bCs/>
          <w:u w:val="single"/>
        </w:rPr>
      </w:pPr>
      <w:r>
        <w:rPr>
          <w:rFonts w:ascii="Abyssinica SIL" w:hAnsi="Abyssinica SIL" w:cs="Abyssinica SIL"/>
          <w:b/>
          <w:bCs/>
        </w:rPr>
        <w:t xml:space="preserve"> </w:t>
      </w:r>
      <w:r w:rsidR="00582C95" w:rsidRPr="008A698E">
        <w:rPr>
          <w:rFonts w:ascii="Abyssinica SIL" w:hAnsi="Abyssinica SIL" w:cs="Abyssinica SIL"/>
          <w:b/>
          <w:bCs/>
          <w:u w:val="single"/>
        </w:rPr>
        <w:t>TRAININGS  ATTENDED</w:t>
      </w:r>
    </w:p>
    <w:p w:rsidR="00582C95" w:rsidRPr="00582C95" w:rsidRDefault="00582C95" w:rsidP="00582C95">
      <w:pPr>
        <w:pStyle w:val="NoSpacing"/>
        <w:rPr>
          <w:rFonts w:ascii="Abyssinica SIL" w:hAnsi="Abyssinica SIL" w:cs="Abyssinica SIL"/>
          <w:bCs/>
        </w:rPr>
      </w:pPr>
    </w:p>
    <w:p w:rsidR="00582C95" w:rsidRPr="00582C95" w:rsidRDefault="008A698E" w:rsidP="00582C95">
      <w:pPr>
        <w:pStyle w:val="NoSpacing"/>
        <w:rPr>
          <w:rFonts w:ascii="Abyssinica SIL" w:hAnsi="Abyssinica SIL" w:cs="Abyssinica SIL"/>
          <w:bCs/>
        </w:rPr>
      </w:pPr>
      <w:r>
        <w:rPr>
          <w:rFonts w:ascii="Abyssinica SIL" w:hAnsi="Abyssinica SIL" w:cs="Abyssinica SIL"/>
          <w:bCs/>
        </w:rPr>
        <w:t xml:space="preserve"> </w:t>
      </w:r>
      <w:r w:rsidR="00582C95" w:rsidRPr="00582C95">
        <w:rPr>
          <w:rFonts w:ascii="Abyssinica SIL" w:hAnsi="Abyssinica SIL" w:cs="Abyssinica SIL"/>
          <w:bCs/>
        </w:rPr>
        <w:t xml:space="preserve">Attended 1.5 months live training at LG Electronics Pvt Ltd (I&amp;C Division), Noida </w:t>
      </w:r>
    </w:p>
    <w:p w:rsidR="00582C95" w:rsidRPr="00582C95" w:rsidRDefault="008A698E" w:rsidP="00582C95">
      <w:pPr>
        <w:pStyle w:val="NoSpacing"/>
        <w:rPr>
          <w:rFonts w:ascii="Abyssinica SIL" w:hAnsi="Abyssinica SIL" w:cs="Abyssinica SIL"/>
          <w:bCs/>
        </w:rPr>
      </w:pPr>
      <w:r>
        <w:rPr>
          <w:rFonts w:ascii="Abyssinica SIL" w:hAnsi="Abyssinica SIL" w:cs="Abyssinica SIL"/>
          <w:bCs/>
        </w:rPr>
        <w:t xml:space="preserve"> </w:t>
      </w:r>
      <w:r w:rsidR="00582C95" w:rsidRPr="00582C95">
        <w:rPr>
          <w:rFonts w:ascii="Abyssinica SIL" w:hAnsi="Abyssinica SIL" w:cs="Abyssinica SIL"/>
          <w:bCs/>
        </w:rPr>
        <w:t>Attended 1 month live training at Supertech Limited on SAP BASIS ,Ghaziabad.</w:t>
      </w:r>
    </w:p>
    <w:p w:rsidR="00582C95" w:rsidRPr="00582C95" w:rsidRDefault="00582C95" w:rsidP="00582C95">
      <w:pPr>
        <w:pStyle w:val="NoSpacing"/>
        <w:rPr>
          <w:rFonts w:ascii="Abyssinica SIL" w:hAnsi="Abyssinica SIL" w:cs="Abyssinica SIL"/>
          <w:bCs/>
        </w:rPr>
      </w:pPr>
    </w:p>
    <w:p w:rsidR="00582C95" w:rsidRPr="00582C95" w:rsidRDefault="008A698E" w:rsidP="00582C95">
      <w:pPr>
        <w:pStyle w:val="NoSpacing"/>
        <w:rPr>
          <w:rFonts w:ascii="Abyssinica SIL" w:hAnsi="Abyssinica SIL" w:cs="Abyssinica SIL"/>
          <w:bCs/>
        </w:rPr>
      </w:pPr>
      <w:r>
        <w:rPr>
          <w:rFonts w:ascii="Abyssinica SIL" w:hAnsi="Abyssinica SIL" w:cs="Abyssinica SIL"/>
          <w:bCs/>
        </w:rPr>
        <w:t xml:space="preserve"> </w:t>
      </w:r>
      <w:r w:rsidR="00582C95" w:rsidRPr="00582C95">
        <w:rPr>
          <w:rFonts w:ascii="Abyssinica SIL" w:hAnsi="Abyssinica SIL" w:cs="Abyssinica SIL"/>
          <w:bCs/>
        </w:rPr>
        <w:t>Date of Birth: 29 Sept 1981</w:t>
      </w:r>
    </w:p>
    <w:p w:rsidR="00582C95" w:rsidRPr="00582C95" w:rsidRDefault="008A698E" w:rsidP="00582C95">
      <w:pPr>
        <w:pStyle w:val="NoSpacing"/>
        <w:rPr>
          <w:rFonts w:ascii="Abyssinica SIL" w:hAnsi="Abyssinica SIL" w:cs="Abyssinica SIL"/>
          <w:bCs/>
        </w:rPr>
      </w:pPr>
      <w:r>
        <w:rPr>
          <w:rFonts w:ascii="Abyssinica SIL" w:hAnsi="Abyssinica SIL" w:cs="Abyssinica SIL"/>
          <w:bCs/>
        </w:rPr>
        <w:t xml:space="preserve"> </w:t>
      </w:r>
      <w:r w:rsidR="00582C95" w:rsidRPr="00582C95">
        <w:rPr>
          <w:rFonts w:ascii="Abyssinica SIL" w:hAnsi="Abyssinica SIL" w:cs="Abyssinica SIL"/>
          <w:bCs/>
        </w:rPr>
        <w:t>Languages Known: English, Hindi</w:t>
      </w:r>
    </w:p>
    <w:p w:rsidR="00410BFA" w:rsidRPr="00582C95" w:rsidRDefault="0049277B" w:rsidP="00582C95">
      <w:pPr>
        <w:pStyle w:val="NoSpacing"/>
        <w:rPr>
          <w:rFonts w:ascii="Abyssinica SIL" w:hAnsi="Abyssinica SIL" w:cs="Abyssinica SIL"/>
          <w:bCs/>
        </w:rPr>
      </w:pPr>
      <w:r>
        <w:rPr>
          <w:rFonts w:ascii="Abyssinica SIL" w:hAnsi="Abyssinica SIL" w:cs="Abyssinica SIL"/>
          <w:bCs/>
        </w:rPr>
        <w:t xml:space="preserve"> </w:t>
      </w:r>
      <w:r w:rsidR="00582C95" w:rsidRPr="00582C95">
        <w:rPr>
          <w:rFonts w:ascii="Abyssinica SIL" w:hAnsi="Abyssinica SIL" w:cs="Abyssinica SIL"/>
          <w:bCs/>
        </w:rPr>
        <w:t>Passport : Yes</w:t>
      </w:r>
    </w:p>
    <w:p w:rsidR="00410BFA" w:rsidRPr="00582C95" w:rsidRDefault="00410BFA" w:rsidP="00582C95">
      <w:pPr>
        <w:pStyle w:val="NoSpacing"/>
        <w:rPr>
          <w:rFonts w:ascii="Abyssinica SIL" w:hAnsi="Abyssinica SIL" w:cs="Abyssinica SIL"/>
          <w:bCs/>
        </w:rPr>
      </w:pPr>
    </w:p>
    <w:p w:rsidR="00410BFA" w:rsidRPr="00582C95" w:rsidRDefault="00410BFA" w:rsidP="00582C95">
      <w:pPr>
        <w:pStyle w:val="NoSpacing"/>
        <w:rPr>
          <w:rFonts w:ascii="Abyssinica SIL" w:hAnsi="Abyssinica SIL" w:cs="Abyssinica SIL"/>
          <w:bCs/>
        </w:rPr>
      </w:pPr>
    </w:p>
    <w:p w:rsidR="00410BFA" w:rsidRPr="00582C95" w:rsidRDefault="00410BFA" w:rsidP="00582C95">
      <w:pPr>
        <w:pStyle w:val="NoSpacing"/>
        <w:rPr>
          <w:rFonts w:ascii="Abyssinica SIL" w:hAnsi="Abyssinica SIL" w:cs="Abyssinica SIL"/>
          <w:bCs/>
        </w:rPr>
      </w:pPr>
    </w:p>
    <w:p w:rsidR="00410BFA" w:rsidRPr="00582C95" w:rsidRDefault="00410BFA" w:rsidP="00295274">
      <w:pPr>
        <w:tabs>
          <w:tab w:val="left" w:pos="5460"/>
        </w:tabs>
        <w:rPr>
          <w:rFonts w:ascii="Abyssinica SIL" w:hAnsi="Abyssinica SIL" w:cs="Abyssinica SIL"/>
          <w:bCs/>
        </w:rPr>
      </w:pPr>
    </w:p>
    <w:sectPr w:rsidR="00410BFA" w:rsidRPr="00582C95" w:rsidSect="00270FC1">
      <w:pgSz w:w="12240" w:h="15840" w:code="1"/>
      <w:pgMar w:top="0" w:right="0" w:bottom="0" w:left="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F9D" w:rsidRDefault="004D0F9D" w:rsidP="00270FC1">
      <w:pPr>
        <w:spacing w:after="0" w:line="240" w:lineRule="auto"/>
      </w:pPr>
      <w:r>
        <w:separator/>
      </w:r>
    </w:p>
  </w:endnote>
  <w:endnote w:type="continuationSeparator" w:id="1">
    <w:p w:rsidR="004D0F9D" w:rsidRDefault="004D0F9D" w:rsidP="00270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Liberation Serif"/>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Wingdings">
    <w:panose1 w:val="00000000000000000000"/>
    <w:charset w:val="02"/>
    <w:family w:val="auto"/>
    <w:pitch w:val="variable"/>
    <w:sig w:usb0="00000000" w:usb1="10000000" w:usb2="00000000" w:usb3="00000000" w:csb0="80000000"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800022EF" w:usb1="C000205A" w:usb2="00000008" w:usb3="00000000" w:csb0="00000057" w:csb1="00000000"/>
  </w:font>
  <w:font w:name="Bookman Old Style">
    <w:panose1 w:val="02050604050505020204"/>
    <w:charset w:val="00"/>
    <w:family w:val="roman"/>
    <w:pitch w:val="variable"/>
    <w:sig w:usb0="00000287" w:usb1="00000000" w:usb2="00000000" w:usb3="00000000" w:csb0="0000009F" w:csb1="00000000"/>
  </w:font>
  <w:font w:name="Arial">
    <w:altName w:val="Arial Unicode MS"/>
    <w:panose1 w:val="020B060402020202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byssinica SIL">
    <w:panose1 w:val="02000603020000020004"/>
    <w:charset w:val="00"/>
    <w:family w:val="auto"/>
    <w:pitch w:val="variable"/>
    <w:sig w:usb0="800000EF" w:usb1="5000A04B" w:usb2="00000828"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F9D" w:rsidRDefault="004D0F9D" w:rsidP="00270FC1">
      <w:pPr>
        <w:spacing w:after="0" w:line="240" w:lineRule="auto"/>
      </w:pPr>
      <w:r>
        <w:separator/>
      </w:r>
    </w:p>
  </w:footnote>
  <w:footnote w:type="continuationSeparator" w:id="1">
    <w:p w:rsidR="004D0F9D" w:rsidRDefault="004D0F9D" w:rsidP="00270F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2EE4"/>
    <w:multiLevelType w:val="multilevel"/>
    <w:tmpl w:val="1C2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87685"/>
    <w:multiLevelType w:val="multilevel"/>
    <w:tmpl w:val="29BE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A7902"/>
    <w:multiLevelType w:val="multilevel"/>
    <w:tmpl w:val="40A8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014FD"/>
    <w:multiLevelType w:val="multilevel"/>
    <w:tmpl w:val="DE4E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645A72"/>
    <w:multiLevelType w:val="multilevel"/>
    <w:tmpl w:val="139E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CE3E50"/>
    <w:multiLevelType w:val="hybridMultilevel"/>
    <w:tmpl w:val="A0BE3A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Liberation Mono" w:hAnsi="Liberation Mono" w:cs="Liberation Mon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iberation Mono" w:hAnsi="Liberation Mono" w:cs="Liberation Mon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iberation Mono" w:hAnsi="Liberation Mono" w:cs="Liberation Mono"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075042"/>
    <w:multiLevelType w:val="multilevel"/>
    <w:tmpl w:val="7F7C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886614"/>
    <w:multiLevelType w:val="multilevel"/>
    <w:tmpl w:val="D000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2F0C3D"/>
    <w:multiLevelType w:val="hybridMultilevel"/>
    <w:tmpl w:val="7C6A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Liberation Mono" w:hAnsi="Liberation Mono" w:cs="Liberation Mon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iberation Mono" w:hAnsi="Liberation Mono" w:cs="Liberation Mon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iberation Mono" w:hAnsi="Liberation Mono" w:cs="Liberation Mono"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0C27D4"/>
    <w:multiLevelType w:val="multilevel"/>
    <w:tmpl w:val="5806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CB24DA"/>
    <w:multiLevelType w:val="multilevel"/>
    <w:tmpl w:val="AA4E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E35414"/>
    <w:multiLevelType w:val="multilevel"/>
    <w:tmpl w:val="B688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8"/>
  </w:num>
  <w:num w:numId="4">
    <w:abstractNumId w:val="5"/>
  </w:num>
  <w:num w:numId="5">
    <w:abstractNumId w:val="9"/>
  </w:num>
  <w:num w:numId="6">
    <w:abstractNumId w:val="7"/>
  </w:num>
  <w:num w:numId="7">
    <w:abstractNumId w:val="0"/>
  </w:num>
  <w:num w:numId="8">
    <w:abstractNumId w:val="11"/>
  </w:num>
  <w:num w:numId="9">
    <w:abstractNumId w:val="1"/>
  </w:num>
  <w:num w:numId="10">
    <w:abstractNumId w:val="6"/>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o:colormenu v:ext="edit" strokecolor="none"/>
    </o:shapedefaults>
  </w:hdrShapeDefaults>
  <w:footnotePr>
    <w:footnote w:id="0"/>
    <w:footnote w:id="1"/>
  </w:footnotePr>
  <w:endnotePr>
    <w:endnote w:id="0"/>
    <w:endnote w:id="1"/>
  </w:endnotePr>
  <w:compat/>
  <w:rsids>
    <w:rsidRoot w:val="00270FC1"/>
    <w:rsid w:val="000A3805"/>
    <w:rsid w:val="000B7629"/>
    <w:rsid w:val="00144D1A"/>
    <w:rsid w:val="00150C1B"/>
    <w:rsid w:val="00191F33"/>
    <w:rsid w:val="00270FC1"/>
    <w:rsid w:val="002924B1"/>
    <w:rsid w:val="00295274"/>
    <w:rsid w:val="002C0F38"/>
    <w:rsid w:val="003361FC"/>
    <w:rsid w:val="00346C09"/>
    <w:rsid w:val="003C173E"/>
    <w:rsid w:val="00410BFA"/>
    <w:rsid w:val="00412ABB"/>
    <w:rsid w:val="0049277B"/>
    <w:rsid w:val="00497EA0"/>
    <w:rsid w:val="004D0F9D"/>
    <w:rsid w:val="00582C95"/>
    <w:rsid w:val="005A620E"/>
    <w:rsid w:val="006F7F02"/>
    <w:rsid w:val="00753F4F"/>
    <w:rsid w:val="0080023E"/>
    <w:rsid w:val="0085400E"/>
    <w:rsid w:val="00865E0E"/>
    <w:rsid w:val="008A698E"/>
    <w:rsid w:val="008E14CC"/>
    <w:rsid w:val="00915630"/>
    <w:rsid w:val="00983EB1"/>
    <w:rsid w:val="009D51D6"/>
    <w:rsid w:val="00A85827"/>
    <w:rsid w:val="00B1144D"/>
    <w:rsid w:val="00B552DF"/>
    <w:rsid w:val="00B93091"/>
    <w:rsid w:val="00BE07D3"/>
    <w:rsid w:val="00C13435"/>
    <w:rsid w:val="00C53CBD"/>
    <w:rsid w:val="00D00DBD"/>
    <w:rsid w:val="00E12A61"/>
    <w:rsid w:val="00E51766"/>
    <w:rsid w:val="00EA502F"/>
    <w:rsid w:val="00EC1C6F"/>
    <w:rsid w:val="00F06B5D"/>
    <w:rsid w:val="00F16B8F"/>
    <w:rsid w:val="00F16C32"/>
    <w:rsid w:val="00F65F5A"/>
    <w:rsid w:val="00F76644"/>
    <w:rsid w:val="00F97156"/>
    <w:rsid w:val="00FC1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F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0F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0FC1"/>
  </w:style>
  <w:style w:type="paragraph" w:styleId="Footer">
    <w:name w:val="footer"/>
    <w:basedOn w:val="Normal"/>
    <w:link w:val="FooterChar"/>
    <w:uiPriority w:val="99"/>
    <w:semiHidden/>
    <w:unhideWhenUsed/>
    <w:rsid w:val="00270F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FC1"/>
  </w:style>
  <w:style w:type="paragraph" w:styleId="BalloonText">
    <w:name w:val="Balloon Text"/>
    <w:basedOn w:val="Normal"/>
    <w:link w:val="BalloonTextChar"/>
    <w:uiPriority w:val="99"/>
    <w:semiHidden/>
    <w:unhideWhenUsed/>
    <w:rsid w:val="00EC1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C6F"/>
    <w:rPr>
      <w:rFonts w:ascii="Tahoma" w:hAnsi="Tahoma" w:cs="Tahoma"/>
      <w:sz w:val="16"/>
      <w:szCs w:val="16"/>
    </w:rPr>
  </w:style>
  <w:style w:type="paragraph" w:customStyle="1" w:styleId="western">
    <w:name w:val="western"/>
    <w:basedOn w:val="Normal"/>
    <w:rsid w:val="00B552DF"/>
    <w:pPr>
      <w:spacing w:before="100" w:beforeAutospacing="1" w:after="0" w:line="240" w:lineRule="auto"/>
      <w:ind w:right="-1083"/>
    </w:pPr>
    <w:rPr>
      <w:rFonts w:ascii="Times New Roman" w:eastAsia="Times New Roman" w:hAnsi="Times New Roman" w:cs="Times New Roman"/>
      <w:b/>
      <w:bCs/>
      <w:i/>
      <w:iCs/>
      <w:color w:val="000000"/>
      <w:sz w:val="28"/>
      <w:szCs w:val="28"/>
    </w:rPr>
  </w:style>
  <w:style w:type="paragraph" w:styleId="NoSpacing">
    <w:name w:val="No Spacing"/>
    <w:uiPriority w:val="1"/>
    <w:qFormat/>
    <w:rsid w:val="00753F4F"/>
    <w:pPr>
      <w:spacing w:after="0" w:line="240" w:lineRule="auto"/>
    </w:pPr>
  </w:style>
  <w:style w:type="paragraph" w:styleId="NormalWeb">
    <w:name w:val="Normal (Web)"/>
    <w:basedOn w:val="Normal"/>
    <w:uiPriority w:val="99"/>
    <w:semiHidden/>
    <w:unhideWhenUsed/>
    <w:rsid w:val="00346C09"/>
    <w:pPr>
      <w:spacing w:before="100" w:beforeAutospacing="1" w:after="0" w:line="240" w:lineRule="auto"/>
      <w:ind w:right="-1083"/>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177100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663431555">
      <w:bodyDiv w:val="1"/>
      <w:marLeft w:val="0"/>
      <w:marRight w:val="0"/>
      <w:marTop w:val="0"/>
      <w:marBottom w:val="0"/>
      <w:divBdr>
        <w:top w:val="none" w:sz="0" w:space="0" w:color="auto"/>
        <w:left w:val="none" w:sz="0" w:space="0" w:color="auto"/>
        <w:bottom w:val="none" w:sz="0" w:space="0" w:color="auto"/>
        <w:right w:val="none" w:sz="0" w:space="0" w:color="auto"/>
      </w:divBdr>
    </w:div>
    <w:div w:id="866334874">
      <w:bodyDiv w:val="1"/>
      <w:marLeft w:val="0"/>
      <w:marRight w:val="0"/>
      <w:marTop w:val="0"/>
      <w:marBottom w:val="0"/>
      <w:divBdr>
        <w:top w:val="none" w:sz="0" w:space="0" w:color="auto"/>
        <w:left w:val="none" w:sz="0" w:space="0" w:color="auto"/>
        <w:bottom w:val="none" w:sz="0" w:space="0" w:color="auto"/>
        <w:right w:val="none" w:sz="0" w:space="0" w:color="auto"/>
      </w:divBdr>
    </w:div>
    <w:div w:id="1106196546">
      <w:bodyDiv w:val="1"/>
      <w:marLeft w:val="0"/>
      <w:marRight w:val="0"/>
      <w:marTop w:val="0"/>
      <w:marBottom w:val="0"/>
      <w:divBdr>
        <w:top w:val="none" w:sz="0" w:space="0" w:color="auto"/>
        <w:left w:val="none" w:sz="0" w:space="0" w:color="auto"/>
        <w:bottom w:val="none" w:sz="0" w:space="0" w:color="auto"/>
        <w:right w:val="none" w:sz="0" w:space="0" w:color="auto"/>
      </w:divBdr>
    </w:div>
    <w:div w:id="149155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DD667-4649-4340-A8AB-4526758C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dc:creator>
  <cp:keywords/>
  <dc:description/>
  <cp:lastModifiedBy>ajit</cp:lastModifiedBy>
  <cp:revision>31</cp:revision>
  <dcterms:created xsi:type="dcterms:W3CDTF">2020-05-07T14:17:00Z</dcterms:created>
  <dcterms:modified xsi:type="dcterms:W3CDTF">2020-05-15T12:24:00Z</dcterms:modified>
</cp:coreProperties>
</file>