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38" w:rsidRPr="005E62E0" w:rsidRDefault="00F72B38" w:rsidP="00535D38">
      <w:pPr>
        <w:spacing w:line="360" w:lineRule="auto"/>
        <w:jc w:val="center"/>
        <w:rPr>
          <w:rFonts w:ascii="Verdana" w:hAnsi="Verdana"/>
          <w:b/>
          <w:sz w:val="18"/>
          <w:szCs w:val="18"/>
        </w:rPr>
      </w:pPr>
    </w:p>
    <w:p w:rsidR="00BA05E5" w:rsidRPr="005E62E0" w:rsidRDefault="003618C4" w:rsidP="00535D38">
      <w:pPr>
        <w:spacing w:line="360" w:lineRule="auto"/>
        <w:jc w:val="center"/>
        <w:rPr>
          <w:rFonts w:ascii="Verdana" w:hAnsi="Verdana"/>
          <w:b/>
          <w:sz w:val="18"/>
          <w:szCs w:val="18"/>
        </w:rPr>
      </w:pPr>
      <w:r>
        <w:rPr>
          <w:rFonts w:ascii="Verdana" w:hAnsi="Verdana"/>
          <w:b/>
          <w:sz w:val="18"/>
          <w:szCs w:val="18"/>
        </w:rPr>
        <w:t>Vijaya</w:t>
      </w:r>
      <w:r w:rsidR="00F73012">
        <w:rPr>
          <w:rFonts w:ascii="Verdana" w:hAnsi="Verdana"/>
          <w:b/>
          <w:sz w:val="18"/>
          <w:szCs w:val="18"/>
        </w:rPr>
        <w:t xml:space="preserve"> </w:t>
      </w:r>
      <w:r>
        <w:rPr>
          <w:rFonts w:ascii="Verdana" w:hAnsi="Verdana"/>
          <w:b/>
          <w:sz w:val="18"/>
          <w:szCs w:val="18"/>
        </w:rPr>
        <w:t>Kumar</w:t>
      </w:r>
    </w:p>
    <w:p w:rsidR="007C539F" w:rsidRPr="005E62E0" w:rsidRDefault="00CD2268" w:rsidP="00F72B38">
      <w:pPr>
        <w:spacing w:line="360" w:lineRule="auto"/>
        <w:ind w:firstLine="720"/>
        <w:rPr>
          <w:rFonts w:ascii="Verdana" w:hAnsi="Verdana"/>
          <w:sz w:val="18"/>
          <w:szCs w:val="18"/>
        </w:rPr>
      </w:pPr>
      <w:r>
        <w:rPr>
          <w:rFonts w:ascii="Verdana" w:hAnsi="Verdana"/>
          <w:sz w:val="18"/>
          <w:szCs w:val="18"/>
        </w:rPr>
        <w:t xml:space="preserve">                          </w:t>
      </w:r>
      <w:r w:rsidR="007D188A" w:rsidRPr="005E62E0">
        <w:rPr>
          <w:rFonts w:ascii="Verdana" w:hAnsi="Verdana"/>
          <w:sz w:val="18"/>
          <w:szCs w:val="18"/>
        </w:rPr>
        <w:t xml:space="preserve">No: </w:t>
      </w:r>
      <w:r w:rsidR="003618C4">
        <w:rPr>
          <w:rFonts w:ascii="Verdana" w:hAnsi="Verdana"/>
          <w:sz w:val="18"/>
          <w:szCs w:val="18"/>
        </w:rPr>
        <w:t>52 26</w:t>
      </w:r>
      <w:r w:rsidR="003618C4" w:rsidRPr="003618C4">
        <w:rPr>
          <w:rFonts w:ascii="Verdana" w:hAnsi="Verdana"/>
          <w:sz w:val="18"/>
          <w:szCs w:val="18"/>
          <w:vertAlign w:val="superscript"/>
        </w:rPr>
        <w:t>th</w:t>
      </w:r>
      <w:r w:rsidR="003618C4">
        <w:rPr>
          <w:rFonts w:ascii="Verdana" w:hAnsi="Verdana"/>
          <w:sz w:val="18"/>
          <w:szCs w:val="18"/>
        </w:rPr>
        <w:t xml:space="preserve"> Street GKM Colony Chennai 82</w:t>
      </w:r>
    </w:p>
    <w:p w:rsidR="00BA05E5" w:rsidRPr="005E62E0" w:rsidRDefault="00226113" w:rsidP="00535D38">
      <w:pPr>
        <w:spacing w:line="360" w:lineRule="auto"/>
        <w:jc w:val="center"/>
        <w:rPr>
          <w:rFonts w:ascii="Verdana" w:hAnsi="Verdana"/>
          <w:sz w:val="18"/>
          <w:szCs w:val="18"/>
        </w:rPr>
      </w:pPr>
      <w:r w:rsidRPr="005E62E0">
        <w:rPr>
          <w:rFonts w:ascii="Verdana" w:hAnsi="Verdana"/>
          <w:b/>
          <w:sz w:val="18"/>
          <w:szCs w:val="18"/>
        </w:rPr>
        <w:t>Email</w:t>
      </w:r>
      <w:r w:rsidR="002A5863">
        <w:rPr>
          <w:rFonts w:ascii="Verdana" w:hAnsi="Verdana"/>
          <w:b/>
          <w:sz w:val="18"/>
          <w:szCs w:val="18"/>
        </w:rPr>
        <w:t xml:space="preserve"> </w:t>
      </w:r>
      <w:r w:rsidRPr="005E62E0">
        <w:rPr>
          <w:rFonts w:ascii="Verdana" w:hAnsi="Verdana"/>
          <w:sz w:val="18"/>
          <w:szCs w:val="18"/>
        </w:rPr>
        <w:t>:</w:t>
      </w:r>
      <w:r w:rsidR="002A5863">
        <w:rPr>
          <w:rFonts w:ascii="Verdana" w:hAnsi="Verdana"/>
          <w:sz w:val="18"/>
          <w:szCs w:val="18"/>
        </w:rPr>
        <w:t xml:space="preserve"> v</w:t>
      </w:r>
      <w:r w:rsidR="003618C4">
        <w:rPr>
          <w:rFonts w:ascii="Verdana" w:hAnsi="Verdana"/>
          <w:sz w:val="18"/>
          <w:szCs w:val="18"/>
        </w:rPr>
        <w:t>vk1185@gmail.com</w:t>
      </w:r>
    </w:p>
    <w:p w:rsidR="00BA05E5" w:rsidRPr="005E62E0" w:rsidRDefault="00226113" w:rsidP="00535D38">
      <w:pPr>
        <w:spacing w:line="360" w:lineRule="auto"/>
        <w:jc w:val="center"/>
        <w:rPr>
          <w:rFonts w:ascii="Verdana" w:hAnsi="Verdana"/>
          <w:sz w:val="18"/>
          <w:szCs w:val="18"/>
        </w:rPr>
      </w:pPr>
      <w:r w:rsidRPr="005E62E0">
        <w:rPr>
          <w:rFonts w:ascii="Verdana" w:hAnsi="Verdana"/>
          <w:b/>
          <w:sz w:val="18"/>
          <w:szCs w:val="18"/>
        </w:rPr>
        <w:t>Mobile</w:t>
      </w:r>
      <w:r w:rsidRPr="005E62E0">
        <w:rPr>
          <w:rFonts w:ascii="Verdana" w:hAnsi="Verdana"/>
          <w:sz w:val="18"/>
          <w:szCs w:val="18"/>
        </w:rPr>
        <w:t>:</w:t>
      </w:r>
      <w:r w:rsidR="00BA5CBF">
        <w:rPr>
          <w:rFonts w:ascii="Verdana" w:hAnsi="Verdana"/>
          <w:sz w:val="18"/>
          <w:szCs w:val="18"/>
        </w:rPr>
        <w:t>8667043433</w:t>
      </w:r>
    </w:p>
    <w:p w:rsidR="006C3755" w:rsidRPr="005E62E0" w:rsidRDefault="00C24B24" w:rsidP="00535D38">
      <w:pPr>
        <w:spacing w:line="360" w:lineRule="auto"/>
        <w:jc w:val="center"/>
        <w:rPr>
          <w:rFonts w:ascii="Verdana" w:hAnsi="Verdana"/>
          <w:sz w:val="18"/>
          <w:szCs w:val="18"/>
        </w:rPr>
      </w:pPr>
      <w:r w:rsidRPr="00C24B24">
        <w:rPr>
          <w:rFonts w:ascii="Verdana" w:hAnsi="Verdana"/>
          <w:noProof/>
          <w:sz w:val="18"/>
          <w:szCs w:val="18"/>
          <w:lang w:eastAsia="zh-CN" w:bidi="th-TH"/>
        </w:rPr>
        <w:pict>
          <v:line id=" 3" o:spid="_x0000_s1026" style="position:absolute;left:0;text-align:left;z-index:251654656;visibility:visible" from="-9pt,6.45pt" to="46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" strokeweight="4.5pt">
            <o:lock v:ext="edit" shapetype="f"/>
          </v:line>
        </w:pict>
      </w:r>
    </w:p>
    <w:p w:rsidR="007A0448" w:rsidRPr="005E62E0" w:rsidRDefault="00C24B24" w:rsidP="00535D38">
      <w:pPr>
        <w:spacing w:line="360" w:lineRule="auto"/>
        <w:rPr>
          <w:rFonts w:ascii="Verdana" w:hAnsi="Verdana"/>
          <w:sz w:val="18"/>
          <w:szCs w:val="18"/>
        </w:rPr>
      </w:pPr>
      <w:r w:rsidRPr="00C24B24">
        <w:rPr>
          <w:rFonts w:ascii="Verdana" w:hAnsi="Verdana"/>
          <w:noProof/>
          <w:sz w:val="18"/>
          <w:szCs w:val="18"/>
          <w:lang w:eastAsia="zh-CN" w:bidi="th-TH"/>
        </w:rPr>
        <w:pict>
          <v:shapetype id="_x0000_t109" coordsize="21600,21600" o:spt="109" path="m,l,21600r21600,l21600,xe">
            <v:stroke joinstyle="miter"/>
            <v:path gradientshapeok="t" o:connecttype="rect"/>
          </v:shapetype>
          <v:shape id=" 4" o:spid="_x0000_s1032" type="#_x0000_t109" style="position:absolute;margin-left:-14.25pt;margin-top:6.1pt;width:444pt;height:19.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" fillcolor="#d8d8d8" strokecolor="#d8d8d8">
            <v:path arrowok="t"/>
            <v:textbox>
              <w:txbxContent>
                <w:p w:rsidR="000025A1" w:rsidRPr="006B7375" w:rsidRDefault="000025A1" w:rsidP="00535D38">
                  <w:pPr>
                    <w:shd w:val="clear" w:color="auto" w:fill="D9D9D9"/>
                    <w:rPr>
                      <w:rFonts w:ascii="Verdana" w:hAnsi="Verdana"/>
                      <w:b/>
                      <w:sz w:val="20"/>
                      <w:szCs w:val="20"/>
                    </w:rPr>
                  </w:pPr>
                  <w:r>
                    <w:rPr>
                      <w:rFonts w:ascii="Verdana" w:hAnsi="Verdana"/>
                      <w:b/>
                      <w:sz w:val="20"/>
                      <w:szCs w:val="20"/>
                    </w:rPr>
                    <w:t>CAREER OBJECTIVE</w:t>
                  </w:r>
                </w:p>
                <w:p w:rsidR="000025A1" w:rsidRDefault="000025A1" w:rsidP="00535D38"/>
              </w:txbxContent>
            </v:textbox>
          </v:shape>
        </w:pict>
      </w:r>
    </w:p>
    <w:p w:rsidR="006C3755" w:rsidRPr="005E62E0" w:rsidRDefault="006C3755" w:rsidP="00535D38">
      <w:pPr>
        <w:spacing w:line="360" w:lineRule="auto"/>
        <w:rPr>
          <w:rFonts w:ascii="Verdana" w:hAnsi="Verdana"/>
          <w:b/>
          <w:sz w:val="18"/>
          <w:szCs w:val="18"/>
          <w:u w:val="single"/>
        </w:rPr>
      </w:pPr>
    </w:p>
    <w:p w:rsidR="00284122" w:rsidRPr="00EB6D68" w:rsidRDefault="00284122" w:rsidP="00284122">
      <w:pPr>
        <w:spacing w:after="60"/>
        <w:rPr>
          <w:bCs/>
          <w:color w:val="000000"/>
        </w:rPr>
      </w:pPr>
      <w:r>
        <w:rPr>
          <w:rFonts w:ascii="Trebuchet MS" w:hAnsi="Trebuchet MS"/>
          <w:bCs/>
          <w:color w:val="000000"/>
          <w:sz w:val="20"/>
        </w:rPr>
        <w:t>To be a part</w:t>
      </w:r>
      <w:r w:rsidRPr="008005CE">
        <w:rPr>
          <w:rFonts w:ascii="Trebuchet MS" w:hAnsi="Trebuchet MS"/>
          <w:bCs/>
          <w:color w:val="000000"/>
          <w:sz w:val="20"/>
        </w:rPr>
        <w:t xml:space="preserve"> for the better growth of the organization and which explores my potential and provides me with the opportunity to enhance my talent with an intention to be an asset to the company</w:t>
      </w:r>
      <w:r w:rsidRPr="00EB6D68">
        <w:rPr>
          <w:bCs/>
          <w:color w:val="000000"/>
        </w:rPr>
        <w:t>.</w:t>
      </w:r>
    </w:p>
    <w:p w:rsidR="003618C4" w:rsidRDefault="003618C4" w:rsidP="00E20B40">
      <w:pPr>
        <w:spacing w:line="360" w:lineRule="auto"/>
        <w:rPr>
          <w:rFonts w:ascii="Verdana" w:hAnsi="Verdana"/>
          <w:sz w:val="18"/>
          <w:szCs w:val="18"/>
        </w:rPr>
      </w:pPr>
      <w:bookmarkStart w:id="0" w:name="_GoBack"/>
      <w:bookmarkEnd w:id="0"/>
    </w:p>
    <w:p w:rsidR="00E20B40" w:rsidRPr="0016358F" w:rsidRDefault="00C24B24" w:rsidP="00E20B40">
      <w:pPr>
        <w:spacing w:line="360" w:lineRule="auto"/>
        <w:rPr>
          <w:rFonts w:ascii="Verdana" w:hAnsi="Verdana"/>
          <w:bCs/>
          <w:sz w:val="18"/>
          <w:szCs w:val="18"/>
        </w:rPr>
      </w:pPr>
      <w:r w:rsidRPr="00C24B24">
        <w:rPr>
          <w:rFonts w:ascii="Verdana" w:hAnsi="Verdana"/>
          <w:noProof/>
          <w:sz w:val="18"/>
          <w:szCs w:val="18"/>
          <w:lang w:eastAsia="zh-CN" w:bidi="th-TH"/>
        </w:rPr>
        <w:pict>
          <v:shape id=" 10" o:spid="_x0000_s1027" type="#_x0000_t109" style="position:absolute;margin-left:-12.75pt;margin-top:4.5pt;width:441.75pt;height:2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" fillcolor="#d8d8d8" strokecolor="#d8d8d8">
            <v:path arrowok="t"/>
            <v:textbox>
              <w:txbxContent>
                <w:p w:rsidR="000025A1" w:rsidRPr="00E36694" w:rsidRDefault="000025A1" w:rsidP="00E20B40">
                  <w:pPr>
                    <w:spacing w:line="360" w:lineRule="auto"/>
                    <w:rPr>
                      <w:rFonts w:ascii="Verdana" w:hAnsi="Verdana"/>
                      <w:b/>
                      <w:sz w:val="20"/>
                      <w:szCs w:val="20"/>
                    </w:rPr>
                  </w:pPr>
                  <w:r w:rsidRPr="00E36694">
                    <w:rPr>
                      <w:rFonts w:ascii="Verdana" w:hAnsi="Verdana"/>
                      <w:b/>
                      <w:sz w:val="20"/>
                      <w:szCs w:val="20"/>
                    </w:rPr>
                    <w:t>STRENGTH</w:t>
                  </w:r>
                </w:p>
                <w:p w:rsidR="000025A1" w:rsidRDefault="000025A1" w:rsidP="00E20B40"/>
              </w:txbxContent>
            </v:textbox>
          </v:shape>
        </w:pict>
      </w:r>
    </w:p>
    <w:p w:rsidR="00E20B40" w:rsidRPr="005E62E0" w:rsidRDefault="00E20B40" w:rsidP="00E20B40">
      <w:pPr>
        <w:spacing w:line="360" w:lineRule="auto"/>
        <w:rPr>
          <w:rFonts w:ascii="Verdana" w:hAnsi="Verdana"/>
          <w:sz w:val="18"/>
          <w:szCs w:val="18"/>
        </w:rPr>
      </w:pPr>
    </w:p>
    <w:p w:rsidR="00E20B40" w:rsidRPr="005E62E0" w:rsidRDefault="00E20B40" w:rsidP="006F6741">
      <w:pPr>
        <w:numPr>
          <w:ilvl w:val="0"/>
          <w:numId w:val="2"/>
        </w:numPr>
        <w:spacing w:line="360" w:lineRule="auto"/>
        <w:rPr>
          <w:rFonts w:ascii="Verdana" w:hAnsi="Verdana"/>
          <w:sz w:val="18"/>
          <w:szCs w:val="18"/>
        </w:rPr>
      </w:pPr>
      <w:r w:rsidRPr="005E62E0">
        <w:rPr>
          <w:rFonts w:ascii="Verdana" w:hAnsi="Verdana"/>
          <w:sz w:val="18"/>
          <w:szCs w:val="18"/>
        </w:rPr>
        <w:t xml:space="preserve">Quick-grasping and </w:t>
      </w:r>
      <w:r w:rsidR="002675D8" w:rsidRPr="005E62E0">
        <w:rPr>
          <w:rFonts w:ascii="Verdana" w:hAnsi="Verdana"/>
          <w:sz w:val="18"/>
          <w:szCs w:val="18"/>
        </w:rPr>
        <w:t>self-learning</w:t>
      </w:r>
      <w:r w:rsidRPr="005E62E0">
        <w:rPr>
          <w:rFonts w:ascii="Verdana" w:hAnsi="Verdana"/>
          <w:sz w:val="18"/>
          <w:szCs w:val="18"/>
        </w:rPr>
        <w:t xml:space="preserve"> with value added attitude.</w:t>
      </w:r>
    </w:p>
    <w:p w:rsidR="00E20B40" w:rsidRDefault="00E20B40" w:rsidP="006F6741">
      <w:pPr>
        <w:numPr>
          <w:ilvl w:val="0"/>
          <w:numId w:val="2"/>
        </w:numPr>
        <w:spacing w:line="360" w:lineRule="auto"/>
        <w:rPr>
          <w:rFonts w:ascii="Verdana" w:hAnsi="Verdana"/>
          <w:sz w:val="18"/>
          <w:szCs w:val="18"/>
        </w:rPr>
      </w:pPr>
      <w:r w:rsidRPr="005E62E0">
        <w:rPr>
          <w:rFonts w:ascii="Verdana" w:hAnsi="Verdana"/>
          <w:sz w:val="18"/>
          <w:szCs w:val="18"/>
        </w:rPr>
        <w:t>Flexible, Diplomatic and able to coordina</w:t>
      </w:r>
      <w:r>
        <w:rPr>
          <w:rFonts w:ascii="Verdana" w:hAnsi="Verdana"/>
          <w:sz w:val="18"/>
          <w:szCs w:val="18"/>
        </w:rPr>
        <w:t>te with others to achieve goals</w:t>
      </w:r>
    </w:p>
    <w:p w:rsidR="00E20B40" w:rsidRPr="00FC1CCB" w:rsidRDefault="00E20B40" w:rsidP="00E20B40">
      <w:pPr>
        <w:spacing w:line="360" w:lineRule="auto"/>
        <w:ind w:left="720"/>
        <w:rPr>
          <w:rFonts w:ascii="Verdana" w:hAnsi="Verdana"/>
          <w:sz w:val="18"/>
          <w:szCs w:val="18"/>
        </w:rPr>
      </w:pPr>
    </w:p>
    <w:p w:rsidR="00E20B40" w:rsidRPr="005E62E0" w:rsidRDefault="00C24B24" w:rsidP="00E20B40">
      <w:pPr>
        <w:spacing w:line="360" w:lineRule="auto"/>
        <w:rPr>
          <w:rFonts w:ascii="Verdana" w:hAnsi="Verdana"/>
          <w:sz w:val="18"/>
          <w:szCs w:val="18"/>
        </w:rPr>
      </w:pPr>
      <w:r w:rsidRPr="00C24B24">
        <w:rPr>
          <w:rFonts w:ascii="Verdana" w:hAnsi="Verdana"/>
          <w:noProof/>
          <w:sz w:val="18"/>
          <w:szCs w:val="18"/>
          <w:lang w:eastAsia="zh-CN" w:bidi="th-TH"/>
        </w:rPr>
        <w:pict>
          <v:shape id=" 7" o:spid="_x0000_s1028" type="#_x0000_t109" style="position:absolute;margin-left:-15pt;margin-top:6.85pt;width:442.5pt;height:2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" fillcolor="#d8d8d8" strokecolor="#d8d8d8">
            <v:path arrowok="t"/>
            <v:textbox>
              <w:txbxContent>
                <w:p w:rsidR="000025A1" w:rsidRPr="006B7375" w:rsidRDefault="000025A1" w:rsidP="00E20B40">
                  <w:pPr>
                    <w:shd w:val="clear" w:color="auto" w:fill="D9D9D9"/>
                    <w:rPr>
                      <w:rFonts w:ascii="Verdana" w:hAnsi="Verdana"/>
                      <w:b/>
                      <w:sz w:val="20"/>
                      <w:szCs w:val="20"/>
                    </w:rPr>
                  </w:pPr>
                  <w:r w:rsidRPr="006B7375">
                    <w:rPr>
                      <w:rFonts w:ascii="Verdana" w:hAnsi="Verdana"/>
                      <w:b/>
                      <w:sz w:val="20"/>
                      <w:szCs w:val="20"/>
                    </w:rPr>
                    <w:t>EDUCATIONAL QUALIFICATION</w:t>
                  </w:r>
                </w:p>
                <w:p w:rsidR="000025A1" w:rsidRDefault="000025A1" w:rsidP="00E20B40"/>
              </w:txbxContent>
            </v:textbox>
          </v:shape>
        </w:pict>
      </w:r>
    </w:p>
    <w:p w:rsidR="00E20B40" w:rsidRPr="005E62E0" w:rsidRDefault="00E20B40" w:rsidP="00E20B40">
      <w:pPr>
        <w:spacing w:line="360" w:lineRule="auto"/>
        <w:rPr>
          <w:rFonts w:ascii="Verdana" w:hAnsi="Verdana"/>
          <w:sz w:val="18"/>
          <w:szCs w:val="18"/>
        </w:rPr>
      </w:pPr>
    </w:p>
    <w:p w:rsidR="00E20B40" w:rsidRPr="005E62E0" w:rsidRDefault="00E20B40" w:rsidP="00E20B40">
      <w:pPr>
        <w:spacing w:line="360" w:lineRule="auto"/>
        <w:ind w:firstLine="720"/>
        <w:rPr>
          <w:rFonts w:ascii="Verdana" w:hAnsi="Verdana"/>
          <w:sz w:val="18"/>
          <w:szCs w:val="18"/>
        </w:rPr>
      </w:pPr>
    </w:p>
    <w:p w:rsidR="00E20B40" w:rsidRPr="005E62E0" w:rsidRDefault="00E20B40" w:rsidP="006F6741">
      <w:pPr>
        <w:numPr>
          <w:ilvl w:val="0"/>
          <w:numId w:val="1"/>
        </w:numPr>
        <w:spacing w:line="360" w:lineRule="auto"/>
        <w:rPr>
          <w:rFonts w:ascii="Verdana" w:hAnsi="Verdana"/>
          <w:sz w:val="18"/>
          <w:szCs w:val="18"/>
        </w:rPr>
      </w:pPr>
      <w:r>
        <w:rPr>
          <w:rFonts w:ascii="Verdana" w:hAnsi="Verdana"/>
          <w:b/>
          <w:sz w:val="18"/>
          <w:szCs w:val="18"/>
        </w:rPr>
        <w:t>B.COM</w:t>
      </w:r>
      <w:r w:rsidRPr="005E62E0">
        <w:rPr>
          <w:rFonts w:ascii="Verdana" w:hAnsi="Verdana"/>
          <w:b/>
          <w:sz w:val="18"/>
          <w:szCs w:val="18"/>
        </w:rPr>
        <w:t xml:space="preserve"> (</w:t>
      </w:r>
      <w:r>
        <w:rPr>
          <w:rFonts w:ascii="Verdana" w:hAnsi="Verdana"/>
          <w:b/>
          <w:sz w:val="18"/>
          <w:szCs w:val="18"/>
        </w:rPr>
        <w:t>Finance</w:t>
      </w:r>
      <w:r w:rsidRPr="005E62E0">
        <w:rPr>
          <w:rFonts w:ascii="Verdana" w:hAnsi="Verdana"/>
          <w:b/>
          <w:sz w:val="18"/>
          <w:szCs w:val="18"/>
        </w:rPr>
        <w:t>)</w:t>
      </w:r>
      <w:r w:rsidRPr="005E62E0">
        <w:rPr>
          <w:rFonts w:ascii="Verdana" w:hAnsi="Verdana"/>
          <w:sz w:val="18"/>
          <w:szCs w:val="18"/>
        </w:rPr>
        <w:t xml:space="preserve">, </w:t>
      </w:r>
      <w:r w:rsidR="003618C4">
        <w:rPr>
          <w:rFonts w:ascii="Verdana" w:hAnsi="Verdana"/>
          <w:i/>
          <w:sz w:val="18"/>
          <w:szCs w:val="18"/>
        </w:rPr>
        <w:t>Madras University</w:t>
      </w:r>
      <w:r w:rsidR="003618C4">
        <w:rPr>
          <w:rFonts w:ascii="Verdana" w:hAnsi="Verdana"/>
          <w:sz w:val="18"/>
          <w:szCs w:val="18"/>
        </w:rPr>
        <w:t xml:space="preserve"> with 68%</w:t>
      </w:r>
    </w:p>
    <w:p w:rsidR="00E20B40" w:rsidRPr="005E62E0" w:rsidRDefault="00E20B40" w:rsidP="00E20B40">
      <w:pPr>
        <w:spacing w:line="360" w:lineRule="auto"/>
        <w:ind w:left="1080"/>
        <w:rPr>
          <w:rFonts w:ascii="Verdana" w:hAnsi="Verdana"/>
          <w:sz w:val="18"/>
          <w:szCs w:val="18"/>
        </w:rPr>
      </w:pPr>
    </w:p>
    <w:p w:rsidR="002675D8" w:rsidRPr="003618C4" w:rsidRDefault="00E20B40" w:rsidP="00834263">
      <w:pPr>
        <w:numPr>
          <w:ilvl w:val="0"/>
          <w:numId w:val="1"/>
        </w:numPr>
        <w:spacing w:line="360" w:lineRule="auto"/>
        <w:rPr>
          <w:rFonts w:ascii="Verdana" w:hAnsi="Verdana"/>
          <w:sz w:val="18"/>
          <w:szCs w:val="18"/>
        </w:rPr>
      </w:pPr>
      <w:r w:rsidRPr="003618C4">
        <w:rPr>
          <w:rFonts w:ascii="Verdana" w:hAnsi="Verdana"/>
          <w:b/>
          <w:sz w:val="18"/>
          <w:szCs w:val="18"/>
        </w:rPr>
        <w:t>STD XII</w:t>
      </w:r>
      <w:r w:rsidRPr="003618C4">
        <w:rPr>
          <w:rFonts w:ascii="Verdana" w:hAnsi="Verdana"/>
          <w:i/>
          <w:sz w:val="18"/>
          <w:szCs w:val="18"/>
        </w:rPr>
        <w:t xml:space="preserve">, </w:t>
      </w:r>
      <w:r w:rsidR="00C24B24" w:rsidRPr="00C24B24">
        <w:rPr>
          <w:rFonts w:ascii="Verdana" w:hAnsi="Verdana"/>
          <w:b/>
          <w:noProof/>
          <w:sz w:val="18"/>
          <w:szCs w:val="18"/>
          <w:u w:val="single"/>
          <w:lang w:eastAsia="zh-CN" w:bidi="th-TH"/>
        </w:rPr>
        <w:pict>
          <v:shape id=" 5" o:spid="_x0000_s1029" type="#_x0000_t109" style="position:absolute;left:0;text-align:left;margin-left:-12.75pt;margin-top:18.9pt;width:440.25pt;height:21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" fillcolor="#d8d8d8" strokecolor="#d8d8d8">
            <v:path arrowok="t"/>
            <v:textbox>
              <w:txbxContent>
                <w:p w:rsidR="000025A1" w:rsidRPr="006B7375" w:rsidRDefault="000025A1" w:rsidP="002675D8">
                  <w:r>
                    <w:rPr>
                      <w:rFonts w:ascii="Verdana" w:hAnsi="Verdana"/>
                      <w:b/>
                      <w:sz w:val="20"/>
                      <w:szCs w:val="20"/>
                    </w:rPr>
                    <w:t>TECHNICAL EXPERTISE</w:t>
                  </w:r>
                </w:p>
              </w:txbxContent>
            </v:textbox>
          </v:shape>
        </w:pict>
      </w:r>
      <w:r w:rsidR="009A63AF">
        <w:rPr>
          <w:rFonts w:ascii="Verdana" w:hAnsi="Verdana"/>
          <w:i/>
          <w:sz w:val="18"/>
          <w:szCs w:val="18"/>
        </w:rPr>
        <w:t>with 66 %</w:t>
      </w:r>
    </w:p>
    <w:p w:rsidR="002675D8" w:rsidRPr="005E62E0" w:rsidRDefault="002675D8" w:rsidP="002675D8">
      <w:pPr>
        <w:spacing w:line="360" w:lineRule="auto"/>
        <w:rPr>
          <w:rFonts w:ascii="Verdana" w:hAnsi="Verdana"/>
          <w:b/>
          <w:sz w:val="18"/>
          <w:szCs w:val="18"/>
        </w:rPr>
      </w:pPr>
      <w:r w:rsidRPr="005E62E0">
        <w:rPr>
          <w:rFonts w:ascii="Verdana" w:hAnsi="Verdana"/>
          <w:sz w:val="18"/>
          <w:szCs w:val="18"/>
        </w:rPr>
        <w:tab/>
      </w:r>
    </w:p>
    <w:p w:rsidR="002675D8" w:rsidRPr="005E62E0" w:rsidRDefault="002675D8" w:rsidP="002675D8">
      <w:pPr>
        <w:tabs>
          <w:tab w:val="left" w:pos="1275"/>
        </w:tabs>
        <w:spacing w:line="360" w:lineRule="auto"/>
        <w:rPr>
          <w:rFonts w:ascii="Verdana" w:hAnsi="Verdana"/>
          <w:b/>
          <w:sz w:val="18"/>
          <w:szCs w:val="18"/>
        </w:rPr>
      </w:pPr>
    </w:p>
    <w:p w:rsidR="00402D60" w:rsidRDefault="00402D60" w:rsidP="002675D8">
      <w:pPr>
        <w:tabs>
          <w:tab w:val="left" w:pos="1275"/>
        </w:tabs>
        <w:spacing w:line="360" w:lineRule="auto"/>
        <w:rPr>
          <w:rFonts w:ascii="Verdana" w:hAnsi="Verdana"/>
          <w:b/>
          <w:sz w:val="18"/>
          <w:szCs w:val="18"/>
        </w:rPr>
      </w:pPr>
    </w:p>
    <w:p w:rsidR="002675D8" w:rsidRPr="005E62E0" w:rsidRDefault="002675D8" w:rsidP="002675D8">
      <w:pPr>
        <w:tabs>
          <w:tab w:val="left" w:pos="1275"/>
        </w:tabs>
        <w:spacing w:line="360" w:lineRule="auto"/>
        <w:rPr>
          <w:rFonts w:ascii="Verdana" w:hAnsi="Verdana"/>
          <w:bCs/>
          <w:sz w:val="18"/>
          <w:szCs w:val="18"/>
        </w:rPr>
      </w:pPr>
      <w:r w:rsidRPr="005E62E0">
        <w:rPr>
          <w:rFonts w:ascii="Verdana" w:hAnsi="Verdana"/>
          <w:b/>
          <w:sz w:val="18"/>
          <w:szCs w:val="18"/>
        </w:rPr>
        <w:t xml:space="preserve">LANGUAGE SKILLS: </w:t>
      </w:r>
      <w:r w:rsidRPr="005E62E0">
        <w:rPr>
          <w:rFonts w:ascii="Verdana" w:hAnsi="Verdana"/>
          <w:sz w:val="18"/>
          <w:szCs w:val="18"/>
        </w:rPr>
        <w:t>MS office</w:t>
      </w:r>
    </w:p>
    <w:p w:rsidR="002675D8" w:rsidRPr="005E62E0" w:rsidRDefault="007C7543" w:rsidP="002675D8">
      <w:pPr>
        <w:tabs>
          <w:tab w:val="left" w:pos="1275"/>
        </w:tabs>
        <w:spacing w:line="360" w:lineRule="auto"/>
        <w:rPr>
          <w:rFonts w:ascii="Verdana" w:hAnsi="Verdana"/>
          <w:b/>
          <w:sz w:val="18"/>
          <w:szCs w:val="18"/>
        </w:rPr>
      </w:pPr>
      <w:r>
        <w:rPr>
          <w:rFonts w:ascii="Verdana" w:hAnsi="Verdana"/>
          <w:b/>
          <w:sz w:val="18"/>
          <w:szCs w:val="18"/>
        </w:rPr>
        <w:t xml:space="preserve">AREAS OF INTEREST: </w:t>
      </w:r>
      <w:r w:rsidR="002675D8" w:rsidRPr="005E62E0">
        <w:rPr>
          <w:rFonts w:ascii="Verdana" w:hAnsi="Verdana"/>
          <w:bCs/>
          <w:sz w:val="18"/>
          <w:szCs w:val="18"/>
        </w:rPr>
        <w:t>Finance and Accounts.</w:t>
      </w:r>
    </w:p>
    <w:p w:rsidR="002675D8" w:rsidRPr="005E62E0" w:rsidRDefault="002675D8" w:rsidP="002675D8">
      <w:pPr>
        <w:tabs>
          <w:tab w:val="left" w:pos="1275"/>
        </w:tabs>
        <w:spacing w:line="360" w:lineRule="auto"/>
        <w:rPr>
          <w:rFonts w:ascii="Verdana" w:hAnsi="Verdana"/>
          <w:b/>
          <w:sz w:val="18"/>
          <w:szCs w:val="18"/>
        </w:rPr>
      </w:pPr>
      <w:r w:rsidRPr="005E62E0">
        <w:rPr>
          <w:rFonts w:ascii="Verdana" w:hAnsi="Verdana"/>
          <w:b/>
          <w:sz w:val="18"/>
          <w:szCs w:val="18"/>
        </w:rPr>
        <w:t xml:space="preserve">OFFICE TOOLS: </w:t>
      </w:r>
      <w:r w:rsidRPr="005E62E0">
        <w:rPr>
          <w:rFonts w:ascii="Verdana" w:hAnsi="Verdana"/>
          <w:bCs/>
          <w:sz w:val="18"/>
          <w:szCs w:val="18"/>
        </w:rPr>
        <w:t>Oracle, SAP</w:t>
      </w:r>
      <w:r w:rsidR="003618C4">
        <w:rPr>
          <w:rFonts w:ascii="Verdana" w:hAnsi="Verdana"/>
          <w:bCs/>
          <w:sz w:val="18"/>
          <w:szCs w:val="18"/>
        </w:rPr>
        <w:t xml:space="preserve">, </w:t>
      </w:r>
      <w:r w:rsidR="00D70443">
        <w:rPr>
          <w:rFonts w:ascii="Verdana" w:hAnsi="Verdana"/>
          <w:bCs/>
          <w:sz w:val="18"/>
          <w:szCs w:val="18"/>
        </w:rPr>
        <w:t xml:space="preserve">Grow Smart, </w:t>
      </w:r>
      <w:r w:rsidR="003618C4">
        <w:rPr>
          <w:rFonts w:ascii="Verdana" w:hAnsi="Verdana"/>
          <w:bCs/>
          <w:sz w:val="18"/>
          <w:szCs w:val="18"/>
        </w:rPr>
        <w:t>Tally ERP</w:t>
      </w:r>
      <w:r w:rsidR="00DE4EBF">
        <w:rPr>
          <w:rFonts w:ascii="Verdana" w:hAnsi="Verdana"/>
          <w:bCs/>
          <w:sz w:val="18"/>
          <w:szCs w:val="18"/>
        </w:rPr>
        <w:t>.</w:t>
      </w:r>
    </w:p>
    <w:p w:rsidR="007A0448" w:rsidRPr="005E62E0" w:rsidRDefault="00C24B24" w:rsidP="00535D38">
      <w:pPr>
        <w:spacing w:line="360" w:lineRule="auto"/>
        <w:rPr>
          <w:rFonts w:ascii="Verdana" w:hAnsi="Verdana"/>
          <w:sz w:val="18"/>
          <w:szCs w:val="18"/>
        </w:rPr>
      </w:pPr>
      <w:r w:rsidRPr="00C24B24">
        <w:rPr>
          <w:rFonts w:ascii="Verdana" w:hAnsi="Verdana"/>
          <w:b/>
          <w:noProof/>
          <w:sz w:val="18"/>
          <w:szCs w:val="18"/>
          <w:lang w:eastAsia="zh-CN" w:bidi="th-TH"/>
        </w:rPr>
        <w:pict>
          <v:shape id=" 6" o:spid="_x0000_s1030" type="#_x0000_t109" style="position:absolute;margin-left:-12pt;margin-top:13.65pt;width:439.5pt;height:2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" fillcolor="#d8d8d8" strokecolor="#d8d8d8">
            <v:path arrowok="t"/>
            <v:textbox>
              <w:txbxContent>
                <w:p w:rsidR="000025A1" w:rsidRPr="006B7375" w:rsidRDefault="000025A1" w:rsidP="006B7375">
                  <w:pPr>
                    <w:shd w:val="clear" w:color="auto" w:fill="D9D9D9"/>
                    <w:rPr>
                      <w:rFonts w:ascii="Verdana" w:hAnsi="Verdana"/>
                      <w:b/>
                      <w:sz w:val="20"/>
                      <w:szCs w:val="20"/>
                    </w:rPr>
                  </w:pPr>
                  <w:r w:rsidRPr="006B7375">
                    <w:rPr>
                      <w:rFonts w:ascii="Verdana" w:hAnsi="Verdana"/>
                      <w:b/>
                      <w:sz w:val="20"/>
                      <w:szCs w:val="20"/>
                    </w:rPr>
                    <w:t>WORK EXPERIENCE</w:t>
                  </w:r>
                </w:p>
                <w:p w:rsidR="000025A1" w:rsidRDefault="000025A1" w:rsidP="006B7375"/>
              </w:txbxContent>
            </v:textbox>
          </v:shape>
        </w:pict>
      </w:r>
    </w:p>
    <w:p w:rsidR="00EA6735" w:rsidRPr="005E62E0" w:rsidRDefault="00EA6735" w:rsidP="00175502">
      <w:pPr>
        <w:pStyle w:val="ListParagraph"/>
        <w:spacing w:line="360" w:lineRule="auto"/>
        <w:rPr>
          <w:rFonts w:ascii="Verdana" w:hAnsi="Verdana"/>
          <w:sz w:val="18"/>
          <w:szCs w:val="18"/>
        </w:rPr>
      </w:pPr>
    </w:p>
    <w:p w:rsidR="00EA6735" w:rsidRPr="005E62E0" w:rsidRDefault="00EA6735" w:rsidP="00535D38">
      <w:pPr>
        <w:spacing w:line="360" w:lineRule="auto"/>
        <w:rPr>
          <w:rFonts w:ascii="Verdana" w:hAnsi="Verdana"/>
          <w:b/>
          <w:sz w:val="18"/>
          <w:szCs w:val="18"/>
          <w:u w:val="single"/>
        </w:rPr>
      </w:pPr>
    </w:p>
    <w:p w:rsidR="000025A1" w:rsidRDefault="000025A1" w:rsidP="000025A1">
      <w:pPr>
        <w:spacing w:line="360" w:lineRule="auto"/>
        <w:ind w:firstLine="360"/>
        <w:rPr>
          <w:rFonts w:ascii="Verdana" w:hAnsi="Verdana"/>
          <w:b/>
          <w:sz w:val="18"/>
          <w:szCs w:val="18"/>
        </w:rPr>
      </w:pPr>
      <w:r w:rsidRPr="005E62E0">
        <w:rPr>
          <w:rFonts w:ascii="Verdana" w:hAnsi="Verdana"/>
          <w:b/>
          <w:sz w:val="18"/>
          <w:szCs w:val="18"/>
        </w:rPr>
        <w:t>COMPANY 1</w:t>
      </w:r>
      <w:r w:rsidRPr="005E62E0">
        <w:rPr>
          <w:rFonts w:ascii="Verdana" w:hAnsi="Verdana"/>
          <w:sz w:val="18"/>
          <w:szCs w:val="18"/>
        </w:rPr>
        <w:tab/>
        <w:t xml:space="preserve">:  </w:t>
      </w:r>
      <w:r w:rsidR="003618C4">
        <w:rPr>
          <w:rFonts w:ascii="Verdana" w:hAnsi="Verdana"/>
          <w:b/>
          <w:sz w:val="18"/>
          <w:szCs w:val="18"/>
        </w:rPr>
        <w:t>IIFL</w:t>
      </w:r>
      <w:r w:rsidR="002961A2">
        <w:rPr>
          <w:rFonts w:ascii="Verdana" w:hAnsi="Verdana"/>
          <w:b/>
          <w:sz w:val="18"/>
          <w:szCs w:val="18"/>
        </w:rPr>
        <w:t xml:space="preserve"> </w:t>
      </w:r>
      <w:r w:rsidR="003140E7">
        <w:rPr>
          <w:rFonts w:ascii="Verdana" w:hAnsi="Verdana"/>
          <w:b/>
          <w:sz w:val="18"/>
          <w:szCs w:val="18"/>
        </w:rPr>
        <w:t>GROUP</w:t>
      </w:r>
    </w:p>
    <w:p w:rsidR="000025A1" w:rsidRDefault="000025A1" w:rsidP="000025A1">
      <w:pPr>
        <w:spacing w:line="360" w:lineRule="auto"/>
        <w:ind w:firstLine="360"/>
        <w:rPr>
          <w:rFonts w:ascii="Verdana" w:hAnsi="Verdana"/>
          <w:b/>
          <w:sz w:val="18"/>
          <w:szCs w:val="18"/>
        </w:rPr>
      </w:pPr>
    </w:p>
    <w:p w:rsidR="000025A1" w:rsidRDefault="000025A1" w:rsidP="000025A1">
      <w:pPr>
        <w:spacing w:line="360" w:lineRule="auto"/>
        <w:ind w:left="360"/>
        <w:rPr>
          <w:rFonts w:ascii="Verdana" w:hAnsi="Verdana"/>
          <w:sz w:val="18"/>
          <w:szCs w:val="18"/>
        </w:rPr>
      </w:pPr>
      <w:r w:rsidRPr="005E62E0">
        <w:rPr>
          <w:rFonts w:ascii="Verdana" w:hAnsi="Verdana"/>
          <w:b/>
          <w:sz w:val="18"/>
          <w:szCs w:val="18"/>
        </w:rPr>
        <w:t>DESIGNATION</w:t>
      </w:r>
      <w:r w:rsidR="003140E7">
        <w:rPr>
          <w:rFonts w:ascii="Verdana" w:hAnsi="Verdana"/>
          <w:b/>
          <w:sz w:val="18"/>
          <w:szCs w:val="18"/>
        </w:rPr>
        <w:t xml:space="preserve">  </w:t>
      </w:r>
      <w:r w:rsidR="00441B3D">
        <w:rPr>
          <w:rFonts w:ascii="Verdana" w:hAnsi="Verdana"/>
          <w:b/>
          <w:sz w:val="18"/>
          <w:szCs w:val="18"/>
        </w:rPr>
        <w:t xml:space="preserve">   </w:t>
      </w:r>
      <w:r w:rsidR="007940AD" w:rsidRPr="005E62E0">
        <w:rPr>
          <w:rFonts w:ascii="Verdana" w:hAnsi="Verdana"/>
          <w:sz w:val="18"/>
          <w:szCs w:val="18"/>
        </w:rPr>
        <w:t xml:space="preserve"> :</w:t>
      </w:r>
      <w:r w:rsidR="00E57B6A">
        <w:rPr>
          <w:rFonts w:ascii="Verdana" w:hAnsi="Verdana"/>
          <w:sz w:val="18"/>
          <w:szCs w:val="18"/>
        </w:rPr>
        <w:t xml:space="preserve"> </w:t>
      </w:r>
      <w:r w:rsidR="00FB4722">
        <w:rPr>
          <w:rFonts w:ascii="Verdana" w:hAnsi="Verdana"/>
          <w:sz w:val="18"/>
          <w:szCs w:val="18"/>
        </w:rPr>
        <w:t>Senior Executive</w:t>
      </w:r>
      <w:r w:rsidR="00CD2268">
        <w:rPr>
          <w:rFonts w:ascii="Verdana" w:hAnsi="Verdana"/>
          <w:sz w:val="18"/>
          <w:szCs w:val="18"/>
        </w:rPr>
        <w:t xml:space="preserve"> (AR &amp; COLLECTIONS)</w:t>
      </w:r>
    </w:p>
    <w:p w:rsidR="000025A1" w:rsidRDefault="000025A1" w:rsidP="000025A1">
      <w:pPr>
        <w:spacing w:line="360" w:lineRule="auto"/>
        <w:ind w:left="360"/>
        <w:rPr>
          <w:rFonts w:ascii="Verdana" w:hAnsi="Verdana"/>
          <w:sz w:val="18"/>
          <w:szCs w:val="18"/>
        </w:rPr>
      </w:pPr>
    </w:p>
    <w:p w:rsidR="00854C35" w:rsidRDefault="000025A1" w:rsidP="00546276">
      <w:pPr>
        <w:spacing w:line="360" w:lineRule="auto"/>
        <w:ind w:left="360"/>
        <w:rPr>
          <w:rFonts w:ascii="Verdana" w:hAnsi="Verdana"/>
          <w:sz w:val="18"/>
          <w:szCs w:val="18"/>
        </w:rPr>
      </w:pPr>
      <w:r w:rsidRPr="005E62E0">
        <w:rPr>
          <w:rFonts w:ascii="Verdana" w:hAnsi="Verdana"/>
          <w:b/>
          <w:sz w:val="18"/>
          <w:szCs w:val="18"/>
        </w:rPr>
        <w:t>PERIODS</w:t>
      </w:r>
      <w:r w:rsidRPr="005E62E0">
        <w:rPr>
          <w:rFonts w:ascii="Verdana" w:hAnsi="Verdana"/>
          <w:b/>
          <w:sz w:val="18"/>
          <w:szCs w:val="18"/>
        </w:rPr>
        <w:tab/>
      </w:r>
      <w:r w:rsidRPr="005E62E0">
        <w:rPr>
          <w:rFonts w:ascii="Verdana" w:hAnsi="Verdana"/>
          <w:sz w:val="18"/>
          <w:szCs w:val="18"/>
        </w:rPr>
        <w:tab/>
        <w:t>:</w:t>
      </w:r>
      <w:r w:rsidR="00441B3D">
        <w:rPr>
          <w:rFonts w:ascii="Verdana" w:hAnsi="Verdana"/>
          <w:sz w:val="18"/>
          <w:szCs w:val="18"/>
        </w:rPr>
        <w:t xml:space="preserve"> </w:t>
      </w:r>
      <w:r w:rsidR="00DE4EBF">
        <w:rPr>
          <w:rFonts w:ascii="Verdana" w:hAnsi="Verdana"/>
          <w:sz w:val="18"/>
          <w:szCs w:val="18"/>
          <w:lang w:val="en-IN"/>
        </w:rPr>
        <w:t>March 2013</w:t>
      </w:r>
      <w:r>
        <w:rPr>
          <w:rFonts w:ascii="Verdana" w:hAnsi="Verdana" w:cs="Verdana"/>
          <w:sz w:val="18"/>
          <w:szCs w:val="18"/>
        </w:rPr>
        <w:t>–</w:t>
      </w:r>
      <w:r w:rsidR="00192BE2">
        <w:rPr>
          <w:rFonts w:ascii="Verdana" w:hAnsi="Verdana"/>
          <w:sz w:val="18"/>
          <w:szCs w:val="18"/>
        </w:rPr>
        <w:t xml:space="preserve"> Till Date</w:t>
      </w:r>
    </w:p>
    <w:p w:rsidR="003618C4" w:rsidRPr="00546276" w:rsidRDefault="003618C4" w:rsidP="00546276">
      <w:pPr>
        <w:spacing w:line="360" w:lineRule="auto"/>
        <w:ind w:left="360"/>
        <w:rPr>
          <w:rFonts w:ascii="Verdana" w:hAnsi="Verdana"/>
          <w:sz w:val="18"/>
          <w:szCs w:val="18"/>
        </w:rPr>
      </w:pPr>
    </w:p>
    <w:p w:rsidR="007940AD" w:rsidRPr="005E62E0" w:rsidRDefault="007940AD" w:rsidP="007940AD">
      <w:pPr>
        <w:spacing w:line="360" w:lineRule="auto"/>
        <w:rPr>
          <w:rFonts w:ascii="Verdana" w:hAnsi="Verdana"/>
          <w:b/>
          <w:sz w:val="18"/>
          <w:szCs w:val="18"/>
          <w:u w:val="single"/>
        </w:rPr>
      </w:pPr>
      <w:r w:rsidRPr="005E62E0">
        <w:rPr>
          <w:rFonts w:ascii="Verdana" w:hAnsi="Verdana"/>
          <w:b/>
          <w:sz w:val="18"/>
          <w:szCs w:val="18"/>
          <w:u w:val="single"/>
        </w:rPr>
        <w:t>ROLES &amp; RESPONSIBILITIES:</w:t>
      </w:r>
    </w:p>
    <w:p w:rsidR="007940AD" w:rsidRDefault="007940AD" w:rsidP="00D4466C">
      <w:pPr>
        <w:rPr>
          <w:b/>
        </w:rPr>
      </w:pPr>
      <w:r w:rsidRPr="00D4466C">
        <w:rPr>
          <w:b/>
        </w:rPr>
        <w:t>Responsibilities:</w:t>
      </w:r>
    </w:p>
    <w:p w:rsidR="009D5B23" w:rsidRPr="00D4466C" w:rsidRDefault="009D5B23" w:rsidP="00D4466C">
      <w:pPr>
        <w:rPr>
          <w:b/>
        </w:rPr>
      </w:pPr>
    </w:p>
    <w:p w:rsidR="00854C35" w:rsidRDefault="00854C35" w:rsidP="00BC79FE">
      <w:pPr>
        <w:numPr>
          <w:ilvl w:val="0"/>
          <w:numId w:val="3"/>
        </w:numPr>
        <w:spacing w:line="360" w:lineRule="auto"/>
        <w:rPr>
          <w:sz w:val="21"/>
          <w:szCs w:val="21"/>
        </w:rPr>
      </w:pPr>
      <w:r w:rsidRPr="00854C35">
        <w:rPr>
          <w:sz w:val="21"/>
          <w:szCs w:val="21"/>
        </w:rPr>
        <w:t>Mentoring and training junior team member and new staff.</w:t>
      </w:r>
    </w:p>
    <w:p w:rsidR="009D5B23" w:rsidRPr="00B747F3" w:rsidRDefault="009D5B23" w:rsidP="009D5B23">
      <w:pPr>
        <w:pStyle w:val="ListParagraph"/>
        <w:numPr>
          <w:ilvl w:val="0"/>
          <w:numId w:val="3"/>
        </w:numPr>
        <w:suppressAutoHyphens/>
        <w:spacing w:before="28" w:after="28" w:line="100" w:lineRule="atLeast"/>
        <w:jc w:val="both"/>
        <w:rPr>
          <w:color w:val="333333"/>
          <w:shd w:val="clear" w:color="auto" w:fill="FFFFFF"/>
        </w:rPr>
      </w:pPr>
      <w:r w:rsidRPr="00B747F3">
        <w:rPr>
          <w:color w:val="333333"/>
          <w:shd w:val="clear" w:color="auto" w:fill="FFFFFF"/>
        </w:rPr>
        <w:lastRenderedPageBreak/>
        <w:t>Manage the debtors ATB, sen</w:t>
      </w:r>
      <w:r>
        <w:rPr>
          <w:color w:val="333333"/>
          <w:shd w:val="clear" w:color="auto" w:fill="FFFFFF"/>
        </w:rPr>
        <w:t>ding on time SOA’s to customers though GetPaid</w:t>
      </w:r>
    </w:p>
    <w:p w:rsidR="009D5B23" w:rsidRPr="00B747F3" w:rsidRDefault="009D5B23" w:rsidP="009D5B23">
      <w:pPr>
        <w:pStyle w:val="ListParagraph"/>
        <w:numPr>
          <w:ilvl w:val="0"/>
          <w:numId w:val="3"/>
        </w:numPr>
        <w:suppressAutoHyphens/>
        <w:spacing w:before="28" w:after="28" w:line="100" w:lineRule="atLeast"/>
        <w:jc w:val="both"/>
        <w:rPr>
          <w:color w:val="333333"/>
          <w:shd w:val="clear" w:color="auto" w:fill="FFFFFF"/>
        </w:rPr>
      </w:pPr>
      <w:r w:rsidRPr="00B747F3">
        <w:rPr>
          <w:color w:val="333333"/>
          <w:shd w:val="clear" w:color="auto" w:fill="FFFFFF"/>
        </w:rPr>
        <w:t>Dispute logging and to chase with respective billing departments for resolution</w:t>
      </w:r>
    </w:p>
    <w:p w:rsidR="009D5B23" w:rsidRPr="00B747F3" w:rsidRDefault="009D5B23" w:rsidP="009D5B23">
      <w:pPr>
        <w:pStyle w:val="ListParagraph"/>
        <w:numPr>
          <w:ilvl w:val="0"/>
          <w:numId w:val="3"/>
        </w:numPr>
        <w:suppressAutoHyphens/>
        <w:spacing w:before="28" w:after="28" w:line="100" w:lineRule="atLeast"/>
        <w:jc w:val="both"/>
        <w:rPr>
          <w:color w:val="333333"/>
          <w:shd w:val="clear" w:color="auto" w:fill="FFFFFF"/>
        </w:rPr>
      </w:pPr>
      <w:r w:rsidRPr="00B747F3">
        <w:rPr>
          <w:color w:val="333333"/>
          <w:shd w:val="clear" w:color="auto" w:fill="FFFFFF"/>
        </w:rPr>
        <w:t>Reporting Resolve credit balances &amp; delinquent account problems; Responsible for transaction processing and meeting the required prod</w:t>
      </w:r>
      <w:r>
        <w:rPr>
          <w:color w:val="333333"/>
          <w:shd w:val="clear" w:color="auto" w:fill="FFFFFF"/>
        </w:rPr>
        <w:t>uctivity target</w:t>
      </w:r>
      <w:r w:rsidR="00BA5CBF">
        <w:rPr>
          <w:color w:val="333333"/>
          <w:shd w:val="clear" w:color="auto" w:fill="FFFFFF"/>
        </w:rPr>
        <w:t>.</w:t>
      </w:r>
    </w:p>
    <w:p w:rsidR="009D5B23" w:rsidRDefault="009D5B23" w:rsidP="009D5B23">
      <w:pPr>
        <w:pStyle w:val="ListParagraph"/>
        <w:numPr>
          <w:ilvl w:val="0"/>
          <w:numId w:val="3"/>
        </w:numPr>
        <w:suppressAutoHyphens/>
        <w:spacing w:before="28" w:after="28" w:line="100" w:lineRule="atLeast"/>
        <w:jc w:val="both"/>
        <w:rPr>
          <w:color w:val="333333"/>
          <w:shd w:val="clear" w:color="auto" w:fill="FFFFFF"/>
        </w:rPr>
      </w:pPr>
      <w:r w:rsidRPr="00B747F3">
        <w:rPr>
          <w:color w:val="333333"/>
          <w:shd w:val="clear" w:color="auto" w:fill="FFFFFF"/>
        </w:rPr>
        <w:t xml:space="preserve">Account </w:t>
      </w:r>
      <w:r>
        <w:rPr>
          <w:color w:val="333333"/>
          <w:shd w:val="clear" w:color="auto" w:fill="FFFFFF"/>
        </w:rPr>
        <w:t xml:space="preserve">reconciliation </w:t>
      </w:r>
      <w:r w:rsidRPr="00B747F3">
        <w:rPr>
          <w:color w:val="333333"/>
          <w:shd w:val="clear" w:color="auto" w:fill="FFFFFF"/>
        </w:rPr>
        <w:t xml:space="preserve">and cash allocations per the remittance from customers. </w:t>
      </w:r>
    </w:p>
    <w:p w:rsidR="009D5B23" w:rsidRPr="00B747F3" w:rsidRDefault="009D5B23" w:rsidP="009D5B23">
      <w:pPr>
        <w:pStyle w:val="ListParagraph"/>
        <w:numPr>
          <w:ilvl w:val="0"/>
          <w:numId w:val="3"/>
        </w:numPr>
        <w:suppressAutoHyphens/>
        <w:spacing w:before="28" w:after="28" w:line="100" w:lineRule="atLeast"/>
        <w:jc w:val="both"/>
        <w:rPr>
          <w:color w:val="333333"/>
          <w:shd w:val="clear" w:color="auto" w:fill="FFFFFF"/>
        </w:rPr>
      </w:pPr>
      <w:r>
        <w:rPr>
          <w:color w:val="333333"/>
          <w:shd w:val="clear" w:color="auto" w:fill="FFFFFF"/>
        </w:rPr>
        <w:t>Manage Customers to stay within the given credit limit</w:t>
      </w:r>
    </w:p>
    <w:p w:rsidR="009D5B23" w:rsidRPr="00B747F3" w:rsidRDefault="009D5B23" w:rsidP="009D5B23">
      <w:pPr>
        <w:pStyle w:val="ListParagraph"/>
        <w:numPr>
          <w:ilvl w:val="0"/>
          <w:numId w:val="3"/>
        </w:numPr>
        <w:suppressAutoHyphens/>
        <w:spacing w:before="28" w:after="28" w:line="100" w:lineRule="atLeast"/>
        <w:jc w:val="both"/>
        <w:rPr>
          <w:color w:val="333333"/>
          <w:shd w:val="clear" w:color="auto" w:fill="FFFFFF"/>
        </w:rPr>
      </w:pPr>
      <w:r w:rsidRPr="00B747F3">
        <w:rPr>
          <w:color w:val="333333"/>
          <w:shd w:val="clear" w:color="auto" w:fill="FFFFFF"/>
        </w:rPr>
        <w:t>Conduct weekly reviews and being part of weekly debtors meeting with onshore management</w:t>
      </w:r>
    </w:p>
    <w:p w:rsidR="00142744" w:rsidRDefault="00142744" w:rsidP="00BC79FE">
      <w:pPr>
        <w:numPr>
          <w:ilvl w:val="0"/>
          <w:numId w:val="3"/>
        </w:numPr>
        <w:spacing w:line="360" w:lineRule="auto"/>
        <w:rPr>
          <w:sz w:val="21"/>
          <w:szCs w:val="21"/>
        </w:rPr>
      </w:pPr>
      <w:r w:rsidRPr="00142744">
        <w:rPr>
          <w:sz w:val="21"/>
          <w:szCs w:val="21"/>
        </w:rPr>
        <w:t xml:space="preserve">Respond to and </w:t>
      </w:r>
      <w:r w:rsidR="00CA4A91" w:rsidRPr="00142744">
        <w:rPr>
          <w:sz w:val="21"/>
          <w:szCs w:val="21"/>
        </w:rPr>
        <w:t>act</w:t>
      </w:r>
      <w:r w:rsidRPr="00142744">
        <w:rPr>
          <w:sz w:val="21"/>
          <w:szCs w:val="21"/>
        </w:rPr>
        <w:t xml:space="preserve"> on cases submitted by the business for data entry and correction, recording activity in a case monitoring tool </w:t>
      </w:r>
    </w:p>
    <w:p w:rsidR="00AE4A2A" w:rsidRPr="00BC79FE" w:rsidRDefault="00874B32" w:rsidP="00BC79FE">
      <w:pPr>
        <w:numPr>
          <w:ilvl w:val="0"/>
          <w:numId w:val="3"/>
        </w:numPr>
        <w:spacing w:line="360" w:lineRule="auto"/>
        <w:rPr>
          <w:sz w:val="21"/>
          <w:szCs w:val="21"/>
        </w:rPr>
      </w:pPr>
      <w:r>
        <w:rPr>
          <w:sz w:val="21"/>
          <w:szCs w:val="21"/>
        </w:rPr>
        <w:t>Assigning work to all the team members on daily basis.</w:t>
      </w:r>
    </w:p>
    <w:p w:rsidR="00142744" w:rsidRPr="00142744" w:rsidRDefault="00142744" w:rsidP="00D4466C">
      <w:pPr>
        <w:numPr>
          <w:ilvl w:val="0"/>
          <w:numId w:val="3"/>
        </w:numPr>
        <w:spacing w:line="360" w:lineRule="auto"/>
        <w:rPr>
          <w:sz w:val="21"/>
          <w:szCs w:val="21"/>
        </w:rPr>
      </w:pPr>
      <w:r w:rsidRPr="00142744">
        <w:rPr>
          <w:sz w:val="21"/>
          <w:szCs w:val="21"/>
        </w:rPr>
        <w:t>Assist in identifying data issues impacting the customer or the business processes</w:t>
      </w:r>
    </w:p>
    <w:p w:rsidR="00142744" w:rsidRPr="00142744" w:rsidRDefault="00142744" w:rsidP="00D4466C">
      <w:pPr>
        <w:numPr>
          <w:ilvl w:val="0"/>
          <w:numId w:val="3"/>
        </w:numPr>
        <w:spacing w:line="360" w:lineRule="auto"/>
        <w:rPr>
          <w:sz w:val="21"/>
          <w:szCs w:val="21"/>
        </w:rPr>
      </w:pPr>
      <w:r w:rsidRPr="00142744">
        <w:rPr>
          <w:sz w:val="21"/>
          <w:szCs w:val="21"/>
        </w:rPr>
        <w:t>Preparation and maintenance of Master Data Management process guides</w:t>
      </w:r>
    </w:p>
    <w:p w:rsidR="00142744" w:rsidRDefault="00142744" w:rsidP="00D4466C">
      <w:pPr>
        <w:numPr>
          <w:ilvl w:val="0"/>
          <w:numId w:val="3"/>
        </w:numPr>
        <w:spacing w:line="360" w:lineRule="auto"/>
        <w:rPr>
          <w:sz w:val="21"/>
          <w:szCs w:val="21"/>
        </w:rPr>
      </w:pPr>
      <w:r w:rsidRPr="00142744">
        <w:rPr>
          <w:sz w:val="21"/>
          <w:szCs w:val="21"/>
        </w:rPr>
        <w:t>Facilitated successful internal and external audits through sound and thorough documentation.</w:t>
      </w:r>
    </w:p>
    <w:p w:rsidR="007C7543" w:rsidRPr="007C7543" w:rsidRDefault="007C7543" w:rsidP="00D4466C">
      <w:pPr>
        <w:numPr>
          <w:ilvl w:val="0"/>
          <w:numId w:val="3"/>
        </w:numPr>
        <w:spacing w:line="360" w:lineRule="auto"/>
        <w:rPr>
          <w:sz w:val="21"/>
          <w:szCs w:val="21"/>
        </w:rPr>
      </w:pPr>
      <w:r w:rsidRPr="00D4466C">
        <w:rPr>
          <w:sz w:val="21"/>
          <w:szCs w:val="21"/>
        </w:rPr>
        <w:t>Root Cause Analysis &amp; Follow Up with every Team for Corrective Action.</w:t>
      </w:r>
    </w:p>
    <w:p w:rsidR="007C7543" w:rsidRPr="003618C4" w:rsidRDefault="007C7543" w:rsidP="00D4466C">
      <w:pPr>
        <w:numPr>
          <w:ilvl w:val="0"/>
          <w:numId w:val="3"/>
        </w:numPr>
        <w:spacing w:line="360" w:lineRule="auto"/>
        <w:rPr>
          <w:sz w:val="21"/>
          <w:szCs w:val="21"/>
        </w:rPr>
      </w:pPr>
      <w:r w:rsidRPr="00D4466C">
        <w:rPr>
          <w:sz w:val="21"/>
          <w:szCs w:val="21"/>
        </w:rPr>
        <w:t>Preparing Monthly Dash Board and other MIS report for the team</w:t>
      </w:r>
      <w:r>
        <w:rPr>
          <w:rFonts w:ascii="Helvetica" w:hAnsi="Helvetica" w:cs="Helvetica"/>
          <w:color w:val="000000"/>
          <w:sz w:val="21"/>
          <w:szCs w:val="21"/>
        </w:rPr>
        <w:t>.</w:t>
      </w:r>
    </w:p>
    <w:p w:rsidR="00AE0C50" w:rsidRPr="00CB3A6D" w:rsidRDefault="00AE0C50" w:rsidP="00AE0C50">
      <w:pPr>
        <w:numPr>
          <w:ilvl w:val="0"/>
          <w:numId w:val="3"/>
        </w:numPr>
        <w:spacing w:line="360" w:lineRule="auto"/>
        <w:rPr>
          <w:sz w:val="21"/>
          <w:szCs w:val="21"/>
        </w:rPr>
      </w:pPr>
      <w:r w:rsidRPr="00E5775A">
        <w:rPr>
          <w:sz w:val="21"/>
          <w:szCs w:val="21"/>
        </w:rPr>
        <w:t>Does Smart Escalations within Customers chain of Management, Collections Management and sales Hierarchy in case of non –responsiveness from Customer on repeated Follow-Ups and Calls.</w:t>
      </w:r>
    </w:p>
    <w:p w:rsidR="00AE0C50" w:rsidRPr="00E5775A" w:rsidRDefault="00AE0C50" w:rsidP="00AE0C50">
      <w:pPr>
        <w:numPr>
          <w:ilvl w:val="0"/>
          <w:numId w:val="3"/>
        </w:numPr>
        <w:spacing w:line="360" w:lineRule="auto"/>
        <w:rPr>
          <w:sz w:val="21"/>
          <w:szCs w:val="21"/>
        </w:rPr>
      </w:pPr>
      <w:r w:rsidRPr="00E5775A">
        <w:rPr>
          <w:sz w:val="21"/>
          <w:szCs w:val="21"/>
        </w:rPr>
        <w:t>Conducts periodical calls with line of Business (sales and dispute) teams to identify and highlight Top Customer Challenges with regard to outstanding Payment.</w:t>
      </w:r>
    </w:p>
    <w:p w:rsidR="00AE0C50" w:rsidRDefault="00AE0C50" w:rsidP="00AE0C50">
      <w:pPr>
        <w:numPr>
          <w:ilvl w:val="0"/>
          <w:numId w:val="3"/>
        </w:numPr>
        <w:spacing w:line="360" w:lineRule="auto"/>
        <w:rPr>
          <w:sz w:val="21"/>
          <w:szCs w:val="21"/>
        </w:rPr>
      </w:pPr>
      <w:r w:rsidRPr="00E5775A">
        <w:rPr>
          <w:sz w:val="21"/>
          <w:szCs w:val="21"/>
        </w:rPr>
        <w:t>Works internally with other supporting groups i.e. Order Booking, cash Applications, Credits, Contracts, Revenue Recognition and Accounts receivable teams to remove all Disputes Raised by Customer</w:t>
      </w:r>
      <w:r>
        <w:rPr>
          <w:sz w:val="21"/>
          <w:szCs w:val="21"/>
        </w:rPr>
        <w:t>.</w:t>
      </w:r>
    </w:p>
    <w:p w:rsidR="00AE0C50" w:rsidRDefault="00AE0C50" w:rsidP="00AE0C50">
      <w:pPr>
        <w:numPr>
          <w:ilvl w:val="0"/>
          <w:numId w:val="3"/>
        </w:numPr>
        <w:spacing w:line="360" w:lineRule="auto"/>
        <w:rPr>
          <w:sz w:val="21"/>
          <w:szCs w:val="21"/>
        </w:rPr>
      </w:pPr>
      <w:r w:rsidRPr="00E5775A">
        <w:rPr>
          <w:sz w:val="21"/>
          <w:szCs w:val="21"/>
        </w:rPr>
        <w:t>Prioritize customer touches to achieve Monthly/Quarterly Cash and Aging Targets</w:t>
      </w:r>
    </w:p>
    <w:p w:rsidR="00AE0C50" w:rsidRPr="001B137F" w:rsidRDefault="00AE0C50" w:rsidP="00AE0C50">
      <w:pPr>
        <w:numPr>
          <w:ilvl w:val="0"/>
          <w:numId w:val="3"/>
        </w:numPr>
        <w:spacing w:line="360" w:lineRule="auto"/>
        <w:rPr>
          <w:sz w:val="21"/>
          <w:szCs w:val="21"/>
        </w:rPr>
      </w:pPr>
      <w:r w:rsidRPr="00CB3A6D">
        <w:rPr>
          <w:sz w:val="21"/>
          <w:szCs w:val="21"/>
        </w:rPr>
        <w:t>Preparing Cash Flow Forecast (CFF) on prior week to avoid insufficient fund.</w:t>
      </w:r>
    </w:p>
    <w:p w:rsidR="00AE0C50" w:rsidRPr="00142744" w:rsidRDefault="00AE0C50" w:rsidP="00AE0C50">
      <w:pPr>
        <w:spacing w:line="360" w:lineRule="auto"/>
        <w:ind w:left="720"/>
        <w:rPr>
          <w:sz w:val="21"/>
          <w:szCs w:val="21"/>
        </w:rPr>
      </w:pPr>
    </w:p>
    <w:p w:rsidR="007940AD" w:rsidRDefault="007940AD" w:rsidP="002F4483">
      <w:pPr>
        <w:spacing w:line="360" w:lineRule="auto"/>
        <w:ind w:firstLine="360"/>
        <w:rPr>
          <w:rFonts w:ascii="Verdana" w:hAnsi="Verdana"/>
          <w:b/>
          <w:sz w:val="18"/>
          <w:szCs w:val="18"/>
        </w:rPr>
      </w:pPr>
    </w:p>
    <w:p w:rsidR="00402D60" w:rsidRDefault="00402D60" w:rsidP="002F4483">
      <w:pPr>
        <w:spacing w:line="360" w:lineRule="auto"/>
        <w:ind w:firstLine="360"/>
        <w:rPr>
          <w:rFonts w:ascii="Verdana" w:hAnsi="Verdana"/>
          <w:b/>
          <w:sz w:val="18"/>
          <w:szCs w:val="18"/>
        </w:rPr>
      </w:pPr>
    </w:p>
    <w:p w:rsidR="002F4483" w:rsidRPr="005E62E0" w:rsidRDefault="002F4483" w:rsidP="00DC0158">
      <w:pPr>
        <w:spacing w:line="360" w:lineRule="auto"/>
        <w:rPr>
          <w:rFonts w:ascii="Verdana" w:hAnsi="Verdana"/>
          <w:b/>
          <w:sz w:val="18"/>
          <w:szCs w:val="18"/>
        </w:rPr>
      </w:pPr>
      <w:r w:rsidRPr="005E62E0">
        <w:rPr>
          <w:rFonts w:ascii="Verdana" w:hAnsi="Verdana"/>
          <w:b/>
          <w:sz w:val="18"/>
          <w:szCs w:val="18"/>
        </w:rPr>
        <w:t xml:space="preserve">COMPANY </w:t>
      </w:r>
      <w:r w:rsidR="000025A1">
        <w:rPr>
          <w:rFonts w:ascii="Verdana" w:hAnsi="Verdana"/>
          <w:b/>
          <w:sz w:val="18"/>
          <w:szCs w:val="18"/>
        </w:rPr>
        <w:t>2</w:t>
      </w:r>
      <w:r w:rsidRPr="005E62E0">
        <w:rPr>
          <w:rFonts w:ascii="Verdana" w:hAnsi="Verdana"/>
          <w:sz w:val="18"/>
          <w:szCs w:val="18"/>
        </w:rPr>
        <w:tab/>
        <w:t>:</w:t>
      </w:r>
      <w:r w:rsidR="000B4277">
        <w:rPr>
          <w:rFonts w:ascii="Verdana" w:hAnsi="Verdana"/>
          <w:sz w:val="18"/>
          <w:szCs w:val="18"/>
        </w:rPr>
        <w:t xml:space="preserve"> </w:t>
      </w:r>
      <w:r w:rsidR="006414DA">
        <w:rPr>
          <w:rFonts w:ascii="Verdana" w:hAnsi="Verdana"/>
          <w:b/>
          <w:sz w:val="18"/>
          <w:szCs w:val="18"/>
        </w:rPr>
        <w:t>Lason India Pvt Ltd</w:t>
      </w:r>
      <w:r w:rsidR="0037146C">
        <w:rPr>
          <w:rFonts w:ascii="Verdana" w:hAnsi="Verdana"/>
          <w:b/>
          <w:sz w:val="18"/>
          <w:szCs w:val="18"/>
        </w:rPr>
        <w:t>.</w:t>
      </w:r>
    </w:p>
    <w:p w:rsidR="002F4483" w:rsidRPr="005E62E0" w:rsidRDefault="002F4483" w:rsidP="001817B5">
      <w:pPr>
        <w:spacing w:line="360" w:lineRule="auto"/>
        <w:rPr>
          <w:rFonts w:ascii="Verdana" w:hAnsi="Verdana"/>
          <w:sz w:val="18"/>
          <w:szCs w:val="18"/>
        </w:rPr>
      </w:pPr>
      <w:r w:rsidRPr="005E62E0">
        <w:rPr>
          <w:rFonts w:ascii="Verdana" w:hAnsi="Verdana"/>
          <w:b/>
          <w:sz w:val="18"/>
          <w:szCs w:val="18"/>
        </w:rPr>
        <w:t>DESIGNATION</w:t>
      </w:r>
      <w:r w:rsidR="00594C0E">
        <w:rPr>
          <w:rFonts w:ascii="Verdana" w:hAnsi="Verdana"/>
          <w:sz w:val="18"/>
          <w:szCs w:val="18"/>
        </w:rPr>
        <w:t>:</w:t>
      </w:r>
      <w:r w:rsidR="000B4277">
        <w:rPr>
          <w:rFonts w:ascii="Verdana" w:hAnsi="Verdana"/>
          <w:sz w:val="18"/>
          <w:szCs w:val="18"/>
        </w:rPr>
        <w:t xml:space="preserve"> </w:t>
      </w:r>
      <w:r w:rsidR="00501207">
        <w:rPr>
          <w:rFonts w:ascii="Verdana" w:hAnsi="Verdana"/>
          <w:sz w:val="18"/>
          <w:szCs w:val="18"/>
        </w:rPr>
        <w:t>P</w:t>
      </w:r>
      <w:r w:rsidR="00B90424" w:rsidRPr="005E62E0">
        <w:rPr>
          <w:rFonts w:ascii="Verdana" w:hAnsi="Verdana"/>
          <w:sz w:val="18"/>
          <w:szCs w:val="18"/>
        </w:rPr>
        <w:t>rocess Expert</w:t>
      </w:r>
    </w:p>
    <w:p w:rsidR="0016358F" w:rsidRDefault="0016358F" w:rsidP="002F4483">
      <w:pPr>
        <w:spacing w:line="360" w:lineRule="auto"/>
        <w:rPr>
          <w:rFonts w:ascii="Verdana" w:hAnsi="Verdana"/>
          <w:b/>
          <w:sz w:val="18"/>
          <w:szCs w:val="18"/>
          <w:u w:val="single"/>
        </w:rPr>
      </w:pPr>
    </w:p>
    <w:p w:rsidR="0016358F" w:rsidRPr="00594C0E" w:rsidRDefault="002F4483" w:rsidP="00594C0E">
      <w:pPr>
        <w:spacing w:line="360" w:lineRule="auto"/>
        <w:jc w:val="both"/>
        <w:rPr>
          <w:rFonts w:ascii="Verdana" w:hAnsi="Verdana"/>
          <w:b/>
          <w:sz w:val="18"/>
          <w:szCs w:val="18"/>
          <w:u w:val="single"/>
        </w:rPr>
      </w:pPr>
      <w:r w:rsidRPr="005E62E0">
        <w:rPr>
          <w:rFonts w:ascii="Verdana" w:hAnsi="Verdana"/>
          <w:b/>
          <w:sz w:val="18"/>
          <w:szCs w:val="18"/>
          <w:u w:val="single"/>
        </w:rPr>
        <w:t>ROLES &amp; RESPONSIBILITIES:</w:t>
      </w:r>
    </w:p>
    <w:tbl>
      <w:tblPr>
        <w:tblW w:w="5000" w:type="pct"/>
        <w:tblCellMar>
          <w:left w:w="0" w:type="dxa"/>
          <w:right w:w="0" w:type="dxa"/>
        </w:tblCellMar>
        <w:tblLook w:val="04A0"/>
      </w:tblPr>
      <w:tblGrid>
        <w:gridCol w:w="8523"/>
      </w:tblGrid>
      <w:tr w:rsidR="00AE4A2A" w:rsidRPr="001817B5" w:rsidTr="00254FB6">
        <w:trPr>
          <w:trHeight w:val="300"/>
        </w:trPr>
        <w:tc>
          <w:tcPr>
            <w:tcW w:w="5000" w:type="pct"/>
            <w:noWrap/>
            <w:tcMar>
              <w:top w:w="0" w:type="dxa"/>
              <w:left w:w="108" w:type="dxa"/>
              <w:bottom w:w="0" w:type="dxa"/>
              <w:right w:w="108" w:type="dxa"/>
            </w:tcMar>
            <w:vAlign w:val="bottom"/>
            <w:hideMark/>
          </w:tcPr>
          <w:p w:rsidR="00CA4A91" w:rsidRDefault="00CA4A91" w:rsidP="00CA4A91">
            <w:pPr>
              <w:spacing w:line="276" w:lineRule="auto"/>
              <w:ind w:left="1440"/>
              <w:jc w:val="both"/>
              <w:rPr>
                <w:sz w:val="21"/>
                <w:szCs w:val="21"/>
              </w:rPr>
            </w:pPr>
          </w:p>
          <w:p w:rsidR="00AE4A2A" w:rsidRPr="00CA4A91" w:rsidRDefault="00AE4A2A" w:rsidP="00CA4A91">
            <w:pPr>
              <w:pStyle w:val="ListParagraph"/>
              <w:numPr>
                <w:ilvl w:val="0"/>
                <w:numId w:val="10"/>
              </w:numPr>
              <w:spacing w:line="276" w:lineRule="auto"/>
              <w:jc w:val="both"/>
              <w:rPr>
                <w:sz w:val="21"/>
                <w:szCs w:val="21"/>
              </w:rPr>
            </w:pPr>
            <w:r w:rsidRPr="00CA4A91">
              <w:rPr>
                <w:sz w:val="21"/>
                <w:szCs w:val="21"/>
              </w:rPr>
              <w:t xml:space="preserve">Reconcile customer accounts. Maintain department reports. </w:t>
            </w:r>
          </w:p>
          <w:p w:rsidR="00AE4A2A" w:rsidRPr="00CA4A91" w:rsidRDefault="00AE4A2A" w:rsidP="00CA4A91">
            <w:pPr>
              <w:pStyle w:val="ListParagraph"/>
              <w:numPr>
                <w:ilvl w:val="0"/>
                <w:numId w:val="10"/>
              </w:numPr>
              <w:spacing w:line="276" w:lineRule="auto"/>
              <w:jc w:val="both"/>
              <w:rPr>
                <w:sz w:val="21"/>
                <w:szCs w:val="21"/>
              </w:rPr>
            </w:pPr>
            <w:r w:rsidRPr="00CA4A91">
              <w:rPr>
                <w:sz w:val="21"/>
                <w:szCs w:val="21"/>
              </w:rPr>
              <w:t xml:space="preserve">Answer inquiries from internal and external customers via phone and email. </w:t>
            </w:r>
          </w:p>
          <w:p w:rsidR="00AE4A2A" w:rsidRPr="00CA4A91" w:rsidRDefault="00AE4A2A" w:rsidP="00CA4A91">
            <w:pPr>
              <w:pStyle w:val="ListParagraph"/>
              <w:numPr>
                <w:ilvl w:val="0"/>
                <w:numId w:val="10"/>
              </w:numPr>
              <w:spacing w:line="276" w:lineRule="auto"/>
              <w:jc w:val="both"/>
              <w:rPr>
                <w:sz w:val="21"/>
                <w:szCs w:val="21"/>
              </w:rPr>
            </w:pPr>
            <w:r w:rsidRPr="00CA4A91">
              <w:rPr>
                <w:sz w:val="21"/>
                <w:szCs w:val="21"/>
              </w:rPr>
              <w:t>Assist with accounts receivable and special projects as needed</w:t>
            </w:r>
            <w:r w:rsidR="006948BA">
              <w:rPr>
                <w:sz w:val="21"/>
                <w:szCs w:val="21"/>
              </w:rPr>
              <w:t>.</w:t>
            </w:r>
          </w:p>
          <w:p w:rsidR="00AE4A2A" w:rsidRPr="00CA4A91" w:rsidRDefault="00AE4A2A" w:rsidP="00CA4A91">
            <w:pPr>
              <w:pStyle w:val="ListParagraph"/>
              <w:numPr>
                <w:ilvl w:val="0"/>
                <w:numId w:val="10"/>
              </w:numPr>
              <w:spacing w:line="276" w:lineRule="auto"/>
              <w:jc w:val="both"/>
              <w:rPr>
                <w:sz w:val="21"/>
                <w:szCs w:val="21"/>
              </w:rPr>
            </w:pPr>
            <w:r w:rsidRPr="00CA4A91">
              <w:rPr>
                <w:sz w:val="21"/>
                <w:szCs w:val="21"/>
              </w:rPr>
              <w:t>Apply client payments to invoices and complete all payment batches by end of day</w:t>
            </w:r>
          </w:p>
          <w:p w:rsidR="00AE4A2A" w:rsidRPr="00CA4A91" w:rsidRDefault="00AE4A2A" w:rsidP="00CA4A91">
            <w:pPr>
              <w:pStyle w:val="ListParagraph"/>
              <w:numPr>
                <w:ilvl w:val="0"/>
                <w:numId w:val="10"/>
              </w:numPr>
              <w:spacing w:line="276" w:lineRule="auto"/>
              <w:jc w:val="both"/>
              <w:rPr>
                <w:sz w:val="21"/>
                <w:szCs w:val="21"/>
              </w:rPr>
            </w:pPr>
            <w:r w:rsidRPr="00CA4A91">
              <w:rPr>
                <w:sz w:val="21"/>
                <w:szCs w:val="21"/>
              </w:rPr>
              <w:lastRenderedPageBreak/>
              <w:t xml:space="preserve">Assist in maintenance of files, including filing of general ledger journal vouchers and </w:t>
            </w:r>
          </w:p>
          <w:p w:rsidR="00AE4A2A" w:rsidRPr="00CA4A91" w:rsidRDefault="00F12BD8" w:rsidP="00CA4A91">
            <w:pPr>
              <w:spacing w:line="276" w:lineRule="auto"/>
              <w:jc w:val="both"/>
              <w:rPr>
                <w:sz w:val="21"/>
                <w:szCs w:val="21"/>
              </w:rPr>
            </w:pPr>
            <w:r>
              <w:rPr>
                <w:sz w:val="21"/>
                <w:szCs w:val="21"/>
              </w:rPr>
              <w:t xml:space="preserve">            </w:t>
            </w:r>
            <w:r w:rsidR="00AE4A2A" w:rsidRPr="00CA4A91">
              <w:rPr>
                <w:sz w:val="21"/>
                <w:szCs w:val="21"/>
              </w:rPr>
              <w:t>accounts receivable documentation and other miscellaneous filings</w:t>
            </w:r>
          </w:p>
          <w:p w:rsidR="00AE4A2A" w:rsidRPr="00CA4A91" w:rsidRDefault="00AE4A2A" w:rsidP="00CA4A91">
            <w:pPr>
              <w:pStyle w:val="ListParagraph"/>
              <w:numPr>
                <w:ilvl w:val="0"/>
                <w:numId w:val="10"/>
              </w:numPr>
              <w:spacing w:line="276" w:lineRule="auto"/>
              <w:jc w:val="both"/>
              <w:rPr>
                <w:sz w:val="21"/>
                <w:szCs w:val="21"/>
              </w:rPr>
            </w:pPr>
            <w:r w:rsidRPr="00CA4A91">
              <w:rPr>
                <w:sz w:val="21"/>
                <w:szCs w:val="21"/>
              </w:rPr>
              <w:t>Issue credits to cu</w:t>
            </w:r>
            <w:r w:rsidR="00CA4A91">
              <w:rPr>
                <w:sz w:val="21"/>
                <w:szCs w:val="21"/>
              </w:rPr>
              <w:t>stomers as required.</w:t>
            </w:r>
          </w:p>
        </w:tc>
      </w:tr>
    </w:tbl>
    <w:p w:rsidR="00AE4A2A" w:rsidRPr="00CA4A91" w:rsidRDefault="006948BA" w:rsidP="00CA4A91">
      <w:pPr>
        <w:pStyle w:val="ListParagraph"/>
        <w:numPr>
          <w:ilvl w:val="0"/>
          <w:numId w:val="11"/>
        </w:numPr>
        <w:spacing w:line="276" w:lineRule="auto"/>
        <w:jc w:val="both"/>
        <w:rPr>
          <w:sz w:val="21"/>
          <w:szCs w:val="21"/>
        </w:rPr>
      </w:pPr>
      <w:r>
        <w:rPr>
          <w:sz w:val="21"/>
          <w:szCs w:val="21"/>
        </w:rPr>
        <w:lastRenderedPageBreak/>
        <w:t>Responsible for client call and sort-out the issue on our projects.</w:t>
      </w:r>
    </w:p>
    <w:p w:rsidR="00AE4A2A" w:rsidRPr="00CA4A91" w:rsidRDefault="00AE4A2A" w:rsidP="00CA4A91">
      <w:pPr>
        <w:pStyle w:val="ListParagraph"/>
        <w:numPr>
          <w:ilvl w:val="0"/>
          <w:numId w:val="11"/>
        </w:numPr>
        <w:spacing w:line="276" w:lineRule="auto"/>
        <w:jc w:val="both"/>
        <w:rPr>
          <w:sz w:val="21"/>
          <w:szCs w:val="21"/>
        </w:rPr>
      </w:pPr>
      <w:r w:rsidRPr="00CA4A91">
        <w:rPr>
          <w:sz w:val="21"/>
          <w:szCs w:val="21"/>
        </w:rPr>
        <w:t>Responsible to prepare SOPs for all the activities and make them sign off</w:t>
      </w:r>
      <w:r w:rsidR="006948BA">
        <w:rPr>
          <w:sz w:val="21"/>
          <w:szCs w:val="21"/>
        </w:rPr>
        <w:t>.</w:t>
      </w:r>
    </w:p>
    <w:p w:rsidR="00AE4A2A" w:rsidRPr="00CA4A91" w:rsidRDefault="00AE4A2A" w:rsidP="000134EE">
      <w:pPr>
        <w:pStyle w:val="ListParagraph"/>
        <w:numPr>
          <w:ilvl w:val="0"/>
          <w:numId w:val="11"/>
        </w:numPr>
        <w:spacing w:line="276" w:lineRule="auto"/>
        <w:jc w:val="both"/>
        <w:rPr>
          <w:sz w:val="21"/>
          <w:szCs w:val="21"/>
        </w:rPr>
      </w:pPr>
      <w:r w:rsidRPr="00CA4A91">
        <w:rPr>
          <w:sz w:val="21"/>
          <w:szCs w:val="21"/>
        </w:rPr>
        <w:t xml:space="preserve">Responsible to Validate the SOWs and Process Metrics </w:t>
      </w:r>
    </w:p>
    <w:p w:rsidR="00AE4A2A" w:rsidRPr="00CA4A91" w:rsidRDefault="00AE4A2A" w:rsidP="00CA4A91">
      <w:pPr>
        <w:pStyle w:val="ListParagraph"/>
        <w:numPr>
          <w:ilvl w:val="0"/>
          <w:numId w:val="11"/>
        </w:numPr>
        <w:spacing w:line="276" w:lineRule="auto"/>
        <w:jc w:val="both"/>
        <w:rPr>
          <w:sz w:val="21"/>
          <w:szCs w:val="21"/>
        </w:rPr>
      </w:pPr>
      <w:r w:rsidRPr="00CA4A91">
        <w:rPr>
          <w:sz w:val="21"/>
          <w:szCs w:val="21"/>
        </w:rPr>
        <w:t>Responsible for submission of detailed report of Process performance at regular intervals to the Stakeholders as well as Senior Management (MIS), Daily/Weekly/Monthly dashboard reporting to client</w:t>
      </w:r>
    </w:p>
    <w:p w:rsidR="00AE4A2A" w:rsidRPr="00CA4A91" w:rsidRDefault="00AE4A2A" w:rsidP="00CA4A91">
      <w:pPr>
        <w:pStyle w:val="ListParagraph"/>
        <w:numPr>
          <w:ilvl w:val="0"/>
          <w:numId w:val="11"/>
        </w:numPr>
        <w:spacing w:line="276" w:lineRule="auto"/>
        <w:jc w:val="both"/>
        <w:rPr>
          <w:sz w:val="21"/>
          <w:szCs w:val="21"/>
        </w:rPr>
      </w:pPr>
      <w:r w:rsidRPr="00CA4A91">
        <w:rPr>
          <w:sz w:val="21"/>
          <w:szCs w:val="21"/>
        </w:rPr>
        <w:t>Communicate with stakeholders related to process issues.</w:t>
      </w:r>
    </w:p>
    <w:p w:rsidR="00AE4A2A" w:rsidRPr="00CA4A91" w:rsidRDefault="00AE4A2A" w:rsidP="00CA4A91">
      <w:pPr>
        <w:pStyle w:val="ListParagraph"/>
        <w:numPr>
          <w:ilvl w:val="0"/>
          <w:numId w:val="11"/>
        </w:numPr>
        <w:spacing w:line="276" w:lineRule="auto"/>
        <w:jc w:val="both"/>
        <w:rPr>
          <w:sz w:val="21"/>
          <w:szCs w:val="21"/>
        </w:rPr>
      </w:pPr>
      <w:r w:rsidRPr="00CA4A91">
        <w:rPr>
          <w:sz w:val="21"/>
          <w:szCs w:val="21"/>
        </w:rPr>
        <w:t>Identifying and communicating potential risks and failure points.</w:t>
      </w:r>
    </w:p>
    <w:p w:rsidR="00AE4A2A" w:rsidRPr="00CA4A91" w:rsidRDefault="00AE4A2A" w:rsidP="00CA4A91">
      <w:pPr>
        <w:pStyle w:val="ListParagraph"/>
        <w:numPr>
          <w:ilvl w:val="0"/>
          <w:numId w:val="11"/>
        </w:numPr>
        <w:spacing w:line="276" w:lineRule="auto"/>
        <w:jc w:val="both"/>
        <w:rPr>
          <w:sz w:val="21"/>
          <w:szCs w:val="21"/>
        </w:rPr>
      </w:pPr>
      <w:r w:rsidRPr="00CA4A91">
        <w:rPr>
          <w:sz w:val="21"/>
          <w:szCs w:val="21"/>
        </w:rPr>
        <w:t>Playing as a single point of contact and first point of escalation for the team</w:t>
      </w:r>
    </w:p>
    <w:p w:rsidR="00AE4A2A" w:rsidRPr="00CA4A91" w:rsidRDefault="00AE4A2A" w:rsidP="00CA4A91">
      <w:pPr>
        <w:pStyle w:val="ListParagraph"/>
        <w:numPr>
          <w:ilvl w:val="0"/>
          <w:numId w:val="11"/>
        </w:numPr>
        <w:spacing w:line="276" w:lineRule="auto"/>
        <w:jc w:val="both"/>
        <w:rPr>
          <w:sz w:val="21"/>
          <w:szCs w:val="21"/>
        </w:rPr>
      </w:pPr>
      <w:r w:rsidRPr="00CA4A91">
        <w:rPr>
          <w:sz w:val="21"/>
          <w:szCs w:val="21"/>
        </w:rPr>
        <w:t>Join kick-off &amp; regular project meeting to understand the project schedule, product specification, customer's requirement, business mode, trading term</w:t>
      </w:r>
      <w:r w:rsidR="001B02DA">
        <w:rPr>
          <w:sz w:val="21"/>
          <w:szCs w:val="21"/>
        </w:rPr>
        <w:t>.</w:t>
      </w:r>
    </w:p>
    <w:p w:rsidR="00AE4A2A" w:rsidRPr="00CA4A91" w:rsidRDefault="00AE4A2A" w:rsidP="00CA4A91">
      <w:pPr>
        <w:pStyle w:val="ListParagraph"/>
        <w:numPr>
          <w:ilvl w:val="0"/>
          <w:numId w:val="11"/>
        </w:numPr>
        <w:spacing w:line="276" w:lineRule="auto"/>
        <w:jc w:val="both"/>
        <w:rPr>
          <w:sz w:val="21"/>
          <w:szCs w:val="21"/>
        </w:rPr>
      </w:pPr>
      <w:r w:rsidRPr="00CA4A91">
        <w:rPr>
          <w:sz w:val="21"/>
          <w:szCs w:val="21"/>
        </w:rPr>
        <w:t>Handling the reversals and reposting and other exceptional cases through business mails&amp; calls when its required.</w:t>
      </w:r>
    </w:p>
    <w:p w:rsidR="00AE4A2A" w:rsidRPr="00CA4A91" w:rsidRDefault="00AE4A2A" w:rsidP="00CA4A91">
      <w:pPr>
        <w:pStyle w:val="ListParagraph"/>
        <w:numPr>
          <w:ilvl w:val="0"/>
          <w:numId w:val="11"/>
        </w:numPr>
        <w:spacing w:before="40" w:after="40"/>
        <w:contextualSpacing/>
        <w:jc w:val="both"/>
        <w:rPr>
          <w:sz w:val="21"/>
          <w:szCs w:val="21"/>
        </w:rPr>
      </w:pPr>
      <w:r w:rsidRPr="00CA4A91">
        <w:rPr>
          <w:sz w:val="21"/>
          <w:szCs w:val="21"/>
        </w:rPr>
        <w:t>Preparation of Quality Assurance Report and ensure that all documents are handled within the TAT (Same day)</w:t>
      </w:r>
    </w:p>
    <w:p w:rsidR="00AE4A2A" w:rsidRPr="00CA4A91" w:rsidRDefault="00AE4A2A" w:rsidP="00CA4A91">
      <w:pPr>
        <w:pStyle w:val="ListParagraph"/>
        <w:numPr>
          <w:ilvl w:val="0"/>
          <w:numId w:val="11"/>
        </w:numPr>
        <w:spacing w:before="40" w:after="40"/>
        <w:contextualSpacing/>
        <w:jc w:val="both"/>
        <w:rPr>
          <w:sz w:val="21"/>
          <w:szCs w:val="21"/>
        </w:rPr>
      </w:pPr>
      <w:r w:rsidRPr="00CA4A91">
        <w:rPr>
          <w:sz w:val="21"/>
          <w:szCs w:val="21"/>
        </w:rPr>
        <w:t>Internal Quality Check Controller</w:t>
      </w:r>
    </w:p>
    <w:p w:rsidR="00AE4A2A" w:rsidRPr="00CA4A91" w:rsidRDefault="00AE4A2A" w:rsidP="00CA4A91">
      <w:pPr>
        <w:pStyle w:val="ListParagraph"/>
        <w:numPr>
          <w:ilvl w:val="0"/>
          <w:numId w:val="11"/>
        </w:numPr>
        <w:spacing w:before="40" w:after="40"/>
        <w:contextualSpacing/>
        <w:jc w:val="both"/>
        <w:rPr>
          <w:sz w:val="21"/>
          <w:szCs w:val="21"/>
        </w:rPr>
      </w:pPr>
      <w:r w:rsidRPr="00CA4A91">
        <w:rPr>
          <w:sz w:val="21"/>
          <w:szCs w:val="21"/>
        </w:rPr>
        <w:t>Preparation of all the reports like daily, weekly (difference be</w:t>
      </w:r>
      <w:r w:rsidR="00CA4A91">
        <w:rPr>
          <w:sz w:val="21"/>
          <w:szCs w:val="21"/>
        </w:rPr>
        <w:t xml:space="preserve">tween audit and invoice value) </w:t>
      </w:r>
      <w:r w:rsidRPr="00CA4A91">
        <w:rPr>
          <w:sz w:val="21"/>
          <w:szCs w:val="21"/>
        </w:rPr>
        <w:t xml:space="preserve"> monthly (Error trend comparison between two months).</w:t>
      </w:r>
    </w:p>
    <w:p w:rsidR="00854C35" w:rsidRDefault="00854C35" w:rsidP="00E3009E">
      <w:pPr>
        <w:spacing w:line="360" w:lineRule="auto"/>
        <w:ind w:firstLine="360"/>
        <w:rPr>
          <w:rFonts w:ascii="Verdana" w:hAnsi="Verdana"/>
          <w:b/>
          <w:sz w:val="18"/>
          <w:szCs w:val="18"/>
        </w:rPr>
      </w:pPr>
    </w:p>
    <w:p w:rsidR="00365DCE" w:rsidRPr="005E62E0" w:rsidRDefault="00365DCE" w:rsidP="00535D38">
      <w:pPr>
        <w:spacing w:line="360" w:lineRule="auto"/>
        <w:rPr>
          <w:rFonts w:ascii="Verdana" w:hAnsi="Verdana"/>
          <w:b/>
          <w:sz w:val="18"/>
          <w:szCs w:val="18"/>
        </w:rPr>
      </w:pPr>
    </w:p>
    <w:p w:rsidR="0002353A" w:rsidRPr="005E62E0" w:rsidRDefault="0002353A" w:rsidP="00535D38">
      <w:pPr>
        <w:spacing w:line="360" w:lineRule="auto"/>
        <w:rPr>
          <w:rFonts w:ascii="Verdana" w:hAnsi="Verdana"/>
          <w:b/>
          <w:sz w:val="18"/>
          <w:szCs w:val="18"/>
        </w:rPr>
      </w:pPr>
    </w:p>
    <w:p w:rsidR="0002353A" w:rsidRPr="005E62E0" w:rsidRDefault="00C24B24" w:rsidP="00535D38">
      <w:pPr>
        <w:spacing w:line="360" w:lineRule="auto"/>
        <w:rPr>
          <w:rFonts w:ascii="Verdana" w:hAnsi="Verdana"/>
          <w:b/>
          <w:sz w:val="18"/>
          <w:szCs w:val="18"/>
        </w:rPr>
      </w:pPr>
      <w:r w:rsidRPr="00C24B24">
        <w:rPr>
          <w:rFonts w:ascii="Verdana" w:hAnsi="Verdana"/>
          <w:b/>
          <w:noProof/>
          <w:sz w:val="18"/>
          <w:szCs w:val="18"/>
          <w:u w:val="single"/>
          <w:lang w:eastAsia="zh-CN" w:bidi="th-TH"/>
        </w:rPr>
        <w:pict>
          <v:shape id=" 9" o:spid="_x0000_s1031" type="#_x0000_t109" style="position:absolute;margin-left:-9pt;margin-top:-29.25pt;width:441.75pt;height:2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" fillcolor="#d8d8d8" strokecolor="#d8d8d8">
            <v:path arrowok="t"/>
            <v:textbox>
              <w:txbxContent>
                <w:p w:rsidR="000025A1" w:rsidRPr="00175502" w:rsidRDefault="000025A1" w:rsidP="00175502">
                  <w:pPr>
                    <w:spacing w:line="360" w:lineRule="auto"/>
                    <w:rPr>
                      <w:rFonts w:ascii="Verdana" w:hAnsi="Verdana"/>
                      <w:b/>
                      <w:sz w:val="20"/>
                      <w:szCs w:val="20"/>
                    </w:rPr>
                  </w:pPr>
                  <w:r w:rsidRPr="00175502">
                    <w:rPr>
                      <w:rFonts w:ascii="Verdana" w:hAnsi="Verdana"/>
                      <w:b/>
                      <w:sz w:val="20"/>
                      <w:szCs w:val="20"/>
                    </w:rPr>
                    <w:t>PERSONAL DETAILS:</w:t>
                  </w:r>
                </w:p>
                <w:p w:rsidR="000025A1" w:rsidRPr="006B7375" w:rsidRDefault="000025A1" w:rsidP="00175502"/>
              </w:txbxContent>
            </v:textbox>
          </v:shape>
        </w:pict>
      </w:r>
    </w:p>
    <w:p w:rsidR="00491DDA" w:rsidRPr="00DC0158" w:rsidRDefault="00491DDA" w:rsidP="00535D38">
      <w:pPr>
        <w:spacing w:line="360" w:lineRule="auto"/>
        <w:rPr>
          <w:rFonts w:ascii="Verdana" w:hAnsi="Verdana"/>
          <w:sz w:val="18"/>
          <w:szCs w:val="18"/>
        </w:rPr>
      </w:pPr>
      <w:r w:rsidRPr="005E62E0">
        <w:rPr>
          <w:rFonts w:ascii="Verdana" w:hAnsi="Verdana"/>
          <w:b/>
          <w:sz w:val="18"/>
          <w:szCs w:val="18"/>
        </w:rPr>
        <w:t>Father</w:t>
      </w:r>
      <w:r w:rsidR="005E62E0">
        <w:rPr>
          <w:rFonts w:ascii="Verdana" w:hAnsi="Verdana" w:cs="Verdana"/>
          <w:b/>
          <w:sz w:val="18"/>
          <w:szCs w:val="18"/>
        </w:rPr>
        <w:t>’</w:t>
      </w:r>
      <w:r w:rsidRPr="005E62E0">
        <w:rPr>
          <w:rFonts w:ascii="Verdana" w:hAnsi="Verdana"/>
          <w:b/>
          <w:sz w:val="18"/>
          <w:szCs w:val="18"/>
        </w:rPr>
        <w:t xml:space="preserve">s Name         </w:t>
      </w:r>
      <w:r w:rsidR="00D70443">
        <w:rPr>
          <w:rFonts w:ascii="Verdana" w:hAnsi="Verdana"/>
          <w:b/>
          <w:sz w:val="18"/>
          <w:szCs w:val="18"/>
        </w:rPr>
        <w:t xml:space="preserve"> </w:t>
      </w:r>
      <w:r w:rsidRPr="005E62E0">
        <w:rPr>
          <w:rFonts w:ascii="Verdana" w:hAnsi="Verdana"/>
          <w:b/>
          <w:sz w:val="18"/>
          <w:szCs w:val="18"/>
        </w:rPr>
        <w:t xml:space="preserve">  </w:t>
      </w:r>
      <w:r w:rsidR="005F46E3">
        <w:rPr>
          <w:rFonts w:ascii="Verdana" w:hAnsi="Verdana"/>
          <w:b/>
          <w:sz w:val="18"/>
          <w:szCs w:val="18"/>
        </w:rPr>
        <w:t xml:space="preserve"> </w:t>
      </w:r>
      <w:r w:rsidRPr="005E62E0">
        <w:rPr>
          <w:rFonts w:ascii="Verdana" w:hAnsi="Verdana"/>
          <w:b/>
          <w:sz w:val="18"/>
          <w:szCs w:val="18"/>
        </w:rPr>
        <w:t>:</w:t>
      </w:r>
      <w:r w:rsidR="00F628A1">
        <w:rPr>
          <w:rFonts w:ascii="Verdana" w:hAnsi="Verdana"/>
          <w:b/>
          <w:sz w:val="18"/>
          <w:szCs w:val="18"/>
        </w:rPr>
        <w:t xml:space="preserve"> </w:t>
      </w:r>
      <w:r w:rsidR="00CD2268">
        <w:rPr>
          <w:rFonts w:ascii="Verdana" w:hAnsi="Verdana"/>
          <w:sz w:val="18"/>
          <w:szCs w:val="18"/>
        </w:rPr>
        <w:t>G. Pachai Muthu</w:t>
      </w:r>
    </w:p>
    <w:p w:rsidR="00914B67" w:rsidRDefault="00914B67" w:rsidP="00535D38">
      <w:pPr>
        <w:spacing w:line="360" w:lineRule="auto"/>
        <w:rPr>
          <w:rFonts w:ascii="Verdana" w:hAnsi="Verdana"/>
          <w:sz w:val="18"/>
          <w:szCs w:val="18"/>
        </w:rPr>
      </w:pPr>
      <w:r w:rsidRPr="005E62E0">
        <w:rPr>
          <w:rFonts w:ascii="Verdana" w:hAnsi="Verdana"/>
          <w:b/>
          <w:sz w:val="18"/>
          <w:szCs w:val="18"/>
        </w:rPr>
        <w:t xml:space="preserve">Date of Birth             </w:t>
      </w:r>
      <w:r w:rsidR="00D70443">
        <w:rPr>
          <w:rFonts w:ascii="Verdana" w:hAnsi="Verdana"/>
          <w:b/>
          <w:sz w:val="18"/>
          <w:szCs w:val="18"/>
        </w:rPr>
        <w:t xml:space="preserve"> </w:t>
      </w:r>
      <w:r w:rsidRPr="005E62E0">
        <w:rPr>
          <w:rFonts w:ascii="Verdana" w:hAnsi="Verdana"/>
          <w:b/>
          <w:sz w:val="18"/>
          <w:szCs w:val="18"/>
        </w:rPr>
        <w:t xml:space="preserve"> </w:t>
      </w:r>
      <w:r w:rsidR="005F46E3">
        <w:rPr>
          <w:rFonts w:ascii="Verdana" w:hAnsi="Verdana"/>
          <w:b/>
          <w:sz w:val="18"/>
          <w:szCs w:val="18"/>
        </w:rPr>
        <w:t xml:space="preserve"> </w:t>
      </w:r>
      <w:r w:rsidRPr="005E62E0">
        <w:rPr>
          <w:rFonts w:ascii="Verdana" w:hAnsi="Verdana"/>
          <w:b/>
          <w:sz w:val="18"/>
          <w:szCs w:val="18"/>
        </w:rPr>
        <w:t>:</w:t>
      </w:r>
      <w:r w:rsidR="005F46E3">
        <w:rPr>
          <w:rFonts w:ascii="Verdana" w:hAnsi="Verdana"/>
          <w:b/>
          <w:sz w:val="18"/>
          <w:szCs w:val="18"/>
        </w:rPr>
        <w:t xml:space="preserve"> </w:t>
      </w:r>
      <w:r w:rsidR="00DC0158">
        <w:rPr>
          <w:rFonts w:ascii="Verdana" w:hAnsi="Verdana"/>
          <w:sz w:val="18"/>
          <w:szCs w:val="18"/>
        </w:rPr>
        <w:t>11/7/1985</w:t>
      </w:r>
    </w:p>
    <w:p w:rsidR="00DC0158" w:rsidRPr="005E62E0" w:rsidRDefault="00B87806" w:rsidP="00535D38">
      <w:pPr>
        <w:spacing w:line="360" w:lineRule="auto"/>
        <w:rPr>
          <w:rFonts w:ascii="Verdana" w:hAnsi="Verdana"/>
          <w:sz w:val="18"/>
          <w:szCs w:val="18"/>
        </w:rPr>
      </w:pPr>
      <w:r w:rsidRPr="00DC0158">
        <w:rPr>
          <w:rFonts w:ascii="Verdana" w:hAnsi="Verdana"/>
          <w:b/>
          <w:sz w:val="18"/>
          <w:szCs w:val="18"/>
        </w:rPr>
        <w:t>Marital</w:t>
      </w:r>
      <w:r w:rsidR="00DC0158" w:rsidRPr="00DC0158">
        <w:rPr>
          <w:rFonts w:ascii="Verdana" w:hAnsi="Verdana"/>
          <w:b/>
          <w:sz w:val="18"/>
          <w:szCs w:val="18"/>
        </w:rPr>
        <w:t xml:space="preserve"> Status</w:t>
      </w:r>
      <w:r w:rsidR="00DC0158">
        <w:rPr>
          <w:rFonts w:ascii="Verdana" w:hAnsi="Verdana"/>
          <w:sz w:val="18"/>
          <w:szCs w:val="18"/>
        </w:rPr>
        <w:t xml:space="preserve">  </w:t>
      </w:r>
      <w:r w:rsidR="005F46E3">
        <w:rPr>
          <w:rFonts w:ascii="Verdana" w:hAnsi="Verdana"/>
          <w:sz w:val="18"/>
          <w:szCs w:val="18"/>
        </w:rPr>
        <w:t xml:space="preserve">            </w:t>
      </w:r>
      <w:r w:rsidR="00DC0158">
        <w:rPr>
          <w:rFonts w:ascii="Verdana" w:hAnsi="Verdana"/>
          <w:sz w:val="18"/>
          <w:szCs w:val="18"/>
        </w:rPr>
        <w:t>: Married.</w:t>
      </w:r>
    </w:p>
    <w:p w:rsidR="002C53D5" w:rsidRPr="005E62E0" w:rsidRDefault="002C53D5" w:rsidP="00DC0158">
      <w:pPr>
        <w:spacing w:line="360" w:lineRule="auto"/>
        <w:rPr>
          <w:rFonts w:ascii="Verdana" w:hAnsi="Verdana"/>
          <w:sz w:val="18"/>
          <w:szCs w:val="18"/>
        </w:rPr>
      </w:pPr>
    </w:p>
    <w:p w:rsidR="002C53D5" w:rsidRPr="005E62E0" w:rsidRDefault="002C53D5" w:rsidP="002E77CD">
      <w:pPr>
        <w:pBdr>
          <w:bottom w:val="single" w:sz="6" w:space="1" w:color="auto"/>
        </w:pBdr>
        <w:rPr>
          <w:rFonts w:ascii="Verdana" w:hAnsi="Verdana"/>
          <w:sz w:val="18"/>
          <w:szCs w:val="18"/>
        </w:rPr>
      </w:pPr>
    </w:p>
    <w:p w:rsidR="002E77CD" w:rsidRPr="005E62E0" w:rsidRDefault="002E77CD" w:rsidP="002E77CD">
      <w:pPr>
        <w:pBdr>
          <w:bottom w:val="single" w:sz="6" w:space="1" w:color="auto"/>
        </w:pBdr>
        <w:rPr>
          <w:rFonts w:ascii="Verdana" w:hAnsi="Verdana" w:cs="Calibri"/>
          <w:b/>
          <w:sz w:val="18"/>
          <w:szCs w:val="18"/>
        </w:rPr>
      </w:pPr>
      <w:r w:rsidRPr="005E62E0">
        <w:rPr>
          <w:rFonts w:ascii="Verdana" w:hAnsi="Verdana" w:cs="Calibri"/>
          <w:b/>
          <w:sz w:val="18"/>
          <w:szCs w:val="18"/>
        </w:rPr>
        <w:t>Declaration:</w:t>
      </w:r>
    </w:p>
    <w:p w:rsidR="002E77CD" w:rsidRPr="005E62E0" w:rsidRDefault="002E77CD" w:rsidP="002E77CD">
      <w:pPr>
        <w:rPr>
          <w:rFonts w:ascii="Verdana" w:hAnsi="Verdana" w:cs="Calibri"/>
          <w:b/>
          <w:sz w:val="18"/>
          <w:szCs w:val="18"/>
        </w:rPr>
      </w:pPr>
    </w:p>
    <w:p w:rsidR="002E77CD" w:rsidRPr="005E62E0" w:rsidRDefault="002E77CD" w:rsidP="002E77CD">
      <w:pPr>
        <w:rPr>
          <w:rFonts w:ascii="Verdana" w:hAnsi="Verdana" w:cs="Calibri"/>
          <w:sz w:val="18"/>
          <w:szCs w:val="18"/>
        </w:rPr>
      </w:pPr>
      <w:r w:rsidRPr="005E62E0">
        <w:rPr>
          <w:rFonts w:ascii="Verdana" w:hAnsi="Verdana" w:cs="Calibri"/>
          <w:sz w:val="18"/>
          <w:szCs w:val="18"/>
        </w:rPr>
        <w:tab/>
        <w:t>It is therefore asserted that this document is an interpretation of my supplemental application and the information specified here is true to the finest of my comprehension.</w:t>
      </w:r>
    </w:p>
    <w:p w:rsidR="007D3DD5" w:rsidRPr="005E62E0" w:rsidRDefault="007D3DD5" w:rsidP="00535D38">
      <w:pPr>
        <w:spacing w:line="360" w:lineRule="auto"/>
        <w:rPr>
          <w:rFonts w:ascii="Verdana" w:hAnsi="Verdana"/>
          <w:sz w:val="18"/>
          <w:szCs w:val="18"/>
        </w:rPr>
      </w:pPr>
    </w:p>
    <w:p w:rsidR="007D3DD5" w:rsidRPr="005E62E0" w:rsidRDefault="00A860A4" w:rsidP="00535D38">
      <w:pPr>
        <w:spacing w:line="360" w:lineRule="auto"/>
        <w:rPr>
          <w:rFonts w:ascii="Verdana" w:hAnsi="Verdana"/>
          <w:sz w:val="18"/>
          <w:szCs w:val="18"/>
        </w:rPr>
      </w:pPr>
      <w:r w:rsidRPr="005E62E0">
        <w:rPr>
          <w:rFonts w:ascii="Verdana" w:hAnsi="Verdana"/>
          <w:sz w:val="18"/>
          <w:szCs w:val="18"/>
        </w:rPr>
        <w:t>Place:</w:t>
      </w:r>
      <w:r w:rsidR="007D3DD5" w:rsidRPr="005E62E0">
        <w:rPr>
          <w:rFonts w:ascii="Verdana" w:hAnsi="Verdana"/>
          <w:sz w:val="18"/>
          <w:szCs w:val="18"/>
        </w:rPr>
        <w:t xml:space="preserve"> Chennai</w:t>
      </w:r>
    </w:p>
    <w:p w:rsidR="005B6E99" w:rsidRPr="005E62E0" w:rsidRDefault="005B6E99" w:rsidP="005B6E99">
      <w:pPr>
        <w:spacing w:line="360" w:lineRule="auto"/>
        <w:rPr>
          <w:rFonts w:ascii="Verdana" w:hAnsi="Verdana"/>
          <w:sz w:val="18"/>
          <w:szCs w:val="18"/>
        </w:rPr>
      </w:pPr>
    </w:p>
    <w:p w:rsidR="007D3DD5" w:rsidRPr="005E62E0" w:rsidRDefault="007D3DD5" w:rsidP="00535D38">
      <w:pPr>
        <w:spacing w:line="360" w:lineRule="auto"/>
        <w:rPr>
          <w:rFonts w:ascii="Verdana" w:hAnsi="Verdana"/>
          <w:sz w:val="18"/>
          <w:szCs w:val="18"/>
        </w:rPr>
      </w:pPr>
    </w:p>
    <w:sectPr w:rsidR="007D3DD5" w:rsidRPr="005E62E0" w:rsidSect="00DD4DCC">
      <w:footerReference w:type="default" r:id="rId7"/>
      <w:pgSz w:w="11907" w:h="16839" w:code="9"/>
      <w:pgMar w:top="1440" w:right="180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FA7" w:rsidRDefault="00E96FA7">
      <w:r>
        <w:separator/>
      </w:r>
    </w:p>
  </w:endnote>
  <w:endnote w:type="continuationSeparator" w:id="1">
    <w:p w:rsidR="00E96FA7" w:rsidRDefault="00E96F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5A1" w:rsidRPr="00175502" w:rsidRDefault="000025A1" w:rsidP="00EB6978">
    <w:pPr>
      <w:pStyle w:val="Footer"/>
      <w:jc w:val="right"/>
      <w:rPr>
        <w:rFonts w:ascii="Verdana" w:hAnsi="Verdana"/>
        <w:sz w:val="20"/>
        <w:szCs w:val="20"/>
      </w:rPr>
    </w:pPr>
    <w:r w:rsidRPr="00175502">
      <w:rPr>
        <w:rFonts w:ascii="Verdana" w:hAnsi="Verdana"/>
        <w:sz w:val="20"/>
        <w:szCs w:val="20"/>
      </w:rPr>
      <w:t xml:space="preserve">Page </w:t>
    </w:r>
    <w:r w:rsidR="00C24B24" w:rsidRPr="00175502">
      <w:rPr>
        <w:rFonts w:ascii="Verdana" w:hAnsi="Verdana"/>
        <w:sz w:val="20"/>
        <w:szCs w:val="20"/>
      </w:rPr>
      <w:fldChar w:fldCharType="begin"/>
    </w:r>
    <w:r w:rsidRPr="00175502">
      <w:rPr>
        <w:rFonts w:ascii="Verdana" w:hAnsi="Verdana"/>
        <w:sz w:val="20"/>
        <w:szCs w:val="20"/>
      </w:rPr>
      <w:instrText xml:space="preserve"> PAGE </w:instrText>
    </w:r>
    <w:r w:rsidR="00C24B24" w:rsidRPr="00175502">
      <w:rPr>
        <w:rFonts w:ascii="Verdana" w:hAnsi="Verdana"/>
        <w:sz w:val="20"/>
        <w:szCs w:val="20"/>
      </w:rPr>
      <w:fldChar w:fldCharType="separate"/>
    </w:r>
    <w:r w:rsidR="001B02DA">
      <w:rPr>
        <w:rFonts w:ascii="Verdana" w:hAnsi="Verdana"/>
        <w:noProof/>
        <w:sz w:val="20"/>
        <w:szCs w:val="20"/>
      </w:rPr>
      <w:t>3</w:t>
    </w:r>
    <w:r w:rsidR="00C24B24" w:rsidRPr="00175502">
      <w:rPr>
        <w:rFonts w:ascii="Verdana" w:hAnsi="Verdana"/>
        <w:sz w:val="20"/>
        <w:szCs w:val="20"/>
      </w:rPr>
      <w:fldChar w:fldCharType="end"/>
    </w:r>
    <w:r>
      <w:rPr>
        <w:rFonts w:ascii="Verdana" w:hAnsi="Verdana"/>
        <w:sz w:val="20"/>
        <w:szCs w:val="20"/>
      </w:rPr>
      <w:t xml:space="preserve"> of </w:t>
    </w:r>
    <w:r w:rsidR="003618C4">
      <w:rPr>
        <w:rFonts w:ascii="Verdana" w:hAnsi="Verdana"/>
        <w:sz w:val="20"/>
        <w:szCs w:val="20"/>
      </w:rPr>
      <w:t>Vijay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FA7" w:rsidRDefault="00E96FA7">
      <w:r>
        <w:separator/>
      </w:r>
    </w:p>
  </w:footnote>
  <w:footnote w:type="continuationSeparator" w:id="1">
    <w:p w:rsidR="00E96FA7" w:rsidRDefault="00E96F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5BDEE94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
    <w:nsid w:val="00000028"/>
    <w:multiLevelType w:val="hybridMultilevel"/>
    <w:tmpl w:val="662E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F57A22"/>
    <w:multiLevelType w:val="multilevel"/>
    <w:tmpl w:val="9E8E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51E06"/>
    <w:multiLevelType w:val="hybridMultilevel"/>
    <w:tmpl w:val="EC32C5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DB61C1"/>
    <w:multiLevelType w:val="hybridMultilevel"/>
    <w:tmpl w:val="E2F0AF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75157"/>
    <w:multiLevelType w:val="hybridMultilevel"/>
    <w:tmpl w:val="68782A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2233BE"/>
    <w:multiLevelType w:val="hybridMultilevel"/>
    <w:tmpl w:val="8C46CFB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7">
    <w:nsid w:val="34D51EC4"/>
    <w:multiLevelType w:val="hybridMultilevel"/>
    <w:tmpl w:val="E16C9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94984"/>
    <w:multiLevelType w:val="hybridMultilevel"/>
    <w:tmpl w:val="23E6A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962ED1"/>
    <w:multiLevelType w:val="hybridMultilevel"/>
    <w:tmpl w:val="A6020B9A"/>
    <w:lvl w:ilvl="0" w:tplc="B3AC6CE8">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6473AC9"/>
    <w:multiLevelType w:val="hybridMultilevel"/>
    <w:tmpl w:val="5A2E2B8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E44E0D"/>
    <w:multiLevelType w:val="hybridMultilevel"/>
    <w:tmpl w:val="1B34EEB6"/>
    <w:lvl w:ilvl="0" w:tplc="40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10"/>
  </w:num>
  <w:num w:numId="4">
    <w:abstractNumId w:val="2"/>
  </w:num>
  <w:num w:numId="5">
    <w:abstractNumId w:val="6"/>
  </w:num>
  <w:num w:numId="6">
    <w:abstractNumId w:val="11"/>
  </w:num>
  <w:num w:numId="7">
    <w:abstractNumId w:val="9"/>
  </w:num>
  <w:num w:numId="8">
    <w:abstractNumId w:val="8"/>
  </w:num>
  <w:num w:numId="9">
    <w:abstractNumId w:val="7"/>
  </w:num>
  <w:num w:numId="10">
    <w:abstractNumId w:val="5"/>
  </w:num>
  <w:num w:numId="11">
    <w:abstractNumId w:val="4"/>
  </w:num>
  <w:num w:numId="12">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oNotShadeFormData/>
  <w:characterSpacingControl w:val="doNotCompress"/>
  <w:doNotValidateAgainstSchema/>
  <w:doNotDemarcateInvalidXml/>
  <w:footnotePr>
    <w:footnote w:id="0"/>
    <w:footnote w:id="1"/>
  </w:footnotePr>
  <w:endnotePr>
    <w:endnote w:id="0"/>
    <w:endnote w:id="1"/>
  </w:endnotePr>
  <w:compat/>
  <w:rsids>
    <w:rsidRoot w:val="00172A27"/>
    <w:rsid w:val="000025A1"/>
    <w:rsid w:val="000028FB"/>
    <w:rsid w:val="000134EE"/>
    <w:rsid w:val="00021165"/>
    <w:rsid w:val="0002297F"/>
    <w:rsid w:val="0002353A"/>
    <w:rsid w:val="00026D7A"/>
    <w:rsid w:val="0002786E"/>
    <w:rsid w:val="00052236"/>
    <w:rsid w:val="0005490C"/>
    <w:rsid w:val="00061802"/>
    <w:rsid w:val="00062ED1"/>
    <w:rsid w:val="0008606D"/>
    <w:rsid w:val="000A3C51"/>
    <w:rsid w:val="000A444F"/>
    <w:rsid w:val="000A50E1"/>
    <w:rsid w:val="000B4277"/>
    <w:rsid w:val="000B4512"/>
    <w:rsid w:val="000B788E"/>
    <w:rsid w:val="000C6161"/>
    <w:rsid w:val="000D0D7D"/>
    <w:rsid w:val="000D2B38"/>
    <w:rsid w:val="000D448D"/>
    <w:rsid w:val="000E1203"/>
    <w:rsid w:val="000E3F93"/>
    <w:rsid w:val="000F04FA"/>
    <w:rsid w:val="00101AC3"/>
    <w:rsid w:val="00105EF9"/>
    <w:rsid w:val="00123B01"/>
    <w:rsid w:val="00127E25"/>
    <w:rsid w:val="00130B18"/>
    <w:rsid w:val="00130E8C"/>
    <w:rsid w:val="001327C4"/>
    <w:rsid w:val="00142744"/>
    <w:rsid w:val="00153848"/>
    <w:rsid w:val="00155AD1"/>
    <w:rsid w:val="00155CE7"/>
    <w:rsid w:val="00161C8D"/>
    <w:rsid w:val="0016358F"/>
    <w:rsid w:val="00164036"/>
    <w:rsid w:val="00172A27"/>
    <w:rsid w:val="00175502"/>
    <w:rsid w:val="001817B5"/>
    <w:rsid w:val="00190324"/>
    <w:rsid w:val="00192BE2"/>
    <w:rsid w:val="001A2DA1"/>
    <w:rsid w:val="001A407D"/>
    <w:rsid w:val="001A7761"/>
    <w:rsid w:val="001B02DA"/>
    <w:rsid w:val="001B0831"/>
    <w:rsid w:val="001B137F"/>
    <w:rsid w:val="001C4CF9"/>
    <w:rsid w:val="001D7D5E"/>
    <w:rsid w:val="001E7180"/>
    <w:rsid w:val="001F093C"/>
    <w:rsid w:val="001F5935"/>
    <w:rsid w:val="001F7A95"/>
    <w:rsid w:val="00212207"/>
    <w:rsid w:val="00226113"/>
    <w:rsid w:val="00230519"/>
    <w:rsid w:val="002305A4"/>
    <w:rsid w:val="00231310"/>
    <w:rsid w:val="0024571B"/>
    <w:rsid w:val="002475F5"/>
    <w:rsid w:val="002525F4"/>
    <w:rsid w:val="002616C4"/>
    <w:rsid w:val="002675D8"/>
    <w:rsid w:val="00277220"/>
    <w:rsid w:val="00284122"/>
    <w:rsid w:val="00291B26"/>
    <w:rsid w:val="00295AE0"/>
    <w:rsid w:val="002961A2"/>
    <w:rsid w:val="002A5863"/>
    <w:rsid w:val="002B10BA"/>
    <w:rsid w:val="002C1395"/>
    <w:rsid w:val="002C2553"/>
    <w:rsid w:val="002C53D5"/>
    <w:rsid w:val="002D33CA"/>
    <w:rsid w:val="002E40CA"/>
    <w:rsid w:val="002E517E"/>
    <w:rsid w:val="002E77CD"/>
    <w:rsid w:val="002F107F"/>
    <w:rsid w:val="002F2536"/>
    <w:rsid w:val="002F2649"/>
    <w:rsid w:val="002F4483"/>
    <w:rsid w:val="002F77F8"/>
    <w:rsid w:val="002F7CC8"/>
    <w:rsid w:val="0030550E"/>
    <w:rsid w:val="0030598B"/>
    <w:rsid w:val="003064DC"/>
    <w:rsid w:val="003127B0"/>
    <w:rsid w:val="003140E7"/>
    <w:rsid w:val="00322D73"/>
    <w:rsid w:val="0032527C"/>
    <w:rsid w:val="00326A22"/>
    <w:rsid w:val="003352E8"/>
    <w:rsid w:val="003618C4"/>
    <w:rsid w:val="00365DCE"/>
    <w:rsid w:val="0037146C"/>
    <w:rsid w:val="003773D3"/>
    <w:rsid w:val="00380E18"/>
    <w:rsid w:val="003938C1"/>
    <w:rsid w:val="003A339B"/>
    <w:rsid w:val="003B1562"/>
    <w:rsid w:val="003B54E1"/>
    <w:rsid w:val="003C0DD4"/>
    <w:rsid w:val="003C2D57"/>
    <w:rsid w:val="003C7862"/>
    <w:rsid w:val="003D288A"/>
    <w:rsid w:val="003D2CFE"/>
    <w:rsid w:val="003E2CC2"/>
    <w:rsid w:val="003F2493"/>
    <w:rsid w:val="003F3C19"/>
    <w:rsid w:val="00401228"/>
    <w:rsid w:val="00401FBC"/>
    <w:rsid w:val="00402D60"/>
    <w:rsid w:val="00404E8F"/>
    <w:rsid w:val="00410A75"/>
    <w:rsid w:val="00411827"/>
    <w:rsid w:val="00423A9D"/>
    <w:rsid w:val="00425E0F"/>
    <w:rsid w:val="0043145D"/>
    <w:rsid w:val="00432F55"/>
    <w:rsid w:val="0043474F"/>
    <w:rsid w:val="004414D9"/>
    <w:rsid w:val="00441B3D"/>
    <w:rsid w:val="0044635E"/>
    <w:rsid w:val="0045209A"/>
    <w:rsid w:val="00462E5D"/>
    <w:rsid w:val="00473236"/>
    <w:rsid w:val="00474AC5"/>
    <w:rsid w:val="00491DDA"/>
    <w:rsid w:val="00496B60"/>
    <w:rsid w:val="004B01E5"/>
    <w:rsid w:val="004B2A8B"/>
    <w:rsid w:val="004B3DAA"/>
    <w:rsid w:val="004B415D"/>
    <w:rsid w:val="004B749B"/>
    <w:rsid w:val="004C5933"/>
    <w:rsid w:val="004C7595"/>
    <w:rsid w:val="004D76C5"/>
    <w:rsid w:val="004E2A2A"/>
    <w:rsid w:val="004F6513"/>
    <w:rsid w:val="004F6605"/>
    <w:rsid w:val="005001CC"/>
    <w:rsid w:val="00501207"/>
    <w:rsid w:val="00501907"/>
    <w:rsid w:val="00520EC9"/>
    <w:rsid w:val="005215BF"/>
    <w:rsid w:val="00530AE3"/>
    <w:rsid w:val="00530B7E"/>
    <w:rsid w:val="00535D38"/>
    <w:rsid w:val="00542528"/>
    <w:rsid w:val="00544A1D"/>
    <w:rsid w:val="00546276"/>
    <w:rsid w:val="00552964"/>
    <w:rsid w:val="00560010"/>
    <w:rsid w:val="00563575"/>
    <w:rsid w:val="00567422"/>
    <w:rsid w:val="0056781B"/>
    <w:rsid w:val="00575CC7"/>
    <w:rsid w:val="00580801"/>
    <w:rsid w:val="005823C9"/>
    <w:rsid w:val="00583F0B"/>
    <w:rsid w:val="00594C0E"/>
    <w:rsid w:val="005975C0"/>
    <w:rsid w:val="005A0205"/>
    <w:rsid w:val="005A067A"/>
    <w:rsid w:val="005A2B1E"/>
    <w:rsid w:val="005B1352"/>
    <w:rsid w:val="005B548E"/>
    <w:rsid w:val="005B6E99"/>
    <w:rsid w:val="005C2B56"/>
    <w:rsid w:val="005C343B"/>
    <w:rsid w:val="005C5BE6"/>
    <w:rsid w:val="005C68F5"/>
    <w:rsid w:val="005D25C6"/>
    <w:rsid w:val="005D4982"/>
    <w:rsid w:val="005D6C37"/>
    <w:rsid w:val="005E0769"/>
    <w:rsid w:val="005E160A"/>
    <w:rsid w:val="005E62E0"/>
    <w:rsid w:val="005F46E3"/>
    <w:rsid w:val="006022A2"/>
    <w:rsid w:val="00606453"/>
    <w:rsid w:val="006168FB"/>
    <w:rsid w:val="00633907"/>
    <w:rsid w:val="00640204"/>
    <w:rsid w:val="006414DA"/>
    <w:rsid w:val="006415AD"/>
    <w:rsid w:val="006430B9"/>
    <w:rsid w:val="006509DA"/>
    <w:rsid w:val="00656197"/>
    <w:rsid w:val="00657166"/>
    <w:rsid w:val="006618BF"/>
    <w:rsid w:val="00665B27"/>
    <w:rsid w:val="006726FE"/>
    <w:rsid w:val="006779FA"/>
    <w:rsid w:val="00681F06"/>
    <w:rsid w:val="00687964"/>
    <w:rsid w:val="00690E67"/>
    <w:rsid w:val="006948BA"/>
    <w:rsid w:val="006B1441"/>
    <w:rsid w:val="006B3159"/>
    <w:rsid w:val="006B3471"/>
    <w:rsid w:val="006B3E2A"/>
    <w:rsid w:val="006B7375"/>
    <w:rsid w:val="006B7880"/>
    <w:rsid w:val="006C3755"/>
    <w:rsid w:val="006C43C5"/>
    <w:rsid w:val="006C46A7"/>
    <w:rsid w:val="006D0C38"/>
    <w:rsid w:val="006D110F"/>
    <w:rsid w:val="006D35CB"/>
    <w:rsid w:val="006E13BF"/>
    <w:rsid w:val="006E3FBE"/>
    <w:rsid w:val="006E5618"/>
    <w:rsid w:val="006F13D2"/>
    <w:rsid w:val="006F6741"/>
    <w:rsid w:val="006F6EB9"/>
    <w:rsid w:val="007020B6"/>
    <w:rsid w:val="007032B8"/>
    <w:rsid w:val="00704B36"/>
    <w:rsid w:val="00705BCD"/>
    <w:rsid w:val="00711153"/>
    <w:rsid w:val="00713A5C"/>
    <w:rsid w:val="0072272B"/>
    <w:rsid w:val="00724DDC"/>
    <w:rsid w:val="00732269"/>
    <w:rsid w:val="00742CF8"/>
    <w:rsid w:val="00744F8C"/>
    <w:rsid w:val="0074512F"/>
    <w:rsid w:val="00753643"/>
    <w:rsid w:val="00755F97"/>
    <w:rsid w:val="00757ACC"/>
    <w:rsid w:val="0076056C"/>
    <w:rsid w:val="0076707A"/>
    <w:rsid w:val="00767FBB"/>
    <w:rsid w:val="00793AD5"/>
    <w:rsid w:val="007940AD"/>
    <w:rsid w:val="007A0448"/>
    <w:rsid w:val="007B59B5"/>
    <w:rsid w:val="007B5C88"/>
    <w:rsid w:val="007C4A14"/>
    <w:rsid w:val="007C539F"/>
    <w:rsid w:val="007C7543"/>
    <w:rsid w:val="007D188A"/>
    <w:rsid w:val="007D2A6A"/>
    <w:rsid w:val="007D3DD5"/>
    <w:rsid w:val="007D3FE7"/>
    <w:rsid w:val="007D69A5"/>
    <w:rsid w:val="007E653B"/>
    <w:rsid w:val="007F678E"/>
    <w:rsid w:val="008025FF"/>
    <w:rsid w:val="00803BCA"/>
    <w:rsid w:val="0080660E"/>
    <w:rsid w:val="00810CEB"/>
    <w:rsid w:val="00812B88"/>
    <w:rsid w:val="00816E1C"/>
    <w:rsid w:val="008217C1"/>
    <w:rsid w:val="00824278"/>
    <w:rsid w:val="0082653A"/>
    <w:rsid w:val="00830042"/>
    <w:rsid w:val="0083126E"/>
    <w:rsid w:val="0083250B"/>
    <w:rsid w:val="008351CE"/>
    <w:rsid w:val="00835638"/>
    <w:rsid w:val="008359C8"/>
    <w:rsid w:val="00840872"/>
    <w:rsid w:val="00840EA9"/>
    <w:rsid w:val="00850190"/>
    <w:rsid w:val="008519D9"/>
    <w:rsid w:val="00854C02"/>
    <w:rsid w:val="00854C35"/>
    <w:rsid w:val="00856A72"/>
    <w:rsid w:val="00861C1E"/>
    <w:rsid w:val="00863990"/>
    <w:rsid w:val="0087256A"/>
    <w:rsid w:val="00874B32"/>
    <w:rsid w:val="00880CDC"/>
    <w:rsid w:val="008879B7"/>
    <w:rsid w:val="008926E0"/>
    <w:rsid w:val="00893F40"/>
    <w:rsid w:val="00895F44"/>
    <w:rsid w:val="008A4969"/>
    <w:rsid w:val="008B6EB8"/>
    <w:rsid w:val="008C2C70"/>
    <w:rsid w:val="008D5730"/>
    <w:rsid w:val="008D6AB9"/>
    <w:rsid w:val="008E1DE9"/>
    <w:rsid w:val="008F371E"/>
    <w:rsid w:val="008F4A70"/>
    <w:rsid w:val="00900878"/>
    <w:rsid w:val="00914B67"/>
    <w:rsid w:val="00922308"/>
    <w:rsid w:val="0092548C"/>
    <w:rsid w:val="00927FD5"/>
    <w:rsid w:val="009332EE"/>
    <w:rsid w:val="00934302"/>
    <w:rsid w:val="00943D19"/>
    <w:rsid w:val="00953AD4"/>
    <w:rsid w:val="009551BC"/>
    <w:rsid w:val="0096552B"/>
    <w:rsid w:val="00965CB3"/>
    <w:rsid w:val="00970020"/>
    <w:rsid w:val="009851BA"/>
    <w:rsid w:val="00994AE9"/>
    <w:rsid w:val="009A3D3F"/>
    <w:rsid w:val="009A3DC8"/>
    <w:rsid w:val="009A63AF"/>
    <w:rsid w:val="009A7F8E"/>
    <w:rsid w:val="009B1545"/>
    <w:rsid w:val="009B37AC"/>
    <w:rsid w:val="009B4462"/>
    <w:rsid w:val="009B4BD9"/>
    <w:rsid w:val="009B7103"/>
    <w:rsid w:val="009B752B"/>
    <w:rsid w:val="009C0365"/>
    <w:rsid w:val="009C069B"/>
    <w:rsid w:val="009C16FA"/>
    <w:rsid w:val="009C28AC"/>
    <w:rsid w:val="009C74B2"/>
    <w:rsid w:val="009C7CBB"/>
    <w:rsid w:val="009D1CC7"/>
    <w:rsid w:val="009D29D5"/>
    <w:rsid w:val="009D5B23"/>
    <w:rsid w:val="009E2E1A"/>
    <w:rsid w:val="009F53D7"/>
    <w:rsid w:val="00A01BF2"/>
    <w:rsid w:val="00A05722"/>
    <w:rsid w:val="00A074FC"/>
    <w:rsid w:val="00A14A8E"/>
    <w:rsid w:val="00A21FE1"/>
    <w:rsid w:val="00A34B83"/>
    <w:rsid w:val="00A4221D"/>
    <w:rsid w:val="00A42C62"/>
    <w:rsid w:val="00A434D0"/>
    <w:rsid w:val="00A45F3D"/>
    <w:rsid w:val="00A52BB8"/>
    <w:rsid w:val="00A540FE"/>
    <w:rsid w:val="00A56D3B"/>
    <w:rsid w:val="00A620CA"/>
    <w:rsid w:val="00A860A4"/>
    <w:rsid w:val="00A87CFA"/>
    <w:rsid w:val="00A96FA9"/>
    <w:rsid w:val="00AB2D10"/>
    <w:rsid w:val="00AB654D"/>
    <w:rsid w:val="00AC0315"/>
    <w:rsid w:val="00AD0711"/>
    <w:rsid w:val="00AD28AD"/>
    <w:rsid w:val="00AE0C50"/>
    <w:rsid w:val="00AE0C79"/>
    <w:rsid w:val="00AE4A2A"/>
    <w:rsid w:val="00AF2EFF"/>
    <w:rsid w:val="00AF5A34"/>
    <w:rsid w:val="00B128AD"/>
    <w:rsid w:val="00B164E6"/>
    <w:rsid w:val="00B24E89"/>
    <w:rsid w:val="00B50000"/>
    <w:rsid w:val="00B503CB"/>
    <w:rsid w:val="00B5351C"/>
    <w:rsid w:val="00B63DA1"/>
    <w:rsid w:val="00B81ADD"/>
    <w:rsid w:val="00B87806"/>
    <w:rsid w:val="00B87ABD"/>
    <w:rsid w:val="00B90424"/>
    <w:rsid w:val="00B90878"/>
    <w:rsid w:val="00B915A6"/>
    <w:rsid w:val="00B915AA"/>
    <w:rsid w:val="00B94219"/>
    <w:rsid w:val="00B95A54"/>
    <w:rsid w:val="00BA05E5"/>
    <w:rsid w:val="00BA0654"/>
    <w:rsid w:val="00BA471D"/>
    <w:rsid w:val="00BA5CBF"/>
    <w:rsid w:val="00BC79FE"/>
    <w:rsid w:val="00BD1122"/>
    <w:rsid w:val="00BE5F00"/>
    <w:rsid w:val="00BF6E53"/>
    <w:rsid w:val="00C03A34"/>
    <w:rsid w:val="00C13C38"/>
    <w:rsid w:val="00C13E0D"/>
    <w:rsid w:val="00C24B24"/>
    <w:rsid w:val="00C30992"/>
    <w:rsid w:val="00C33106"/>
    <w:rsid w:val="00C34F37"/>
    <w:rsid w:val="00C35367"/>
    <w:rsid w:val="00C52CF6"/>
    <w:rsid w:val="00C54010"/>
    <w:rsid w:val="00C5611B"/>
    <w:rsid w:val="00C56696"/>
    <w:rsid w:val="00C566A2"/>
    <w:rsid w:val="00C62C95"/>
    <w:rsid w:val="00C63077"/>
    <w:rsid w:val="00C675A3"/>
    <w:rsid w:val="00C850D9"/>
    <w:rsid w:val="00C93D0E"/>
    <w:rsid w:val="00C96173"/>
    <w:rsid w:val="00C97F21"/>
    <w:rsid w:val="00CA4A91"/>
    <w:rsid w:val="00CD2268"/>
    <w:rsid w:val="00CE12E5"/>
    <w:rsid w:val="00CE4299"/>
    <w:rsid w:val="00CE51AD"/>
    <w:rsid w:val="00CE6D42"/>
    <w:rsid w:val="00CF642C"/>
    <w:rsid w:val="00CF64B7"/>
    <w:rsid w:val="00CF69BF"/>
    <w:rsid w:val="00CF7A17"/>
    <w:rsid w:val="00D0118A"/>
    <w:rsid w:val="00D028BC"/>
    <w:rsid w:val="00D07D51"/>
    <w:rsid w:val="00D114D2"/>
    <w:rsid w:val="00D13F39"/>
    <w:rsid w:val="00D14721"/>
    <w:rsid w:val="00D16E64"/>
    <w:rsid w:val="00D20CF9"/>
    <w:rsid w:val="00D30D94"/>
    <w:rsid w:val="00D32AE1"/>
    <w:rsid w:val="00D33224"/>
    <w:rsid w:val="00D42B6A"/>
    <w:rsid w:val="00D4466C"/>
    <w:rsid w:val="00D44735"/>
    <w:rsid w:val="00D44938"/>
    <w:rsid w:val="00D54773"/>
    <w:rsid w:val="00D55514"/>
    <w:rsid w:val="00D65254"/>
    <w:rsid w:val="00D66AE2"/>
    <w:rsid w:val="00D67F0E"/>
    <w:rsid w:val="00D70443"/>
    <w:rsid w:val="00D751F0"/>
    <w:rsid w:val="00D94922"/>
    <w:rsid w:val="00DA142F"/>
    <w:rsid w:val="00DA4E7C"/>
    <w:rsid w:val="00DA6BCB"/>
    <w:rsid w:val="00DB4CFF"/>
    <w:rsid w:val="00DB527B"/>
    <w:rsid w:val="00DB7580"/>
    <w:rsid w:val="00DC0158"/>
    <w:rsid w:val="00DC3814"/>
    <w:rsid w:val="00DD4DCC"/>
    <w:rsid w:val="00DD7390"/>
    <w:rsid w:val="00DE4EBF"/>
    <w:rsid w:val="00DF6EEF"/>
    <w:rsid w:val="00E00C9C"/>
    <w:rsid w:val="00E01F5D"/>
    <w:rsid w:val="00E051A7"/>
    <w:rsid w:val="00E20B40"/>
    <w:rsid w:val="00E2123F"/>
    <w:rsid w:val="00E3009E"/>
    <w:rsid w:val="00E347CB"/>
    <w:rsid w:val="00E358D0"/>
    <w:rsid w:val="00E36694"/>
    <w:rsid w:val="00E416E6"/>
    <w:rsid w:val="00E57B6A"/>
    <w:rsid w:val="00E64CFD"/>
    <w:rsid w:val="00E70AE8"/>
    <w:rsid w:val="00E74230"/>
    <w:rsid w:val="00E80690"/>
    <w:rsid w:val="00E838F8"/>
    <w:rsid w:val="00E87C90"/>
    <w:rsid w:val="00E96FA7"/>
    <w:rsid w:val="00EA6735"/>
    <w:rsid w:val="00EB6978"/>
    <w:rsid w:val="00EB6FAB"/>
    <w:rsid w:val="00ED2411"/>
    <w:rsid w:val="00ED33AF"/>
    <w:rsid w:val="00ED40E1"/>
    <w:rsid w:val="00EF4DA8"/>
    <w:rsid w:val="00EF4DC4"/>
    <w:rsid w:val="00EF77B1"/>
    <w:rsid w:val="00F12BD8"/>
    <w:rsid w:val="00F15E73"/>
    <w:rsid w:val="00F26086"/>
    <w:rsid w:val="00F26AC4"/>
    <w:rsid w:val="00F314B8"/>
    <w:rsid w:val="00F413BD"/>
    <w:rsid w:val="00F42B1E"/>
    <w:rsid w:val="00F46D01"/>
    <w:rsid w:val="00F47488"/>
    <w:rsid w:val="00F515D8"/>
    <w:rsid w:val="00F60B5A"/>
    <w:rsid w:val="00F628A1"/>
    <w:rsid w:val="00F642E2"/>
    <w:rsid w:val="00F72B38"/>
    <w:rsid w:val="00F73012"/>
    <w:rsid w:val="00FA654D"/>
    <w:rsid w:val="00FB3B09"/>
    <w:rsid w:val="00FB4722"/>
    <w:rsid w:val="00FB71F6"/>
    <w:rsid w:val="00FC1CCB"/>
    <w:rsid w:val="00FD3E98"/>
    <w:rsid w:val="00FD7E86"/>
    <w:rsid w:val="00FE354E"/>
    <w:rsid w:val="00FE72C9"/>
    <w:rsid w:val="00FE74E4"/>
    <w:rsid w:val="00FE7CB1"/>
    <w:rsid w:val="00FF681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D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D4DCC"/>
    <w:pPr>
      <w:tabs>
        <w:tab w:val="center" w:pos="4320"/>
        <w:tab w:val="right" w:pos="8640"/>
      </w:tabs>
    </w:pPr>
  </w:style>
  <w:style w:type="paragraph" w:styleId="ListParagraph">
    <w:name w:val="List Paragraph"/>
    <w:basedOn w:val="Normal"/>
    <w:qFormat/>
    <w:rsid w:val="00DD4DCC"/>
    <w:pPr>
      <w:ind w:left="720"/>
    </w:pPr>
  </w:style>
  <w:style w:type="paragraph" w:styleId="Header">
    <w:name w:val="header"/>
    <w:basedOn w:val="Normal"/>
    <w:rsid w:val="00DD4DCC"/>
    <w:pPr>
      <w:tabs>
        <w:tab w:val="center" w:pos="4320"/>
        <w:tab w:val="right" w:pos="8640"/>
      </w:tabs>
    </w:pPr>
  </w:style>
  <w:style w:type="character" w:styleId="PageNumber">
    <w:name w:val="page number"/>
    <w:basedOn w:val="DefaultParagraphFont"/>
    <w:rsid w:val="00DD4DCC"/>
    <w:rPr>
      <w:rFonts w:ascii="Times New Roman" w:eastAsia="Times New Roman" w:hAnsi="Times New Roman" w:cs="Times New Roman"/>
    </w:rPr>
  </w:style>
  <w:style w:type="paragraph" w:customStyle="1" w:styleId="companynameone">
    <w:name w:val="companynameone"/>
    <w:basedOn w:val="Normal"/>
    <w:rsid w:val="0016358F"/>
    <w:pPr>
      <w:spacing w:line="220" w:lineRule="atLeast"/>
    </w:pPr>
    <w:rPr>
      <w:rFonts w:ascii="Verdana" w:hAnsi="Verdana"/>
      <w:sz w:val="22"/>
      <w:szCs w:val="20"/>
    </w:rPr>
  </w:style>
</w:styles>
</file>

<file path=word/webSettings.xml><?xml version="1.0" encoding="utf-8"?>
<w:webSettings xmlns:r="http://schemas.openxmlformats.org/officeDocument/2006/relationships" xmlns:w="http://schemas.openxmlformats.org/wordprocessingml/2006/main">
  <w:divs>
    <w:div w:id="92291458">
      <w:bodyDiv w:val="1"/>
      <w:marLeft w:val="0"/>
      <w:marRight w:val="0"/>
      <w:marTop w:val="0"/>
      <w:marBottom w:val="0"/>
      <w:divBdr>
        <w:top w:val="none" w:sz="0" w:space="0" w:color="auto"/>
        <w:left w:val="none" w:sz="0" w:space="0" w:color="auto"/>
        <w:bottom w:val="none" w:sz="0" w:space="0" w:color="auto"/>
        <w:right w:val="none" w:sz="0" w:space="0" w:color="auto"/>
      </w:divBdr>
    </w:div>
    <w:div w:id="112217584">
      <w:bodyDiv w:val="1"/>
      <w:marLeft w:val="0"/>
      <w:marRight w:val="0"/>
      <w:marTop w:val="0"/>
      <w:marBottom w:val="0"/>
      <w:divBdr>
        <w:top w:val="none" w:sz="0" w:space="0" w:color="auto"/>
        <w:left w:val="none" w:sz="0" w:space="0" w:color="auto"/>
        <w:bottom w:val="none" w:sz="0" w:space="0" w:color="auto"/>
        <w:right w:val="none" w:sz="0" w:space="0" w:color="auto"/>
      </w:divBdr>
      <w:divsChild>
        <w:div w:id="2099061833">
          <w:marLeft w:val="0"/>
          <w:marRight w:val="0"/>
          <w:marTop w:val="0"/>
          <w:marBottom w:val="0"/>
          <w:divBdr>
            <w:top w:val="none" w:sz="0" w:space="0" w:color="auto"/>
            <w:left w:val="none" w:sz="0" w:space="0" w:color="auto"/>
            <w:bottom w:val="none" w:sz="0" w:space="0" w:color="auto"/>
            <w:right w:val="none" w:sz="0" w:space="0" w:color="auto"/>
          </w:divBdr>
          <w:divsChild>
            <w:div w:id="1154681016">
              <w:marLeft w:val="0"/>
              <w:marRight w:val="0"/>
              <w:marTop w:val="0"/>
              <w:marBottom w:val="0"/>
              <w:divBdr>
                <w:top w:val="none" w:sz="0" w:space="0" w:color="auto"/>
                <w:left w:val="none" w:sz="0" w:space="0" w:color="auto"/>
                <w:bottom w:val="none" w:sz="0" w:space="0" w:color="auto"/>
                <w:right w:val="none" w:sz="0" w:space="0" w:color="auto"/>
              </w:divBdr>
              <w:divsChild>
                <w:div w:id="1883900190">
                  <w:marLeft w:val="0"/>
                  <w:marRight w:val="0"/>
                  <w:marTop w:val="0"/>
                  <w:marBottom w:val="0"/>
                  <w:divBdr>
                    <w:top w:val="none" w:sz="0" w:space="0" w:color="auto"/>
                    <w:left w:val="none" w:sz="0" w:space="0" w:color="auto"/>
                    <w:bottom w:val="none" w:sz="0" w:space="0" w:color="auto"/>
                    <w:right w:val="none" w:sz="0" w:space="0" w:color="auto"/>
                  </w:divBdr>
                  <w:divsChild>
                    <w:div w:id="621767227">
                      <w:marLeft w:val="0"/>
                      <w:marRight w:val="0"/>
                      <w:marTop w:val="0"/>
                      <w:marBottom w:val="0"/>
                      <w:divBdr>
                        <w:top w:val="none" w:sz="0" w:space="0" w:color="auto"/>
                        <w:left w:val="none" w:sz="0" w:space="0" w:color="auto"/>
                        <w:bottom w:val="none" w:sz="0" w:space="0" w:color="auto"/>
                        <w:right w:val="none" w:sz="0" w:space="0" w:color="auto"/>
                      </w:divBdr>
                      <w:divsChild>
                        <w:div w:id="1417437595">
                          <w:marLeft w:val="0"/>
                          <w:marRight w:val="0"/>
                          <w:marTop w:val="0"/>
                          <w:marBottom w:val="0"/>
                          <w:divBdr>
                            <w:top w:val="none" w:sz="0" w:space="0" w:color="auto"/>
                            <w:left w:val="none" w:sz="0" w:space="0" w:color="auto"/>
                            <w:bottom w:val="none" w:sz="0" w:space="0" w:color="auto"/>
                            <w:right w:val="none" w:sz="0" w:space="0" w:color="auto"/>
                          </w:divBdr>
                          <w:divsChild>
                            <w:div w:id="1651983927">
                              <w:marLeft w:val="0"/>
                              <w:marRight w:val="0"/>
                              <w:marTop w:val="0"/>
                              <w:marBottom w:val="0"/>
                              <w:divBdr>
                                <w:top w:val="none" w:sz="0" w:space="0" w:color="auto"/>
                                <w:left w:val="none" w:sz="0" w:space="0" w:color="auto"/>
                                <w:bottom w:val="none" w:sz="0" w:space="0" w:color="auto"/>
                                <w:right w:val="none" w:sz="0" w:space="0" w:color="auto"/>
                              </w:divBdr>
                              <w:divsChild>
                                <w:div w:id="2121337502">
                                  <w:marLeft w:val="0"/>
                                  <w:marRight w:val="0"/>
                                  <w:marTop w:val="0"/>
                                  <w:marBottom w:val="0"/>
                                  <w:divBdr>
                                    <w:top w:val="none" w:sz="0" w:space="0" w:color="auto"/>
                                    <w:left w:val="none" w:sz="0" w:space="0" w:color="auto"/>
                                    <w:bottom w:val="none" w:sz="0" w:space="0" w:color="auto"/>
                                    <w:right w:val="none" w:sz="0" w:space="0" w:color="auto"/>
                                  </w:divBdr>
                                  <w:divsChild>
                                    <w:div w:id="1286541226">
                                      <w:marLeft w:val="0"/>
                                      <w:marRight w:val="0"/>
                                      <w:marTop w:val="0"/>
                                      <w:marBottom w:val="0"/>
                                      <w:divBdr>
                                        <w:top w:val="single" w:sz="12" w:space="15" w:color="7F7F7F"/>
                                        <w:left w:val="single" w:sz="12" w:space="11" w:color="7F7F7F"/>
                                        <w:bottom w:val="single" w:sz="12" w:space="15" w:color="7F7F7F"/>
                                        <w:right w:val="single" w:sz="12" w:space="11" w:color="7F7F7F"/>
                                      </w:divBdr>
                                      <w:divsChild>
                                        <w:div w:id="1719426967">
                                          <w:marLeft w:val="0"/>
                                          <w:marRight w:val="0"/>
                                          <w:marTop w:val="225"/>
                                          <w:marBottom w:val="0"/>
                                          <w:divBdr>
                                            <w:top w:val="none" w:sz="0" w:space="0" w:color="auto"/>
                                            <w:left w:val="none" w:sz="0" w:space="0" w:color="auto"/>
                                            <w:bottom w:val="single" w:sz="6" w:space="11" w:color="DDDCE2"/>
                                            <w:right w:val="none" w:sz="0" w:space="0" w:color="auto"/>
                                          </w:divBdr>
                                        </w:div>
                                      </w:divsChild>
                                    </w:div>
                                  </w:divsChild>
                                </w:div>
                              </w:divsChild>
                            </w:div>
                          </w:divsChild>
                        </w:div>
                      </w:divsChild>
                    </w:div>
                  </w:divsChild>
                </w:div>
              </w:divsChild>
            </w:div>
          </w:divsChild>
        </w:div>
      </w:divsChild>
    </w:div>
    <w:div w:id="1162962131">
      <w:bodyDiv w:val="1"/>
      <w:marLeft w:val="0"/>
      <w:marRight w:val="0"/>
      <w:marTop w:val="0"/>
      <w:marBottom w:val="0"/>
      <w:divBdr>
        <w:top w:val="none" w:sz="0" w:space="0" w:color="auto"/>
        <w:left w:val="none" w:sz="0" w:space="0" w:color="auto"/>
        <w:bottom w:val="none" w:sz="0" w:space="0" w:color="auto"/>
        <w:right w:val="none" w:sz="0" w:space="0" w:color="auto"/>
      </w:divBdr>
      <w:divsChild>
        <w:div w:id="552735547">
          <w:marLeft w:val="0"/>
          <w:marRight w:val="0"/>
          <w:marTop w:val="0"/>
          <w:marBottom w:val="0"/>
          <w:divBdr>
            <w:top w:val="none" w:sz="0" w:space="0" w:color="auto"/>
            <w:left w:val="none" w:sz="0" w:space="0" w:color="auto"/>
            <w:bottom w:val="none" w:sz="0" w:space="0" w:color="auto"/>
            <w:right w:val="none" w:sz="0" w:space="0" w:color="auto"/>
          </w:divBdr>
          <w:divsChild>
            <w:div w:id="395980570">
              <w:marLeft w:val="0"/>
              <w:marRight w:val="0"/>
              <w:marTop w:val="0"/>
              <w:marBottom w:val="0"/>
              <w:divBdr>
                <w:top w:val="none" w:sz="0" w:space="0" w:color="auto"/>
                <w:left w:val="none" w:sz="0" w:space="0" w:color="auto"/>
                <w:bottom w:val="none" w:sz="0" w:space="0" w:color="auto"/>
                <w:right w:val="none" w:sz="0" w:space="0" w:color="auto"/>
              </w:divBdr>
              <w:divsChild>
                <w:div w:id="954019564">
                  <w:marLeft w:val="0"/>
                  <w:marRight w:val="0"/>
                  <w:marTop w:val="0"/>
                  <w:marBottom w:val="0"/>
                  <w:divBdr>
                    <w:top w:val="none" w:sz="0" w:space="0" w:color="auto"/>
                    <w:left w:val="none" w:sz="0" w:space="0" w:color="auto"/>
                    <w:bottom w:val="none" w:sz="0" w:space="0" w:color="auto"/>
                    <w:right w:val="none" w:sz="0" w:space="0" w:color="auto"/>
                  </w:divBdr>
                  <w:divsChild>
                    <w:div w:id="339085004">
                      <w:marLeft w:val="-225"/>
                      <w:marRight w:val="-225"/>
                      <w:marTop w:val="0"/>
                      <w:marBottom w:val="0"/>
                      <w:divBdr>
                        <w:top w:val="none" w:sz="0" w:space="0" w:color="auto"/>
                        <w:left w:val="none" w:sz="0" w:space="0" w:color="auto"/>
                        <w:bottom w:val="none" w:sz="0" w:space="0" w:color="auto"/>
                        <w:right w:val="none" w:sz="0" w:space="0" w:color="auto"/>
                      </w:divBdr>
                      <w:divsChild>
                        <w:div w:id="1434669883">
                          <w:marLeft w:val="0"/>
                          <w:marRight w:val="0"/>
                          <w:marTop w:val="0"/>
                          <w:marBottom w:val="0"/>
                          <w:divBdr>
                            <w:top w:val="none" w:sz="0" w:space="0" w:color="auto"/>
                            <w:left w:val="none" w:sz="0" w:space="0" w:color="auto"/>
                            <w:bottom w:val="none" w:sz="0" w:space="0" w:color="auto"/>
                            <w:right w:val="none" w:sz="0" w:space="0" w:color="auto"/>
                          </w:divBdr>
                          <w:divsChild>
                            <w:div w:id="890268662">
                              <w:marLeft w:val="0"/>
                              <w:marRight w:val="0"/>
                              <w:marTop w:val="0"/>
                              <w:marBottom w:val="0"/>
                              <w:divBdr>
                                <w:top w:val="none" w:sz="0" w:space="0" w:color="auto"/>
                                <w:left w:val="none" w:sz="0" w:space="0" w:color="auto"/>
                                <w:bottom w:val="none" w:sz="0" w:space="0" w:color="auto"/>
                                <w:right w:val="none" w:sz="0" w:space="0" w:color="auto"/>
                              </w:divBdr>
                              <w:divsChild>
                                <w:div w:id="1772627975">
                                  <w:marLeft w:val="0"/>
                                  <w:marRight w:val="0"/>
                                  <w:marTop w:val="0"/>
                                  <w:marBottom w:val="0"/>
                                  <w:divBdr>
                                    <w:top w:val="none" w:sz="0" w:space="0" w:color="auto"/>
                                    <w:left w:val="none" w:sz="0" w:space="0" w:color="auto"/>
                                    <w:bottom w:val="none" w:sz="0" w:space="0" w:color="auto"/>
                                    <w:right w:val="none" w:sz="0" w:space="0" w:color="auto"/>
                                  </w:divBdr>
                                  <w:divsChild>
                                    <w:div w:id="1707028256">
                                      <w:marLeft w:val="0"/>
                                      <w:marRight w:val="0"/>
                                      <w:marTop w:val="0"/>
                                      <w:marBottom w:val="0"/>
                                      <w:divBdr>
                                        <w:top w:val="none" w:sz="0" w:space="0" w:color="auto"/>
                                        <w:left w:val="none" w:sz="0" w:space="0" w:color="auto"/>
                                        <w:bottom w:val="none" w:sz="0" w:space="0" w:color="auto"/>
                                        <w:right w:val="none" w:sz="0" w:space="0" w:color="auto"/>
                                      </w:divBdr>
                                      <w:divsChild>
                                        <w:div w:id="485361233">
                                          <w:marLeft w:val="0"/>
                                          <w:marRight w:val="0"/>
                                          <w:marTop w:val="0"/>
                                          <w:marBottom w:val="0"/>
                                          <w:divBdr>
                                            <w:top w:val="none" w:sz="0" w:space="0" w:color="auto"/>
                                            <w:left w:val="none" w:sz="0" w:space="0" w:color="auto"/>
                                            <w:bottom w:val="none" w:sz="0" w:space="0" w:color="auto"/>
                                            <w:right w:val="none" w:sz="0" w:space="0" w:color="auto"/>
                                          </w:divBdr>
                                          <w:divsChild>
                                            <w:div w:id="1902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963321">
      <w:bodyDiv w:val="1"/>
      <w:marLeft w:val="0"/>
      <w:marRight w:val="0"/>
      <w:marTop w:val="0"/>
      <w:marBottom w:val="0"/>
      <w:divBdr>
        <w:top w:val="none" w:sz="0" w:space="0" w:color="auto"/>
        <w:left w:val="none" w:sz="0" w:space="0" w:color="auto"/>
        <w:bottom w:val="none" w:sz="0" w:space="0" w:color="auto"/>
        <w:right w:val="none" w:sz="0" w:space="0" w:color="auto"/>
      </w:divBdr>
      <w:divsChild>
        <w:div w:id="339890887">
          <w:marLeft w:val="1"/>
          <w:marRight w:val="1"/>
          <w:marTop w:val="0"/>
          <w:marBottom w:val="0"/>
          <w:divBdr>
            <w:top w:val="none" w:sz="0" w:space="0" w:color="auto"/>
            <w:left w:val="none" w:sz="0" w:space="0" w:color="auto"/>
            <w:bottom w:val="none" w:sz="0" w:space="0" w:color="auto"/>
            <w:right w:val="none" w:sz="0" w:space="0" w:color="auto"/>
          </w:divBdr>
          <w:divsChild>
            <w:div w:id="574776541">
              <w:marLeft w:val="0"/>
              <w:marRight w:val="0"/>
              <w:marTop w:val="0"/>
              <w:marBottom w:val="0"/>
              <w:divBdr>
                <w:top w:val="none" w:sz="0" w:space="0" w:color="auto"/>
                <w:left w:val="none" w:sz="0" w:space="0" w:color="auto"/>
                <w:bottom w:val="none" w:sz="0" w:space="0" w:color="auto"/>
                <w:right w:val="none" w:sz="0" w:space="0" w:color="auto"/>
              </w:divBdr>
              <w:divsChild>
                <w:div w:id="1463110982">
                  <w:marLeft w:val="0"/>
                  <w:marRight w:val="0"/>
                  <w:marTop w:val="0"/>
                  <w:marBottom w:val="1"/>
                  <w:divBdr>
                    <w:top w:val="none" w:sz="0" w:space="0" w:color="auto"/>
                    <w:left w:val="none" w:sz="0" w:space="0" w:color="auto"/>
                    <w:bottom w:val="none" w:sz="0" w:space="0" w:color="auto"/>
                    <w:right w:val="none" w:sz="0" w:space="0" w:color="auto"/>
                  </w:divBdr>
                  <w:divsChild>
                    <w:div w:id="15323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11657">
      <w:bodyDiv w:val="1"/>
      <w:marLeft w:val="0"/>
      <w:marRight w:val="0"/>
      <w:marTop w:val="0"/>
      <w:marBottom w:val="0"/>
      <w:divBdr>
        <w:top w:val="none" w:sz="0" w:space="0" w:color="auto"/>
        <w:left w:val="none" w:sz="0" w:space="0" w:color="auto"/>
        <w:bottom w:val="none" w:sz="0" w:space="0" w:color="auto"/>
        <w:right w:val="none" w:sz="0" w:space="0" w:color="auto"/>
      </w:divBdr>
      <w:divsChild>
        <w:div w:id="1484732590">
          <w:marLeft w:val="0"/>
          <w:marRight w:val="0"/>
          <w:marTop w:val="0"/>
          <w:marBottom w:val="0"/>
          <w:divBdr>
            <w:top w:val="none" w:sz="0" w:space="0" w:color="auto"/>
            <w:left w:val="none" w:sz="0" w:space="0" w:color="auto"/>
            <w:bottom w:val="none" w:sz="0" w:space="0" w:color="auto"/>
            <w:right w:val="none" w:sz="0" w:space="0" w:color="auto"/>
          </w:divBdr>
          <w:divsChild>
            <w:div w:id="99766523">
              <w:marLeft w:val="0"/>
              <w:marRight w:val="0"/>
              <w:marTop w:val="0"/>
              <w:marBottom w:val="0"/>
              <w:divBdr>
                <w:top w:val="none" w:sz="0" w:space="0" w:color="auto"/>
                <w:left w:val="none" w:sz="0" w:space="0" w:color="auto"/>
                <w:bottom w:val="none" w:sz="0" w:space="0" w:color="auto"/>
                <w:right w:val="none" w:sz="0" w:space="0" w:color="auto"/>
              </w:divBdr>
              <w:divsChild>
                <w:div w:id="349795086">
                  <w:marLeft w:val="0"/>
                  <w:marRight w:val="0"/>
                  <w:marTop w:val="0"/>
                  <w:marBottom w:val="0"/>
                  <w:divBdr>
                    <w:top w:val="none" w:sz="0" w:space="0" w:color="auto"/>
                    <w:left w:val="none" w:sz="0" w:space="0" w:color="auto"/>
                    <w:bottom w:val="none" w:sz="0" w:space="0" w:color="auto"/>
                    <w:right w:val="none" w:sz="0" w:space="0" w:color="auto"/>
                  </w:divBdr>
                  <w:divsChild>
                    <w:div w:id="72775545">
                      <w:marLeft w:val="-225"/>
                      <w:marRight w:val="-225"/>
                      <w:marTop w:val="0"/>
                      <w:marBottom w:val="0"/>
                      <w:divBdr>
                        <w:top w:val="none" w:sz="0" w:space="0" w:color="auto"/>
                        <w:left w:val="none" w:sz="0" w:space="0" w:color="auto"/>
                        <w:bottom w:val="none" w:sz="0" w:space="0" w:color="auto"/>
                        <w:right w:val="none" w:sz="0" w:space="0" w:color="auto"/>
                      </w:divBdr>
                      <w:divsChild>
                        <w:div w:id="1505589029">
                          <w:marLeft w:val="0"/>
                          <w:marRight w:val="0"/>
                          <w:marTop w:val="0"/>
                          <w:marBottom w:val="0"/>
                          <w:divBdr>
                            <w:top w:val="none" w:sz="0" w:space="0" w:color="auto"/>
                            <w:left w:val="none" w:sz="0" w:space="0" w:color="auto"/>
                            <w:bottom w:val="none" w:sz="0" w:space="0" w:color="auto"/>
                            <w:right w:val="none" w:sz="0" w:space="0" w:color="auto"/>
                          </w:divBdr>
                          <w:divsChild>
                            <w:div w:id="618923427">
                              <w:marLeft w:val="0"/>
                              <w:marRight w:val="0"/>
                              <w:marTop w:val="0"/>
                              <w:marBottom w:val="0"/>
                              <w:divBdr>
                                <w:top w:val="none" w:sz="0" w:space="0" w:color="auto"/>
                                <w:left w:val="none" w:sz="0" w:space="0" w:color="auto"/>
                                <w:bottom w:val="none" w:sz="0" w:space="0" w:color="auto"/>
                                <w:right w:val="none" w:sz="0" w:space="0" w:color="auto"/>
                              </w:divBdr>
                              <w:divsChild>
                                <w:div w:id="1317223322">
                                  <w:marLeft w:val="0"/>
                                  <w:marRight w:val="0"/>
                                  <w:marTop w:val="0"/>
                                  <w:marBottom w:val="0"/>
                                  <w:divBdr>
                                    <w:top w:val="none" w:sz="0" w:space="0" w:color="auto"/>
                                    <w:left w:val="none" w:sz="0" w:space="0" w:color="auto"/>
                                    <w:bottom w:val="none" w:sz="0" w:space="0" w:color="auto"/>
                                    <w:right w:val="none" w:sz="0" w:space="0" w:color="auto"/>
                                  </w:divBdr>
                                  <w:divsChild>
                                    <w:div w:id="873082388">
                                      <w:marLeft w:val="0"/>
                                      <w:marRight w:val="0"/>
                                      <w:marTop w:val="0"/>
                                      <w:marBottom w:val="0"/>
                                      <w:divBdr>
                                        <w:top w:val="none" w:sz="0" w:space="0" w:color="auto"/>
                                        <w:left w:val="none" w:sz="0" w:space="0" w:color="auto"/>
                                        <w:bottom w:val="none" w:sz="0" w:space="0" w:color="auto"/>
                                        <w:right w:val="none" w:sz="0" w:space="0" w:color="auto"/>
                                      </w:divBdr>
                                      <w:divsChild>
                                        <w:div w:id="852185976">
                                          <w:marLeft w:val="0"/>
                                          <w:marRight w:val="0"/>
                                          <w:marTop w:val="0"/>
                                          <w:marBottom w:val="0"/>
                                          <w:divBdr>
                                            <w:top w:val="none" w:sz="0" w:space="0" w:color="auto"/>
                                            <w:left w:val="none" w:sz="0" w:space="0" w:color="auto"/>
                                            <w:bottom w:val="none" w:sz="0" w:space="0" w:color="auto"/>
                                            <w:right w:val="none" w:sz="0" w:space="0" w:color="auto"/>
                                          </w:divBdr>
                                          <w:divsChild>
                                            <w:div w:id="20639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pixelsPerInch w:val="48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Jenni_2</dc:creator>
  <cp:lastModifiedBy>sun</cp:lastModifiedBy>
  <cp:revision>25</cp:revision>
  <dcterms:created xsi:type="dcterms:W3CDTF">2019-07-16T05:57:00Z</dcterms:created>
  <dcterms:modified xsi:type="dcterms:W3CDTF">2019-09-16T11:47:00Z</dcterms:modified>
</cp:coreProperties>
</file>