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790"/>
      </w:tblGrid>
      <w:tr>
        <w:trPr>
          <w:trHeight w:val="440" w:hRule="atLeast"/>
        </w:trPr>
        <w:tc>
          <w:tcPr>
            <w:tcW w:w="10790" w:type="dxa"/>
            <w:tcBorders/>
            <w:shd w:val="clear" w:color="auto" w:fill="1f497d"/>
          </w:tcPr>
          <w:p>
            <w:pPr>
              <w:pStyle w:val="style0"/>
              <w:ind w:firstLine="0"/>
              <w:rPr>
                <w:rFonts w:ascii="Times New Roman" w:hAnsi="Times New Roman"/>
                <w:b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>RESUME</w:t>
            </w:r>
          </w:p>
        </w:tc>
      </w:tr>
    </w:tbl>
    <w:p>
      <w:pPr>
        <w:pStyle w:val="style0"/>
        <w:rPr>
          <w:rFonts w:ascii="Times New Roman" w:hAnsi="Times New Roman"/>
          <w:b/>
          <w:color w:val="8db3e2"/>
          <w:sz w:val="24"/>
          <w:szCs w:val="24"/>
        </w:rPr>
      </w:pPr>
    </w:p>
    <w:p>
      <w:pPr>
        <w:pStyle w:val="style0"/>
        <w:ind w:firstLine="0"/>
        <w:rPr>
          <w:color w:val="4f81bd"/>
          <w:sz w:val="52"/>
          <w:szCs w:val="52"/>
          <w:u w:val="single"/>
        </w:rPr>
      </w:pPr>
      <w:r>
        <w:rPr>
          <w:color w:val="4f81bd"/>
          <w:sz w:val="52"/>
          <w:szCs w:val="52"/>
          <w:u w:val="single"/>
        </w:rPr>
        <w:t>ANKITA NAG</w:t>
      </w:r>
    </w:p>
    <w:p>
      <w:pPr>
        <w:pStyle w:val="style0"/>
        <w:ind w:firstLine="0"/>
        <w:rPr>
          <w:b/>
          <w:color w:val="8db3e2"/>
          <w:sz w:val="52"/>
          <w:szCs w:val="52"/>
          <w:u w:val="single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17145</wp:posOffset>
                </wp:positionH>
                <wp:positionV relativeFrom="paragraph">
                  <wp:posOffset>203200</wp:posOffset>
                </wp:positionV>
                <wp:extent cx="6900544" cy="8254"/>
                <wp:effectExtent l="17145" t="16510" r="16510" b="4191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00544" cy="8254"/>
                        </a:xfrm>
                        <a:prstGeom prst="line"/>
                        <a:ln cmpd="sng" cap="flat" w="25400">
                          <a:solidFill>
                            <a:srgbClr val="4f81b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0" kx="0" ky="0" algn="b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1.35pt,16.0pt" to="544.69995pt,16.6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4f81bd" weight="2.0pt"/>
                <v:fill/>
                <v:shadow on="t" color="black" offset="-4.371139E-8pt,1.0pt" opacity="24903f" origin=",0.5" type="perspective"/>
              </v:line>
            </w:pict>
          </mc:Fallback>
        </mc:AlternateContent>
      </w:r>
    </w:p>
    <w:p>
      <w:pPr>
        <w:pStyle w:val="style0"/>
        <w:jc w:val="center"/>
        <w:rPr/>
      </w:pPr>
      <w:r>
        <w:rPr>
          <w:noProof/>
        </w:rPr>
        <w:drawing>
          <wp:inline distL="0" distT="0" distB="0" distR="0">
            <wp:extent cx="215660" cy="21566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5660" cy="2156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>+</w:t>
      </w:r>
      <w:r>
        <w:rPr>
          <w:rFonts w:ascii="Times New Roman" w:hAnsi="Times New Roman"/>
          <w:bCs/>
          <w:color w:val="000000"/>
          <w:sz w:val="28"/>
          <w:szCs w:val="28"/>
        </w:rPr>
        <w:t>91</w:t>
      </w:r>
      <w:r>
        <w:rPr>
          <w:rFonts w:ascii="Times New Roman" w:hAnsi="Times New Roman"/>
          <w:bCs/>
          <w:color w:val="000000"/>
          <w:sz w:val="28"/>
          <w:szCs w:val="28"/>
        </w:rPr>
        <w:t>9986859064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inline distL="0" distT="0" distB="0" distR="0">
            <wp:extent cx="189780" cy="189780"/>
            <wp:effectExtent l="0" t="0" r="1270" b="127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 flipV="1">
                      <a:off x="0" y="0"/>
                      <a:ext cx="189780" cy="1897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ankita.nag9985</w:t>
      </w:r>
      <w:r>
        <w:rPr>
          <w:rFonts w:ascii="Times New Roman" w:hAnsi="Times New Roman"/>
          <w:color w:val="000000"/>
          <w:sz w:val="28"/>
          <w:szCs w:val="28"/>
        </w:rPr>
        <w:t>@gmail.com</w:t>
      </w:r>
    </w:p>
    <w:p>
      <w:pPr>
        <w:pStyle w:val="style62"/>
        <w:ind w:firstLine="0"/>
        <w:rPr>
          <w:sz w:val="28"/>
          <w:szCs w:val="28"/>
        </w:rPr>
      </w:pPr>
    </w:p>
    <w:p>
      <w:pPr>
        <w:pStyle w:val="style62"/>
        <w:ind w:firstLine="0"/>
        <w:rPr>
          <w:sz w:val="28"/>
          <w:szCs w:val="28"/>
        </w:rPr>
      </w:pPr>
    </w:p>
    <w:p>
      <w:pPr>
        <w:pStyle w:val="style62"/>
        <w:ind w:firstLine="0"/>
        <w:rPr>
          <w:rFonts w:ascii="Calibri" w:hAnsi="Calibri"/>
          <w:color w:val="auto"/>
          <w:spacing w:val="0"/>
          <w:kern w:val="0"/>
        </w:rPr>
      </w:pPr>
      <w:r>
        <w:rPr>
          <w:sz w:val="28"/>
          <w:szCs w:val="28"/>
        </w:rPr>
        <w:t>SUMMARY</w:t>
      </w:r>
    </w:p>
    <w:p>
      <w:pPr>
        <w:pStyle w:val="style4108"/>
        <w:spacing w:lineRule="atLeast" w:line="283"/>
        <w:ind w:left="720"/>
        <w:rPr>
          <w:rFonts w:ascii="Arial" w:cs="Arial" w:hAnsi="Arial"/>
          <w:bCs w:val="false"/>
          <w:sz w:val="24"/>
          <w:szCs w:val="24"/>
        </w:rPr>
      </w:pPr>
    </w:p>
    <w:p>
      <w:pPr>
        <w:pStyle w:val="style4108"/>
        <w:numPr>
          <w:ilvl w:val="0"/>
          <w:numId w:val="1"/>
        </w:numPr>
        <w:spacing w:lineRule="atLeast" w:line="283"/>
        <w:rPr>
          <w:rFonts w:ascii="Arial" w:cs="Arial" w:hAnsi="Arial"/>
          <w:bCs w:val="false"/>
          <w:sz w:val="24"/>
          <w:szCs w:val="24"/>
        </w:rPr>
      </w:pPr>
      <w:r>
        <w:rPr>
          <w:rFonts w:ascii="Arial" w:cs="Arial" w:hAnsi="Arial"/>
          <w:bCs w:val="false"/>
          <w:sz w:val="24"/>
          <w:szCs w:val="24"/>
        </w:rPr>
        <w:t>Characterized as a self-motivated, systematic, organized, sincere, dedicated, excellentteam player, possessing superior communication skills, fast-learning etiquettes</w:t>
      </w:r>
      <w:r>
        <w:rPr>
          <w:rFonts w:ascii="Arial" w:cs="Arial" w:hAnsi="Arial"/>
          <w:bCs w:val="false"/>
          <w:sz w:val="24"/>
          <w:szCs w:val="24"/>
        </w:rPr>
        <w:t xml:space="preserve"> and capability to follow procedures and documentation.</w:t>
      </w:r>
    </w:p>
    <w:p>
      <w:pPr>
        <w:pStyle w:val="style4108"/>
        <w:spacing w:lineRule="atLeast" w:line="283"/>
        <w:ind w:left="720"/>
        <w:rPr>
          <w:rFonts w:ascii="Arial" w:cs="Arial" w:hAnsi="Arial"/>
          <w:bCs w:val="false"/>
          <w:sz w:val="24"/>
          <w:szCs w:val="24"/>
        </w:rPr>
      </w:pPr>
    </w:p>
    <w:p>
      <w:pPr>
        <w:pStyle w:val="style4108"/>
        <w:numPr>
          <w:ilvl w:val="0"/>
          <w:numId w:val="1"/>
        </w:numPr>
        <w:spacing w:lineRule="atLeast" w:line="283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Cs w:val="false"/>
          <w:sz w:val="24"/>
          <w:szCs w:val="24"/>
        </w:rPr>
        <w:t xml:space="preserve">Ability to Communicate at all levels. </w:t>
      </w:r>
    </w:p>
    <w:p>
      <w:pPr>
        <w:pStyle w:val="style179"/>
        <w:rPr>
          <w:rFonts w:ascii="Arial" w:cs="Arial" w:hAnsi="Arial"/>
          <w:sz w:val="24"/>
          <w:szCs w:val="24"/>
        </w:rPr>
      </w:pPr>
    </w:p>
    <w:p>
      <w:pPr>
        <w:pStyle w:val="style0"/>
        <w:numPr>
          <w:ilvl w:val="0"/>
          <w:numId w:val="1"/>
        </w:numPr>
        <w:suppressAutoHyphens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Excellent problem-solving skills.</w:t>
      </w:r>
    </w:p>
    <w:p>
      <w:pPr>
        <w:pStyle w:val="style179"/>
        <w:rPr>
          <w:rFonts w:ascii="Arial" w:cs="Arial" w:hAnsi="Arial"/>
          <w:sz w:val="24"/>
          <w:szCs w:val="24"/>
        </w:rPr>
      </w:pPr>
    </w:p>
    <w:p>
      <w:pPr>
        <w:pStyle w:val="style0"/>
        <w:numPr>
          <w:ilvl w:val="0"/>
          <w:numId w:val="1"/>
        </w:numPr>
        <w:suppressAutoHyphens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Excellent communication skills.</w:t>
      </w:r>
    </w:p>
    <w:p>
      <w:pPr>
        <w:pStyle w:val="style179"/>
        <w:rPr>
          <w:rFonts w:ascii="Arial" w:cs="Arial" w:hAnsi="Arial"/>
          <w:sz w:val="24"/>
          <w:szCs w:val="24"/>
        </w:rPr>
      </w:pPr>
    </w:p>
    <w:p>
      <w:pPr>
        <w:pStyle w:val="style0"/>
        <w:numPr>
          <w:ilvl w:val="0"/>
          <w:numId w:val="1"/>
        </w:numPr>
        <w:suppressAutoHyphens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Quick Learner, Self-Motivated and team player traits.</w:t>
      </w:r>
    </w:p>
    <w:p>
      <w:pPr>
        <w:pStyle w:val="style179"/>
        <w:rPr>
          <w:rFonts w:ascii="Arial" w:cs="Arial" w:hAnsi="Arial"/>
          <w:sz w:val="24"/>
          <w:szCs w:val="24"/>
        </w:rPr>
      </w:pPr>
    </w:p>
    <w:p>
      <w:pPr>
        <w:pStyle w:val="style66"/>
        <w:widowControl/>
        <w:numPr>
          <w:ilvl w:val="0"/>
          <w:numId w:val="1"/>
        </w:numPr>
        <w:suppressAutoHyphens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Ability to mentor and educate peers whenever needed for the benefit of the team as a whole.</w:t>
      </w:r>
    </w:p>
    <w:p>
      <w:pPr>
        <w:pStyle w:val="style179"/>
        <w:rPr>
          <w:rFonts w:ascii="Arial" w:cs="Arial" w:hAnsi="Arial"/>
          <w:b/>
          <w:bCs/>
          <w:sz w:val="24"/>
          <w:szCs w:val="24"/>
        </w:rPr>
      </w:pPr>
    </w:p>
    <w:p>
      <w:pPr>
        <w:pStyle w:val="style66"/>
        <w:widowControl/>
        <w:numPr>
          <w:ilvl w:val="0"/>
          <w:numId w:val="1"/>
        </w:numPr>
        <w:suppressAutoHyphens/>
        <w:rPr>
          <w:sz w:val="32"/>
          <w:szCs w:val="32"/>
        </w:rPr>
      </w:pPr>
      <w:r>
        <w:rPr>
          <w:rFonts w:ascii="Arial" w:cs="Arial" w:hAnsi="Arial"/>
          <w:bCs/>
          <w:sz w:val="24"/>
          <w:szCs w:val="24"/>
        </w:rPr>
        <w:t>To work in an organization, I which I can develop my Skills and knowledge for the benefit of both for myself as well as the organization</w:t>
      </w:r>
      <w:r>
        <w:rPr>
          <w:rFonts w:ascii="Arial" w:cs="Arial" w:hAnsi="Arial"/>
          <w:bCs/>
          <w:sz w:val="20"/>
          <w:szCs w:val="20"/>
        </w:rPr>
        <w:t>.</w:t>
      </w:r>
    </w:p>
    <w:p>
      <w:pPr>
        <w:pStyle w:val="style62"/>
        <w:rPr>
          <w:sz w:val="32"/>
          <w:szCs w:val="32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  <w:r>
        <w:rPr>
          <w:sz w:val="32"/>
          <w:szCs w:val="32"/>
        </w:rPr>
        <w:t>SKILL</w:t>
      </w:r>
    </w:p>
    <w:tbl>
      <w:tblPr>
        <w:tblStyle w:val="style154"/>
        <w:tblW w:w="9837" w:type="dxa"/>
        <w:tblLook w:val="04A0" w:firstRow="1" w:lastRow="0" w:firstColumn="1" w:lastColumn="0" w:noHBand="0" w:noVBand="1"/>
      </w:tblPr>
      <w:tblGrid>
        <w:gridCol w:w="3604"/>
        <w:gridCol w:w="6233"/>
      </w:tblGrid>
      <w:tr>
        <w:trPr>
          <w:trHeight w:val="544" w:hRule="atLeast"/>
        </w:trPr>
        <w:tc>
          <w:tcPr>
            <w:tcW w:w="3604" w:type="dxa"/>
            <w:tcBorders/>
            <w:shd w:val="clear" w:color="auto" w:fill="95b3d7"/>
          </w:tcPr>
          <w:p>
            <w:pPr>
              <w:pStyle w:val="style0"/>
              <w:ind w:right="180" w:firstLine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Skill</w:t>
            </w:r>
          </w:p>
        </w:tc>
        <w:tc>
          <w:tcPr>
            <w:tcW w:w="6233" w:type="dxa"/>
            <w:tcBorders/>
            <w:shd w:val="clear" w:color="auto" w:fill="95b3d7"/>
          </w:tcPr>
          <w:p>
            <w:pPr>
              <w:pStyle w:val="style0"/>
              <w:ind w:right="180" w:firstLine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Technology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Learned</w:t>
            </w:r>
          </w:p>
        </w:tc>
      </w:tr>
      <w:tr>
        <w:tblPrEx/>
        <w:trPr>
          <w:trHeight w:val="544" w:hRule="atLeast"/>
        </w:trPr>
        <w:tc>
          <w:tcPr>
            <w:tcW w:w="3604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Programming</w:t>
            </w:r>
          </w:p>
        </w:tc>
        <w:tc>
          <w:tcPr>
            <w:tcW w:w="6233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SQL, OOP</w:t>
            </w:r>
          </w:p>
        </w:tc>
      </w:tr>
      <w:tr>
        <w:tblPrEx/>
        <w:trPr>
          <w:trHeight w:val="1118" w:hRule="atLeast"/>
        </w:trPr>
        <w:tc>
          <w:tcPr>
            <w:tcW w:w="3604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6233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INFORMATICA, COGNOS</w:t>
            </w:r>
          </w:p>
        </w:tc>
      </w:tr>
      <w:tr>
        <w:tblPrEx/>
        <w:trPr>
          <w:trHeight w:val="512" w:hRule="atLeast"/>
        </w:trPr>
        <w:tc>
          <w:tcPr>
            <w:tcW w:w="3604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Subjects Known</w:t>
            </w:r>
          </w:p>
        </w:tc>
        <w:tc>
          <w:tcPr>
            <w:tcW w:w="6233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DBMS, DATA STRUCTURE, JAVA</w:t>
            </w:r>
          </w:p>
        </w:tc>
      </w:tr>
      <w:tr>
        <w:tblPrEx/>
        <w:trPr>
          <w:trHeight w:val="512" w:hRule="atLeast"/>
        </w:trPr>
        <w:tc>
          <w:tcPr>
            <w:tcW w:w="3604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Spreadsheet</w:t>
            </w:r>
          </w:p>
        </w:tc>
        <w:tc>
          <w:tcPr>
            <w:tcW w:w="6233" w:type="dxa"/>
            <w:tcBorders/>
          </w:tcPr>
          <w:p>
            <w:pPr>
              <w:pStyle w:val="style0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Microsoft Excel, Macros</w:t>
            </w:r>
          </w:p>
        </w:tc>
      </w:tr>
    </w:tbl>
    <w:p>
      <w:pPr>
        <w:pStyle w:val="style62"/>
        <w:ind w:firstLine="0"/>
        <w:rPr>
          <w:sz w:val="28"/>
          <w:szCs w:val="28"/>
        </w:rPr>
      </w:pPr>
    </w:p>
    <w:p>
      <w:pPr>
        <w:pStyle w:val="style62"/>
        <w:ind w:firstLine="0"/>
        <w:rPr>
          <w:sz w:val="28"/>
          <w:szCs w:val="28"/>
        </w:rPr>
      </w:pPr>
    </w:p>
    <w:p>
      <w:pPr>
        <w:pStyle w:val="style62"/>
        <w:ind w:firstLine="0"/>
        <w:rPr>
          <w:sz w:val="28"/>
          <w:szCs w:val="28"/>
        </w:rPr>
      </w:pPr>
    </w:p>
    <w:p>
      <w:pPr>
        <w:pStyle w:val="style62"/>
        <w:ind w:firstLine="0"/>
        <w:rPr>
          <w:b/>
          <w:bCs/>
          <w:sz w:val="21"/>
          <w:szCs w:val="21"/>
        </w:rPr>
      </w:pPr>
      <w:r>
        <w:rPr>
          <w:sz w:val="28"/>
          <w:szCs w:val="28"/>
        </w:rPr>
        <w:t xml:space="preserve">Professional Experience: </w:t>
      </w:r>
    </w:p>
    <w:p>
      <w:pPr>
        <w:pStyle w:val="style0"/>
        <w:tabs>
          <w:tab w:val="left" w:leader="none" w:pos="8265"/>
        </w:tabs>
        <w:ind w:firstLine="0"/>
        <w:rPr>
          <w:rFonts w:ascii="Tahoma,Bold" w:cs="Tahoma,Bold" w:hAnsi="Tahoma,Bold"/>
          <w:b/>
          <w:bCs/>
          <w:sz w:val="32"/>
          <w:szCs w:val="32"/>
          <w:u w:val="single"/>
        </w:rPr>
      </w:pPr>
    </w:p>
    <w:p>
      <w:pPr>
        <w:pStyle w:val="style0"/>
        <w:tabs>
          <w:tab w:val="left" w:leader="none" w:pos="8265"/>
        </w:tabs>
        <w:ind w:firstLine="0"/>
        <w:rPr>
          <w:rFonts w:ascii="Tahoma,Bold" w:cs="Tahoma,Bold" w:hAnsi="Tahoma,Bold"/>
          <w:b/>
          <w:bCs/>
          <w:sz w:val="32"/>
          <w:szCs w:val="32"/>
          <w:u w:val="single"/>
        </w:rPr>
      </w:pPr>
    </w:p>
    <w:p>
      <w:pPr>
        <w:pStyle w:val="style0"/>
        <w:tabs>
          <w:tab w:val="left" w:leader="none" w:pos="8265"/>
        </w:tabs>
        <w:ind w:firstLine="0"/>
        <w:rPr>
          <w:rFonts w:ascii="Tahoma,Bold" w:cs="Tahoma,Bold" w:hAnsi="Tahoma,Bold"/>
          <w:b/>
          <w:bCs/>
          <w:szCs w:val="21"/>
        </w:rPr>
      </w:pPr>
      <w:r>
        <w:rPr>
          <w:rFonts w:ascii="Tahoma,Bold" w:cs="Tahoma,Bold" w:hAnsi="Tahoma,Bold"/>
          <w:b/>
          <w:bCs/>
          <w:sz w:val="32"/>
          <w:szCs w:val="32"/>
          <w:u w:val="single"/>
        </w:rPr>
        <w:t>Infosys Technology Limited</w:t>
      </w:r>
      <w:r>
        <w:rPr>
          <w:rFonts w:ascii="Tahoma,Bold" w:cs="Tahoma,Bold" w:hAnsi="Tahoma,Bold"/>
          <w:b/>
          <w:bCs/>
          <w:szCs w:val="21"/>
        </w:rPr>
        <w:t xml:space="preserve">                          01-02-2017 – 06-27-2017</w:t>
      </w:r>
    </w:p>
    <w:p>
      <w:pPr>
        <w:pStyle w:val="style4108"/>
        <w:spacing w:lineRule="atLeast" w:line="200"/>
        <w:rPr>
          <w:rFonts w:ascii="Arial" w:cs="Arial" w:hAnsi="Arial"/>
          <w:b/>
          <w:color w:val="000000"/>
          <w:szCs w:val="21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Cs w:val="21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Cs w:val="21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Cs w:val="21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 xml:space="preserve">Role </w:t>
      </w:r>
      <w:r>
        <w:rPr>
          <w:rFonts w:ascii="Arial" w:cs="Arial" w:hAnsi="Arial"/>
          <w:bCs w:val="false"/>
          <w:color w:val="000000"/>
          <w:sz w:val="24"/>
          <w:szCs w:val="24"/>
        </w:rPr>
        <w:t>function</w:t>
      </w:r>
      <w:r>
        <w:rPr>
          <w:rFonts w:ascii="Arial" w:cs="Arial" w:hAnsi="Arial"/>
          <w:bCs w:val="false"/>
          <w:color w:val="000000"/>
          <w:szCs w:val="21"/>
        </w:rPr>
        <w:t xml:space="preserve">: </w:t>
      </w:r>
      <w:r>
        <w:rPr>
          <w:rFonts w:ascii="Arial" w:cs="Arial" w:hAnsi="Arial"/>
          <w:b/>
          <w:color w:val="000000"/>
          <w:sz w:val="24"/>
          <w:szCs w:val="24"/>
        </w:rPr>
        <w:t>System Engineer Trainee</w:t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0"/>
          <w:szCs w:val="20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0"/>
          <w:szCs w:val="20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/>
          <w:color w:val="000000"/>
          <w:sz w:val="32"/>
          <w:szCs w:val="32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/>
          <w:color w:val="000000"/>
          <w:sz w:val="32"/>
          <w:szCs w:val="32"/>
          <w:u w:val="single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ffffff"/>
          <w:sz w:val="20"/>
          <w:szCs w:val="20"/>
          <w:highlight w:val="blue"/>
        </w:rPr>
      </w:pPr>
      <w:r>
        <w:rPr>
          <w:rFonts w:ascii="Arial" w:cs="Arial" w:hAnsi="Arial" w:hint="eastAsia"/>
          <w:b/>
          <w:color w:val="000000"/>
          <w:sz w:val="32"/>
          <w:szCs w:val="32"/>
          <w:u w:val="single"/>
        </w:rPr>
        <w:t>Job Responsibilities</w:t>
      </w:r>
      <w:r>
        <w:rPr>
          <w:rFonts w:ascii="Arial" w:cs="Arial" w:hAnsi="Arial" w:hint="eastAsia"/>
          <w:color w:val="ffffff"/>
          <w:sz w:val="20"/>
          <w:szCs w:val="20"/>
          <w:highlight w:val="blue"/>
        </w:rPr>
        <w:t>:</w:t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0"/>
          <w:szCs w:val="20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0"/>
          <w:szCs w:val="20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2"/>
          <w:szCs w:val="22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2"/>
          <w:szCs w:val="22"/>
        </w:rPr>
        <w:t xml:space="preserve">● </w:t>
      </w:r>
      <w:r>
        <w:rPr>
          <w:rFonts w:ascii="Arial" w:cs="Arial" w:hAnsi="Arial"/>
          <w:bCs w:val="false"/>
          <w:color w:val="000000"/>
          <w:sz w:val="24"/>
          <w:szCs w:val="24"/>
        </w:rPr>
        <w:t>Development of ETL Informatica applications and Metadata Management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Document designs and architect data maps, develop data quality components and establish and/or conduct unit tests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 xml:space="preserve">● </w:t>
      </w:r>
      <w:r>
        <w:rPr>
          <w:rFonts w:ascii="Arial" w:cs="Arial" w:hAnsi="Arial"/>
          <w:bCs w:val="false"/>
          <w:color w:val="000000"/>
          <w:sz w:val="24"/>
          <w:szCs w:val="24"/>
        </w:rPr>
        <w:t>Create and implement Informatica workflows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Modify existing software to correct errors, to adapt it to new hardware or to upgrade interfaces and improve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performance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Understand, translate and create mappings using provided ETL Specifications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Identify problems, develop ideas and propose solutions within differing situations requiring analytical, evaluative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or constructive thinking in daily work.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Developing new workflow components for Capital Management system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Design &amp; develop highly ef</w:t>
      </w:r>
      <w:r>
        <w:rPr>
          <w:rFonts w:ascii="Arial" w:cs="Arial" w:hAnsi="Arial"/>
          <w:bCs w:val="false"/>
          <w:color w:val="000000"/>
          <w:sz w:val="24"/>
          <w:szCs w:val="24"/>
        </w:rPr>
        <w:t>ficient/high performance ETL mappings/workflows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Design, Develop and Test ETL Mappings, Mapplets, Workflows, Worklets using Informatica Powercenter 9.x</w:t>
      </w: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Develop Informatica code, Design, Develop and modify Informatica mappings and workflows.</w:t>
      </w:r>
    </w:p>
    <w:p>
      <w:pPr>
        <w:pStyle w:val="style4108"/>
        <w:spacing w:lineRule="atLeast" w:line="20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cr/>
      </w:r>
    </w:p>
    <w:p>
      <w:pPr>
        <w:pStyle w:val="style4108"/>
        <w:spacing w:lineRule="atLeast" w:line="20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  <w:r>
        <w:rPr>
          <w:rFonts w:ascii="Arial" w:cs="Arial" w:hAnsi="Arial"/>
          <w:bCs w:val="false"/>
          <w:color w:val="000000"/>
          <w:sz w:val="24"/>
          <w:szCs w:val="24"/>
        </w:rPr>
        <w:t>● Involv</w:t>
      </w:r>
      <w:r>
        <w:rPr>
          <w:rFonts w:ascii="Arial" w:cs="Arial" w:hAnsi="Arial"/>
          <w:bCs w:val="false"/>
          <w:color w:val="000000"/>
          <w:sz w:val="24"/>
          <w:szCs w:val="24"/>
        </w:rPr>
        <w:t>ement with management in terms of supplying input for key design and architecture decisions, as well as work estimation and resource planning.</w:t>
      </w:r>
    </w:p>
    <w:p>
      <w:pPr>
        <w:pStyle w:val="style4108"/>
        <w:spacing w:lineRule="atLeast" w:line="20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Cs w:val="false"/>
          <w:color w:val="000000"/>
          <w:sz w:val="24"/>
          <w:szCs w:val="24"/>
        </w:rPr>
      </w:pPr>
    </w:p>
    <w:p>
      <w:pPr>
        <w:pStyle w:val="style4108"/>
        <w:numPr>
          <w:ilvl w:val="0"/>
          <w:numId w:val="7"/>
        </w:numPr>
        <w:spacing w:lineRule="atLeast" w:line="200"/>
        <w:jc w:val="both"/>
        <w:rPr>
          <w:rFonts w:ascii="Arial" w:cs="Arial" w:hAnsi="Arial"/>
          <w:b/>
          <w:color w:val="000000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Extensively worked on data extraction, Transformation and loading data from various sources like Oracle, SQL Se</w:t>
      </w:r>
      <w:r>
        <w:rPr>
          <w:rFonts w:ascii="Helvetica" w:hAnsi="Helvetica"/>
          <w:sz w:val="24"/>
          <w:szCs w:val="24"/>
          <w:shd w:val="clear" w:color="auto" w:fill="ffffff"/>
        </w:rPr>
        <w:t>rver and Flat files.</w:t>
      </w:r>
    </w:p>
    <w:p>
      <w:pPr>
        <w:pStyle w:val="style4108"/>
        <w:spacing w:lineRule="atLeast" w:line="200"/>
        <w:ind w:left="720"/>
        <w:jc w:val="both"/>
        <w:rPr>
          <w:rFonts w:ascii="Arial" w:cs="Arial" w:hAnsi="Arial"/>
          <w:b/>
          <w:color w:val="000000"/>
          <w:sz w:val="24"/>
          <w:szCs w:val="24"/>
        </w:rPr>
      </w:pPr>
    </w:p>
    <w:p>
      <w:pPr>
        <w:pStyle w:val="style4108"/>
        <w:spacing w:lineRule="atLeast" w:line="200"/>
        <w:ind w:left="720"/>
        <w:jc w:val="both"/>
        <w:rPr>
          <w:rFonts w:ascii="Arial" w:cs="Arial" w:hAnsi="Arial"/>
          <w:b/>
          <w:color w:val="000000"/>
          <w:sz w:val="24"/>
          <w:szCs w:val="24"/>
        </w:rPr>
      </w:pPr>
    </w:p>
    <w:p>
      <w:pPr>
        <w:pStyle w:val="style4108"/>
        <w:numPr>
          <w:ilvl w:val="0"/>
          <w:numId w:val="6"/>
        </w:numPr>
        <w:spacing w:lineRule="atLeast" w:line="200"/>
        <w:jc w:val="both"/>
        <w:rPr>
          <w:rStyle w:val="style87"/>
          <w:rFonts w:ascii="Arial" w:cs="Arial" w:hAnsi="Arial"/>
          <w:b w:val="false"/>
          <w:bCs/>
          <w:color w:val="000000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Strong experience in Data Warehousing and ETL using </w:t>
      </w:r>
      <w:r>
        <w:rPr>
          <w:rStyle w:val="style87"/>
          <w:rFonts w:ascii="&amp;quot" w:hAnsi="&amp;quot"/>
          <w:b w:val="false"/>
          <w:bCs/>
          <w:color w:val="000000"/>
          <w:sz w:val="24"/>
          <w:szCs w:val="24"/>
        </w:rPr>
        <w:t>Informatica Power Center</w:t>
      </w:r>
      <w:r>
        <w:rPr>
          <w:rStyle w:val="style87"/>
          <w:rFonts w:ascii="&amp;quot" w:hAnsi="&amp;quot"/>
          <w:color w:val="000000"/>
          <w:sz w:val="24"/>
          <w:szCs w:val="24"/>
        </w:rPr>
        <w:t>.</w:t>
      </w:r>
    </w:p>
    <w:p>
      <w:pPr>
        <w:pStyle w:val="style4108"/>
        <w:spacing w:lineRule="atLeast" w:line="200"/>
        <w:ind w:left="720"/>
        <w:jc w:val="both"/>
        <w:rPr>
          <w:rStyle w:val="style87"/>
          <w:rFonts w:ascii="Arial" w:cs="Arial" w:hAnsi="Arial"/>
          <w:b w:val="false"/>
          <w:bCs/>
          <w:color w:val="000000"/>
          <w:sz w:val="24"/>
          <w:szCs w:val="24"/>
        </w:rPr>
      </w:pPr>
    </w:p>
    <w:p>
      <w:pPr>
        <w:pStyle w:val="style179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4108"/>
        <w:numPr>
          <w:ilvl w:val="0"/>
          <w:numId w:val="6"/>
        </w:numPr>
        <w:spacing w:lineRule="atLeast" w:line="20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Experience in database programming in </w:t>
      </w:r>
      <w:r>
        <w:rPr>
          <w:rStyle w:val="style87"/>
          <w:rFonts w:ascii="&amp;quot" w:hAnsi="&amp;quot"/>
          <w:b w:val="false"/>
          <w:bCs/>
          <w:color w:val="000000"/>
          <w:sz w:val="24"/>
          <w:szCs w:val="24"/>
        </w:rPr>
        <w:t>PL/SQL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(Stored Procedures, Triggers and Packages).</w:t>
      </w:r>
    </w:p>
    <w:p>
      <w:pPr>
        <w:pStyle w:val="style179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/>
          <w:color w:val="000000"/>
          <w:sz w:val="32"/>
          <w:szCs w:val="32"/>
          <w:u w:val="single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/>
          <w:color w:val="000000"/>
          <w:sz w:val="32"/>
          <w:szCs w:val="32"/>
          <w:u w:val="single"/>
        </w:rPr>
      </w:pPr>
    </w:p>
    <w:p>
      <w:pPr>
        <w:pStyle w:val="style4108"/>
        <w:spacing w:lineRule="atLeast" w:line="200"/>
        <w:ind w:left="0"/>
        <w:jc w:val="both"/>
        <w:rPr>
          <w:rFonts w:ascii="Arial" w:cs="Arial" w:hAnsi="Arial"/>
          <w:b/>
          <w:color w:val="000000"/>
          <w:sz w:val="22"/>
          <w:szCs w:val="22"/>
        </w:rPr>
      </w:pPr>
      <w:r>
        <w:rPr>
          <w:rFonts w:ascii="Arial" w:cs="Arial" w:hAnsi="Arial"/>
          <w:b/>
          <w:color w:val="000000"/>
          <w:sz w:val="32"/>
          <w:szCs w:val="32"/>
          <w:u w:val="single"/>
        </w:rPr>
        <w:t>Bundl Technologies Private Limited</w:t>
      </w:r>
      <w:r>
        <w:rPr>
          <w:rFonts w:ascii="Arial" w:cs="Arial" w:hAnsi="Arial"/>
          <w:b/>
          <w:color w:val="000000"/>
          <w:sz w:val="22"/>
          <w:szCs w:val="22"/>
        </w:rPr>
        <w:t xml:space="preserve">           ( </w:t>
      </w:r>
      <w:r>
        <w:rPr>
          <w:rFonts w:ascii="Arial" w:cs="Arial" w:hAnsi="Arial"/>
          <w:b/>
          <w:color w:val="000000"/>
          <w:sz w:val="22"/>
          <w:szCs w:val="22"/>
        </w:rPr>
        <w:t xml:space="preserve">29-01-2018  -- </w:t>
      </w:r>
      <w:r>
        <w:rPr>
          <w:rFonts w:ascii="Arial" w:cs="Arial" w:hAnsi="Arial"/>
          <w:b/>
          <w:color w:val="000000"/>
          <w:sz w:val="22"/>
          <w:szCs w:val="22"/>
          <w:lang w:val="en-US"/>
        </w:rPr>
        <w:t xml:space="preserve"> 21-5-2020 ) </w:t>
      </w:r>
    </w:p>
    <w:p>
      <w:pPr>
        <w:pStyle w:val="style4112"/>
        <w:spacing w:lineRule="atLeast" w:line="200"/>
        <w:rPr>
          <w:rFonts w:hint="default"/>
          <w:b/>
          <w:bCs/>
          <w:sz w:val="22"/>
          <w:szCs w:val="22"/>
        </w:rPr>
      </w:pPr>
    </w:p>
    <w:p>
      <w:pPr>
        <w:pStyle w:val="style4112"/>
        <w:spacing w:lineRule="atLeast" w:line="200"/>
        <w:jc w:val="both"/>
        <w:rPr>
          <w:rFonts w:ascii="Arial" w:cs="Arial" w:hAnsi="Arial" w:hint="default"/>
          <w:b/>
          <w:bCs/>
          <w:color w:val="000000"/>
          <w:sz w:val="22"/>
          <w:szCs w:val="22"/>
        </w:rPr>
      </w:pPr>
    </w:p>
    <w:p>
      <w:pPr>
        <w:pStyle w:val="style4112"/>
        <w:spacing w:lineRule="atLeast" w:line="200"/>
        <w:rPr>
          <w:rFonts w:ascii="Arial" w:cs="Arial" w:hAnsi="Arial" w:hint="default"/>
          <w:b/>
          <w:bCs/>
          <w:color w:val="000000"/>
          <w:sz w:val="28"/>
          <w:szCs w:val="28"/>
          <w:lang w:val="en-US"/>
        </w:rPr>
      </w:pPr>
      <w:r>
        <w:rPr>
          <w:rFonts w:ascii="Arial" w:cs="Arial" w:hAnsi="Arial"/>
          <w:color w:val="000000"/>
          <w:sz w:val="28"/>
          <w:szCs w:val="28"/>
        </w:rPr>
        <w:t>Role function</w:t>
      </w:r>
      <w:r>
        <w:rPr>
          <w:rFonts w:ascii="Arial" w:cs="Arial" w:hAnsi="Arial" w:hint="default"/>
          <w:b/>
          <w:bCs/>
          <w:color w:val="000000"/>
          <w:sz w:val="22"/>
          <w:szCs w:val="22"/>
          <w:lang w:val="en-US"/>
        </w:rPr>
        <w:t>:</w:t>
      </w:r>
      <w:r>
        <w:rPr>
          <w:rFonts w:ascii="Arial" w:cs="Arial" w:hAnsi="Arial" w:hint="default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Quality Specialist I - Price Parity in Supply</w:t>
      </w:r>
    </w:p>
    <w:p>
      <w:pPr>
        <w:pStyle w:val="style4112"/>
        <w:spacing w:lineRule="atLeast" w:line="200"/>
        <w:jc w:val="both"/>
        <w:rPr>
          <w:rFonts w:hint="default"/>
          <w:b/>
          <w:bCs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8"/>
          <w:szCs w:val="28"/>
          <w:lang w:val="en-US"/>
        </w:rPr>
        <w:t>department</w:t>
      </w:r>
    </w:p>
    <w:p>
      <w:pPr>
        <w:pStyle w:val="style4112"/>
        <w:spacing w:lineRule="atLeast" w:line="200"/>
        <w:jc w:val="both"/>
        <w:rPr>
          <w:rFonts w:hint="default"/>
          <w:b/>
          <w:bCs/>
          <w:szCs w:val="21"/>
        </w:rPr>
      </w:pPr>
    </w:p>
    <w:p>
      <w:pPr>
        <w:pStyle w:val="style4112"/>
        <w:spacing w:lineRule="atLeast" w:line="200"/>
        <w:jc w:val="both"/>
        <w:rPr>
          <w:rFonts w:hint="default"/>
        </w:rPr>
      </w:pPr>
    </w:p>
    <w:p>
      <w:pPr>
        <w:pStyle w:val="style4112"/>
        <w:spacing w:lineRule="atLeast" w:line="200"/>
        <w:jc w:val="both"/>
        <w:rPr>
          <w:rFonts w:hint="default"/>
        </w:rPr>
      </w:pPr>
      <w:r>
        <w:rPr>
          <w:rFonts w:ascii="Arial" w:cs="Arial" w:hAnsi="Arial"/>
          <w:b/>
          <w:color w:val="000000"/>
          <w:sz w:val="32"/>
          <w:szCs w:val="32"/>
          <w:u w:val="single"/>
        </w:rPr>
        <w:t>Job Responsibilities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:</w:t>
      </w:r>
    </w:p>
    <w:p>
      <w:pPr>
        <w:pStyle w:val="style4112"/>
        <w:spacing w:lineRule="atLeast" w:line="200"/>
        <w:jc w:val="both"/>
        <w:rPr>
          <w:rFonts w:hint="default"/>
        </w:rPr>
      </w:pPr>
    </w:p>
    <w:p>
      <w:pPr>
        <w:pStyle w:val="style4112"/>
        <w:spacing w:lineRule="atLeast" w:line="200"/>
        <w:ind w:left="1080"/>
        <w:jc w:val="both"/>
        <w:rPr>
          <w:rFonts w:ascii="Arial" w:cs="Arial" w:hAnsi="Arial" w:hint="default"/>
          <w:color w:val="000000"/>
          <w:sz w:val="20"/>
          <w:szCs w:val="20"/>
        </w:rPr>
      </w:pPr>
    </w:p>
    <w:p>
      <w:pPr>
        <w:pStyle w:val="style4112"/>
        <w:numPr>
          <w:ilvl w:val="0"/>
          <w:numId w:val="4"/>
        </w:numPr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</w:rPr>
      </w:pPr>
      <w:r>
        <w:rPr>
          <w:rFonts w:ascii="Arial" w:cs="Arial" w:hAnsi="Arial" w:hint="default"/>
          <w:color w:val="000000"/>
          <w:sz w:val="24"/>
          <w:szCs w:val="24"/>
          <w:lang w:val="en-US"/>
        </w:rPr>
        <w:t>Make sure the website is in proper format and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 the images uploaded in the catalog are accurate and help to identify the correct item. </w:t>
      </w:r>
    </w:p>
    <w:p>
      <w:pPr>
        <w:pStyle w:val="style4112"/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</w:p>
    <w:p>
      <w:pPr>
        <w:pStyle w:val="style4112"/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</w:rPr>
      </w:pPr>
    </w:p>
    <w:p>
      <w:pPr>
        <w:pStyle w:val="style4112"/>
        <w:numPr>
          <w:ilvl w:val="0"/>
          <w:numId w:val="4"/>
        </w:numPr>
        <w:spacing w:lineRule="atLeast" w:line="200"/>
        <w:jc w:val="both"/>
        <w:rPr>
          <w:rFonts w:hint="default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Help the restaurants to 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partner avoid any miss-categorization and help in organizing the menu which will be displayed on the site with correct format and error free 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for the customers to have a clear picture. </w:t>
      </w:r>
    </w:p>
    <w:p>
      <w:pPr>
        <w:pStyle w:val="style4112"/>
        <w:spacing w:lineRule="atLeast" w:line="200"/>
        <w:jc w:val="both"/>
        <w:rPr>
          <w:rFonts w:hint="default"/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style4112"/>
        <w:spacing w:lineRule="atLeast" w:line="200"/>
        <w:ind w:left="108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</w:p>
    <w:p>
      <w:pPr>
        <w:pStyle w:val="style179"/>
        <w:rPr>
          <w:rFonts w:ascii="Arial" w:cs="Arial" w:hAnsi="Arial"/>
          <w:color w:val="000000"/>
          <w:sz w:val="24"/>
          <w:szCs w:val="24"/>
        </w:rPr>
      </w:pPr>
    </w:p>
    <w:p>
      <w:pPr>
        <w:pStyle w:val="style4112"/>
        <w:numPr>
          <w:ilvl w:val="0"/>
          <w:numId w:val="4"/>
        </w:numPr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  <w:r>
        <w:rPr>
          <w:rFonts w:ascii="Arial" w:cs="Arial" w:hAnsi="Arial"/>
          <w:color w:val="000000"/>
          <w:sz w:val="24"/>
          <w:szCs w:val="24"/>
        </w:rPr>
        <w:t xml:space="preserve">Keep in touch with delivery partner in order 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>to highlight any further changes in the catalogue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related to pricing, menu or any addition of items. </w:t>
      </w:r>
    </w:p>
    <w:p>
      <w:pPr>
        <w:pStyle w:val="style4112"/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</w:rPr>
      </w:pPr>
    </w:p>
    <w:p>
      <w:pPr>
        <w:pStyle w:val="style4112"/>
        <w:numPr>
          <w:ilvl w:val="0"/>
          <w:numId w:val="4"/>
        </w:numPr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  <w:r>
        <w:rPr>
          <w:rFonts w:ascii="Arial" w:cs="Arial" w:hAnsi="Arial" w:hint="default"/>
          <w:color w:val="000000"/>
          <w:sz w:val="24"/>
          <w:szCs w:val="24"/>
          <w:lang w:val="en-US"/>
        </w:rPr>
        <w:t>Auditing and checking for the smallest details and presentin</w:t>
      </w: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g the same in the site for the customers to view. </w:t>
      </w:r>
    </w:p>
    <w:p>
      <w:pPr>
        <w:pStyle w:val="style4112"/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</w:p>
    <w:p>
      <w:pPr>
        <w:pStyle w:val="style4112"/>
        <w:numPr>
          <w:ilvl w:val="0"/>
          <w:numId w:val="4"/>
        </w:numPr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  <w:lang w:val="en-US"/>
        </w:rPr>
      </w:pPr>
      <w:r>
        <w:rPr>
          <w:rFonts w:ascii="Arial" w:cs="Arial" w:hAnsi="Arial" w:hint="default"/>
          <w:color w:val="000000"/>
          <w:sz w:val="24"/>
          <w:szCs w:val="24"/>
          <w:lang w:val="en-US"/>
        </w:rPr>
        <w:t xml:space="preserve">Managing the entire pricing, menu, templates, format and having a close loop with the vendors. </w:t>
      </w:r>
    </w:p>
    <w:p>
      <w:pPr>
        <w:pStyle w:val="style4112"/>
        <w:spacing w:lineRule="atLeast" w:line="200"/>
        <w:jc w:val="both"/>
        <w:rPr>
          <w:rFonts w:ascii="Arial" w:cs="Arial" w:hAnsi="Arial" w:hint="default"/>
          <w:color w:val="000000"/>
          <w:sz w:val="24"/>
          <w:szCs w:val="24"/>
        </w:rPr>
      </w:pPr>
    </w:p>
    <w:p>
      <w:pPr>
        <w:pStyle w:val="style0"/>
        <w:rPr>
          <w:rFonts w:ascii="Arial" w:cs="Arial" w:eastAsia="WenQuanYi Micro Hei" w:hAnsi="Arial"/>
          <w:color w:val="000000"/>
          <w:kern w:val="1"/>
          <w:sz w:val="24"/>
          <w:szCs w:val="24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color w:val="000000"/>
          <w:kern w:val="1"/>
          <w:sz w:val="24"/>
          <w:szCs w:val="24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color w:val="000000"/>
          <w:kern w:val="1"/>
          <w:sz w:val="24"/>
          <w:szCs w:val="24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  <w:r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  <w:t xml:space="preserve"> </w:t>
      </w: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  <w:r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  <w:t xml:space="preserve"> </w:t>
      </w:r>
      <w:r>
        <w:rPr>
          <w:rFonts w:ascii="Arial" w:cs="Arial" w:eastAsia="WenQuanYi Micro Hei" w:hAnsi="Arial"/>
          <w:b/>
          <w:color w:val="000000"/>
          <w:kern w:val="1"/>
          <w:sz w:val="32"/>
          <w:szCs w:val="32"/>
          <w:u w:val="single"/>
          <w:lang w:val="en-IN" w:bidi="hi-IN" w:eastAsia="zh-CN"/>
        </w:rPr>
        <w:t>Amazon India Pvt Ltd:</w:t>
      </w:r>
      <w:r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  <w:t xml:space="preserve">     (29-6-2020- till present)</w:t>
      </w:r>
    </w:p>
    <w:p>
      <w:pPr>
        <w:pStyle w:val="style0"/>
        <w:rPr>
          <w:rFonts w:ascii="Arial" w:cs="Arial" w:eastAsia="WenQuanYi Micro Hei" w:hAnsi="Arial"/>
          <w:b/>
          <w:color w:val="000000"/>
          <w:kern w:val="1"/>
          <w:sz w:val="32"/>
          <w:szCs w:val="32"/>
          <w:lang w:val="en-IN" w:bidi="hi-IN" w:eastAsia="zh-CN"/>
        </w:rPr>
      </w:pPr>
    </w:p>
    <w:p>
      <w:pPr>
        <w:pStyle w:val="style0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>
      <w:pPr>
        <w:pStyle w:val="style0"/>
        <w:ind w:firstLine="0"/>
        <w:rPr>
          <w:rFonts w:ascii="Arial" w:cs="Arial" w:hAnsi="Arial"/>
          <w:b/>
          <w:bCs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rFonts w:ascii="Arial" w:cs="Arial" w:hAnsi="Arial"/>
          <w:color w:val="000000"/>
          <w:sz w:val="28"/>
          <w:szCs w:val="28"/>
        </w:rPr>
        <w:t>Role function</w:t>
      </w:r>
      <w:r>
        <w:rPr>
          <w:rFonts w:ascii="Arial" w:cs="Arial" w:hAnsi="Arial"/>
          <w:b/>
          <w:bCs/>
          <w:color w:val="000000"/>
          <w:sz w:val="22"/>
        </w:rPr>
        <w:t>:</w:t>
      </w:r>
      <w:r>
        <w:rPr>
          <w:rFonts w:ascii="Arial" w:cs="Arial" w:hAnsi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cs="Arial" w:hAnsi="Arial"/>
          <w:b/>
          <w:bCs/>
          <w:color w:val="000000"/>
          <w:sz w:val="28"/>
          <w:szCs w:val="28"/>
        </w:rPr>
        <w:t>Senior ERC Associate</w:t>
      </w:r>
    </w:p>
    <w:p>
      <w:pPr>
        <w:pStyle w:val="style0"/>
        <w:ind w:firstLine="0"/>
        <w:rPr>
          <w:rFonts w:ascii="Arial" w:cs="Arial" w:hAnsi="Arial"/>
          <w:b/>
          <w:bCs/>
          <w:color w:val="000000"/>
          <w:sz w:val="28"/>
          <w:szCs w:val="28"/>
        </w:rPr>
      </w:pPr>
    </w:p>
    <w:p>
      <w:pPr>
        <w:pStyle w:val="style4112"/>
        <w:spacing w:lineRule="atLeast" w:line="200"/>
        <w:jc w:val="both"/>
        <w:rPr>
          <w:rFonts w:hint="default"/>
        </w:rPr>
      </w:pPr>
      <w:r>
        <w:rPr>
          <w:rFonts w:ascii="Arial" w:cs="Arial" w:hAnsi="Arial"/>
          <w:b/>
          <w:bCs/>
          <w:color w:val="000000"/>
          <w:sz w:val="28"/>
          <w:szCs w:val="28"/>
        </w:rPr>
        <w:t xml:space="preserve">     </w:t>
      </w:r>
      <w:r>
        <w:rPr>
          <w:rFonts w:ascii="Arial" w:cs="Arial" w:hAnsi="Arial"/>
          <w:b/>
          <w:color w:val="000000"/>
          <w:sz w:val="32"/>
          <w:szCs w:val="32"/>
          <w:u w:val="single"/>
        </w:rPr>
        <w:t xml:space="preserve">Job </w:t>
      </w:r>
      <w:r>
        <w:rPr>
          <w:rFonts w:ascii="Arial" w:cs="Arial" w:hAnsi="Arial"/>
          <w:b/>
          <w:color w:val="000000"/>
          <w:sz w:val="32"/>
          <w:szCs w:val="32"/>
          <w:u w:val="single"/>
        </w:rPr>
        <w:t>Responsibilities</w:t>
      </w:r>
      <w:r>
        <w:rPr>
          <w:rFonts w:ascii="Arial" w:cs="Arial" w:hAnsi="Arial"/>
          <w:b/>
          <w:color w:val="000000"/>
          <w:sz w:val="32"/>
          <w:szCs w:val="32"/>
        </w:rPr>
        <w:t xml:space="preserve"> :</w:t>
      </w:r>
    </w:p>
    <w:p>
      <w:pPr>
        <w:pStyle w:val="style0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</w:t>
      </w:r>
    </w:p>
    <w:p>
      <w:pPr>
        <w:pStyle w:val="style179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Handling all responsibilities as a HR assistant and trying to resolve the query of the employees. 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Thorough knowledge of policies &amp; processes for multiple Employee Group.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Adhering to updated processes and policies as per the business requirements and also providing proper information in accordance to set quality standards.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Always committing to improvise the policies by applying KAIZEN and LEAN methodologies.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Ensuring data privacy and always maintaining Integrity and Discretion with sensitive information.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Taking full ownership in acknowledging the query and resolving the issue while maintaining individual metrics.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Ensuring to achieve the Service Level at all times for HRS processes.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Receive &amp; log all queries received through phone and Email in Trouble Ticketing tools.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Handling and responding to various queries related to attendance, pay, benefits, deductions, leave, policies, bonus, COVID-19 ETC.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Always being polite and professional and delivering the best resolution even at times of escalations.</w:t>
      </w:r>
    </w:p>
    <w:p>
      <w:pPr>
        <w:pStyle w:val="style179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Learning and always curious to be updates with the policy and process change and also providing an individual input by delivering </w:t>
      </w:r>
      <w:r>
        <w:rPr>
          <w:sz w:val="32"/>
          <w:szCs w:val="32"/>
        </w:rPr>
        <w:t>continuous interactions and feedbacks.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62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Certification: </w:t>
      </w:r>
    </w:p>
    <w:p>
      <w:pPr>
        <w:pStyle w:val="style179"/>
        <w:autoSpaceDE w:val="false"/>
        <w:autoSpaceDN w:val="false"/>
        <w:adjustRightInd w:val="false"/>
        <w:ind w:left="1440" w:firstLine="0"/>
        <w:rPr>
          <w:rFonts w:ascii="Times New Roman" w:hAnsi="Times New Roman"/>
          <w:bCs/>
          <w:sz w:val="24"/>
          <w:szCs w:val="24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Business English Certificate Preliminary.</w:t>
      </w:r>
    </w:p>
    <w:p>
      <w:pPr>
        <w:pStyle w:val="style179"/>
        <w:autoSpaceDE w:val="false"/>
        <w:autoSpaceDN w:val="false"/>
        <w:adjustRightInd w:val="false"/>
        <w:ind w:left="1440" w:firstLine="0"/>
        <w:rPr>
          <w:rFonts w:ascii="Arial" w:cs="Arial" w:hAnsi="Arial"/>
          <w:bCs/>
          <w:sz w:val="24"/>
          <w:szCs w:val="24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rPr>
          <w:rFonts w:ascii="Arial" w:cs="Arial" w:hAnsi="Arial"/>
          <w:bCs/>
          <w:sz w:val="24"/>
          <w:szCs w:val="24"/>
        </w:rPr>
      </w:pPr>
      <w:r>
        <w:rPr>
          <w:rFonts w:ascii="Arial" w:cs="Arial" w:hAnsi="Arial"/>
          <w:bCs/>
          <w:sz w:val="24"/>
          <w:szCs w:val="24"/>
        </w:rPr>
        <w:t>Cambridge ESOL Entry Level Certificate In</w:t>
      </w:r>
      <w:r>
        <w:rPr>
          <w:rFonts w:ascii="Arial" w:cs="Arial" w:hAnsi="Arial"/>
          <w:bCs/>
          <w:sz w:val="24"/>
          <w:szCs w:val="24"/>
        </w:rPr>
        <w:t xml:space="preserve"> ESOL International (Business English) (Entry 3) *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Cs/>
          <w:sz w:val="24"/>
          <w:szCs w:val="24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rPr>
          <w:rFonts w:ascii="Arial" w:cs="Arial" w:hAnsi="Arial"/>
          <w:bCs/>
          <w:sz w:val="22"/>
        </w:rPr>
      </w:pPr>
      <w:r>
        <w:rPr>
          <w:rFonts w:ascii="Arial" w:cs="Arial" w:hAnsi="Arial"/>
          <w:bCs/>
          <w:sz w:val="24"/>
          <w:szCs w:val="24"/>
        </w:rPr>
        <w:t>Object oriented programming using C# training from NIIT</w:t>
      </w:r>
      <w:r>
        <w:rPr>
          <w:rFonts w:ascii="Arial" w:cs="Arial" w:hAnsi="Arial"/>
          <w:bCs/>
          <w:sz w:val="22"/>
        </w:rPr>
        <w:t>.</w:t>
      </w:r>
    </w:p>
    <w:p>
      <w:pPr>
        <w:pStyle w:val="style179"/>
        <w:autoSpaceDE w:val="false"/>
        <w:autoSpaceDN w:val="false"/>
        <w:adjustRightInd w:val="false"/>
        <w:ind w:left="1440" w:firstLine="0"/>
        <w:rPr>
          <w:rFonts w:ascii="Times New Roman" w:hAnsi="Times New Roman"/>
          <w:bCs/>
          <w:sz w:val="24"/>
          <w:szCs w:val="24"/>
        </w:rPr>
      </w:pPr>
    </w:p>
    <w:p>
      <w:pPr>
        <w:pStyle w:val="style62"/>
        <w:ind w:firstLine="0"/>
        <w:rPr>
          <w:sz w:val="32"/>
          <w:szCs w:val="32"/>
        </w:rPr>
      </w:pPr>
    </w:p>
    <w:p>
      <w:pPr>
        <w:pStyle w:val="style62"/>
        <w:ind w:firstLine="0"/>
        <w:rPr>
          <w:sz w:val="32"/>
          <w:szCs w:val="32"/>
        </w:rPr>
      </w:pPr>
      <w:r>
        <w:rPr>
          <w:sz w:val="32"/>
          <w:szCs w:val="32"/>
        </w:rPr>
        <w:t>Education: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1726"/>
        <w:gridCol w:w="2998"/>
        <w:gridCol w:w="1458"/>
        <w:gridCol w:w="1966"/>
      </w:tblGrid>
      <w:tr>
        <w:trPr>
          <w:cantSplit/>
          <w:trHeight w:val="440" w:hRule="atLeast"/>
          <w:jc w:val="center"/>
        </w:trPr>
        <w:tc>
          <w:tcPr>
            <w:tcW w:w="1181" w:type="pct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1"/>
              </w:rPr>
            </w:pPr>
            <w:r>
              <w:rPr>
                <w:rFonts w:ascii="Arial" w:cs="Arial" w:hAnsi="Arial"/>
                <w:b/>
                <w:sz w:val="20"/>
                <w:szCs w:val="21"/>
              </w:rPr>
              <w:t>Exam / Degree</w:t>
            </w:r>
          </w:p>
        </w:tc>
        <w:tc>
          <w:tcPr>
            <w:tcW w:w="789" w:type="pct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b/>
                <w:sz w:val="20"/>
                <w:szCs w:val="21"/>
              </w:rPr>
            </w:pPr>
            <w:r>
              <w:rPr>
                <w:rFonts w:ascii="Arial" w:cs="Arial" w:hAnsi="Arial"/>
                <w:b/>
                <w:sz w:val="20"/>
                <w:szCs w:val="21"/>
              </w:rPr>
              <w:t>Board/University</w:t>
            </w:r>
          </w:p>
        </w:tc>
        <w:tc>
          <w:tcPr>
            <w:tcW w:w="1415" w:type="pct"/>
            <w:tcBorders/>
          </w:tcPr>
          <w:p>
            <w:pPr>
              <w:pStyle w:val="style0"/>
              <w:rPr>
                <w:rFonts w:ascii="Arial" w:cs="Arial" w:hAnsi="Arial"/>
                <w:b/>
                <w:sz w:val="20"/>
                <w:szCs w:val="21"/>
              </w:rPr>
            </w:pPr>
            <w:r>
              <w:rPr>
                <w:rFonts w:ascii="Arial" w:cs="Arial" w:hAnsi="Arial"/>
                <w:b/>
                <w:sz w:val="20"/>
                <w:szCs w:val="21"/>
              </w:rPr>
              <w:t>School / College</w:t>
            </w:r>
          </w:p>
        </w:tc>
        <w:tc>
          <w:tcPr>
            <w:tcW w:w="687" w:type="pct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b/>
                <w:sz w:val="20"/>
                <w:szCs w:val="21"/>
              </w:rPr>
            </w:pPr>
            <w:r>
              <w:rPr>
                <w:rFonts w:ascii="Arial" w:cs="Arial" w:hAnsi="Arial"/>
                <w:b/>
                <w:sz w:val="20"/>
                <w:szCs w:val="21"/>
              </w:rPr>
              <w:t>Year of Passing</w:t>
            </w:r>
          </w:p>
        </w:tc>
        <w:tc>
          <w:tcPr>
            <w:tcW w:w="927" w:type="pct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b/>
                <w:sz w:val="20"/>
                <w:szCs w:val="21"/>
              </w:rPr>
            </w:pPr>
            <w:r>
              <w:rPr>
                <w:rFonts w:ascii="Arial" w:cs="Arial" w:hAnsi="Arial"/>
                <w:b/>
                <w:sz w:val="20"/>
                <w:szCs w:val="21"/>
              </w:rPr>
              <w:t>Percentage / CGPA</w:t>
            </w:r>
          </w:p>
        </w:tc>
      </w:tr>
      <w:tr>
        <w:tblPrEx/>
        <w:trPr>
          <w:cantSplit/>
          <w:trHeight w:val="773" w:hRule="atLeast"/>
          <w:jc w:val="center"/>
        </w:trPr>
        <w:tc>
          <w:tcPr>
            <w:tcW w:w="1181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10th</w:t>
            </w:r>
          </w:p>
        </w:tc>
        <w:tc>
          <w:tcPr>
            <w:tcW w:w="789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ICSE</w:t>
            </w:r>
          </w:p>
        </w:tc>
        <w:tc>
          <w:tcPr>
            <w:tcW w:w="1415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 xml:space="preserve">St. Joseph’s Convent High School </w:t>
            </w:r>
            <w:r>
              <w:rPr>
                <w:rFonts w:ascii="Arial" w:cs="Arial" w:hAnsi="Arial"/>
                <w:color w:val="0d0d0d"/>
                <w:szCs w:val="22"/>
              </w:rPr>
              <w:t>,Jharkhand</w:t>
            </w:r>
          </w:p>
        </w:tc>
        <w:tc>
          <w:tcPr>
            <w:tcW w:w="68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2010</w:t>
            </w:r>
          </w:p>
        </w:tc>
        <w:tc>
          <w:tcPr>
            <w:tcW w:w="92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75.75</w:t>
            </w:r>
          </w:p>
        </w:tc>
      </w:tr>
      <w:tr>
        <w:tblPrEx/>
        <w:trPr>
          <w:cantSplit/>
          <w:trHeight w:val="773" w:hRule="atLeast"/>
          <w:jc w:val="center"/>
        </w:trPr>
        <w:tc>
          <w:tcPr>
            <w:tcW w:w="1181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12th</w:t>
            </w:r>
          </w:p>
        </w:tc>
        <w:tc>
          <w:tcPr>
            <w:tcW w:w="789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CBSE</w:t>
            </w:r>
          </w:p>
        </w:tc>
        <w:tc>
          <w:tcPr>
            <w:tcW w:w="1415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Sri Chaitanya Vidya Niketan ,Visakhapatnam</w:t>
            </w:r>
          </w:p>
        </w:tc>
        <w:tc>
          <w:tcPr>
            <w:tcW w:w="68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2012</w:t>
            </w:r>
          </w:p>
        </w:tc>
        <w:tc>
          <w:tcPr>
            <w:tcW w:w="92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68.76</w:t>
            </w:r>
          </w:p>
        </w:tc>
      </w:tr>
      <w:tr>
        <w:tblPrEx/>
        <w:trPr>
          <w:cantSplit/>
          <w:trHeight w:val="773" w:hRule="atLeast"/>
          <w:jc w:val="center"/>
        </w:trPr>
        <w:tc>
          <w:tcPr>
            <w:tcW w:w="1181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B-Tech(Computer Science and Engineering)</w:t>
            </w:r>
          </w:p>
        </w:tc>
        <w:tc>
          <w:tcPr>
            <w:tcW w:w="789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BPUT, Rourkela</w:t>
            </w:r>
          </w:p>
        </w:tc>
        <w:tc>
          <w:tcPr>
            <w:tcW w:w="1415" w:type="pct"/>
            <w:tcBorders/>
          </w:tcPr>
          <w:p>
            <w:pPr>
              <w:pStyle w:val="style8"/>
              <w:ind w:firstLine="0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>National Institute of Science &amp;Technology ,Berhampur</w:t>
            </w:r>
          </w:p>
        </w:tc>
        <w:tc>
          <w:tcPr>
            <w:tcW w:w="68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 xml:space="preserve">   2016</w:t>
            </w:r>
          </w:p>
        </w:tc>
        <w:tc>
          <w:tcPr>
            <w:tcW w:w="927" w:type="pct"/>
            <w:tcBorders/>
          </w:tcPr>
          <w:p>
            <w:pPr>
              <w:pStyle w:val="style8"/>
              <w:rPr>
                <w:rFonts w:ascii="Arial" w:cs="Arial" w:hAnsi="Arial"/>
                <w:color w:val="0d0d0d"/>
                <w:szCs w:val="22"/>
              </w:rPr>
            </w:pPr>
            <w:r>
              <w:rPr>
                <w:rFonts w:ascii="Arial" w:cs="Arial" w:hAnsi="Arial"/>
                <w:color w:val="0d0d0d"/>
                <w:szCs w:val="22"/>
              </w:rPr>
              <w:t xml:space="preserve">   77</w:t>
            </w:r>
          </w:p>
        </w:tc>
      </w:tr>
    </w:tbl>
    <w:p>
      <w:pPr>
        <w:pStyle w:val="style0"/>
        <w:rPr>
          <w:szCs w:val="21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Projects &amp; Seminar:</w:t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 xml:space="preserve">CUDA- enabled </w:t>
      </w:r>
      <w:r>
        <w:rPr>
          <w:rFonts w:ascii="Arial" w:cs="Arial" w:hAnsi="Arial"/>
          <w:sz w:val="22"/>
        </w:rPr>
        <w:t>parallel approach of collaborative filtering.</w:t>
      </w: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</w:p>
    <w:p>
      <w:pPr>
        <w:pStyle w:val="style0"/>
        <w:ind w:firstLine="0"/>
        <w:rPr>
          <w:rFonts w:ascii="Arial" w:cs="Arial" w:hAnsi="Arial"/>
          <w:sz w:val="32"/>
          <w:szCs w:val="32"/>
        </w:rPr>
      </w:pPr>
    </w:p>
    <w:p>
      <w:pPr>
        <w:pStyle w:val="style0"/>
        <w:ind w:firstLine="0"/>
        <w:rPr>
          <w:rFonts w:ascii="Arial" w:cs="Arial" w:hAnsi="Arial"/>
          <w:sz w:val="32"/>
          <w:szCs w:val="32"/>
        </w:rPr>
      </w:pPr>
    </w:p>
    <w:p>
      <w:pPr>
        <w:pStyle w:val="style0"/>
        <w:ind w:firstLine="0"/>
        <w:rPr>
          <w:rFonts w:ascii="Arial" w:cs="Arial" w:hAnsi="Arial"/>
          <w:sz w:val="32"/>
          <w:szCs w:val="32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Awards &amp; Achievements:</w:t>
      </w:r>
      <w:r>
        <w:rPr>
          <w:rFonts w:ascii="Arial" w:cs="Arial" w:hAnsi="Arial"/>
          <w:b/>
          <w:color w:val="002060"/>
          <w:sz w:val="24"/>
          <w:szCs w:val="24"/>
        </w:rPr>
        <w:tab/>
      </w:r>
      <w:r>
        <w:rPr>
          <w:rFonts w:ascii="Arial" w:cs="Arial" w:hAnsi="Arial"/>
          <w:b/>
          <w:color w:val="002060"/>
          <w:sz w:val="24"/>
          <w:szCs w:val="24"/>
        </w:rPr>
        <w:tab/>
      </w:r>
    </w:p>
    <w:p>
      <w:pPr>
        <w:pStyle w:val="style179"/>
        <w:numPr>
          <w:ilvl w:val="0"/>
          <w:numId w:val="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Participation Certificate in “All India Essay Writing Event 2011 “organized by Sri Ram Chandra Mission(SRCM) &amp; United Nations Information Centre For India &amp; Bhutan(UNIC).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Extra-Cu</w:t>
      </w:r>
      <w:r>
        <w:rPr>
          <w:rFonts w:ascii="Arial" w:cs="Arial" w:hAnsi="Arial"/>
          <w:sz w:val="32"/>
          <w:szCs w:val="32"/>
        </w:rPr>
        <w:t>rricular Achievements:</w:t>
      </w:r>
      <w:r>
        <w:rPr>
          <w:rFonts w:ascii="Arial" w:cs="Arial" w:hAnsi="Arial"/>
          <w:b/>
          <w:color w:val="002060"/>
          <w:sz w:val="24"/>
          <w:szCs w:val="24"/>
        </w:rPr>
        <w:tab/>
      </w:r>
      <w:r>
        <w:rPr>
          <w:rFonts w:ascii="Arial" w:cs="Arial" w:hAnsi="Arial"/>
          <w:b/>
          <w:color w:val="002060"/>
          <w:sz w:val="24"/>
          <w:szCs w:val="24"/>
        </w:rPr>
        <w:tab/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Core Member in Arts and Dramatics Club.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2"/>
          <w:u w:val="single"/>
        </w:rPr>
      </w:pPr>
      <w:r>
        <w:rPr>
          <w:rFonts w:ascii="Arial" w:cs="Arial" w:hAnsi="Arial"/>
          <w:sz w:val="22"/>
        </w:rPr>
        <w:t xml:space="preserve">Student’s Guide in </w:t>
      </w:r>
      <w:r>
        <w:rPr>
          <w:rFonts w:ascii="Arial" w:cs="Arial" w:hAnsi="Arial"/>
          <w:color w:val="0d0d0d"/>
          <w:sz w:val="22"/>
        </w:rPr>
        <w:t xml:space="preserve">National Institute of Science &amp; Technology, Berhampur (NIST) Counseling Services. </w:t>
      </w:r>
    </w:p>
    <w:p>
      <w:pPr>
        <w:pStyle w:val="style179"/>
        <w:rPr>
          <w:rFonts w:ascii="Arial" w:cs="Arial" w:hAnsi="Arial"/>
          <w:sz w:val="22"/>
          <w:u w:val="single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  <w:u w:val="single"/>
        </w:rPr>
        <w:t xml:space="preserve">Blogger: </w:t>
      </w:r>
      <w:r>
        <w:rPr>
          <w:rFonts w:ascii="Arial" w:cs="Arial" w:hAnsi="Arial"/>
          <w:sz w:val="24"/>
          <w:szCs w:val="24"/>
          <w:u w:val="single"/>
        </w:rPr>
        <w:t>https://thoughts1inc.wordpress.com/author/ankitanag9985/?blogsub=confirming#subscribe-blog</w:t>
      </w:r>
    </w:p>
    <w:p>
      <w:pPr>
        <w:pStyle w:val="style179"/>
        <w:rPr>
          <w:rFonts w:ascii="Arial" w:cs="Arial" w:hAnsi="Arial"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</w:rPr>
        <w:tab/>
      </w:r>
    </w:p>
    <w:p>
      <w:pPr>
        <w:pStyle w:val="style62"/>
        <w:ind w:firstLine="0"/>
        <w:rPr>
          <w:rFonts w:ascii="Arial" w:cs="Arial" w:hAnsi="Arial"/>
          <w:sz w:val="32"/>
          <w:szCs w:val="32"/>
        </w:rPr>
      </w:pPr>
      <w:r>
        <w:rPr>
          <w:rFonts w:ascii="Arial" w:cs="Arial" w:hAnsi="Arial"/>
          <w:sz w:val="32"/>
          <w:szCs w:val="32"/>
        </w:rPr>
        <w:t>Personal Detail:</w:t>
      </w:r>
    </w:p>
    <w:tbl>
      <w:tblPr>
        <w:tblStyle w:val="style154"/>
        <w:tblW w:w="0" w:type="auto"/>
        <w:tblInd w:w="-5" w:type="dxa"/>
        <w:tblLook w:val="04A0" w:firstRow="1" w:lastRow="0" w:firstColumn="1" w:lastColumn="0" w:noHBand="0" w:noVBand="1"/>
      </w:tblPr>
      <w:tblGrid>
        <w:gridCol w:w="5553"/>
        <w:gridCol w:w="5242"/>
      </w:tblGrid>
      <w:tr>
        <w:trPr/>
        <w:tc>
          <w:tcPr>
            <w:tcW w:w="5553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Current Location</w:t>
            </w:r>
          </w:p>
        </w:tc>
        <w:tc>
          <w:tcPr>
            <w:tcW w:w="5242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Bangalore</w:t>
            </w:r>
          </w:p>
        </w:tc>
      </w:tr>
      <w:tr>
        <w:tblPrEx/>
        <w:trPr/>
        <w:tc>
          <w:tcPr>
            <w:tcW w:w="5553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Preferred Location</w:t>
            </w:r>
          </w:p>
        </w:tc>
        <w:tc>
          <w:tcPr>
            <w:tcW w:w="5242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Bangalore</w:t>
            </w:r>
          </w:p>
        </w:tc>
      </w:tr>
      <w:tr>
        <w:tblPrEx/>
        <w:trPr/>
        <w:tc>
          <w:tcPr>
            <w:tcW w:w="5553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DoB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>
            <w:pPr>
              <w:pStyle w:val="style0"/>
              <w:ind w:firstLine="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17.12.1993</w:t>
            </w:r>
          </w:p>
        </w:tc>
      </w:tr>
      <w:tr>
        <w:tblPrEx/>
        <w:trPr/>
        <w:tc>
          <w:tcPr>
            <w:tcW w:w="5553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Nationality</w:t>
            </w:r>
          </w:p>
        </w:tc>
        <w:tc>
          <w:tcPr>
            <w:tcW w:w="5242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2"/>
              </w:rPr>
            </w:pPr>
            <w:r>
              <w:rPr>
                <w:rFonts w:ascii="Arial" w:cs="Arial" w:hAnsi="Arial"/>
                <w:sz w:val="22"/>
              </w:rPr>
              <w:t>Indian</w:t>
            </w:r>
          </w:p>
        </w:tc>
      </w:tr>
      <w:tr>
        <w:tblPrEx/>
        <w:trPr/>
        <w:tc>
          <w:tcPr>
            <w:tcW w:w="5553" w:type="dxa"/>
            <w:tcBorders/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Languages Known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>
            <w:pPr>
              <w:pStyle w:val="style0"/>
              <w:ind w:firstLine="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English, Hindi, Bengali, </w:t>
            </w:r>
            <w:r>
              <w:rPr>
                <w:rFonts w:ascii="Arial" w:cs="Arial" w:hAnsi="Arial"/>
                <w:sz w:val="24"/>
                <w:szCs w:val="24"/>
              </w:rPr>
              <w:t>Spanish, Odiya, Telugu</w:t>
            </w:r>
          </w:p>
        </w:tc>
      </w:tr>
    </w:tbl>
    <w:p>
      <w:pPr>
        <w:pStyle w:val="style0"/>
        <w:ind w:firstLine="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Date: 2/5/2021</w:t>
      </w:r>
    </w:p>
    <w:bookmarkStart w:id="0" w:name="_GoBack"/>
    <w:bookmarkEnd w:id="0"/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Place:  Bangalore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ind w:firstLine="0"/>
        <w:rPr>
          <w:rFonts w:ascii="Times New Roman" w:hAnsi="Times New Roman"/>
          <w:b/>
          <w:color w:val="ffffff"/>
          <w:sz w:val="36"/>
          <w:szCs w:val="36"/>
        </w:rPr>
      </w:pPr>
      <w:r>
        <w:rPr>
          <w:rFonts w:ascii="Times New Roman" w:hAnsi="Times New Roman"/>
          <w:b/>
          <w:color w:val="ffffff"/>
          <w:sz w:val="36"/>
          <w:szCs w:val="36"/>
        </w:rPr>
        <w:t>RESU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790"/>
      </w:tblGrid>
      <w:tr>
        <w:trPr>
          <w:trHeight w:val="269" w:hRule="atLeast"/>
        </w:trPr>
        <w:tc>
          <w:tcPr>
            <w:tcW w:w="10790" w:type="dxa"/>
            <w:tcBorders/>
            <w:shd w:val="clear" w:color="auto" w:fill="1f497d"/>
          </w:tcPr>
          <w:p>
            <w:pPr>
              <w:pStyle w:val="style0"/>
              <w:ind w:firstLine="0"/>
              <w:rPr>
                <w:rFonts w:ascii="Times New Roman" w:hAnsi="Times New Roman"/>
                <w:b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                                                             ~~~~~~~ THE END~~~~~~</w:t>
            </w:r>
          </w:p>
        </w:tc>
      </w:tr>
    </w:tbl>
    <w:p>
      <w:pPr>
        <w:pStyle w:val="style0"/>
        <w:ind w:firstLine="0"/>
        <w:rPr>
          <w:rFonts w:ascii="Times New Roman" w:hAnsi="Times New Roman"/>
          <w:b/>
          <w:color w:val="ffffff"/>
          <w:sz w:val="36"/>
          <w:szCs w:val="36"/>
        </w:rPr>
      </w:pPr>
      <w:r>
        <w:rPr>
          <w:rFonts w:ascii="Times New Roman" w:hAnsi="Times New Roman"/>
          <w:b/>
          <w:color w:val="ffffff"/>
          <w:sz w:val="36"/>
          <w:szCs w:val="36"/>
        </w:rPr>
        <w:t>ME</w:t>
      </w:r>
    </w:p>
    <w:p>
      <w:pPr>
        <w:pStyle w:val="style0"/>
        <w:ind w:firstLine="0"/>
        <w:rPr>
          <w:rFonts w:ascii="Times New Roman" w:hAnsi="Times New Roman"/>
          <w:b/>
          <w:color w:val="ffffff"/>
          <w:sz w:val="36"/>
          <w:szCs w:val="36"/>
        </w:rPr>
      </w:pPr>
      <w:r>
        <w:rPr>
          <w:rFonts w:ascii="Times New Roman" w:hAnsi="Times New Roman"/>
          <w:b/>
          <w:color w:val="ffffff"/>
          <w:sz w:val="36"/>
          <w:szCs w:val="36"/>
        </w:rPr>
        <w:t>RESURESUME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Mincho"/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92404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8BE40EC8"/>
    <w:name w:val="WW8Num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leader="none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C89CB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1"/>
    <w:name w:val="WW8Num1"/>
    <w:lvl w:ilvl="0">
      <w:start w:val="1"/>
      <w:numFmt w:val="bullet"/>
      <w:lvlText w:val=""/>
      <w:lvlJc w:val="center"/>
      <w:pPr>
        <w:tabs>
          <w:tab w:val="left" w:leader="none" w:pos="720"/>
        </w:tabs>
        <w:ind w:left="720" w:hanging="329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left" w:leader="none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3FBC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BB83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hybridMultilevel"/>
    <w:tmpl w:val="51E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4FF25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</w:rPr>
    </w:lvl>
    <w:lvl w:ilvl="1" w:tplc="3EA8354C">
      <w:start w:val="1"/>
      <w:numFmt w:val="bullet"/>
      <w:lvlText w:val="●"/>
      <w:lvlJc w:val="left"/>
      <w:pPr>
        <w:ind w:left="1800" w:hanging="360"/>
      </w:pPr>
      <w:rPr>
        <w:rFonts w:ascii="WenQuanYi Micro Hei" w:cs="Arial" w:eastAsia="WenQuanYi Micro Hei" w:hAnsi="Arial" w:hint="eastAsia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cs="Wingdings" w:hAnsi="Wingdings" w:hint="default"/>
      </w:rPr>
    </w:lvl>
  </w:abstractNum>
  <w:abstractNum w:abstractNumId="9">
    <w:nsid w:val="00000009"/>
    <w:multiLevelType w:val="hybridMultilevel"/>
    <w:tmpl w:val="69A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5FE8B594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ind w:firstLine="288"/>
      <w:jc w:val="both"/>
    </w:pPr>
    <w:rPr>
      <w:sz w:val="21"/>
      <w:lang w:val="en-US" w:eastAsia="en-US"/>
    </w:rPr>
  </w:style>
  <w:style w:type="paragraph" w:styleId="style1">
    <w:name w:val="heading 1"/>
    <w:next w:val="style1"/>
    <w:link w:val="style4097"/>
    <w:qFormat/>
    <w:uiPriority w:val="9"/>
    <w:pPr>
      <w:keepNext/>
      <w:keepLines/>
      <w:widowControl w:val="false"/>
      <w:spacing w:before="480"/>
      <w:ind w:firstLine="288"/>
      <w:jc w:val="both"/>
      <w:outlineLvl w:val="0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styleId="style2">
    <w:name w:val="heading 2"/>
    <w:next w:val="style2"/>
    <w:link w:val="style4098"/>
    <w:qFormat/>
    <w:uiPriority w:val="9"/>
    <w:pPr>
      <w:keepNext/>
      <w:keepLines/>
      <w:widowControl w:val="false"/>
      <w:spacing w:before="200"/>
      <w:ind w:firstLine="288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en-US" w:eastAsia="en-US"/>
    </w:rPr>
  </w:style>
  <w:style w:type="paragraph" w:styleId="style3">
    <w:name w:val="heading 3"/>
    <w:next w:val="style3"/>
    <w:link w:val="style4099"/>
    <w:qFormat/>
    <w:uiPriority w:val="9"/>
    <w:pPr>
      <w:keepNext/>
      <w:keepLines/>
      <w:widowControl w:val="false"/>
      <w:spacing w:before="200"/>
      <w:ind w:firstLine="288"/>
      <w:jc w:val="both"/>
      <w:outlineLvl w:val="2"/>
    </w:pPr>
    <w:rPr>
      <w:rFonts w:ascii="Cambria" w:eastAsia="Times New Roman" w:hAnsi="Cambria"/>
      <w:b/>
      <w:color w:val="4f81bd"/>
      <w:sz w:val="21"/>
      <w:lang w:val="en-US" w:eastAsia="en-US"/>
    </w:rPr>
  </w:style>
  <w:style w:type="paragraph" w:styleId="style4">
    <w:name w:val="heading 4"/>
    <w:next w:val="style4"/>
    <w:link w:val="style4100"/>
    <w:qFormat/>
    <w:uiPriority w:val="9"/>
    <w:pPr>
      <w:keepNext/>
      <w:keepLines/>
      <w:widowControl w:val="false"/>
      <w:spacing w:before="200"/>
      <w:ind w:firstLine="288"/>
      <w:jc w:val="both"/>
      <w:outlineLvl w:val="3"/>
    </w:pPr>
    <w:rPr>
      <w:rFonts w:ascii="Cambria" w:eastAsia="Times New Roman" w:hAnsi="Cambria"/>
      <w:b/>
      <w:i/>
      <w:color w:val="4f81bd"/>
      <w:sz w:val="21"/>
      <w:lang w:val="en-US" w:eastAsia="en-US"/>
    </w:rPr>
  </w:style>
  <w:style w:type="paragraph" w:styleId="style5">
    <w:name w:val="heading 5"/>
    <w:next w:val="style5"/>
    <w:link w:val="style4101"/>
    <w:qFormat/>
    <w:uiPriority w:val="9"/>
    <w:pPr>
      <w:keepNext/>
      <w:keepLines/>
      <w:widowControl w:val="false"/>
      <w:spacing w:before="200"/>
      <w:ind w:firstLine="288"/>
      <w:jc w:val="both"/>
      <w:outlineLvl w:val="4"/>
    </w:pPr>
    <w:rPr>
      <w:rFonts w:ascii="Cambria" w:eastAsia="Times New Roman" w:hAnsi="Cambria"/>
      <w:color w:val="243f60"/>
      <w:sz w:val="21"/>
      <w:lang w:val="en-US" w:eastAsia="en-US"/>
    </w:rPr>
  </w:style>
  <w:style w:type="paragraph" w:styleId="style6">
    <w:name w:val="heading 6"/>
    <w:next w:val="style6"/>
    <w:link w:val="style4102"/>
    <w:qFormat/>
    <w:uiPriority w:val="9"/>
    <w:pPr>
      <w:keepNext/>
      <w:keepLines/>
      <w:widowControl w:val="false"/>
      <w:spacing w:before="200"/>
      <w:ind w:firstLine="288"/>
      <w:jc w:val="both"/>
      <w:outlineLvl w:val="5"/>
    </w:pPr>
    <w:rPr>
      <w:rFonts w:ascii="Cambria" w:eastAsia="Times New Roman" w:hAnsi="Cambria"/>
      <w:i/>
      <w:color w:val="243f60"/>
      <w:sz w:val="21"/>
      <w:lang w:val="en-US" w:eastAsia="en-US"/>
    </w:rPr>
  </w:style>
  <w:style w:type="paragraph" w:styleId="style7">
    <w:name w:val="heading 7"/>
    <w:basedOn w:val="style0"/>
    <w:next w:val="style0"/>
    <w:link w:val="style4103"/>
    <w:qFormat/>
    <w:uiPriority w:val="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af3d4c1-437d-427b-99e4-2f1fa444d2f7"/>
    <w:basedOn w:val="style65"/>
    <w:next w:val="style4097"/>
    <w:link w:val="style1"/>
    <w:uiPriority w:val="99"/>
    <w:rPr>
      <w:rFonts w:ascii="Cambria" w:cs="Times New Roman" w:hAnsi="Cambria"/>
      <w:b/>
      <w:bCs/>
      <w:color w:val="365f91"/>
      <w:sz w:val="28"/>
      <w:szCs w:val="28"/>
    </w:rPr>
  </w:style>
  <w:style w:type="character" w:customStyle="1" w:styleId="style4098">
    <w:name w:val="Heading 2 Char_b9269db5-eb74-4aac-8fed-b998bc12cf30"/>
    <w:basedOn w:val="style65"/>
    <w:next w:val="style4098"/>
    <w:link w:val="style2"/>
    <w:uiPriority w:val="99"/>
    <w:rPr>
      <w:rFonts w:ascii="Cambria" w:cs="Times New Roman" w:hAnsi="Cambria"/>
      <w:b/>
      <w:bCs/>
      <w:color w:val="4f81bd"/>
      <w:sz w:val="26"/>
      <w:szCs w:val="26"/>
    </w:rPr>
  </w:style>
  <w:style w:type="character" w:customStyle="1" w:styleId="style4099">
    <w:name w:val="Heading 3 Char_2b8b04f1-7931-4b45-8f7f-096c0a9d7e2b"/>
    <w:basedOn w:val="style65"/>
    <w:next w:val="style4099"/>
    <w:link w:val="style3"/>
    <w:uiPriority w:val="99"/>
    <w:rPr>
      <w:rFonts w:ascii="Cambria" w:cs="Times New Roman" w:hAnsi="Cambria"/>
      <w:b/>
      <w:bCs/>
      <w:color w:val="4f81bd"/>
    </w:rPr>
  </w:style>
  <w:style w:type="character" w:customStyle="1" w:styleId="style4100">
    <w:name w:val="Heading 4 Char_d362cc83-3821-4be1-9f4c-ffbeb877b7ac"/>
    <w:basedOn w:val="style65"/>
    <w:next w:val="style4100"/>
    <w:link w:val="style4"/>
    <w:uiPriority w:val="99"/>
    <w:rPr>
      <w:rFonts w:ascii="Cambria" w:cs="Times New Roman" w:hAnsi="Cambria"/>
      <w:b/>
      <w:bCs/>
      <w:i/>
      <w:iCs/>
      <w:color w:val="4f81bd"/>
    </w:rPr>
  </w:style>
  <w:style w:type="character" w:customStyle="1" w:styleId="style4101">
    <w:name w:val="Heading 5 Char_b23b64b7-590c-480b-8149-d31d8fdfb89e"/>
    <w:basedOn w:val="style65"/>
    <w:next w:val="style4101"/>
    <w:link w:val="style5"/>
    <w:uiPriority w:val="99"/>
    <w:rPr>
      <w:rFonts w:ascii="Cambria" w:cs="Times New Roman" w:hAnsi="Cambria"/>
      <w:color w:val="243f60"/>
    </w:rPr>
  </w:style>
  <w:style w:type="character" w:customStyle="1" w:styleId="style4102">
    <w:name w:val="Heading 6 Char_11346c9a-e947-4a87-9b73-16901c06c10a"/>
    <w:basedOn w:val="style65"/>
    <w:next w:val="style4102"/>
    <w:link w:val="style6"/>
    <w:uiPriority w:val="99"/>
    <w:rPr>
      <w:rFonts w:ascii="Cambria" w:cs="Times New Roman" w:hAnsi="Cambria"/>
      <w:i/>
      <w:iCs/>
      <w:color w:val="243f60"/>
    </w:rPr>
  </w:style>
  <w:style w:type="character" w:customStyle="1" w:styleId="style4103">
    <w:name w:val="Heading 7 Char_c421098c-a566-4210-b1ee-7f74391390ab"/>
    <w:basedOn w:val="style65"/>
    <w:next w:val="style4103"/>
    <w:link w:val="style7"/>
    <w:uiPriority w:val="99"/>
    <w:rPr>
      <w:rFonts w:ascii="Cambria" w:cs="Times New Roman" w:hAnsi="Cambria"/>
      <w:i/>
      <w:iCs/>
      <w:color w:val="404040"/>
    </w:rPr>
  </w:style>
  <w:style w:type="character" w:customStyle="1" w:styleId="style4104">
    <w:name w:val="Heading 8 Char_f9f79917-1386-47a9-9740-4da731eac0d3"/>
    <w:basedOn w:val="style65"/>
    <w:next w:val="style4104"/>
    <w:link w:val="style8"/>
    <w:uiPriority w:val="99"/>
    <w:rPr>
      <w:rFonts w:ascii="Cambria" w:cs="Times New Roman" w:hAnsi="Cambria"/>
      <w:color w:val="404040"/>
      <w:sz w:val="20"/>
      <w:szCs w:val="20"/>
    </w:rPr>
  </w:style>
  <w:style w:type="paragraph" w:styleId="style62">
    <w:name w:val="Title"/>
    <w:basedOn w:val="style0"/>
    <w:next w:val="style0"/>
    <w:link w:val="style4105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style4105">
    <w:name w:val="Title Char_9a85eb1e-2f8d-4ccc-9036-6d07ea37690f"/>
    <w:basedOn w:val="style65"/>
    <w:next w:val="style4105"/>
    <w:link w:val="style62"/>
    <w:uiPriority w:val="99"/>
    <w:rPr>
      <w:rFonts w:ascii="Cambria" w:cs="Times New Roman" w:hAnsi="Cambria"/>
      <w:color w:val="17365d"/>
      <w:spacing w:val="5"/>
      <w:kern w:val="28"/>
      <w:sz w:val="52"/>
      <w:szCs w:val="52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Times New Roman" w:hAnsi="Times New Roman"/>
      <w:sz w:val="24"/>
      <w:szCs w:val="24"/>
    </w:rPr>
  </w:style>
  <w:style w:type="paragraph" w:styleId="style157">
    <w:name w:val="No Spacing"/>
    <w:next w:val="style157"/>
    <w:qFormat/>
    <w:uiPriority w:val="99"/>
    <w:pPr>
      <w:ind w:firstLine="288"/>
      <w:jc w:val="both"/>
    </w:pPr>
    <w:rPr>
      <w:lang w:val="en-US" w:eastAsia="en-US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74">
    <w:name w:val="Subtitle"/>
    <w:basedOn w:val="style0"/>
    <w:next w:val="style0"/>
    <w:link w:val="style4106"/>
    <w:qFormat/>
    <w:uiPriority w:val="11"/>
    <w:pPr>
      <w:numPr>
        <w:ilvl w:val="1"/>
        <w:numId w:val="0"/>
      </w:numPr>
      <w:ind w:firstLine="28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tyle4106">
    <w:name w:val="Subtitle Char"/>
    <w:basedOn w:val="style65"/>
    <w:next w:val="style4106"/>
    <w:link w:val="style74"/>
    <w:uiPriority w:val="99"/>
    <w:rPr>
      <w:rFonts w:ascii="Cambria" w:cs="Times New Roman" w:hAnsi="Cambria"/>
      <w:i/>
      <w:iCs/>
      <w:color w:val="4f81bd"/>
      <w:spacing w:val="15"/>
      <w:sz w:val="24"/>
      <w:szCs w:val="24"/>
    </w:rPr>
  </w:style>
  <w:style w:type="paragraph" w:styleId="style66">
    <w:name w:val="Body Text"/>
    <w:basedOn w:val="style0"/>
    <w:next w:val="style66"/>
    <w:link w:val="style4107"/>
    <w:uiPriority w:val="99"/>
    <w:pPr>
      <w:widowControl w:val="false"/>
    </w:pPr>
    <w:rPr>
      <w:rFonts w:cs="Calibri"/>
      <w:sz w:val="36"/>
      <w:szCs w:val="36"/>
    </w:rPr>
  </w:style>
  <w:style w:type="character" w:customStyle="1" w:styleId="style4107">
    <w:name w:val="Body Text Char"/>
    <w:basedOn w:val="style65"/>
    <w:next w:val="style4107"/>
    <w:link w:val="style66"/>
    <w:uiPriority w:val="99"/>
    <w:rPr>
      <w:rFonts w:ascii="Calibri" w:cs="Calibri" w:hAnsi="Calibri"/>
      <w:sz w:val="36"/>
      <w:szCs w:val="36"/>
    </w:rPr>
  </w:style>
  <w:style w:type="paragraph" w:customStyle="1" w:styleId="style4108">
    <w:name w:val="Address"/>
    <w:basedOn w:val="style0"/>
    <w:next w:val="style4108"/>
    <w:uiPriority w:val="99"/>
    <w:pPr>
      <w:widowControl w:val="false"/>
      <w:suppressAutoHyphens/>
      <w:ind w:left="360" w:firstLine="0"/>
      <w:jc w:val="left"/>
    </w:pPr>
    <w:rPr>
      <w:rFonts w:cs="Courier New" w:eastAsia="WenQuanYi Micro Hei"/>
      <w:bCs/>
      <w:kern w:val="1"/>
      <w:szCs w:val="19"/>
      <w:lang w:val="en-IN" w:bidi="hi-IN" w:eastAsia="zh-CN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Tahoma" w:hAnsi="Tahoma"/>
      <w:sz w:val="16"/>
      <w:szCs w:val="16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paragraph" w:customStyle="1" w:styleId="style4110">
    <w:name w:val="&quot;Normal (Web)&quot;"/>
    <w:next w:val="style4110"/>
    <w:pPr>
      <w:spacing w:before="100" w:beforeAutospacing="true" w:after="100" w:afterAutospacing="true"/>
      <w:ind w:firstLine="288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11">
    <w:name w:val="&quot;Balloon Text&quot;"/>
    <w:next w:val="style4111"/>
    <w:pPr>
      <w:ind w:firstLine="288"/>
      <w:jc w:val="both"/>
    </w:pPr>
    <w:rPr>
      <w:rFonts w:ascii="Tahoma" w:cs="Tahoma" w:hAnsi="Tahoma" w:hint="eastAsia"/>
      <w:sz w:val="16"/>
      <w:szCs w:val="16"/>
      <w:lang w:val="en-US" w:eastAsia="en-US"/>
    </w:rPr>
  </w:style>
  <w:style w:type="paragraph" w:customStyle="1" w:styleId="style4112">
    <w:name w:val="&quot;Address&quot;"/>
    <w:next w:val="style4112"/>
    <w:pPr>
      <w:widowControl w:val="false"/>
    </w:pPr>
    <w:rPr>
      <w:rFonts w:cs="Courier New" w:eastAsia="WenQuanYi Micro Hei" w:hint="eastAsia"/>
      <w:kern w:val="1"/>
      <w:sz w:val="21"/>
      <w:szCs w:val="19"/>
      <w:lang w:val="en-IN" w:bidi="hi-IN" w:eastAsia="zh-CN"/>
    </w:rPr>
  </w:style>
  <w:style w:type="paragraph" w:customStyle="1" w:styleId="style4113">
    <w:name w:val="&quot;heading 8&quot;"/>
    <w:next w:val="style4113"/>
    <w:qFormat/>
    <w:pPr>
      <w:keepNext/>
      <w:keepLines/>
      <w:widowControl w:val="false"/>
      <w:spacing w:before="200"/>
      <w:ind w:firstLine="288"/>
      <w:jc w:val="both"/>
      <w:outlineLvl w:val="7"/>
    </w:pPr>
    <w:rPr>
      <w:rFonts w:ascii="Cambria" w:eastAsia="Times New Roman" w:hAnsi="Cambria"/>
      <w:color w:val="404040"/>
      <w:sz w:val="20"/>
      <w:szCs w:val="20"/>
      <w:lang w:val="en-US" w:eastAsia="en-US"/>
    </w:rPr>
  </w:style>
  <w:style w:type="paragraph" w:customStyle="1" w:styleId="style4114">
    <w:name w:val="&quot;Subtitle&quot;"/>
    <w:next w:val="style4114"/>
    <w:qFormat/>
    <w:pPr>
      <w:ind w:firstLine="288"/>
      <w:jc w:val="both"/>
    </w:pPr>
    <w:rPr>
      <w:rFonts w:ascii="Cambria" w:eastAsia="Times New Roman" w:hAnsi="Cambria"/>
      <w:i/>
      <w:color w:val="4f81bd"/>
      <w:spacing w:val="15"/>
      <w:sz w:val="24"/>
      <w:szCs w:val="24"/>
      <w:lang w:val="en-US" w:eastAsia="en-US"/>
    </w:rPr>
  </w:style>
  <w:style w:type="paragraph" w:customStyle="1" w:styleId="style4115">
    <w:name w:val="&quot;Body Text&quot;"/>
    <w:next w:val="style4115"/>
    <w:pPr>
      <w:widowControl w:val="false"/>
      <w:ind w:firstLine="288"/>
      <w:jc w:val="both"/>
    </w:pPr>
    <w:rPr>
      <w:rFonts w:cs="Calibri" w:hint="eastAsia"/>
      <w:sz w:val="36"/>
      <w:szCs w:val="36"/>
      <w:lang w:val="en-US" w:eastAsia="en-US"/>
    </w:rPr>
  </w:style>
  <w:style w:type="paragraph" w:customStyle="1" w:styleId="style4116">
    <w:name w:val="&quot;Title&quot;"/>
    <w:next w:val="style4116"/>
    <w:qFormat/>
    <w:pPr>
      <w:pBdr>
        <w:bottom w:val="single" w:sz="8" w:space="4" w:color="4f81bd"/>
      </w:pBdr>
      <w:spacing w:after="300"/>
      <w:ind w:firstLine="288"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customStyle="1" w:styleId="style4117">
    <w:name w:val="&quot;No Spacing&quot;"/>
    <w:next w:val="style4117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18">
    <w:name w:val="&quot;List Paragraph&quot;"/>
    <w:next w:val="style4118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19">
    <w:name w:val="&quot;heading 7&quot;"/>
    <w:next w:val="style4119"/>
    <w:qFormat/>
    <w:pPr>
      <w:keepNext/>
      <w:keepLines/>
      <w:widowControl w:val="false"/>
      <w:spacing w:before="200"/>
      <w:ind w:firstLine="288"/>
      <w:jc w:val="both"/>
      <w:outlineLvl w:val="6"/>
    </w:pPr>
    <w:rPr>
      <w:rFonts w:ascii="Cambria" w:eastAsia="Times New Roman" w:hAnsi="Cambria"/>
      <w:i/>
      <w:color w:val="404040"/>
      <w:sz w:val="21"/>
      <w:lang w:val="en-US" w:eastAsia="en-US"/>
    </w:rPr>
  </w:style>
  <w:style w:type="paragraph" w:customStyle="1" w:styleId="style4120">
    <w:name w:val="&quot;&quot;heading 7&quot;&quot;"/>
    <w:next w:val="style4120"/>
    <w:qFormat/>
    <w:pPr>
      <w:keepNext/>
      <w:keepLines/>
      <w:widowControl w:val="false"/>
      <w:spacing w:before="200"/>
      <w:ind w:firstLine="288"/>
      <w:jc w:val="both"/>
      <w:outlineLvl w:val="6"/>
    </w:pPr>
    <w:rPr>
      <w:rFonts w:ascii="Cambria" w:eastAsia="Times New Roman" w:hAnsi="Cambria"/>
      <w:i/>
      <w:color w:val="404040"/>
      <w:sz w:val="21"/>
      <w:lang w:val="en-US" w:eastAsia="en-US"/>
    </w:rPr>
  </w:style>
  <w:style w:type="paragraph" w:customStyle="1" w:styleId="style4121">
    <w:name w:val="&quot;&quot;Body Text&quot;&quot;"/>
    <w:next w:val="style4121"/>
    <w:pPr>
      <w:widowControl w:val="false"/>
      <w:ind w:firstLine="288"/>
      <w:jc w:val="both"/>
    </w:pPr>
    <w:rPr>
      <w:rFonts w:cs="Calibri" w:hint="eastAsia"/>
      <w:sz w:val="36"/>
      <w:szCs w:val="36"/>
      <w:lang w:val="en-US" w:eastAsia="en-US"/>
    </w:rPr>
  </w:style>
  <w:style w:type="paragraph" w:customStyle="1" w:styleId="style4122">
    <w:name w:val="&quot;&quot;Balloon Text&quot;&quot;"/>
    <w:next w:val="style4122"/>
    <w:pPr>
      <w:ind w:firstLine="288"/>
      <w:jc w:val="both"/>
    </w:pPr>
    <w:rPr>
      <w:rFonts w:ascii="Tahoma" w:cs="Tahoma" w:hAnsi="Tahoma" w:hint="eastAsia"/>
      <w:sz w:val="16"/>
      <w:szCs w:val="16"/>
      <w:lang w:val="en-US" w:eastAsia="en-US"/>
    </w:rPr>
  </w:style>
  <w:style w:type="paragraph" w:customStyle="1" w:styleId="style4123">
    <w:name w:val="&quot;&quot;Normal (Web)&quot;&quot;"/>
    <w:next w:val="style4123"/>
    <w:pPr>
      <w:spacing w:before="100" w:beforeAutospacing="true" w:after="100" w:afterAutospacing="true"/>
      <w:ind w:firstLine="288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24">
    <w:name w:val="&quot;&quot;Address&quot;&quot;"/>
    <w:next w:val="style4124"/>
    <w:pPr>
      <w:widowControl w:val="false"/>
    </w:pPr>
    <w:rPr>
      <w:rFonts w:cs="Courier New" w:eastAsia="WenQuanYi Micro Hei" w:hint="eastAsia"/>
      <w:kern w:val="1"/>
      <w:sz w:val="21"/>
      <w:szCs w:val="19"/>
      <w:lang w:val="en-IN" w:bidi="hi-IN" w:eastAsia="zh-CN"/>
    </w:rPr>
  </w:style>
  <w:style w:type="paragraph" w:customStyle="1" w:styleId="style4125">
    <w:name w:val="&quot;&quot;heading 8&quot;&quot;"/>
    <w:next w:val="style4125"/>
    <w:qFormat/>
    <w:pPr>
      <w:keepNext/>
      <w:keepLines/>
      <w:widowControl w:val="false"/>
      <w:spacing w:before="200"/>
      <w:ind w:firstLine="288"/>
      <w:jc w:val="both"/>
      <w:outlineLvl w:val="7"/>
    </w:pPr>
    <w:rPr>
      <w:rFonts w:ascii="Cambria" w:eastAsia="Times New Roman" w:hAnsi="Cambria"/>
      <w:color w:val="404040"/>
      <w:sz w:val="20"/>
      <w:szCs w:val="20"/>
      <w:lang w:val="en-US" w:eastAsia="en-US"/>
    </w:rPr>
  </w:style>
  <w:style w:type="paragraph" w:customStyle="1" w:styleId="style4126">
    <w:name w:val="&quot;&quot;Title&quot;&quot;"/>
    <w:next w:val="style4126"/>
    <w:qFormat/>
    <w:pPr>
      <w:pBdr>
        <w:bottom w:val="single" w:sz="8" w:space="4" w:color="4f81bd"/>
      </w:pBdr>
      <w:spacing w:after="300"/>
      <w:ind w:firstLine="288"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customStyle="1" w:styleId="style4127">
    <w:name w:val="&quot;&quot;No Spacing&quot;&quot;"/>
    <w:next w:val="style4127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28">
    <w:name w:val="&quot;&quot;Subtitle&quot;&quot;"/>
    <w:next w:val="style4128"/>
    <w:qFormat/>
    <w:pPr>
      <w:ind w:firstLine="288"/>
      <w:jc w:val="both"/>
    </w:pPr>
    <w:rPr>
      <w:rFonts w:ascii="Cambria" w:eastAsia="Times New Roman" w:hAnsi="Cambria"/>
      <w:i/>
      <w:color w:val="4f81bd"/>
      <w:spacing w:val="15"/>
      <w:sz w:val="24"/>
      <w:szCs w:val="24"/>
      <w:lang w:val="en-US" w:eastAsia="en-US"/>
    </w:rPr>
  </w:style>
  <w:style w:type="paragraph" w:customStyle="1" w:styleId="style4129">
    <w:name w:val="&quot;&quot;List Paragraph&quot;&quot;"/>
    <w:next w:val="style4129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30">
    <w:name w:val="&quot;&quot;&quot;Body Text&quot;&quot;&quot;"/>
    <w:next w:val="style4130"/>
    <w:pPr>
      <w:widowControl w:val="false"/>
      <w:ind w:firstLine="288"/>
      <w:jc w:val="both"/>
    </w:pPr>
    <w:rPr>
      <w:rFonts w:cs="Calibri" w:hint="eastAsia"/>
      <w:sz w:val="36"/>
      <w:szCs w:val="36"/>
      <w:lang w:val="en-US" w:eastAsia="en-US"/>
    </w:rPr>
  </w:style>
  <w:style w:type="paragraph" w:customStyle="1" w:styleId="style4131">
    <w:name w:val="&quot;&quot;&quot;heading 7&quot;&quot;&quot;"/>
    <w:next w:val="style4131"/>
    <w:qFormat/>
    <w:pPr>
      <w:keepNext/>
      <w:keepLines/>
      <w:widowControl w:val="false"/>
      <w:spacing w:before="200"/>
      <w:ind w:firstLine="288"/>
      <w:jc w:val="both"/>
      <w:outlineLvl w:val="6"/>
    </w:pPr>
    <w:rPr>
      <w:rFonts w:ascii="Cambria" w:eastAsia="Times New Roman" w:hAnsi="Cambria"/>
      <w:i/>
      <w:color w:val="404040"/>
      <w:sz w:val="21"/>
      <w:lang w:val="en-US" w:eastAsia="en-US"/>
    </w:rPr>
  </w:style>
  <w:style w:type="paragraph" w:customStyle="1" w:styleId="style4132">
    <w:name w:val="&quot;&quot;&quot;Balloon Text&quot;&quot;&quot;"/>
    <w:next w:val="style4132"/>
    <w:pPr>
      <w:ind w:firstLine="288"/>
      <w:jc w:val="both"/>
    </w:pPr>
    <w:rPr>
      <w:rFonts w:ascii="Tahoma" w:cs="Tahoma" w:hAnsi="Tahoma" w:hint="eastAsia"/>
      <w:sz w:val="16"/>
      <w:szCs w:val="16"/>
      <w:lang w:val="en-US" w:eastAsia="en-US"/>
    </w:rPr>
  </w:style>
  <w:style w:type="paragraph" w:customStyle="1" w:styleId="style4133">
    <w:name w:val="&quot;&quot;&quot;Subtitle&quot;&quot;&quot;"/>
    <w:next w:val="style4133"/>
    <w:qFormat/>
    <w:pPr>
      <w:ind w:firstLine="288"/>
      <w:jc w:val="both"/>
    </w:pPr>
    <w:rPr>
      <w:rFonts w:ascii="Cambria" w:eastAsia="Times New Roman" w:hAnsi="Cambria"/>
      <w:i/>
      <w:color w:val="4f81bd"/>
      <w:spacing w:val="15"/>
      <w:sz w:val="24"/>
      <w:szCs w:val="24"/>
      <w:lang w:val="en-US" w:eastAsia="en-US"/>
    </w:rPr>
  </w:style>
  <w:style w:type="paragraph" w:customStyle="1" w:styleId="style4134">
    <w:name w:val="&quot;&quot;&quot;No Spacing&quot;&quot;&quot;"/>
    <w:next w:val="style4134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35">
    <w:name w:val="&quot;&quot;&quot;heading 8&quot;&quot;&quot;"/>
    <w:next w:val="style4135"/>
    <w:qFormat/>
    <w:pPr>
      <w:keepNext/>
      <w:keepLines/>
      <w:widowControl w:val="false"/>
      <w:spacing w:before="200"/>
      <w:ind w:firstLine="288"/>
      <w:jc w:val="both"/>
      <w:outlineLvl w:val="7"/>
    </w:pPr>
    <w:rPr>
      <w:rFonts w:ascii="Cambria" w:eastAsia="Times New Roman" w:hAnsi="Cambria"/>
      <w:color w:val="404040"/>
      <w:sz w:val="20"/>
      <w:szCs w:val="20"/>
      <w:lang w:val="en-US" w:eastAsia="en-US"/>
    </w:rPr>
  </w:style>
  <w:style w:type="paragraph" w:customStyle="1" w:styleId="style4136">
    <w:name w:val="&quot;&quot;&quot;Title&quot;&quot;&quot;"/>
    <w:next w:val="style4136"/>
    <w:qFormat/>
    <w:pPr>
      <w:pBdr>
        <w:bottom w:val="single" w:sz="8" w:space="4" w:color="4f81bd"/>
      </w:pBdr>
      <w:spacing w:after="300"/>
      <w:ind w:firstLine="288"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paragraph" w:customStyle="1" w:styleId="style4137">
    <w:name w:val="&quot;&quot;&quot;List Paragraph&quot;&quot;&quot;"/>
    <w:next w:val="style4137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38">
    <w:name w:val="&quot;&quot;&quot;Normal (Web)&quot;&quot;&quot;"/>
    <w:next w:val="style4138"/>
    <w:pPr>
      <w:spacing w:before="100" w:beforeAutospacing="true" w:after="100" w:afterAutospacing="true"/>
      <w:ind w:firstLine="288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39">
    <w:name w:val="&quot;&quot;&quot;Address&quot;&quot;&quot;"/>
    <w:next w:val="style4139"/>
    <w:pPr>
      <w:widowControl w:val="false"/>
    </w:pPr>
    <w:rPr>
      <w:rFonts w:cs="Courier New" w:eastAsia="WenQuanYi Micro Hei" w:hint="eastAsia"/>
      <w:kern w:val="1"/>
      <w:sz w:val="21"/>
      <w:szCs w:val="19"/>
      <w:lang w:val="en-IN" w:bidi="hi-IN" w:eastAsia="zh-CN"/>
    </w:rPr>
  </w:style>
  <w:style w:type="paragraph" w:customStyle="1" w:styleId="style4140">
    <w:name w:val="&quot;&quot;&quot;&quot;Balloon Text&quot;&quot;&quot;&quot;"/>
    <w:next w:val="style4140"/>
    <w:pPr>
      <w:ind w:firstLine="288"/>
      <w:jc w:val="both"/>
    </w:pPr>
    <w:rPr>
      <w:rFonts w:ascii="Tahoma" w:cs="Tahoma" w:hAnsi="Tahoma" w:hint="eastAsia"/>
      <w:sz w:val="16"/>
      <w:szCs w:val="16"/>
      <w:lang w:val="en-US" w:eastAsia="en-US"/>
    </w:rPr>
  </w:style>
  <w:style w:type="paragraph" w:customStyle="1" w:styleId="style4141">
    <w:name w:val="&quot;&quot;&quot;&quot;Address&quot;&quot;&quot;&quot;"/>
    <w:next w:val="style4141"/>
    <w:pPr>
      <w:widowControl w:val="false"/>
    </w:pPr>
    <w:rPr>
      <w:rFonts w:cs="Courier New" w:eastAsia="WenQuanYi Micro Hei" w:hint="eastAsia"/>
      <w:kern w:val="1"/>
      <w:sz w:val="21"/>
      <w:szCs w:val="19"/>
      <w:lang w:val="en-IN" w:bidi="hi-IN" w:eastAsia="zh-CN"/>
    </w:rPr>
  </w:style>
  <w:style w:type="paragraph" w:customStyle="1" w:styleId="style4142">
    <w:name w:val="&quot;&quot;&quot;&quot;heading 7&quot;&quot;&quot;&quot;"/>
    <w:next w:val="style4142"/>
    <w:qFormat/>
    <w:pPr>
      <w:keepNext/>
      <w:keepLines/>
      <w:widowControl w:val="false"/>
      <w:spacing w:before="200"/>
      <w:ind w:firstLine="288"/>
      <w:jc w:val="both"/>
      <w:outlineLvl w:val="6"/>
    </w:pPr>
    <w:rPr>
      <w:rFonts w:ascii="Cambria" w:eastAsia="Times New Roman" w:hAnsi="Cambria"/>
      <w:i/>
      <w:color w:val="404040"/>
      <w:sz w:val="21"/>
      <w:lang w:val="en-US" w:eastAsia="en-US"/>
    </w:rPr>
  </w:style>
  <w:style w:type="paragraph" w:customStyle="1" w:styleId="style4143">
    <w:name w:val="&quot;&quot;&quot;&quot;List Paragraph&quot;&quot;&quot;&quot;"/>
    <w:next w:val="style4143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44">
    <w:name w:val="&quot;&quot;&quot;&quot;Body Text&quot;&quot;&quot;&quot;"/>
    <w:next w:val="style4144"/>
    <w:pPr>
      <w:widowControl w:val="false"/>
      <w:ind w:firstLine="288"/>
      <w:jc w:val="both"/>
    </w:pPr>
    <w:rPr>
      <w:rFonts w:cs="Calibri" w:hint="eastAsia"/>
      <w:sz w:val="36"/>
      <w:szCs w:val="36"/>
      <w:lang w:val="en-US" w:eastAsia="en-US"/>
    </w:rPr>
  </w:style>
  <w:style w:type="paragraph" w:customStyle="1" w:styleId="style4145">
    <w:name w:val="&quot;&quot;&quot;&quot;No Spacing&quot;&quot;&quot;&quot;"/>
    <w:next w:val="style4145"/>
    <w:qFormat/>
    <w:pPr>
      <w:ind w:firstLine="288"/>
      <w:jc w:val="both"/>
    </w:pPr>
    <w:rPr>
      <w:sz w:val="21"/>
      <w:lang w:val="en-US" w:eastAsia="en-US"/>
    </w:rPr>
  </w:style>
  <w:style w:type="paragraph" w:customStyle="1" w:styleId="style4146">
    <w:name w:val="&quot;&quot;&quot;&quot;Normal (Web)&quot;&quot;&quot;&quot;"/>
    <w:next w:val="style4146"/>
    <w:pPr>
      <w:spacing w:before="100" w:beforeAutospacing="true" w:after="100" w:afterAutospacing="true"/>
      <w:ind w:firstLine="288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47">
    <w:name w:val="&quot;&quot;&quot;&quot;heading 8&quot;&quot;&quot;&quot;"/>
    <w:next w:val="style4147"/>
    <w:qFormat/>
    <w:pPr>
      <w:keepNext/>
      <w:keepLines/>
      <w:widowControl w:val="false"/>
      <w:spacing w:before="200"/>
      <w:ind w:firstLine="288"/>
      <w:jc w:val="both"/>
      <w:outlineLvl w:val="7"/>
    </w:pPr>
    <w:rPr>
      <w:rFonts w:ascii="Cambria" w:eastAsia="Times New Roman" w:hAnsi="Cambria"/>
      <w:color w:val="404040"/>
      <w:sz w:val="20"/>
      <w:szCs w:val="20"/>
      <w:lang w:val="en-US" w:eastAsia="en-US"/>
    </w:rPr>
  </w:style>
  <w:style w:type="paragraph" w:customStyle="1" w:styleId="style4148">
    <w:name w:val="&quot;&quot;&quot;&quot;Subtitle&quot;&quot;&quot;&quot;"/>
    <w:next w:val="style4148"/>
    <w:qFormat/>
    <w:pPr>
      <w:ind w:firstLine="288"/>
      <w:jc w:val="both"/>
    </w:pPr>
    <w:rPr>
      <w:rFonts w:ascii="Cambria" w:eastAsia="Times New Roman" w:hAnsi="Cambria"/>
      <w:i/>
      <w:color w:val="4f81bd"/>
      <w:spacing w:val="15"/>
      <w:sz w:val="24"/>
      <w:szCs w:val="24"/>
      <w:lang w:val="en-US" w:eastAsia="en-US"/>
    </w:rPr>
  </w:style>
  <w:style w:type="paragraph" w:customStyle="1" w:styleId="style4149">
    <w:name w:val="&quot;&quot;&quot;&quot;Title&quot;&quot;&quot;&quot;"/>
    <w:next w:val="style4149"/>
    <w:qFormat/>
    <w:pPr>
      <w:pBdr>
        <w:bottom w:val="single" w:sz="8" w:space="4" w:color="4f81bd"/>
      </w:pBdr>
      <w:spacing w:after="300"/>
      <w:ind w:firstLine="288"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805</Words>
  <Pages>6</Pages>
  <Characters>5012</Characters>
  <Application>WPS Office</Application>
  <DocSecurity>0</DocSecurity>
  <Paragraphs>223</Paragraphs>
  <ScaleCrop>false</ScaleCrop>
  <Company>Amazon Corporate</Company>
  <LinksUpToDate>false</LinksUpToDate>
  <CharactersWithSpaces>5890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2021-02-05T05:45:00Z</dcterms:created>
  <dc:creator>sudh</dc:creator>
  <lastModifiedBy>Redmi Note 7 Pro</lastModifiedBy>
  <dcterms:modified xsi:type="dcterms:W3CDTF">2021-02-09T04:32:09Z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