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rPr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page">
                  <wp:posOffset>1701800</wp:posOffset>
                </wp:positionH>
                <wp:positionV relativeFrom="paragraph">
                  <wp:posOffset>1905</wp:posOffset>
                </wp:positionV>
                <wp:extent cx="4006850" cy="361950"/>
                <wp:effectExtent l="0" t="0" r="12700" b="19050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06850" cy="361950"/>
                        </a:xfrm>
                        <a:prstGeom prst="rect"/>
                        <a:solidFill>
                          <a:srgbClr val="4472c4"/>
                        </a:solidFill>
                        <a:ln cmpd="sng" cap="flat" w="12700">
                          <a:solidFill>
                            <a:srgbClr val="31538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cs="Arial" w:hAnsi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Cu</w:t>
                            </w:r>
                            <w:r>
                              <w:rPr>
                                <w:rFonts w:ascii="Arial" w:cs="Arial" w:hAnsi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rriculum Vitae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#4472c4" stroked="t" style="position:absolute;margin-left:134.0pt;margin-top:0.15pt;width:315.5pt;height:28.5pt;z-index:12;mso-position-horizontal-relative:page;mso-position-vertical-relative:text;mso-height-percent:0;mso-width-relative:page;mso-height-relative:margin;mso-wrap-distance-left:0.0pt;mso-wrap-distance-right:0.0pt;visibility:visible;v-text-anchor:middle;">
                <v:stroke joinstyle="miter" color="#31538f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Arial" w:cs="Arial" w:hAnsi="Arial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cs="Arial" w:hAnsi="Arial"/>
                          <w:bCs/>
                          <w:color w:val="ffffff"/>
                          <w:sz w:val="36"/>
                          <w:szCs w:val="36"/>
                        </w:rPr>
                        <w:t>Cu</w:t>
                      </w:r>
                      <w:r>
                        <w:rPr>
                          <w:rFonts w:ascii="Arial" w:cs="Arial" w:hAnsi="Arial"/>
                          <w:bCs/>
                          <w:color w:val="ffffff"/>
                          <w:sz w:val="36"/>
                          <w:szCs w:val="36"/>
                        </w:rPr>
                        <w:t>rriculum Vitae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31"/>
        <w:rPr/>
      </w:pPr>
    </w:p>
    <w:p>
      <w:pPr>
        <w:pStyle w:val="style31"/>
        <w:rPr/>
      </w:pPr>
    </w:p>
    <w:p>
      <w:pPr>
        <w:pStyle w:val="style31"/>
        <w:rPr/>
      </w:pPr>
    </w:p>
    <w:p>
      <w:pPr>
        <w:pStyle w:val="style31"/>
        <w:rPr/>
      </w:pPr>
    </w:p>
    <w:p>
      <w:pPr>
        <w:pStyle w:val="style31"/>
        <w:rPr/>
      </w:pPr>
    </w:p>
    <w:p>
      <w:pPr>
        <w:pStyle w:val="style0"/>
        <w:jc w:val="both"/>
        <w:rPr>
          <w:rFonts w:ascii="Arial" w:cs="Arial" w:eastAsia="Times New Roman" w:hAnsi="Arial"/>
          <w:b/>
          <w:bCs/>
          <w:smallCaps/>
          <w:sz w:val="20"/>
          <w:szCs w:val="20"/>
          <w:lang w:val="en-US"/>
        </w:rPr>
      </w:pPr>
      <w:r>
        <w:rPr>
          <w:rFonts w:ascii="Arial" w:cs="Arial" w:hAnsi="Arial"/>
          <w:b/>
          <w:bCs/>
          <w:smallCaps/>
        </w:rPr>
        <w:t>NAME</w:t>
      </w:r>
      <w:r>
        <w:rPr>
          <w:b/>
        </w:rPr>
        <w:t>:</w:t>
      </w:r>
      <w:r>
        <w:rPr>
          <w:b/>
        </w:rPr>
        <w:t xml:space="preserve"> </w:t>
      </w:r>
      <w:r>
        <w:rPr>
          <w:rFonts w:ascii="Arial" w:cs="Arial" w:eastAsia="Times New Roman" w:hAnsi="Arial"/>
          <w:sz w:val="20"/>
          <w:szCs w:val="20"/>
          <w:lang w:val="en-US"/>
        </w:rPr>
        <w:t>Akshay Santosh Sakharkar</w:t>
      </w:r>
      <w:r>
        <w:rPr>
          <w:rFonts w:ascii="Arial" w:cs="Arial" w:eastAsia="Times New Roman" w:hAnsi="Arial"/>
          <w:sz w:val="20"/>
          <w:szCs w:val="20"/>
          <w:lang w:val="en-US"/>
        </w:rPr>
        <w:tab/>
      </w:r>
      <w:r>
        <w:rPr>
          <w:rFonts w:ascii="Arial" w:cs="Arial" w:eastAsia="Times New Roman" w:hAnsi="Arial"/>
          <w:b/>
          <w:bCs/>
          <w:smallCaps/>
          <w:sz w:val="20"/>
          <w:szCs w:val="20"/>
          <w:lang w:val="en-US"/>
        </w:rPr>
        <w:t xml:space="preserve">   </w:t>
      </w:r>
    </w:p>
    <w:p>
      <w:pPr>
        <w:pStyle w:val="style0"/>
        <w:keepLines/>
        <w:spacing w:lineRule="auto" w:line="276"/>
        <w:jc w:val="both"/>
        <w:rPr>
          <w:rFonts w:ascii="Arial" w:cs="Arial" w:eastAsia="Times New Roman" w:hAnsi="Arial"/>
          <w:sz w:val="20"/>
          <w:szCs w:val="20"/>
          <w:lang w:val="en-US"/>
        </w:rPr>
      </w:pPr>
      <w:r>
        <w:rPr>
          <w:rFonts w:ascii="Arial" w:cs="Arial" w:eastAsia="Times New Roman" w:hAnsi="Arial"/>
          <w:b/>
          <w:lang w:val="en-US"/>
        </w:rPr>
        <w:t>ADD</w:t>
      </w:r>
      <w:r>
        <w:rPr>
          <w:rFonts w:ascii="Arial" w:cs="Arial" w:eastAsia="Times New Roman" w:hAnsi="Arial"/>
          <w:sz w:val="20"/>
          <w:szCs w:val="20"/>
          <w:lang w:val="en-US"/>
        </w:rPr>
        <w:t xml:space="preserve">:   T-312, A Wing, New </w:t>
      </w:r>
      <w:r>
        <w:rPr>
          <w:rFonts w:ascii="Arial" w:cs="Arial" w:eastAsia="Times New Roman" w:hAnsi="Arial"/>
          <w:sz w:val="20"/>
          <w:szCs w:val="20"/>
          <w:lang w:val="en-US"/>
        </w:rPr>
        <w:t xml:space="preserve">Baldev </w:t>
      </w:r>
      <w:r>
        <w:rPr>
          <w:rFonts w:ascii="Arial" w:cs="Arial" w:eastAsia="Times New Roman" w:hAnsi="Arial"/>
          <w:sz w:val="20"/>
          <w:szCs w:val="20"/>
          <w:lang w:val="en-US"/>
        </w:rPr>
        <w:t>CHS</w:t>
      </w:r>
      <w:r>
        <w:rPr>
          <w:rFonts w:ascii="Arial" w:cs="Arial" w:eastAsia="Times New Roman" w:hAnsi="Arial"/>
          <w:sz w:val="20"/>
          <w:szCs w:val="20"/>
          <w:lang w:val="en-US"/>
        </w:rPr>
        <w:t>,</w:t>
      </w:r>
    </w:p>
    <w:p>
      <w:pPr>
        <w:pStyle w:val="style0"/>
        <w:keepLines/>
        <w:spacing w:lineRule="auto" w:line="276"/>
        <w:jc w:val="both"/>
        <w:rPr>
          <w:rFonts w:ascii="Arial" w:cs="Arial" w:eastAsia="Times New Roman" w:hAnsi="Arial"/>
          <w:sz w:val="20"/>
          <w:szCs w:val="20"/>
          <w:lang w:val="en-US"/>
        </w:rPr>
      </w:pPr>
      <w:r>
        <w:rPr>
          <w:rFonts w:ascii="Arial" w:cs="Arial" w:eastAsia="Times New Roman" w:hAnsi="Arial"/>
          <w:sz w:val="20"/>
          <w:szCs w:val="20"/>
          <w:lang w:val="en-US"/>
        </w:rPr>
        <w:t xml:space="preserve">Near Bhayander </w:t>
      </w:r>
      <w:r>
        <w:rPr>
          <w:rFonts w:ascii="Arial" w:cs="Arial" w:eastAsia="Times New Roman" w:hAnsi="Arial"/>
          <w:sz w:val="20"/>
          <w:szCs w:val="20"/>
          <w:lang w:val="en-US"/>
        </w:rPr>
        <w:t>Station</w:t>
      </w:r>
      <w:r>
        <w:rPr>
          <w:rFonts w:ascii="Arial" w:cs="Arial" w:eastAsia="Times New Roman" w:hAnsi="Arial"/>
          <w:sz w:val="20"/>
          <w:szCs w:val="20"/>
          <w:lang w:val="en-US"/>
        </w:rPr>
        <w:t>, Bhayander West,</w:t>
      </w:r>
    </w:p>
    <w:p>
      <w:pPr>
        <w:pStyle w:val="style0"/>
        <w:keepLines/>
        <w:spacing w:lineRule="auto" w:line="276"/>
        <w:jc w:val="both"/>
        <w:rPr>
          <w:rFonts w:ascii="Arial" w:cs="Arial" w:eastAsia="Times New Roman" w:hAnsi="Arial"/>
          <w:sz w:val="20"/>
          <w:szCs w:val="20"/>
          <w:lang w:val="en-US"/>
        </w:rPr>
      </w:pPr>
      <w:r>
        <w:rPr>
          <w:rFonts w:ascii="Arial" w:cs="Arial" w:eastAsia="Times New Roman" w:hAnsi="Arial"/>
          <w:sz w:val="20"/>
          <w:szCs w:val="20"/>
          <w:lang w:val="en-US"/>
        </w:rPr>
        <w:t>Mumbai 401101</w:t>
      </w:r>
    </w:p>
    <w:p>
      <w:pPr>
        <w:pStyle w:val="style0"/>
        <w:keepLines/>
        <w:spacing w:lineRule="auto" w:line="276"/>
        <w:jc w:val="both"/>
        <w:rPr>
          <w:rStyle w:val="style87"/>
          <w:rFonts w:ascii="Arial" w:cs="Arial" w:eastAsia="Times New Roman" w:hAnsi="Arial"/>
          <w:b w:val="false"/>
          <w:bCs w:val="false"/>
          <w:sz w:val="20"/>
          <w:szCs w:val="20"/>
          <w:lang w:val="en-US"/>
        </w:rPr>
      </w:pPr>
      <w:r>
        <w:rPr>
          <w:rFonts w:ascii="Arial" w:cs="Arial" w:hAnsi="Arial"/>
          <w:b/>
          <w:bCs/>
          <w:smallCaps/>
        </w:rPr>
        <w:t>Contact</w:t>
      </w:r>
      <w:r>
        <w:rPr>
          <w:b/>
        </w:rPr>
        <w:t xml:space="preserve"> </w:t>
      </w:r>
      <w:r>
        <w:rPr>
          <w:rFonts w:ascii="Arial" w:cs="Arial" w:hAnsi="Arial"/>
          <w:b/>
        </w:rPr>
        <w:t>No</w:t>
      </w:r>
      <w:r>
        <w:rPr>
          <w:b/>
        </w:rPr>
        <w:t>:</w:t>
      </w:r>
      <w:r>
        <w:rPr>
          <w:b/>
        </w:rPr>
        <w:t xml:space="preserve"> </w:t>
      </w:r>
      <w:r>
        <w:t>9769658198 / 8452980184</w:t>
      </w:r>
    </w:p>
    <w:p>
      <w:pPr>
        <w:pStyle w:val="style4098"/>
        <w:tabs>
          <w:tab w:val="center" w:leader="none" w:pos="3596"/>
        </w:tabs>
        <w:jc w:val="both"/>
        <w:rPr/>
      </w:pPr>
      <w:r>
        <w:rPr>
          <w:rFonts w:ascii="Arial" w:cs="Arial" w:eastAsia="Calibri" w:hAnsi="Arial"/>
          <w:b/>
          <w:bCs/>
          <w:smallCaps/>
          <w:color w:val="auto"/>
          <w:sz w:val="22"/>
          <w:szCs w:val="22"/>
          <w:lang w:val="en-IN"/>
        </w:rPr>
        <w:t xml:space="preserve">Email ID: </w:t>
      </w:r>
      <w:r>
        <w:rPr/>
        <w:fldChar w:fldCharType="begin"/>
      </w:r>
      <w:r>
        <w:instrText xml:space="preserve"> HYPERLINK "mailto:akshaysakharkar368@gmail.com" </w:instrText>
      </w:r>
      <w:r>
        <w:rPr/>
        <w:fldChar w:fldCharType="separate"/>
      </w:r>
      <w:r>
        <w:rPr>
          <w:color w:val="0000ff"/>
          <w:u w:val="single"/>
        </w:rPr>
        <w:t>akshaysakharkar368@gmail.com</w:t>
      </w:r>
      <w:r>
        <w:rPr/>
        <w:fldChar w:fldCharType="end"/>
      </w:r>
      <w:r>
        <w:rPr/>
        <w:fldChar w:fldCharType="begin"/>
      </w:r>
      <w:r>
        <w:instrText xml:space="preserve"> HYPERLINK "mailto:akshaysakharkar368@gmail.com" </w:instrText>
      </w:r>
      <w:r>
        <w:rPr/>
        <w:fldChar w:fldCharType="separate"/>
      </w:r>
      <w:r>
        <w:rPr/>
        <w:fldChar w:fldCharType="end"/>
      </w:r>
    </w:p>
    <w:p>
      <w:pPr>
        <w:pStyle w:val="style31"/>
        <w:rPr/>
      </w:pPr>
    </w:p>
    <w:p>
      <w:pPr>
        <w:pStyle w:val="style31"/>
        <w:rPr/>
      </w:pPr>
    </w:p>
    <w:p>
      <w:pPr>
        <w:pStyle w:val="style31"/>
        <w:rPr/>
      </w:pPr>
    </w:p>
    <w:p>
      <w:pPr>
        <w:pStyle w:val="style31"/>
        <w:rPr/>
      </w:pPr>
    </w:p>
    <w:bookmarkStart w:id="0" w:name="BMK_Pasfoto"/>
    <w:bookmarkEnd w:id="0"/>
    <w:tbl>
      <w:tblPr>
        <w:tblpPr w:leftFromText="180" w:rightFromText="180" w:topFromText="0" w:bottomFromText="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245"/>
      </w:tblGrid>
      <w:tr>
        <w:trPr>
          <w:trHeight w:val="262" w:hRule="atLeast"/>
        </w:trPr>
        <w:tc>
          <w:tcPr>
            <w:tcW w:w="1980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Birth Date:</w:t>
            </w:r>
          </w:p>
        </w:tc>
        <w:tc>
          <w:tcPr>
            <w:tcW w:w="5245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02/11/1993</w:t>
            </w:r>
          </w:p>
        </w:tc>
      </w:tr>
      <w:tr>
        <w:tblPrEx/>
        <w:trPr>
          <w:trHeight w:val="245" w:hRule="atLeast"/>
        </w:trPr>
        <w:tc>
          <w:tcPr>
            <w:tcW w:w="1980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 xml:space="preserve">Residence: </w:t>
            </w:r>
          </w:p>
        </w:tc>
        <w:tc>
          <w:tcPr>
            <w:tcW w:w="5245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 xml:space="preserve">Mumbai </w:t>
            </w:r>
          </w:p>
        </w:tc>
      </w:tr>
      <w:tr>
        <w:tblPrEx/>
        <w:trPr>
          <w:trHeight w:val="245" w:hRule="atLeast"/>
        </w:trPr>
        <w:tc>
          <w:tcPr>
            <w:tcW w:w="1980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 xml:space="preserve">Nationality: </w:t>
            </w:r>
          </w:p>
        </w:tc>
        <w:tc>
          <w:tcPr>
            <w:tcW w:w="5245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 xml:space="preserve">Indian </w:t>
            </w:r>
          </w:p>
        </w:tc>
      </w:tr>
      <w:tr>
        <w:tblPrEx/>
        <w:trPr>
          <w:trHeight w:val="262" w:hRule="atLeast"/>
        </w:trPr>
        <w:tc>
          <w:tcPr>
            <w:tcW w:w="1980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 xml:space="preserve">Marital Status: </w:t>
            </w:r>
          </w:p>
        </w:tc>
        <w:tc>
          <w:tcPr>
            <w:tcW w:w="5245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 xml:space="preserve">Single </w:t>
            </w:r>
          </w:p>
        </w:tc>
      </w:tr>
      <w:tr>
        <w:tblPrEx/>
        <w:trPr>
          <w:trHeight w:val="245" w:hRule="atLeast"/>
        </w:trPr>
        <w:tc>
          <w:tcPr>
            <w:tcW w:w="1980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 xml:space="preserve">Gender: </w:t>
            </w:r>
          </w:p>
        </w:tc>
        <w:tc>
          <w:tcPr>
            <w:tcW w:w="5245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 xml:space="preserve">Male </w:t>
            </w:r>
          </w:p>
        </w:tc>
      </w:tr>
      <w:tr>
        <w:tblPrEx/>
        <w:trPr>
          <w:trHeight w:val="245" w:hRule="atLeast"/>
        </w:trPr>
        <w:tc>
          <w:tcPr>
            <w:tcW w:w="1980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Religion</w:t>
            </w:r>
          </w:p>
        </w:tc>
        <w:tc>
          <w:tcPr>
            <w:tcW w:w="5245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Hindu, Bhandari</w:t>
            </w:r>
          </w:p>
        </w:tc>
      </w:tr>
      <w:tr>
        <w:tblPrEx/>
        <w:trPr>
          <w:trHeight w:val="245" w:hRule="atLeast"/>
        </w:trPr>
        <w:tc>
          <w:tcPr>
            <w:tcW w:w="1980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 xml:space="preserve">Language </w:t>
            </w: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Fluency</w:t>
            </w:r>
          </w:p>
        </w:tc>
        <w:tc>
          <w:tcPr>
            <w:tcW w:w="5245" w:type="dxa"/>
            <w:tcBorders/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English, Marathi &amp; Hindi.</w:t>
            </w:r>
          </w:p>
        </w:tc>
      </w:tr>
    </w:tbl>
    <w:p>
      <w:pPr>
        <w:pStyle w:val="style31"/>
        <w:rPr/>
      </w:pPr>
    </w:p>
    <w:p>
      <w:pPr>
        <w:pStyle w:val="style31"/>
        <w:tabs>
          <w:tab w:val="clear" w:pos="4320"/>
          <w:tab w:val="clear" w:pos="8640"/>
        </w:tabs>
        <w:ind w:left="720"/>
        <w:rPr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3" behindDoc="false" locked="true" layoutInCell="fals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-351155</wp:posOffset>
                </wp:positionV>
                <wp:extent cx="6844665" cy="164465"/>
                <wp:effectExtent l="0" t="0" r="0" b="6985"/>
                <wp:wrapNone/>
                <wp:docPr id="1027" name="Group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44665" cy="164465"/>
                          <a:chOff x="1644" y="1547"/>
                          <a:chExt cx="9850" cy="239"/>
                        </a:xfrm>
                      </wpg:grpSpPr>
                      <wps:wsp>
                        <wps:cNvSpPr/>
                        <wps:spPr>
                          <a:xfrm rot="0">
                            <a:off x="3557" y="1547"/>
                            <a:ext cx="7937" cy="215"/>
                          </a:xfrm>
                          <a:prstGeom prst="rect"/>
                          <a:solidFill>
                            <a:srgbClr val="e7eff7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644" y="1547"/>
                            <a:ext cx="1955" cy="239"/>
                          </a:xfrm>
                          <a:prstGeom prst="rect"/>
                          <a:solidFill>
                            <a:srgbClr val="99b7d2"/>
                          </a:solidFill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keepNext/>
                                <w:pBdr>
                                  <w:bottom w:val="single" w:sz="12" w:space="0" w:color="ffffff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Personal Details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16200000">
                            <a:off x="3458" y="1547"/>
                            <a:ext cx="227" cy="227"/>
                          </a:xfrm>
                          <a:prstGeom prst="rtTriangle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7" filled="f" stroked="f" style="position:absolute;margin-left:0.0pt;margin-top:-27.65pt;width:538.95pt;height:12.95pt;z-index:3;mso-position-horizontal:center;mso-position-horizontal-relative:margin;mso-position-vertical-relative:text;mso-width-percent:0;mso-height-percent:0;mso-width-relative:page;mso-height-relative:page;mso-wrap-distance-left:0.0pt;mso-wrap-distance-right:0.0pt;visibility:visible;" o:allowincell="false" coordsize="9850,239" coordorigin="1644,1547">
                <v:rect id="1028" fillcolor="#e7eff7" stroked="f" style="position:absolute;left:3557;top:1547;width:7937;height:215;z-index:2;mso-position-horizontal-relative:page;mso-position-vertical-relative:page;mso-width-relative:page;mso-height-relative:page;visibility:visible;">
                  <v:stroke on="f"/>
                  <v:fill/>
                </v:rect>
                <v:rect id="1029" fillcolor="#99b7d2" stroked="f" style="position:absolute;left:1644;top:1547;width:1955;height:239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keepNext/>
                          <w:pBdr>
                            <w:bottom w:val="single" w:sz="12" w:space="0" w:color="ffffff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  <w:t>Personal Details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1030" type="#_x0000_t6" fillcolor="white" stroked="f" style="position:absolute;left:3458;top:1547;width:227;height:227;z-index:4;mso-position-horizontal-relative:page;mso-position-vertical-relative:page;mso-width-relative:page;mso-height-relative:page;visibility:visible;rotation:-5898240fd;">
                  <v:stroke on="f"/>
                  <v:fill/>
                </v:shape>
                <w10:anchorlock/>
                <v:fill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true" layoutInCell="true" allowOverlap="true">
                <wp:simplePos x="0" y="0"/>
                <wp:positionH relativeFrom="page">
                  <wp:posOffset>2279650</wp:posOffset>
                </wp:positionH>
                <wp:positionV relativeFrom="page">
                  <wp:posOffset>2865120</wp:posOffset>
                </wp:positionV>
                <wp:extent cx="3562350" cy="1376680"/>
                <wp:effectExtent l="0" t="0" r="0" b="13970"/>
                <wp:wrapNone/>
                <wp:docPr id="1031" name="Text Box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62350" cy="1376680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keepLines/>
                              <w:spacing w:lineRule="auto" w:line="240"/>
                              <w:rPr>
                                <w:rFonts w:ascii="Arial" w:cs="Arial" w:eastAsia="Times New Roman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7200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ed="f" stroked="f" style="position:absolute;margin-left:179.5pt;margin-top:225.6pt;width:280.5pt;height:108.4pt;z-index:2;mso-position-horizontal-relative:page;mso-position-vertical-relative:page;mso-width-percent:0;mso-height-percent:0;mso-width-relative:page;mso-height-relative:page;mso-wrap-distance-left:0.0pt;mso-wrap-distance-right:0.0pt;visibility:visible;">
                <w10:anchorlock/>
                <v:stroke on="f"/>
                <v:fill/>
                <v:textbox inset="5.67pt,0.0pt,0.0pt,0.0pt">
                  <w:txbxContent>
                    <w:p>
                      <w:pPr>
                        <w:pStyle w:val="style0"/>
                        <w:keepLines/>
                        <w:spacing w:lineRule="auto" w:line="240"/>
                        <w:rPr>
                          <w:rFonts w:ascii="Arial" w:cs="Arial" w:eastAsia="Times New Roman" w:hAnsi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>
      <w:pPr>
        <w:pStyle w:val="style31"/>
        <w:tabs>
          <w:tab w:val="clear" w:pos="4320"/>
          <w:tab w:val="clear" w:pos="8640"/>
        </w:tabs>
        <w:rPr/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jc w:val="right"/>
        <w:rPr>
          <w:lang w:val="en-US"/>
        </w:rPr>
      </w:pPr>
    </w:p>
    <w:p>
      <w:pPr>
        <w:pStyle w:val="style0"/>
        <w:jc w:val="right"/>
        <w:rPr>
          <w:lang w:val="en-US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0" distR="0" simplePos="false" relativeHeight="4" behindDoc="false" locked="true" layoutInCell="fals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819900" cy="173990"/>
                <wp:effectExtent l="0" t="0" r="0" b="0"/>
                <wp:wrapNone/>
                <wp:docPr id="1032" name="Group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19900" cy="173990"/>
                          <a:chOff x="1921" y="1539"/>
                          <a:chExt cx="9474" cy="235"/>
                        </a:xfrm>
                      </wpg:grpSpPr>
                      <wps:wsp>
                        <wps:cNvSpPr/>
                        <wps:spPr>
                          <a:xfrm rot="0">
                            <a:off x="3458" y="1541"/>
                            <a:ext cx="7937" cy="215"/>
                          </a:xfrm>
                          <a:prstGeom prst="rect"/>
                          <a:solidFill>
                            <a:srgbClr val="e7eff7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21" y="1539"/>
                            <a:ext cx="1665" cy="217"/>
                          </a:xfrm>
                          <a:prstGeom prst="rect"/>
                          <a:solidFill>
                            <a:srgbClr val="99b7d2"/>
                          </a:solidFill>
                          <a:ln>
                            <a:noFill/>
                          </a:ln>
                        </wps:spPr>
                        <wps:txbx id="1034">
                          <w:txbxContent>
                            <w:p>
                              <w:pPr>
                                <w:pStyle w:val="style0"/>
                                <w:keepNext/>
                                <w:pBdr>
                                  <w:bottom w:val="single" w:sz="12" w:space="0" w:color="ffffff"/>
                                </w:pBdr>
                                <w:jc w:val="center"/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16200000">
                            <a:off x="3458" y="1547"/>
                            <a:ext cx="227" cy="227"/>
                          </a:xfrm>
                          <a:prstGeom prst="rtTriangle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0.0pt;margin-top:3.6pt;width:537.0pt;height:13.7pt;z-index:4;mso-position-horizontal:center;mso-position-horizontal-relative:margin;mso-position-vertical-relative:text;mso-width-percent:0;mso-height-percent:0;mso-width-relative:page;mso-height-relative:page;mso-wrap-distance-left:0.0pt;mso-wrap-distance-right:0.0pt;visibility:visible;" o:allowincell="false" coordsize="9474,235" coordorigin="1921,1539">
                <v:rect id="1033" fillcolor="#e7eff7" stroked="f" style="position:absolute;left:3458;top:1541;width:7937;height:215;z-index:2;mso-position-horizontal-relative:page;mso-position-vertical-relative:page;mso-width-relative:page;mso-height-relative:page;visibility:visible;">
                  <v:stroke on="f"/>
                  <v:fill/>
                </v:rect>
                <v:rect id="1034" fillcolor="#99b7d2" stroked="f" style="position:absolute;left:1921;top:1539;width:1665;height:217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keepNext/>
                          <w:pBdr>
                            <w:bottom w:val="single" w:sz="12" w:space="0" w:color="ffffff"/>
                          </w:pBdr>
                          <w:jc w:val="center"/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  <w:t>Overview</w:t>
                        </w:r>
                      </w:p>
                    </w:txbxContent>
                  </v:textbox>
                </v:rect>
                <v:shape id="1035" type="#_x0000_t6" fillcolor="white" stroked="f" style="position:absolute;left:3458;top:1547;width:227;height:227;z-index:4;mso-position-horizontal-relative:page;mso-position-vertical-relative:page;mso-width-relative:page;mso-height-relative:page;visibility:visible;rotation:-5898240fd;">
                  <v:stroke on="f"/>
                  <v:fill/>
                </v:shape>
                <w10:anchorlock/>
                <v:fill/>
              </v:group>
            </w:pict>
          </mc:Fallback>
        </mc:AlternateContent>
      </w:r>
    </w:p>
    <w:p>
      <w:pPr>
        <w:pStyle w:val="style0"/>
        <w:spacing w:lineRule="auto" w:line="240"/>
        <w:ind w:left="720"/>
        <w:rPr>
          <w:rFonts w:ascii="Arial" w:cs="Arial" w:eastAsia="Times New Roman" w:hAnsi="Arial"/>
          <w:sz w:val="20"/>
          <w:szCs w:val="20"/>
          <w:lang w:val="en-US"/>
        </w:rPr>
      </w:pPr>
      <w:r>
        <w:rPr>
          <w:rFonts w:ascii="Arial" w:cs="Arial" w:eastAsia="Times New Roman" w:hAnsi="Arial"/>
          <w:sz w:val="20"/>
          <w:szCs w:val="20"/>
          <w:lang w:val="en-US"/>
        </w:rPr>
        <w:t xml:space="preserve"> </w:t>
      </w:r>
      <w:r>
        <w:rPr>
          <w:rFonts w:ascii="Arial" w:cs="Arial" w:eastAsia="Times New Roman" w:hAnsi="Arial"/>
          <w:sz w:val="20"/>
          <w:szCs w:val="20"/>
          <w:lang w:val="en-US"/>
        </w:rPr>
        <w:t xml:space="preserve">I have completed PGDM in Finance and Banking with 3 </w:t>
      </w:r>
      <w:r>
        <w:rPr>
          <w:rFonts w:ascii="Arial" w:cs="Arial" w:eastAsia="Times New Roman" w:hAnsi="Arial"/>
          <w:sz w:val="20"/>
          <w:szCs w:val="20"/>
          <w:lang w:val="en-US"/>
        </w:rPr>
        <w:t>years of experience in</w:t>
      </w:r>
      <w:r>
        <w:rPr>
          <w:rFonts w:ascii="Arial" w:cs="Arial" w:eastAsia="Times New Roman" w:hAnsi="Arial"/>
          <w:sz w:val="20"/>
          <w:szCs w:val="20"/>
          <w:lang w:val="en-US"/>
        </w:rPr>
        <w:t xml:space="preserve"> </w:t>
      </w:r>
      <w:r>
        <w:rPr>
          <w:rFonts w:ascii="Arial" w:cs="Arial" w:eastAsia="Times New Roman" w:hAnsi="Arial"/>
          <w:sz w:val="20"/>
          <w:szCs w:val="20"/>
          <w:lang w:val="en-US"/>
        </w:rPr>
        <w:t>Management and Operations</w:t>
      </w:r>
      <w:r>
        <w:rPr>
          <w:rFonts w:ascii="Arial" w:cs="Arial" w:eastAsia="Times New Roman" w:hAnsi="Arial"/>
          <w:sz w:val="20"/>
          <w:szCs w:val="20"/>
          <w:lang w:val="en-US"/>
        </w:rPr>
        <w:t>.</w:t>
      </w:r>
    </w:p>
    <w:p>
      <w:pPr>
        <w:pStyle w:val="style0"/>
        <w:keepNext/>
        <w:spacing w:after="0" w:lineRule="auto" w:line="240"/>
        <w:jc w:val="both"/>
        <w:rPr>
          <w:lang w:val="en-US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0" distR="0" simplePos="false" relativeHeight="5" behindDoc="false" locked="false" layoutInCell="fals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864350" cy="158750"/>
                <wp:effectExtent l="0" t="0" r="0" b="0"/>
                <wp:wrapNone/>
                <wp:docPr id="1036" name="Group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64350" cy="158750"/>
                          <a:chOff x="1876" y="1547"/>
                          <a:chExt cx="9602" cy="227"/>
                        </a:xfrm>
                      </wpg:grpSpPr>
                      <wps:wsp>
                        <wps:cNvSpPr/>
                        <wps:spPr>
                          <a:xfrm rot="0">
                            <a:off x="3541" y="1557"/>
                            <a:ext cx="7937" cy="215"/>
                          </a:xfrm>
                          <a:prstGeom prst="rect"/>
                          <a:solidFill>
                            <a:srgbClr val="e7eff7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6" y="1557"/>
                            <a:ext cx="1665" cy="217"/>
                          </a:xfrm>
                          <a:prstGeom prst="rect"/>
                          <a:solidFill>
                            <a:srgbClr val="99b7d2"/>
                          </a:solidFill>
                          <a:ln>
                            <a:noFill/>
                          </a:ln>
                        </wps:spPr>
                        <wps:txbx id="1038">
                          <w:txbxContent>
                            <w:p>
                              <w:pPr>
                                <w:pStyle w:val="style0"/>
                                <w:keepNext/>
                                <w:pBdr>
                                  <w:bottom w:val="single" w:sz="12" w:space="0" w:color="ffffff"/>
                                </w:pBdr>
                                <w:jc w:val="center"/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Position </w:t>
                              </w:r>
                              <w: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16200000">
                            <a:off x="3458" y="1547"/>
                            <a:ext cx="227" cy="227"/>
                          </a:xfrm>
                          <a:prstGeom prst="rtTriangle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6" filled="f" stroked="f" style="position:absolute;margin-left:0.0pt;margin-top:7.1pt;width:540.5pt;height:12.5pt;z-index:5;mso-position-horizontal:center;mso-position-horizontal-relative:margin;mso-position-vertical-relative:text;mso-width-percent:0;mso-height-percent:0;mso-width-relative:page;mso-height-relative:page;mso-wrap-distance-left:0.0pt;mso-wrap-distance-right:0.0pt;visibility:visible;" o:allowincell="false" coordsize="9602,227" coordorigin="1876,1547">
                <v:rect id="1037" fillcolor="#e7eff7" stroked="f" style="position:absolute;left:3541;top:1557;width:7937;height:215;z-index:2;mso-position-horizontal-relative:page;mso-position-vertical-relative:page;mso-width-relative:page;mso-height-relative:page;visibility:visible;">
                  <v:stroke on="f"/>
                  <v:fill/>
                </v:rect>
                <v:rect id="1038" fillcolor="#99b7d2" stroked="f" style="position:absolute;left:1876;top:1557;width:1665;height:217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keepNext/>
                          <w:pBdr>
                            <w:bottom w:val="single" w:sz="12" w:space="0" w:color="ffffff"/>
                          </w:pBdr>
                          <w:jc w:val="center"/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Position </w:t>
                        </w:r>
                        <w: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  <w:t>Overview</w:t>
                        </w:r>
                      </w:p>
                    </w:txbxContent>
                  </v:textbox>
                </v:rect>
                <v:shape id="1039" type="#_x0000_t6" fillcolor="white" stroked="f" style="position:absolute;left:3458;top:1547;width:227;height:227;z-index:4;mso-position-horizontal-relative:page;mso-position-vertical-relative:page;mso-width-relative:page;mso-height-relative:page;visibility:visible;rotation:-5898240fd;">
                  <v:stroke on="f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930"/>
        </w:tabs>
        <w:rPr>
          <w:lang w:val="en-US"/>
        </w:rPr>
      </w:pPr>
    </w:p>
    <w:p>
      <w:pPr>
        <w:pStyle w:val="style0"/>
        <w:tabs>
          <w:tab w:val="left" w:leader="none" w:pos="930"/>
        </w:tabs>
        <w:spacing w:lineRule="auto" w:line="240"/>
        <w:ind w:left="720"/>
        <w:rPr>
          <w:rFonts w:ascii="Arial" w:cs="Arial" w:eastAsia="Times New Roman" w:hAnsi="Arial"/>
          <w:sz w:val="20"/>
          <w:szCs w:val="20"/>
          <w:lang w:val="en-US"/>
        </w:rPr>
      </w:pPr>
      <w:r>
        <w:rPr>
          <w:rFonts w:ascii="Arial" w:cs="Arial" w:eastAsia="Times New Roman" w:hAnsi="Arial"/>
          <w:sz w:val="20"/>
          <w:szCs w:val="20"/>
          <w:lang w:val="en-US"/>
        </w:rPr>
        <w:t>M</w:t>
      </w:r>
      <w:r>
        <w:rPr>
          <w:rFonts w:ascii="Arial" w:cs="Arial" w:eastAsia="Times New Roman" w:hAnsi="Arial"/>
          <w:sz w:val="20"/>
          <w:szCs w:val="20"/>
          <w:lang w:val="en-US"/>
        </w:rPr>
        <w:t xml:space="preserve">anaging multiple Capability and Delivery Units involving multiple projects related operations such as </w:t>
      </w:r>
      <w:r>
        <w:rPr>
          <w:rFonts w:ascii="Arial" w:cs="Arial" w:eastAsia="Times New Roman" w:hAnsi="Arial"/>
          <w:sz w:val="20"/>
          <w:szCs w:val="20"/>
          <w:lang w:val="en-US"/>
        </w:rPr>
        <w:t xml:space="preserve">Account Maintenance, AML Reporting, </w:t>
      </w:r>
      <w:r>
        <w:rPr>
          <w:rFonts w:ascii="Arial" w:cs="Arial" w:eastAsia="Times New Roman" w:hAnsi="Arial"/>
          <w:sz w:val="20"/>
          <w:szCs w:val="20"/>
          <w:lang w:val="en-US"/>
        </w:rPr>
        <w:t>Platform level Communication Management and Reporting, Resource Management, Bench Management &amp; Staffing, Utilization/ Chargeability Tracking and Reporting, Seat &amp; Asset Management</w:t>
      </w:r>
      <w:r>
        <w:rPr>
          <w:rFonts w:ascii="Arial" w:cs="Arial" w:eastAsia="Times New Roman" w:hAnsi="Arial"/>
          <w:sz w:val="20"/>
          <w:szCs w:val="20"/>
          <w:lang w:val="en-US"/>
        </w:rPr>
        <w:t xml:space="preserve"> and </w:t>
      </w:r>
      <w:r>
        <w:rPr>
          <w:rFonts w:ascii="Arial" w:cs="Arial" w:eastAsia="Times New Roman" w:hAnsi="Arial"/>
          <w:sz w:val="20"/>
          <w:szCs w:val="20"/>
          <w:lang w:val="en-US"/>
        </w:rPr>
        <w:t>Financial Management</w:t>
      </w:r>
    </w:p>
    <w:p>
      <w:pPr>
        <w:pStyle w:val="style0"/>
        <w:tabs>
          <w:tab w:val="left" w:leader="none" w:pos="930"/>
        </w:tabs>
        <w:spacing w:lineRule="auto" w:line="240"/>
        <w:ind w:left="720"/>
        <w:rPr>
          <w:rFonts w:ascii="Arial" w:cs="Arial" w:eastAsia="Times New Roman" w:hAnsi="Arial"/>
          <w:sz w:val="20"/>
          <w:szCs w:val="20"/>
          <w:lang w:val="en-US"/>
        </w:rPr>
      </w:pPr>
      <w:r>
        <w:rPr>
          <w:rFonts w:ascii="Arial" w:cs="Arial" w:eastAsia="Times New Roman" w:hAnsi="Arial"/>
          <w:noProof/>
          <w:sz w:val="20"/>
          <w:szCs w:val="20"/>
          <w:lang w:eastAsia="en-IN"/>
        </w:rPr>
        <mc:AlternateContent>
          <mc:Choice Requires="wpg">
            <w:drawing>
              <wp:anchor distT="0" distB="0" distL="0" distR="0" simplePos="false" relativeHeight="6" behindDoc="false" locked="false" layoutInCell="fals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6880718" cy="174201"/>
                <wp:effectExtent l="0" t="0" r="0" b="0"/>
                <wp:wrapNone/>
                <wp:docPr id="1040" name="Group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80718" cy="174201"/>
                          <a:chOff x="1876" y="1547"/>
                          <a:chExt cx="9602" cy="227"/>
                        </a:xfrm>
                      </wpg:grpSpPr>
                      <wps:wsp>
                        <wps:cNvSpPr/>
                        <wps:spPr>
                          <a:xfrm rot="0">
                            <a:off x="3541" y="1557"/>
                            <a:ext cx="7937" cy="215"/>
                          </a:xfrm>
                          <a:prstGeom prst="rect"/>
                          <a:solidFill>
                            <a:srgbClr val="e7eff7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6" y="1557"/>
                            <a:ext cx="1684" cy="217"/>
                          </a:xfrm>
                          <a:prstGeom prst="rect"/>
                          <a:solidFill>
                            <a:srgbClr val="99b7d2"/>
                          </a:solidFill>
                          <a:ln>
                            <a:noFill/>
                          </a:ln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keepNext/>
                                <w:pBdr>
                                  <w:bottom w:val="single" w:sz="12" w:space="0" w:color="ffffff"/>
                                </w:pBd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Educational Profile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16200000">
                            <a:off x="3458" y="1547"/>
                            <a:ext cx="227" cy="227"/>
                          </a:xfrm>
                          <a:prstGeom prst="rtTriangle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0" filled="f" stroked="f" style="position:absolute;margin-left:0.0pt;margin-top:23.2pt;width:541.79pt;height:13.72pt;z-index:6;mso-position-horizontal:center;mso-position-horizontal-relative:margin;mso-position-vertical-relative:text;mso-width-percent:0;mso-height-percent:0;mso-width-relative:page;mso-height-relative:page;mso-wrap-distance-left:0.0pt;mso-wrap-distance-right:0.0pt;visibility:visible;" o:allowincell="false" coordsize="9602,227" coordorigin="1876,1547">
                <v:rect id="1041" fillcolor="#e7eff7" stroked="f" style="position:absolute;left:3541;top:1557;width:7937;height:215;z-index:2;mso-position-horizontal-relative:page;mso-position-vertical-relative:page;mso-width-relative:page;mso-height-relative:page;visibility:visible;">
                  <v:stroke on="f"/>
                  <v:fill/>
                </v:rect>
                <v:rect id="1042" fillcolor="#99b7d2" stroked="f" style="position:absolute;left:1876;top:1557;width:1684;height:217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keepNext/>
                          <w:pBdr>
                            <w:bottom w:val="single" w:sz="12" w:space="0" w:color="ffffff"/>
                          </w:pBd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  <w:t>Educational Profile</w:t>
                        </w:r>
                      </w:p>
                    </w:txbxContent>
                  </v:textbox>
                </v:rect>
                <v:shape id="1043" type="#_x0000_t6" fillcolor="white" stroked="f" style="position:absolute;left:3458;top:1547;width:227;height:227;z-index:4;mso-position-horizontal-relative:page;mso-position-vertical-relative:page;mso-width-relative:page;mso-height-relative:page;visibility:visible;rotation:-5898240fd;">
                  <v:stroke on="f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930"/>
        </w:tabs>
        <w:spacing w:lineRule="auto" w:line="240"/>
        <w:ind w:left="720"/>
        <w:rPr>
          <w:rFonts w:ascii="Arial" w:cs="Arial" w:eastAsia="Times New Roman" w:hAnsi="Arial"/>
          <w:sz w:val="20"/>
          <w:szCs w:val="20"/>
          <w:lang w:val="en-US"/>
        </w:rPr>
      </w:pPr>
    </w:p>
    <w:p>
      <w:pPr>
        <w:pStyle w:val="style0"/>
        <w:tabs>
          <w:tab w:val="left" w:leader="none" w:pos="930"/>
        </w:tabs>
        <w:rPr>
          <w:lang w:val="en-US"/>
        </w:rPr>
      </w:pPr>
    </w:p>
    <w:tbl>
      <w:tblPr>
        <w:tblStyle w:val="style4100"/>
        <w:tblW w:w="8659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1952"/>
        <w:gridCol w:w="1313"/>
        <w:gridCol w:w="2571"/>
      </w:tblGrid>
      <w:tr>
        <w:trPr>
          <w:trHeight w:val="260" w:hRule="atLeast"/>
        </w:trPr>
        <w:tc>
          <w:tcPr>
            <w:tcW w:w="282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auto"/>
                <w:sz w:val="20"/>
                <w:szCs w:val="20"/>
              </w:rPr>
              <w:t>Particulars</w:t>
            </w:r>
          </w:p>
        </w:tc>
        <w:tc>
          <w:tcPr>
            <w:tcW w:w="1952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auto"/>
                <w:sz w:val="20"/>
                <w:szCs w:val="20"/>
              </w:rPr>
              <w:t>Percentage</w:t>
            </w:r>
          </w:p>
        </w:tc>
        <w:tc>
          <w:tcPr>
            <w:tcW w:w="131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auto"/>
                <w:sz w:val="20"/>
                <w:szCs w:val="20"/>
              </w:rPr>
              <w:t>Year</w:t>
            </w:r>
          </w:p>
        </w:tc>
        <w:tc>
          <w:tcPr>
            <w:tcW w:w="2571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auto"/>
                <w:sz w:val="20"/>
                <w:szCs w:val="20"/>
              </w:rPr>
              <w:t>Academy</w:t>
            </w:r>
          </w:p>
        </w:tc>
      </w:tr>
      <w:tr>
        <w:tblPrEx/>
        <w:trPr/>
        <w:tc>
          <w:tcPr>
            <w:tcW w:w="282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 xml:space="preserve">S.S.C </w:t>
            </w:r>
          </w:p>
        </w:tc>
        <w:tc>
          <w:tcPr>
            <w:tcW w:w="1952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77.38%</w:t>
            </w:r>
          </w:p>
        </w:tc>
        <w:tc>
          <w:tcPr>
            <w:tcW w:w="131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2008-2009</w:t>
            </w:r>
          </w:p>
        </w:tc>
        <w:tc>
          <w:tcPr>
            <w:tcW w:w="2571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Patuck Tech High School</w:t>
            </w:r>
          </w:p>
        </w:tc>
      </w:tr>
      <w:tr>
        <w:tblPrEx/>
        <w:trPr/>
        <w:tc>
          <w:tcPr>
            <w:tcW w:w="282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H.S.C</w:t>
            </w:r>
          </w:p>
        </w:tc>
        <w:tc>
          <w:tcPr>
            <w:tcW w:w="1952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58%</w:t>
            </w:r>
          </w:p>
        </w:tc>
        <w:tc>
          <w:tcPr>
            <w:tcW w:w="131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2010-2011</w:t>
            </w:r>
          </w:p>
        </w:tc>
        <w:tc>
          <w:tcPr>
            <w:tcW w:w="2571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Sathaye College</w:t>
            </w:r>
          </w:p>
        </w:tc>
      </w:tr>
      <w:tr>
        <w:tblPrEx/>
        <w:trPr/>
        <w:tc>
          <w:tcPr>
            <w:tcW w:w="282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T.Y.B.com- Sem 5</w:t>
            </w:r>
          </w:p>
        </w:tc>
        <w:tc>
          <w:tcPr>
            <w:tcW w:w="1952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60.28%</w:t>
            </w:r>
          </w:p>
        </w:tc>
        <w:tc>
          <w:tcPr>
            <w:tcW w:w="131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2013-2014</w:t>
            </w:r>
          </w:p>
        </w:tc>
        <w:tc>
          <w:tcPr>
            <w:tcW w:w="2571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Sathaye College</w:t>
            </w:r>
          </w:p>
        </w:tc>
      </w:tr>
      <w:tr>
        <w:tblPrEx/>
        <w:trPr/>
        <w:tc>
          <w:tcPr>
            <w:tcW w:w="282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T.Y.B.com- Sem 6</w:t>
            </w:r>
          </w:p>
        </w:tc>
        <w:tc>
          <w:tcPr>
            <w:tcW w:w="1952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59.14%</w:t>
            </w:r>
          </w:p>
        </w:tc>
        <w:tc>
          <w:tcPr>
            <w:tcW w:w="131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2013-2014</w:t>
            </w:r>
          </w:p>
        </w:tc>
        <w:tc>
          <w:tcPr>
            <w:tcW w:w="2571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Sathaye College</w:t>
            </w:r>
          </w:p>
        </w:tc>
      </w:tr>
      <w:tr>
        <w:tblPrEx/>
        <w:trPr/>
        <w:tc>
          <w:tcPr>
            <w:tcW w:w="282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PGDM (HB)</w:t>
            </w:r>
          </w:p>
        </w:tc>
        <w:tc>
          <w:tcPr>
            <w:tcW w:w="1952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71.10%</w:t>
            </w:r>
          </w:p>
        </w:tc>
        <w:tc>
          <w:tcPr>
            <w:tcW w:w="1313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2017-2019</w:t>
            </w:r>
          </w:p>
        </w:tc>
        <w:tc>
          <w:tcPr>
            <w:tcW w:w="2571" w:type="dxa"/>
            <w:tcBorders/>
          </w:tcPr>
          <w:p>
            <w:pPr>
              <w:pStyle w:val="style0"/>
              <w:keepNext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Welingker institute of management</w:t>
            </w:r>
          </w:p>
        </w:tc>
      </w:tr>
    </w:tbl>
    <w:p>
      <w:pPr>
        <w:pStyle w:val="style0"/>
        <w:rPr>
          <w:u w:val="single"/>
          <w:lang w:val="en-US"/>
        </w:rPr>
      </w:pPr>
    </w:p>
    <w:p>
      <w:pPr>
        <w:pStyle w:val="style0"/>
        <w:rPr>
          <w:u w:val="single"/>
          <w:lang w:val="en-US"/>
        </w:rPr>
      </w:pPr>
    </w:p>
    <w:p>
      <w:pPr>
        <w:pStyle w:val="style0"/>
        <w:rPr>
          <w:u w:val="single"/>
          <w:lang w:val="en-US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0" distR="0" simplePos="false" relativeHeight="7" behindDoc="false" locked="false" layoutInCell="fals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880718" cy="174201"/>
                <wp:effectExtent l="0" t="0" r="0" b="0"/>
                <wp:wrapNone/>
                <wp:docPr id="1044" name="Group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80718" cy="174201"/>
                          <a:chOff x="1876" y="1547"/>
                          <a:chExt cx="9602" cy="227"/>
                        </a:xfrm>
                      </wpg:grpSpPr>
                      <wps:wsp>
                        <wps:cNvSpPr/>
                        <wps:spPr>
                          <a:xfrm rot="0">
                            <a:off x="3541" y="1557"/>
                            <a:ext cx="7937" cy="215"/>
                          </a:xfrm>
                          <a:prstGeom prst="rect"/>
                          <a:solidFill>
                            <a:srgbClr val="e7eff7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6" y="1557"/>
                            <a:ext cx="1684" cy="217"/>
                          </a:xfrm>
                          <a:prstGeom prst="rect"/>
                          <a:solidFill>
                            <a:srgbClr val="99b7d2"/>
                          </a:solidFill>
                          <a:ln>
                            <a:noFill/>
                          </a:ln>
                        </wps:spPr>
                        <wps:txbx id="1046">
                          <w:txbxContent>
                            <w:p>
                              <w:pPr>
                                <w:pStyle w:val="style4098"/>
                                <w:spacing w:after="200" w:lineRule="auto" w:line="276"/>
                                <w:jc w:val="both"/>
                                <w:rPr/>
                              </w:pPr>
                              <w:r>
                                <w:rPr>
                                  <w:rFonts w:ascii="Arial" w:cs="Arial" w:hAnsi="Arial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Work Experience</w:t>
                              </w:r>
                            </w:p>
                            <w:p>
                              <w:pPr>
                                <w:pStyle w:val="style0"/>
                                <w:keepNext/>
                                <w:pBdr>
                                  <w:bottom w:val="single" w:sz="12" w:space="0" w:color="ffffff"/>
                                </w:pBd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16200000">
                            <a:off x="3458" y="1547"/>
                            <a:ext cx="227" cy="227"/>
                          </a:xfrm>
                          <a:prstGeom prst="rtTriangle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4" filled="f" stroked="f" style="position:absolute;margin-left:0.0pt;margin-top:0.45pt;width:541.79pt;height:13.72pt;z-index:7;mso-position-horizontal:center;mso-position-horizontal-relative:margin;mso-position-vertical-relative:text;mso-width-percent:0;mso-height-percent:0;mso-width-relative:page;mso-height-relative:page;mso-wrap-distance-left:0.0pt;mso-wrap-distance-right:0.0pt;visibility:visible;" o:allowincell="false" coordsize="9602,227" coordorigin="1876,1547">
                <v:rect id="1045" fillcolor="#e7eff7" stroked="f" style="position:absolute;left:3541;top:1557;width:7937;height:215;z-index:2;mso-position-horizontal-relative:page;mso-position-vertical-relative:page;mso-width-relative:page;mso-height-relative:page;visibility:visible;">
                  <v:stroke on="f"/>
                  <v:fill/>
                </v:rect>
                <v:rect id="1046" fillcolor="#99b7d2" stroked="f" style="position:absolute;left:1876;top:1557;width:1684;height:217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4098"/>
                          <w:spacing w:after="200" w:lineRule="auto" w:line="276"/>
                          <w:jc w:val="both"/>
                          <w:rPr/>
                        </w:pPr>
                        <w:r>
                          <w:rPr>
                            <w:rFonts w:ascii="Arial" w:cs="Arial" w:hAnsi="Arial"/>
                            <w:b/>
                            <w:color w:val="auto"/>
                            <w:sz w:val="20"/>
                            <w:szCs w:val="20"/>
                          </w:rPr>
                          <w:t>Work Experience</w:t>
                        </w:r>
                      </w:p>
                      <w:p>
                        <w:pPr>
                          <w:pStyle w:val="style0"/>
                          <w:keepNext/>
                          <w:pBdr>
                            <w:bottom w:val="single" w:sz="12" w:space="0" w:color="ffffff"/>
                          </w:pBd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1047" type="#_x0000_t6" fillcolor="white" stroked="f" style="position:absolute;left:3458;top:1547;width:227;height:227;z-index:4;mso-position-horizontal-relative:page;mso-position-vertical-relative:page;mso-width-relative:page;mso-height-relative:page;visibility:visible;rotation:-5898240fd;">
                  <v:stroke on="f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rPr>
          <w:u w:val="single"/>
          <w:lang w:val="en-US"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848350" cy="6045200"/>
                <wp:effectExtent l="0" t="0" r="19050" b="12700"/>
                <wp:wrapNone/>
                <wp:docPr id="1048" name="Rectangle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48350" cy="6045200"/>
                        </a:xfrm>
                        <a:prstGeom prst="rect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8" filled="f" stroked="t" style="position:absolute;margin-left:0.0pt;margin-top:10.5pt;width:460.5pt;height:476.0pt;z-index:8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rect>
            </w:pict>
          </mc:Fallback>
        </mc:AlternateContent>
      </w:r>
    </w:p>
    <w:p>
      <w:pPr>
        <w:pStyle w:val="style0"/>
        <w:ind w:left="720"/>
        <w:rPr>
          <w:lang w:val="en-US"/>
        </w:rPr>
      </w:pPr>
      <w:r>
        <w:rPr>
          <w:b/>
        </w:rPr>
        <w:t>Date: 15</w:t>
      </w:r>
      <w:r>
        <w:rPr>
          <w:b/>
          <w:vertAlign w:val="superscript"/>
        </w:rPr>
        <w:t>th</w:t>
      </w:r>
      <w:r>
        <w:rPr>
          <w:b/>
        </w:rPr>
        <w:t xml:space="preserve"> July 2019</w:t>
      </w:r>
    </w:p>
    <w:p>
      <w:pPr>
        <w:pStyle w:val="style4098"/>
        <w:ind w:left="1020"/>
        <w:rPr>
          <w:b/>
        </w:rPr>
      </w:pPr>
    </w:p>
    <w:tbl>
      <w:tblPr>
        <w:tblW w:w="8139" w:type="dxa"/>
        <w:tblInd w:w="880" w:type="dxa"/>
        <w:tblLayout w:type="fixed"/>
        <w:tblLook w:val="0000" w:firstRow="0" w:lastRow="0" w:firstColumn="0" w:lastColumn="0" w:noHBand="0" w:noVBand="0"/>
      </w:tblPr>
      <w:tblGrid>
        <w:gridCol w:w="1617"/>
        <w:gridCol w:w="6522"/>
      </w:tblGrid>
      <w:tr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Capgemini</w:t>
            </w:r>
          </w:p>
        </w:tc>
      </w:tr>
      <w:tr>
        <w:tblPrEx/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Project Name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SATO SAP AM</w:t>
            </w:r>
          </w:p>
        </w:tc>
      </w:tr>
      <w:tr>
        <w:tblPrEx/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Analyst</w:t>
            </w:r>
          </w:p>
        </w:tc>
      </w:tr>
      <w:tr>
        <w:tblPrEx/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Role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Project Management</w:t>
            </w:r>
          </w:p>
        </w:tc>
      </w:tr>
    </w:tbl>
    <w:p>
      <w:pPr>
        <w:pStyle w:val="style4098"/>
        <w:ind w:left="1020"/>
        <w:jc w:val="both"/>
        <w:rPr>
          <w:b/>
        </w:rPr>
      </w:pPr>
    </w:p>
    <w:p>
      <w:pPr>
        <w:pStyle w:val="style157"/>
        <w:numPr>
          <w:ilvl w:val="0"/>
          <w:numId w:val="1"/>
        </w:numPr>
        <w:rPr>
          <w:rFonts w:ascii="Arial" w:cs="Arial" w:hAnsi="Arial"/>
          <w:b/>
          <w:color w:val="auto"/>
          <w:sz w:val="20"/>
          <w:szCs w:val="20"/>
        </w:rPr>
      </w:pPr>
      <w:r>
        <w:rPr>
          <w:rFonts w:ascii="Arial" w:cs="Arial" w:hAnsi="Arial"/>
          <w:b/>
          <w:color w:val="auto"/>
          <w:sz w:val="20"/>
          <w:szCs w:val="20"/>
        </w:rPr>
        <w:t>Project Management: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Prepare a report with Utilizatio</w:t>
      </w:r>
      <w:r>
        <w:rPr>
          <w:rFonts w:ascii="Arial" w:cs="Arial" w:hAnsi="Arial"/>
          <w:color w:val="auto"/>
          <w:sz w:val="20"/>
          <w:szCs w:val="20"/>
        </w:rPr>
        <w:t>n and chargeability hours for 11</w:t>
      </w:r>
      <w:r>
        <w:rPr>
          <w:rFonts w:ascii="Arial" w:cs="Arial" w:hAnsi="Arial"/>
          <w:color w:val="auto"/>
          <w:sz w:val="20"/>
          <w:szCs w:val="20"/>
        </w:rPr>
        <w:t>0+ resources for across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Roll off validation: keeping a track of the resources who</w:t>
      </w:r>
      <w:r>
        <w:rPr>
          <w:rFonts w:ascii="Arial" w:cs="Arial" w:hAnsi="Arial"/>
          <w:color w:val="auto"/>
          <w:sz w:val="20"/>
          <w:szCs w:val="20"/>
        </w:rPr>
        <w:t>se roll off dates are within RRF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Regular interaction with the leads to validate the status for resources.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Handling Demands and supply of the project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Organize training sessions for the team with SMEs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Encourage resources to undergo trainings and keep a track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Coordinating with International Clients and Vendors on a daily basis. 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Preparing presentations and product reports for Clients and Internal projects.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Understanding timelines and deliverables from Clients and ensure proper product delivery</w:t>
      </w:r>
    </w:p>
    <w:p>
      <w:pPr>
        <w:pStyle w:val="style4098"/>
        <w:rPr>
          <w:rFonts w:ascii="Arial" w:cs="Arial" w:hAnsi="Arial"/>
          <w:color w:val="auto"/>
          <w:sz w:val="20"/>
          <w:szCs w:val="20"/>
        </w:rPr>
      </w:pPr>
    </w:p>
    <w:p>
      <w:pPr>
        <w:pStyle w:val="style157"/>
        <w:numPr>
          <w:ilvl w:val="0"/>
          <w:numId w:val="1"/>
        </w:numPr>
        <w:rPr>
          <w:rFonts w:ascii="Arial" w:cs="Arial" w:hAnsi="Arial"/>
          <w:b/>
          <w:color w:val="auto"/>
          <w:sz w:val="20"/>
          <w:szCs w:val="20"/>
        </w:rPr>
      </w:pPr>
      <w:r>
        <w:rPr>
          <w:rFonts w:ascii="Arial" w:cs="Arial" w:hAnsi="Arial"/>
          <w:b/>
          <w:color w:val="auto"/>
          <w:sz w:val="20"/>
          <w:szCs w:val="20"/>
        </w:rPr>
        <w:t xml:space="preserve">Financial Management 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Costing/Estimation and Earned value management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Creating, Maintaining and Tracking of Statement of Work (SOW), Change Order, Work Order 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Financial forecasting, Tracking and reporting estimated Timelines, Schedules and Budgets for all required products and processes to Leads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Expenses Tracking and Reporting 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Creating Draft Invoices and work with Finance team to get it submitted on time to avoid capital charges</w:t>
      </w:r>
    </w:p>
    <w:p>
      <w:pPr>
        <w:pStyle w:val="style157"/>
        <w:ind w:left="720"/>
        <w:rPr>
          <w:rFonts w:ascii="Arial" w:cs="Arial" w:hAnsi="Arial"/>
          <w:color w:val="auto"/>
          <w:sz w:val="20"/>
          <w:szCs w:val="20"/>
        </w:rPr>
      </w:pPr>
    </w:p>
    <w:p>
      <w:pPr>
        <w:pStyle w:val="style157"/>
        <w:numPr>
          <w:ilvl w:val="0"/>
          <w:numId w:val="1"/>
        </w:numPr>
        <w:rPr>
          <w:rFonts w:ascii="Arial" w:cs="Arial" w:hAnsi="Arial"/>
          <w:b/>
          <w:color w:val="auto"/>
          <w:sz w:val="20"/>
          <w:szCs w:val="20"/>
        </w:rPr>
      </w:pPr>
      <w:r>
        <w:rPr>
          <w:rFonts w:ascii="Arial" w:cs="Arial" w:hAnsi="Arial"/>
          <w:b/>
          <w:color w:val="auto"/>
          <w:sz w:val="20"/>
          <w:szCs w:val="20"/>
        </w:rPr>
        <w:t>SharePoint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For uploading Supply dump of resources weekly and Maintaining data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Providing access to different POC’s and Creating forms on SharePoint</w:t>
      </w:r>
    </w:p>
    <w:p>
      <w:pPr>
        <w:pStyle w:val="style4098"/>
        <w:ind w:left="720"/>
        <w:rPr>
          <w:rFonts w:ascii="Arial" w:cs="Arial" w:hAnsi="Arial"/>
          <w:color w:val="auto"/>
          <w:sz w:val="20"/>
          <w:szCs w:val="20"/>
        </w:rPr>
      </w:pPr>
    </w:p>
    <w:p>
      <w:pPr>
        <w:pStyle w:val="style157"/>
        <w:numPr>
          <w:ilvl w:val="0"/>
          <w:numId w:val="1"/>
        </w:numPr>
        <w:rPr>
          <w:rFonts w:ascii="Arial" w:cs="Arial" w:hAnsi="Arial"/>
          <w:b/>
          <w:color w:val="auto"/>
          <w:sz w:val="20"/>
          <w:szCs w:val="20"/>
        </w:rPr>
      </w:pPr>
      <w:r>
        <w:rPr>
          <w:rFonts w:ascii="Arial" w:cs="Arial" w:hAnsi="Arial"/>
          <w:b/>
          <w:color w:val="auto"/>
          <w:sz w:val="20"/>
          <w:szCs w:val="20"/>
        </w:rPr>
        <w:t>Resource Management and Recruitment Front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Resource Roll-on / Roll-off Support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Resource Tracking and Reporting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Coordinating with recruitment team and Sharing the slots as per a candidate available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On Boarding / Off Boarding of resources and Logistics support</w:t>
      </w:r>
    </w:p>
    <w:p>
      <w:pPr>
        <w:pStyle w:val="style0"/>
        <w:ind w:firstLine="720"/>
        <w:rPr>
          <w:lang w:val="en-US"/>
        </w:rPr>
      </w:pPr>
    </w:p>
    <w:p>
      <w:pPr>
        <w:pStyle w:val="style4098"/>
        <w:ind w:left="1020"/>
        <w:rPr>
          <w:b/>
        </w:rPr>
      </w:pPr>
    </w:p>
    <w:p>
      <w:pPr>
        <w:pStyle w:val="style4098"/>
        <w:ind w:left="1020"/>
        <w:rPr>
          <w:b/>
        </w:rPr>
      </w:pPr>
    </w:p>
    <w:p>
      <w:pPr>
        <w:pStyle w:val="style4098"/>
        <w:ind w:left="1020"/>
        <w:rPr>
          <w:b/>
        </w:rPr>
      </w:pPr>
    </w:p>
    <w:p>
      <w:pPr>
        <w:pStyle w:val="style4098"/>
        <w:ind w:left="1020"/>
        <w:rPr>
          <w:b/>
        </w:rPr>
      </w:pPr>
      <w:r>
        <w:rPr>
          <w:b/>
        </w:rPr>
        <w:t xml:space="preserve">Date: </w:t>
      </w:r>
      <w:r>
        <w:rPr>
          <w:rFonts w:ascii="Calibri" w:cs="宋体" w:eastAsia="Calibri" w:hAnsi="Calibri"/>
          <w:b/>
          <w:color w:val="auto"/>
          <w:sz w:val="22"/>
          <w:szCs w:val="22"/>
          <w:lang w:val="en-IN"/>
        </w:rPr>
        <w:t>1st November 2017 to 31st March 2019</w:t>
      </w:r>
    </w:p>
    <w:p>
      <w:pPr>
        <w:pStyle w:val="style4098"/>
        <w:ind w:left="1020"/>
        <w:rPr>
          <w:b/>
        </w:rPr>
      </w:pPr>
    </w:p>
    <w:tbl>
      <w:tblPr>
        <w:tblW w:w="8139" w:type="dxa"/>
        <w:tblInd w:w="880" w:type="dxa"/>
        <w:tblLayout w:type="fixed"/>
        <w:tblLook w:val="0000" w:firstRow="0" w:lastRow="0" w:firstColumn="0" w:lastColumn="0" w:noHBand="0" w:noVBand="0"/>
      </w:tblPr>
      <w:tblGrid>
        <w:gridCol w:w="1617"/>
        <w:gridCol w:w="6522"/>
      </w:tblGrid>
      <w:tr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Self Employed</w:t>
            </w:r>
          </w:p>
        </w:tc>
      </w:tr>
      <w:tr>
        <w:tblPrEx/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Project Name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</w:p>
        </w:tc>
      </w:tr>
      <w:tr>
        <w:tblPrEx/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Owner</w:t>
            </w:r>
          </w:p>
        </w:tc>
      </w:tr>
      <w:tr>
        <w:tblPrEx/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Role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Cafe</w:t>
            </w:r>
          </w:p>
        </w:tc>
      </w:tr>
    </w:tbl>
    <w:p>
      <w:pPr>
        <w:pStyle w:val="style4098"/>
        <w:rPr/>
      </w:pPr>
    </w:p>
    <w:p>
      <w:pPr>
        <w:pStyle w:val="style157"/>
        <w:numPr>
          <w:ilvl w:val="0"/>
          <w:numId w:val="1"/>
        </w:numPr>
        <w:rPr>
          <w:rFonts w:ascii="Calibri" w:cs="SimSun" w:hAnsi="Calibri"/>
          <w:b/>
          <w:sz w:val="22"/>
          <w:szCs w:val="22"/>
          <w:u w:val="single"/>
        </w:rPr>
      </w:pPr>
      <w:r>
        <w:rPr>
          <w:rFonts w:ascii="Calibri" w:cs="SimSun" w:hAnsi="Calibri"/>
          <w:b/>
          <w:sz w:val="22"/>
          <w:szCs w:val="22"/>
          <w:u w:val="single"/>
        </w:rPr>
        <w:t>Café Owner/Self-employed at Hashtag Fries, Mum.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In 2018 We including m</w:t>
      </w:r>
      <w:r>
        <w:rPr>
          <w:rFonts w:ascii="Arial" w:cs="Arial" w:hAnsi="Arial"/>
          <w:color w:val="auto"/>
          <w:sz w:val="20"/>
          <w:szCs w:val="20"/>
        </w:rPr>
        <w:t>y 2 partners rented a place at Vidyavihar and B</w:t>
      </w:r>
      <w:r>
        <w:rPr>
          <w:rFonts w:ascii="Arial" w:cs="Arial" w:hAnsi="Arial"/>
          <w:color w:val="auto"/>
          <w:sz w:val="20"/>
          <w:szCs w:val="20"/>
        </w:rPr>
        <w:t>andra and turned it into local eatery, after working tirelessly for 2 years, we had a busy catering and delivery division, which required extensive customer service skill, and managing the team of 5 employees we had a steady income in first few months but it wasn’t sufficient between the partners, so we decided to sell our idea for a decent profit.</w:t>
      </w:r>
    </w:p>
    <w:p>
      <w:pPr>
        <w:pStyle w:val="style0"/>
        <w:rPr>
          <w:lang w:val="en-US"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914400</wp:posOffset>
                </wp:positionH>
                <wp:positionV relativeFrom="page">
                  <wp:posOffset>810836</wp:posOffset>
                </wp:positionV>
                <wp:extent cx="5848350" cy="7250562"/>
                <wp:effectExtent l="0" t="0" r="19050" b="25400"/>
                <wp:wrapNone/>
                <wp:docPr id="1050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48350" cy="7250562"/>
                        </a:xfrm>
                        <a:prstGeom prst="rect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0" filled="f" stroked="t" style="position:absolute;margin-left:72.0pt;margin-top:63.85pt;width:460.5pt;height:570.91pt;z-index:13;mso-position-horizontal-relative:page;mso-position-vertical-relative:page;mso-width-relative:page;mso-height-relative:page;mso-wrap-distance-left:0.0pt;mso-wrap-distance-right:0.0pt;visibility:visible;">
                <v:stroke joinstyle="miter" weight="1.0pt"/>
                <v:fill/>
              </v:rect>
            </w:pict>
          </mc:Fallback>
        </mc:AlternateContent>
      </w:r>
    </w:p>
    <w:p>
      <w:pPr>
        <w:pStyle w:val="style4098"/>
        <w:ind w:left="1020"/>
        <w:rPr>
          <w:b/>
        </w:rPr>
      </w:pPr>
      <w:r>
        <w:rPr>
          <w:b/>
        </w:rPr>
        <w:t>Date: 7</w:t>
      </w:r>
      <w:r>
        <w:rPr>
          <w:b/>
        </w:rPr>
        <w:t>t</w:t>
      </w:r>
      <w:r>
        <w:rPr>
          <w:b/>
        </w:rPr>
        <w:t>h September 2015 to 30</w:t>
      </w:r>
      <w:r>
        <w:rPr>
          <w:b/>
          <w:vertAlign w:val="superscript"/>
        </w:rPr>
        <w:t>th</w:t>
      </w:r>
      <w:r>
        <w:rPr>
          <w:b/>
        </w:rPr>
        <w:t xml:space="preserve"> September 2017</w:t>
      </w:r>
    </w:p>
    <w:p>
      <w:pPr>
        <w:pStyle w:val="style4098"/>
        <w:ind w:left="1020"/>
        <w:rPr>
          <w:b/>
        </w:rPr>
      </w:pPr>
      <w:r>
        <w:tab/>
      </w:r>
    </w:p>
    <w:tbl>
      <w:tblPr>
        <w:tblW w:w="8139" w:type="dxa"/>
        <w:tblInd w:w="880" w:type="dxa"/>
        <w:tblLayout w:type="fixed"/>
        <w:tblLook w:val="0000" w:firstRow="0" w:lastRow="0" w:firstColumn="0" w:lastColumn="0" w:noHBand="0" w:noVBand="0"/>
      </w:tblPr>
      <w:tblGrid>
        <w:gridCol w:w="1617"/>
        <w:gridCol w:w="6522"/>
      </w:tblGrid>
      <w:tr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Yes Bank Ltd</w:t>
            </w:r>
          </w:p>
        </w:tc>
      </w:tr>
      <w:tr>
        <w:tblPrEx/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Project Name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DP Ops</w:t>
            </w:r>
          </w:p>
        </w:tc>
      </w:tr>
      <w:tr>
        <w:tblPrEx/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Officer</w:t>
            </w:r>
          </w:p>
        </w:tc>
      </w:tr>
      <w:tr>
        <w:tblPrEx/>
        <w:trPr>
          <w:trHeight w:val="141" w:hRule="atLeast"/>
        </w:trPr>
        <w:tc>
          <w:tcPr>
            <w:tcW w:w="1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Role</w:t>
            </w:r>
          </w:p>
        </w:tc>
        <w:tc>
          <w:tcPr>
            <w:tcW w:w="6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Project Management</w:t>
            </w:r>
          </w:p>
        </w:tc>
      </w:tr>
    </w:tbl>
    <w:p>
      <w:pPr>
        <w:pStyle w:val="style0"/>
        <w:tabs>
          <w:tab w:val="left" w:leader="none" w:pos="910"/>
        </w:tabs>
        <w:rPr>
          <w:lang w:val="en-US"/>
        </w:rPr>
      </w:pPr>
      <w:r>
        <w:rPr>
          <w:lang w:val="en-US"/>
        </w:rPr>
        <w:tab/>
      </w:r>
    </w:p>
    <w:p>
      <w:pPr>
        <w:pStyle w:val="style157"/>
        <w:numPr>
          <w:ilvl w:val="0"/>
          <w:numId w:val="1"/>
        </w:numPr>
        <w:rPr>
          <w:rFonts w:ascii="Calibri" w:cs="SimSun" w:hAnsi="Calibri"/>
          <w:b/>
          <w:sz w:val="22"/>
          <w:szCs w:val="22"/>
          <w:u w:val="single"/>
        </w:rPr>
      </w:pPr>
      <w:r>
        <w:rPr>
          <w:rFonts w:ascii="Calibri" w:cs="SimSun" w:hAnsi="Calibri"/>
          <w:b/>
          <w:sz w:val="22"/>
          <w:szCs w:val="22"/>
          <w:u w:val="single"/>
        </w:rPr>
        <w:t xml:space="preserve">DP Operations </w:t>
      </w:r>
    </w:p>
    <w:p>
      <w:pPr>
        <w:pStyle w:val="style0"/>
        <w:rPr>
          <w:rFonts w:ascii="Courier New" w:cs="Courier New" w:hAnsi="Courier New"/>
        </w:rPr>
      </w:pP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Manage all Demat</w:t>
      </w:r>
      <w:bookmarkStart w:id="1" w:name="_GoBack"/>
      <w:bookmarkEnd w:id="1"/>
      <w:r>
        <w:rPr>
          <w:rFonts w:ascii="Arial" w:cs="Arial" w:hAnsi="Arial"/>
          <w:color w:val="auto"/>
          <w:sz w:val="20"/>
          <w:szCs w:val="20"/>
        </w:rPr>
        <w:t xml:space="preserve"> activities and handle all NSDL front ends as well as DP Secure back end activities. 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Demat Account opening process followed with NSDL guideline as well as all KYC document updating in NDML KRA system 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Handle DIS &amp; Pledge instruction like Market, Off Market, Inter depository, Pledge Creation, closure, confirmation, Invocation, Dematerialization of Shares. 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Updating the KRA and handling end to end process for the same. </w:t>
      </w:r>
    </w:p>
    <w:p>
      <w:pPr>
        <w:pStyle w:val="style4098"/>
        <w:rPr>
          <w:rFonts w:ascii="Calibri" w:cs="SimSun" w:hAnsi="Calibri"/>
          <w:b/>
          <w:sz w:val="22"/>
          <w:szCs w:val="22"/>
          <w:u w:val="single"/>
        </w:rPr>
      </w:pPr>
    </w:p>
    <w:p>
      <w:pPr>
        <w:pStyle w:val="style157"/>
        <w:numPr>
          <w:ilvl w:val="0"/>
          <w:numId w:val="1"/>
        </w:numPr>
        <w:rPr>
          <w:rFonts w:ascii="Arial" w:cs="Arial" w:hAnsi="Arial"/>
          <w:b/>
          <w:color w:val="auto"/>
          <w:sz w:val="20"/>
          <w:szCs w:val="20"/>
        </w:rPr>
      </w:pPr>
      <w:r>
        <w:rPr>
          <w:rFonts w:ascii="Arial" w:cs="Arial" w:hAnsi="Arial"/>
          <w:b/>
          <w:color w:val="auto"/>
          <w:sz w:val="20"/>
          <w:szCs w:val="20"/>
        </w:rPr>
        <w:t>Resource Management and Recruitment Front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Resource Roll-on / Roll-off Support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Resource Tracking and Reporting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Coordinating with recruitment team and Sharing the slots as per a candidate available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On Boarding / Off Boarding of resources and Logistics support</w:t>
      </w:r>
    </w:p>
    <w:p>
      <w:pPr>
        <w:pStyle w:val="style4098"/>
        <w:ind w:left="1080"/>
        <w:rPr/>
      </w:pPr>
    </w:p>
    <w:p>
      <w:pPr>
        <w:pStyle w:val="style157"/>
        <w:numPr>
          <w:ilvl w:val="0"/>
          <w:numId w:val="1"/>
        </w:numPr>
        <w:rPr>
          <w:rFonts w:ascii="Calibri" w:cs="SimSun" w:hAnsi="Calibri"/>
          <w:b/>
          <w:sz w:val="22"/>
          <w:szCs w:val="22"/>
          <w:u w:val="single"/>
        </w:rPr>
      </w:pPr>
      <w:r>
        <w:rPr>
          <w:rFonts w:ascii="Calibri" w:cs="SimSun" w:hAnsi="Calibri"/>
          <w:b/>
          <w:sz w:val="22"/>
          <w:szCs w:val="22"/>
          <w:u w:val="single"/>
        </w:rPr>
        <w:t>Management Information System (MIS)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Responsible for preparation &amp; maintenance of various MIS reports on daily / weekly &amp; monthly status reports, Billing Report as per management needs.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Analyze system generated raw data &amp; preparing MIS as per business requirements.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Good hands on with excel tools like V-Look up, H-Look up, Pivot Chart &amp; Graphs.</w:t>
      </w:r>
    </w:p>
    <w:p>
      <w:pPr>
        <w:pStyle w:val="style0"/>
        <w:tabs>
          <w:tab w:val="left" w:leader="none" w:pos="910"/>
        </w:tabs>
        <w:rPr>
          <w:lang w:val="en-US"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914400</wp:posOffset>
                </wp:positionH>
                <wp:positionV relativeFrom="page">
                  <wp:posOffset>8201028</wp:posOffset>
                </wp:positionV>
                <wp:extent cx="5848350" cy="1728431"/>
                <wp:effectExtent l="0" t="0" r="19050" b="12700"/>
                <wp:wrapNone/>
                <wp:docPr id="1051" name="Rectangle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48350" cy="1728431"/>
                        </a:xfrm>
                        <a:prstGeom prst="rect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filled="f" stroked="t" style="position:absolute;margin-left:72.0pt;margin-top:645.75pt;width:460.5pt;height:136.1pt;z-index:14;mso-position-horizontal-relative:page;mso-position-vertical-relative:page;mso-width-relative:margin;mso-height-relative:margin;mso-wrap-distance-left:0.0pt;mso-wrap-distance-right:0.0pt;visibility:visible;">
                <v:stroke joinstyle="miter" weight="1.0pt"/>
                <v:fill/>
              </v:rect>
            </w:pict>
          </mc:Fallback>
        </mc:AlternateContent>
      </w:r>
    </w:p>
    <w:p>
      <w:pPr>
        <w:pStyle w:val="style4098"/>
        <w:ind w:left="1020"/>
        <w:rPr>
          <w:b/>
        </w:rPr>
      </w:pPr>
    </w:p>
    <w:p>
      <w:pPr>
        <w:pStyle w:val="style4098"/>
        <w:ind w:left="1020"/>
        <w:rPr>
          <w:b/>
        </w:rPr>
      </w:pPr>
    </w:p>
    <w:p>
      <w:pPr>
        <w:pStyle w:val="style4098"/>
        <w:ind w:left="1020"/>
        <w:rPr>
          <w:b/>
        </w:rPr>
      </w:pPr>
      <w:r>
        <w:rPr>
          <w:b/>
        </w:rPr>
        <w:t>Date: 29</w:t>
      </w:r>
      <w:r>
        <w:rPr>
          <w:b/>
          <w:vertAlign w:val="superscript"/>
        </w:rPr>
        <w:t>th</w:t>
      </w:r>
      <w:r>
        <w:rPr>
          <w:b/>
        </w:rPr>
        <w:t xml:space="preserve"> October 2014 to 29</w:t>
      </w:r>
      <w:r>
        <w:rPr>
          <w:b/>
          <w:vertAlign w:val="superscript"/>
        </w:rPr>
        <w:t>th</w:t>
      </w:r>
      <w:r>
        <w:rPr>
          <w:b/>
        </w:rPr>
        <w:t xml:space="preserve"> July 2015</w:t>
      </w:r>
    </w:p>
    <w:p>
      <w:pPr>
        <w:pStyle w:val="style4098"/>
        <w:ind w:left="1020"/>
        <w:rPr>
          <w:b/>
        </w:rPr>
      </w:pPr>
    </w:p>
    <w:tbl>
      <w:tblPr>
        <w:tblW w:w="8139" w:type="dxa"/>
        <w:tblInd w:w="880" w:type="dxa"/>
        <w:tblLayout w:type="fixed"/>
        <w:tblLook w:val="0000" w:firstRow="0" w:lastRow="0" w:firstColumn="0" w:lastColumn="0" w:noHBand="0" w:noVBand="0"/>
      </w:tblPr>
      <w:tblGrid>
        <w:gridCol w:w="2234"/>
        <w:gridCol w:w="5905"/>
      </w:tblGrid>
      <w:tr>
        <w:trPr>
          <w:trHeight w:val="141" w:hRule="atLeast"/>
        </w:trPr>
        <w:tc>
          <w:tcPr>
            <w:tcW w:w="22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5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Jet Airways Ltd</w:t>
            </w:r>
          </w:p>
        </w:tc>
      </w:tr>
      <w:tr>
        <w:tblPrEx/>
        <w:trPr>
          <w:trHeight w:val="141" w:hRule="atLeast"/>
        </w:trPr>
        <w:tc>
          <w:tcPr>
            <w:tcW w:w="22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Project Name</w:t>
            </w:r>
          </w:p>
        </w:tc>
        <w:tc>
          <w:tcPr>
            <w:tcW w:w="5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</w:p>
        </w:tc>
      </w:tr>
      <w:tr>
        <w:tblPrEx/>
        <w:trPr>
          <w:trHeight w:val="141" w:hRule="atLeast"/>
        </w:trPr>
        <w:tc>
          <w:tcPr>
            <w:tcW w:w="22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5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Customer Service Assistant</w:t>
            </w:r>
          </w:p>
        </w:tc>
      </w:tr>
      <w:tr>
        <w:tblPrEx/>
        <w:trPr>
          <w:trHeight w:val="141" w:hRule="atLeast"/>
        </w:trPr>
        <w:tc>
          <w:tcPr>
            <w:tcW w:w="22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Role</w:t>
            </w:r>
          </w:p>
        </w:tc>
        <w:tc>
          <w:tcPr>
            <w:tcW w:w="5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Ramp Agent</w:t>
            </w:r>
          </w:p>
        </w:tc>
      </w:tr>
    </w:tbl>
    <w:p>
      <w:pPr>
        <w:pStyle w:val="style4098"/>
        <w:ind w:left="1020"/>
        <w:rPr>
          <w:b/>
        </w:rPr>
      </w:pPr>
    </w:p>
    <w:p>
      <w:pPr>
        <w:pStyle w:val="style157"/>
        <w:numPr>
          <w:ilvl w:val="0"/>
          <w:numId w:val="1"/>
        </w:numPr>
        <w:rPr>
          <w:rFonts w:ascii="Calibri" w:cs="SimSun" w:hAnsi="Calibri"/>
          <w:b/>
          <w:sz w:val="22"/>
          <w:szCs w:val="22"/>
          <w:u w:val="single"/>
        </w:rPr>
      </w:pPr>
      <w:r>
        <w:rPr/>
        <mc:AlternateContent>
          <mc:Choice Requires="wps">
            <w:drawing>
              <wp:anchor distT="0" distB="0" distL="0" distR="0" simplePos="false" relativeHeight="15" behindDoc="true" locked="false" layoutInCell="true" allowOverlap="true">
                <wp:simplePos x="0" y="0"/>
                <wp:positionH relativeFrom="page">
                  <wp:posOffset>923884</wp:posOffset>
                </wp:positionH>
                <wp:positionV relativeFrom="page">
                  <wp:posOffset>468672</wp:posOffset>
                </wp:positionV>
                <wp:extent cx="5897739" cy="1539803"/>
                <wp:effectExtent l="0" t="0" r="0" b="0"/>
                <wp:wrapNone/>
                <wp:docPr id="106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97739" cy="1539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5" fillcolor="white" stroked="t" style="position:absolute;margin-left:72.75pt;margin-top:36.9pt;width:464.39pt;height:121.24pt;z-index:-214748363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t xml:space="preserve">     </w:t>
      </w:r>
      <w:r>
        <w:rPr>
          <w:rFonts w:ascii="Calibri" w:cs="SimSun" w:hAnsi="Calibri"/>
          <w:b/>
          <w:sz w:val="22"/>
          <w:szCs w:val="22"/>
          <w:u w:val="single"/>
        </w:rPr>
        <w:t>Custome</w:t>
      </w:r>
      <w:r>
        <w:rPr>
          <w:rFonts w:ascii="Calibri" w:cs="SimSun" w:hAnsi="Calibri"/>
          <w:b/>
          <w:sz w:val="22"/>
          <w:szCs w:val="22"/>
          <w:u w:val="single"/>
        </w:rPr>
        <w:t xml:space="preserve"> Service Assistant/ Ramp Agent at Jet Airways Ind ltd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   Inculcates work dealing with ramp activities.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   </w:t>
      </w:r>
      <w:r>
        <w:rPr>
          <w:rFonts w:ascii="Arial" w:cs="Arial" w:hAnsi="Arial"/>
          <w:color w:val="auto"/>
          <w:sz w:val="20"/>
          <w:szCs w:val="20"/>
        </w:rPr>
        <w:t xml:space="preserve">Responsible for safely guiding the Aircrafts into the bay and push </w:t>
      </w:r>
      <w:r>
        <w:rPr>
          <w:rFonts w:ascii="Arial" w:cs="Arial" w:hAnsi="Arial"/>
          <w:color w:val="auto"/>
          <w:sz w:val="20"/>
          <w:szCs w:val="20"/>
        </w:rPr>
        <w:t>them</w:t>
      </w:r>
      <w:r>
        <w:rPr>
          <w:rFonts w:ascii="Arial" w:cs="Arial" w:hAnsi="Arial"/>
          <w:color w:val="auto"/>
          <w:sz w:val="20"/>
          <w:szCs w:val="20"/>
        </w:rPr>
        <w:t xml:space="preserve"> back Again.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   </w:t>
      </w:r>
      <w:r>
        <w:rPr>
          <w:rFonts w:ascii="Arial" w:cs="Arial" w:hAnsi="Arial"/>
          <w:color w:val="auto"/>
          <w:sz w:val="20"/>
          <w:szCs w:val="20"/>
        </w:rPr>
        <w:t>Includes loading and offloading of baggage and cargo.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   </w:t>
      </w:r>
      <w:r>
        <w:rPr>
          <w:rFonts w:ascii="Arial" w:cs="Arial" w:hAnsi="Arial"/>
          <w:color w:val="auto"/>
          <w:sz w:val="20"/>
          <w:szCs w:val="20"/>
        </w:rPr>
        <w:t>Also Inculcates operation of machinery for various aspects.</w:t>
      </w:r>
    </w:p>
    <w:p>
      <w:pPr>
        <w:pStyle w:val="style0"/>
        <w:rPr>
          <w:lang w:val="en-US"/>
        </w:rPr>
      </w:pPr>
    </w:p>
    <w:p>
      <w:pPr>
        <w:pStyle w:val="style157"/>
        <w:ind w:left="720"/>
        <w:rPr>
          <w:rFonts w:ascii="Cambria" w:hAnsi="Cambria"/>
          <w:b/>
          <w:sz w:val="21"/>
          <w:szCs w:val="21"/>
          <w:u w:val="single"/>
        </w:rPr>
      </w:pPr>
    </w:p>
    <w:p>
      <w:pPr>
        <w:pStyle w:val="style4098"/>
        <w:ind w:left="1080"/>
        <w:rPr>
          <w:rFonts w:ascii="Arial" w:cs="Arial" w:hAnsi="Arial"/>
          <w:color w:val="auto"/>
          <w:sz w:val="20"/>
          <w:szCs w:val="20"/>
        </w:rPr>
      </w:pPr>
    </w:p>
    <w:p>
      <w:pPr>
        <w:pStyle w:val="style157"/>
        <w:rPr>
          <w:rFonts w:ascii="Calibri" w:cs="SimSun" w:hAnsi="Calibri"/>
          <w:b/>
          <w:u w:val="single"/>
        </w:rPr>
      </w:pPr>
    </w:p>
    <w:p>
      <w:pPr>
        <w:pStyle w:val="style157"/>
        <w:numPr>
          <w:ilvl w:val="0"/>
          <w:numId w:val="1"/>
        </w:numPr>
        <w:rPr>
          <w:rFonts w:ascii="Calibri" w:cs="SimSun" w:hAnsi="Calibri"/>
          <w:b/>
          <w:u w:val="single"/>
        </w:rPr>
      </w:pPr>
      <w:r>
        <w:rPr>
          <w:rFonts w:ascii="Calibri" w:cs="SimSun" w:hAnsi="Calibri"/>
          <w:b/>
          <w:u w:val="single"/>
        </w:rPr>
        <w:t xml:space="preserve">Basic Skills: 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Technical Analysis, Fundamental Analysis of stocks, Derivatives, Management Information System (MIS), Demat Account and Savings account opening, KRA activities.</w:t>
      </w:r>
    </w:p>
    <w:p>
      <w:pPr>
        <w:pStyle w:val="style157"/>
        <w:ind w:left="720"/>
        <w:rPr>
          <w:rFonts w:ascii="Calibri" w:cs="SimSun" w:hAnsi="Calibri"/>
          <w:b/>
          <w:u w:val="single"/>
        </w:rPr>
      </w:pPr>
    </w:p>
    <w:p>
      <w:pPr>
        <w:pStyle w:val="style4098"/>
        <w:ind w:left="720"/>
        <w:rPr>
          <w:rFonts w:ascii="Cambria" w:hAnsi="Cambria"/>
          <w:sz w:val="21"/>
          <w:szCs w:val="21"/>
        </w:rPr>
      </w:pPr>
    </w:p>
    <w:p>
      <w:pPr>
        <w:pStyle w:val="style157"/>
        <w:ind w:left="720"/>
        <w:rPr>
          <w:rFonts w:ascii="Cambria" w:hAnsi="Cambria"/>
          <w:b/>
          <w:sz w:val="21"/>
          <w:szCs w:val="21"/>
          <w:u w:val="single"/>
        </w:rPr>
      </w:pPr>
    </w:p>
    <w:p>
      <w:pPr>
        <w:pStyle w:val="style157"/>
        <w:numPr>
          <w:ilvl w:val="0"/>
          <w:numId w:val="1"/>
        </w:numPr>
        <w:rPr>
          <w:rFonts w:ascii="Calibri" w:cs="SimSun" w:hAnsi="Calibri"/>
          <w:b/>
          <w:u w:val="single"/>
        </w:rPr>
      </w:pPr>
      <w:r>
        <w:rPr>
          <w:rFonts w:ascii="Calibri" w:cs="SimSun" w:hAnsi="Calibri"/>
          <w:b/>
          <w:u w:val="single"/>
        </w:rPr>
        <w:t>Achievements: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 Received recognition from Business Operations Lead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Assigned as training POC, having trained all the newly joined members in the team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At Yes Bank I was handling whole KRA process wholesome.</w:t>
      </w:r>
    </w:p>
    <w:p>
      <w:pPr>
        <w:pStyle w:val="style179"/>
        <w:numPr>
          <w:ilvl w:val="0"/>
          <w:numId w:val="4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I have a built a strong business relationship with the Platform leads and other stakeholders and this has helped in smooth and successful closure for operational mails.</w:t>
      </w:r>
    </w:p>
    <w:p>
      <w:pPr>
        <w:pStyle w:val="style157"/>
        <w:ind w:left="720"/>
        <w:rPr>
          <w:rFonts w:ascii="Cambria" w:hAnsi="Cambria"/>
          <w:sz w:val="21"/>
          <w:szCs w:val="21"/>
        </w:rPr>
      </w:pPr>
    </w:p>
    <w:p>
      <w:pPr>
        <w:pStyle w:val="style157"/>
        <w:ind w:left="720"/>
        <w:rPr>
          <w:rFonts w:ascii="Cambria" w:hAnsi="Cambria"/>
          <w:sz w:val="21"/>
          <w:szCs w:val="21"/>
        </w:rPr>
      </w:pPr>
    </w:p>
    <w:p>
      <w:pPr>
        <w:pStyle w:val="style157"/>
        <w:ind w:left="720"/>
        <w:rPr>
          <w:rFonts w:ascii="Calibri" w:cs="SimSun" w:hAnsi="Calibri"/>
          <w:b/>
          <w:sz w:val="22"/>
          <w:szCs w:val="22"/>
          <w:u w:val="single"/>
        </w:rPr>
      </w:pPr>
    </w:p>
    <w:p>
      <w:pPr>
        <w:pStyle w:val="style157"/>
        <w:numPr>
          <w:ilvl w:val="0"/>
          <w:numId w:val="1"/>
        </w:numPr>
        <w:rPr>
          <w:rFonts w:ascii="Calibri" w:cs="SimSun" w:hAnsi="Calibri"/>
          <w:b/>
          <w:sz w:val="22"/>
          <w:szCs w:val="22"/>
          <w:u w:val="single"/>
        </w:rPr>
      </w:pPr>
      <w:r>
        <w:rPr>
          <w:rFonts w:ascii="Calibri" w:cs="SimSun" w:hAnsi="Calibri"/>
          <w:b/>
          <w:sz w:val="22"/>
          <w:szCs w:val="22"/>
          <w:u w:val="single"/>
        </w:rPr>
        <w:t>ACADEMIC ACHIEVEMENTS: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Seven Certificates of receiving First Prize in Dance at inter-college competition.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Certificates of receiving Third Prize in Youth Festival Dance Competition at Mumbai University.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Zonal and District level Prize in Miming, plays and One Act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Zonal Level Football player </w:t>
      </w:r>
    </w:p>
    <w:p>
      <w:pPr>
        <w:pStyle w:val="style157"/>
        <w:rPr>
          <w:rFonts w:ascii="Calibri" w:cs="SimSun" w:hAnsi="Calibri"/>
          <w:b/>
          <w:sz w:val="22"/>
          <w:szCs w:val="22"/>
          <w:u w:val="single"/>
        </w:rPr>
      </w:pPr>
    </w:p>
    <w:p>
      <w:pPr>
        <w:pStyle w:val="style157"/>
        <w:rPr>
          <w:rFonts w:ascii="Calibri" w:cs="SimSun" w:hAnsi="Calibri"/>
          <w:b/>
          <w:sz w:val="22"/>
          <w:szCs w:val="22"/>
          <w:u w:val="single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9" behindDoc="false" locked="false" layoutInCell="false" allowOverlap="true">
                <wp:simplePos x="0" y="0"/>
                <wp:positionH relativeFrom="margin">
                  <wp:posOffset>-508000</wp:posOffset>
                </wp:positionH>
                <wp:positionV relativeFrom="paragraph">
                  <wp:posOffset>232410</wp:posOffset>
                </wp:positionV>
                <wp:extent cx="6880718" cy="174201"/>
                <wp:effectExtent l="0" t="0" r="0" b="0"/>
                <wp:wrapNone/>
                <wp:docPr id="1052" name="Group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80718" cy="174201"/>
                          <a:chOff x="1876" y="1547"/>
                          <a:chExt cx="9602" cy="227"/>
                        </a:xfrm>
                      </wpg:grpSpPr>
                      <wps:wsp>
                        <wps:cNvSpPr/>
                        <wps:spPr>
                          <a:xfrm rot="0">
                            <a:off x="3541" y="1557"/>
                            <a:ext cx="7937" cy="215"/>
                          </a:xfrm>
                          <a:prstGeom prst="rect"/>
                          <a:solidFill>
                            <a:srgbClr val="e7eff7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6" y="1557"/>
                            <a:ext cx="1684" cy="217"/>
                          </a:xfrm>
                          <a:prstGeom prst="rect"/>
                          <a:solidFill>
                            <a:srgbClr val="99b7d2"/>
                          </a:solidFill>
                          <a:ln>
                            <a:noFill/>
                          </a:ln>
                        </wps:spPr>
                        <wps:txbx id="1054">
                          <w:txbxContent>
                            <w:p>
                              <w:pPr>
                                <w:pStyle w:val="style4098"/>
                                <w:spacing w:after="200" w:lineRule="auto" w:line="276"/>
                                <w:jc w:val="both"/>
                                <w:rPr/>
                              </w:pPr>
                              <w:r>
                                <w:rPr>
                                  <w:rFonts w:ascii="Arial" w:cs="Arial" w:hAnsi="Arial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Technical Skills</w:t>
                              </w:r>
                            </w:p>
                            <w:p>
                              <w:pPr>
                                <w:pStyle w:val="style0"/>
                                <w:keepNext/>
                                <w:pBdr>
                                  <w:bottom w:val="single" w:sz="12" w:space="0" w:color="ffffff"/>
                                </w:pBd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16200000">
                            <a:off x="3458" y="1547"/>
                            <a:ext cx="227" cy="227"/>
                          </a:xfrm>
                          <a:prstGeom prst="rtTriangle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2" filled="f" stroked="f" style="position:absolute;margin-left:-40.0pt;margin-top:18.3pt;width:541.79pt;height:13.72pt;z-index:9;mso-position-horizontal-relative:margin;mso-position-vertical-relative:text;mso-width-percent:0;mso-height-percent:0;mso-width-relative:page;mso-height-relative:page;mso-wrap-distance-left:0.0pt;mso-wrap-distance-right:0.0pt;visibility:visible;" o:allowincell="false" coordsize="9602,227" coordorigin="1876,1547">
                <v:rect id="1053" fillcolor="#e7eff7" stroked="f" style="position:absolute;left:3541;top:1557;width:7937;height:215;z-index:2;mso-position-horizontal-relative:page;mso-position-vertical-relative:page;mso-width-relative:page;mso-height-relative:page;visibility:visible;">
                  <v:stroke on="f"/>
                  <v:fill/>
                </v:rect>
                <v:rect id="1054" fillcolor="#99b7d2" stroked="f" style="position:absolute;left:1876;top:1557;width:1684;height:217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4098"/>
                          <w:spacing w:after="200" w:lineRule="auto" w:line="276"/>
                          <w:jc w:val="both"/>
                          <w:rPr/>
                        </w:pPr>
                        <w:r>
                          <w:rPr>
                            <w:rFonts w:ascii="Arial" w:cs="Arial" w:hAnsi="Arial"/>
                            <w:b/>
                            <w:color w:val="auto"/>
                            <w:sz w:val="20"/>
                            <w:szCs w:val="20"/>
                          </w:rPr>
                          <w:t>Technical Skills</w:t>
                        </w:r>
                      </w:p>
                      <w:p>
                        <w:pPr>
                          <w:pStyle w:val="style0"/>
                          <w:keepNext/>
                          <w:pBdr>
                            <w:bottom w:val="single" w:sz="12" w:space="0" w:color="ffffff"/>
                          </w:pBd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1055" type="#_x0000_t6" fillcolor="white" stroked="f" style="position:absolute;left:3458;top:1547;width:227;height:227;z-index:4;mso-position-horizontal-relative:page;mso-position-vertical-relative:page;mso-width-relative:page;mso-height-relative:page;visibility:visible;rotation:-5898240fd;">
                  <v:stroke on="f"/>
                  <v:fill/>
                </v:shape>
                <v:fill/>
              </v:group>
            </w:pict>
          </mc:Fallback>
        </mc:AlternateContent>
      </w:r>
    </w:p>
    <w:p>
      <w:pPr>
        <w:pStyle w:val="style157"/>
        <w:rPr>
          <w:rFonts w:ascii="Calibri" w:cs="SimSun" w:hAnsi="Calibri"/>
          <w:b/>
          <w:sz w:val="22"/>
          <w:szCs w:val="22"/>
          <w:u w:val="single"/>
        </w:rPr>
      </w:pPr>
    </w:p>
    <w:p>
      <w:pPr>
        <w:pStyle w:val="style157"/>
        <w:rPr>
          <w:rFonts w:ascii="Calibri" w:cs="SimSun" w:hAnsi="Calibri"/>
          <w:b/>
          <w:sz w:val="22"/>
          <w:szCs w:val="22"/>
          <w:u w:val="single"/>
        </w:rPr>
      </w:pPr>
    </w:p>
    <w:p>
      <w:pPr>
        <w:pStyle w:val="style157"/>
        <w:rPr>
          <w:rFonts w:ascii="Calibri" w:cs="SimSun" w:hAnsi="Calibri"/>
          <w:b/>
          <w:sz w:val="22"/>
          <w:szCs w:val="22"/>
          <w:u w:val="single"/>
        </w:rPr>
      </w:pPr>
    </w:p>
    <w:tbl>
      <w:tblPr>
        <w:tblpPr w:leftFromText="180" w:rightFromText="180" w:topFromText="0" w:bottomFromText="0" w:vertAnchor="text" w:horzAnchor="margin" w:tblpXSpec="right" w:tblpY="-179"/>
        <w:tblW w:w="8139" w:type="dxa"/>
        <w:tblLayout w:type="fixed"/>
        <w:tblLook w:val="0000" w:firstRow="0" w:lastRow="0" w:firstColumn="0" w:lastColumn="0" w:noHBand="0" w:noVBand="0"/>
      </w:tblPr>
      <w:tblGrid>
        <w:gridCol w:w="2517"/>
        <w:gridCol w:w="5622"/>
      </w:tblGrid>
      <w:tr>
        <w:trPr>
          <w:trHeight w:val="141" w:hRule="atLeast"/>
        </w:trPr>
        <w:tc>
          <w:tcPr>
            <w:tcW w:w="2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Operating Systems</w:t>
            </w:r>
          </w:p>
        </w:tc>
        <w:tc>
          <w:tcPr>
            <w:tcW w:w="5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Windows, MAC OS</w:t>
            </w:r>
          </w:p>
        </w:tc>
      </w:tr>
      <w:tr>
        <w:tblPrEx/>
        <w:trPr>
          <w:trHeight w:val="141" w:hRule="atLeast"/>
        </w:trPr>
        <w:tc>
          <w:tcPr>
            <w:tcW w:w="2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Tech Proficiency</w:t>
            </w:r>
          </w:p>
        </w:tc>
        <w:tc>
          <w:tcPr>
            <w:tcW w:w="5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4098"/>
              <w:rPr>
                <w:rFonts w:ascii="Arial" w:cs="Arial" w:hAnsi="Arial"/>
                <w:color w:val="auto"/>
                <w:sz w:val="20"/>
                <w:szCs w:val="20"/>
              </w:rPr>
            </w:pPr>
            <w:r>
              <w:rPr>
                <w:rFonts w:ascii="Arial" w:cs="Arial" w:hAnsi="Arial"/>
                <w:color w:val="auto"/>
                <w:sz w:val="20"/>
                <w:szCs w:val="20"/>
              </w:rPr>
              <w:t>Knowledge of latest advance technologies (Excel, Power point, MS-office).</w:t>
            </w:r>
          </w:p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</w:p>
        </w:tc>
      </w:tr>
      <w:tr>
        <w:tblPrEx/>
        <w:trPr>
          <w:trHeight w:val="141" w:hRule="atLeast"/>
        </w:trPr>
        <w:tc>
          <w:tcPr>
            <w:tcW w:w="2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Applications Used</w:t>
            </w:r>
          </w:p>
        </w:tc>
        <w:tc>
          <w:tcPr>
            <w:tcW w:w="5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SMART, ITSM, CTR, DP Secure, NDML</w:t>
            </w:r>
          </w:p>
        </w:tc>
      </w:tr>
      <w:tr>
        <w:tblPrEx/>
        <w:trPr>
          <w:trHeight w:val="141" w:hRule="atLeast"/>
        </w:trPr>
        <w:tc>
          <w:tcPr>
            <w:tcW w:w="2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  <w:t>Certifications Acquired</w:t>
            </w:r>
          </w:p>
        </w:tc>
        <w:tc>
          <w:tcPr>
            <w:tcW w:w="5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cs="Arial" w:eastAsia="Times New Roman" w:hAnsi="Arial"/>
                <w:sz w:val="20"/>
                <w:szCs w:val="20"/>
                <w:lang w:val="en-US"/>
              </w:rPr>
              <w:t>NISM Series 6, NISM Mutual Funds Certification</w:t>
            </w:r>
          </w:p>
        </w:tc>
      </w:tr>
      <w:tr>
        <w:tblPrEx/>
        <w:trPr>
          <w:trHeight w:val="141" w:hRule="atLeast"/>
        </w:trPr>
        <w:tc>
          <w:tcPr>
            <w:tcW w:w="25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style0"/>
              <w:keepNext/>
              <w:spacing w:after="0" w:lineRule="auto" w:line="240"/>
              <w:rPr>
                <w:rFonts w:ascii="Arial" w:cs="Arial" w:eastAsia="Times New Roman" w:hAnsi="Arial"/>
                <w:sz w:val="20"/>
                <w:szCs w:val="20"/>
                <w:lang w:val="en-US"/>
              </w:rPr>
            </w:pPr>
          </w:p>
        </w:tc>
      </w:tr>
    </w:tbl>
    <w:p>
      <w:pPr>
        <w:pStyle w:val="style157"/>
        <w:rPr>
          <w:rFonts w:ascii="Cambria" w:hAnsi="Cambria"/>
          <w:sz w:val="21"/>
          <w:szCs w:val="21"/>
        </w:rPr>
      </w:pPr>
    </w:p>
    <w:p>
      <w:pPr>
        <w:pStyle w:val="style157"/>
        <w:ind w:left="720"/>
        <w:rPr>
          <w:rFonts w:ascii="Cambria" w:hAnsi="Cambria"/>
          <w:sz w:val="21"/>
          <w:szCs w:val="21"/>
        </w:rPr>
      </w:pPr>
    </w:p>
    <w:p>
      <w:pPr>
        <w:pStyle w:val="style157"/>
        <w:ind w:left="720"/>
        <w:rPr>
          <w:rFonts w:ascii="Cambria" w:hAnsi="Cambria"/>
          <w:sz w:val="21"/>
          <w:szCs w:val="21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10" behindDoc="false" locked="false" layoutInCell="false" allowOverlap="true">
                <wp:simplePos x="0" y="0"/>
                <wp:positionH relativeFrom="margin">
                  <wp:posOffset>-495300</wp:posOffset>
                </wp:positionH>
                <wp:positionV relativeFrom="paragraph">
                  <wp:posOffset>150495</wp:posOffset>
                </wp:positionV>
                <wp:extent cx="6880718" cy="174201"/>
                <wp:effectExtent l="0" t="0" r="0" b="0"/>
                <wp:wrapNone/>
                <wp:docPr id="1056" name="Group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80718" cy="174201"/>
                          <a:chOff x="1876" y="1547"/>
                          <a:chExt cx="9602" cy="227"/>
                        </a:xfrm>
                      </wpg:grpSpPr>
                      <wps:wsp>
                        <wps:cNvSpPr/>
                        <wps:spPr>
                          <a:xfrm rot="0">
                            <a:off x="3541" y="1557"/>
                            <a:ext cx="7937" cy="215"/>
                          </a:xfrm>
                          <a:prstGeom prst="rect"/>
                          <a:solidFill>
                            <a:srgbClr val="e7eff7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6" y="1557"/>
                            <a:ext cx="1684" cy="217"/>
                          </a:xfrm>
                          <a:prstGeom prst="rect"/>
                          <a:solidFill>
                            <a:srgbClr val="99b7d2"/>
                          </a:solidFill>
                          <a:ln>
                            <a:noFill/>
                          </a:ln>
                        </wps:spPr>
                        <wps:txbx id="1058">
                          <w:txbxContent>
                            <w:p>
                              <w:pPr>
                                <w:pStyle w:val="style4098"/>
                                <w:spacing w:after="200" w:lineRule="auto" w:line="276"/>
                                <w:jc w:val="both"/>
                                <w:rPr/>
                              </w:pPr>
                              <w:r>
                                <w:rPr>
                                  <w:rFonts w:ascii="Arial" w:cs="Arial" w:hAnsi="Arial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Personality Traits</w:t>
                              </w:r>
                            </w:p>
                            <w:p>
                              <w:pPr>
                                <w:pStyle w:val="style0"/>
                                <w:keepNext/>
                                <w:pBdr>
                                  <w:bottom w:val="single" w:sz="12" w:space="0" w:color="ffffff"/>
                                </w:pBd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16200000">
                            <a:off x="3458" y="1547"/>
                            <a:ext cx="227" cy="227"/>
                          </a:xfrm>
                          <a:prstGeom prst="rtTriangle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6" filled="f" stroked="f" style="position:absolute;margin-left:-39.0pt;margin-top:11.85pt;width:541.79pt;height:13.72pt;z-index:10;mso-position-horizontal-relative:margin;mso-position-vertical-relative:text;mso-width-percent:0;mso-height-percent:0;mso-width-relative:page;mso-height-relative:page;mso-wrap-distance-left:0.0pt;mso-wrap-distance-right:0.0pt;visibility:visible;" o:allowincell="false" coordsize="9602,227" coordorigin="1876,1547">
                <v:rect id="1057" fillcolor="#e7eff7" stroked="f" style="position:absolute;left:3541;top:1557;width:7937;height:215;z-index:2;mso-position-horizontal-relative:page;mso-position-vertical-relative:page;mso-width-relative:page;mso-height-relative:page;visibility:visible;">
                  <v:stroke on="f"/>
                  <v:fill/>
                </v:rect>
                <v:rect id="1058" fillcolor="#99b7d2" stroked="f" style="position:absolute;left:1876;top:1557;width:1684;height:217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4098"/>
                          <w:spacing w:after="200" w:lineRule="auto" w:line="276"/>
                          <w:jc w:val="both"/>
                          <w:rPr/>
                        </w:pPr>
                        <w:r>
                          <w:rPr>
                            <w:rFonts w:ascii="Arial" w:cs="Arial" w:hAnsi="Arial"/>
                            <w:b/>
                            <w:color w:val="auto"/>
                            <w:sz w:val="20"/>
                            <w:szCs w:val="20"/>
                          </w:rPr>
                          <w:t>Personality Traits</w:t>
                        </w:r>
                      </w:p>
                      <w:p>
                        <w:pPr>
                          <w:pStyle w:val="style0"/>
                          <w:keepNext/>
                          <w:pBdr>
                            <w:bottom w:val="single" w:sz="12" w:space="0" w:color="ffffff"/>
                          </w:pBd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1059" type="#_x0000_t6" fillcolor="white" stroked="f" style="position:absolute;left:3458;top:1547;width:227;height:227;z-index:4;mso-position-horizontal-relative:page;mso-position-vertical-relative:page;mso-width-relative:page;mso-height-relative:page;visibility:visible;rotation:-5898240fd;">
                  <v:stroke on="f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ind w:firstLine="720"/>
        <w:rPr>
          <w:lang w:val="en-US"/>
        </w:rPr>
      </w:pP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 xml:space="preserve">Knowledge of current affairs in social, political, </w:t>
      </w:r>
      <w:r>
        <w:rPr>
          <w:rFonts w:ascii="Arial" w:cs="Arial" w:hAnsi="Arial"/>
          <w:color w:val="auto"/>
          <w:sz w:val="20"/>
          <w:szCs w:val="20"/>
        </w:rPr>
        <w:t>sports and entertainment.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Hard working &amp; quick learner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Willingness to learn new things.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Good communication skills.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Works effectively in-group as well as individual.</w:t>
      </w:r>
    </w:p>
    <w:p>
      <w:pPr>
        <w:pStyle w:val="style4098"/>
        <w:numPr>
          <w:ilvl w:val="0"/>
          <w:numId w:val="4"/>
        </w:numPr>
        <w:rPr>
          <w:rFonts w:ascii="Arial" w:cs="Arial" w:hAnsi="Arial"/>
          <w:color w:val="auto"/>
          <w:sz w:val="20"/>
          <w:szCs w:val="20"/>
        </w:rPr>
      </w:pPr>
      <w:r>
        <w:rPr>
          <w:rFonts w:ascii="Arial" w:cs="Arial" w:hAnsi="Arial"/>
          <w:color w:val="auto"/>
          <w:sz w:val="20"/>
          <w:szCs w:val="20"/>
        </w:rPr>
        <w:t>Effective leadership skills.</w:t>
      </w:r>
    </w:p>
    <w:p>
      <w:pPr>
        <w:pStyle w:val="style4098"/>
        <w:numPr>
          <w:ilvl w:val="0"/>
          <w:numId w:val="0"/>
        </w:numPr>
        <w:rPr>
          <w:rFonts w:ascii="Arial" w:cs="Arial" w:hAnsi="Arial"/>
          <w:color w:val="auto"/>
          <w:sz w:val="20"/>
          <w:szCs w:val="20"/>
        </w:rPr>
      </w:pPr>
    </w:p>
    <w:p>
      <w:pPr>
        <w:pStyle w:val="style4098"/>
        <w:numPr>
          <w:ilvl w:val="0"/>
          <w:numId w:val="0"/>
        </w:numPr>
        <w:rPr>
          <w:rFonts w:ascii="Arial" w:cs="Arial" w:hAnsi="Arial"/>
          <w:color w:val="auto"/>
          <w:sz w:val="20"/>
          <w:szCs w:val="20"/>
        </w:rPr>
      </w:pPr>
    </w:p>
    <w:p>
      <w:pPr>
        <w:pStyle w:val="style4098"/>
        <w:numPr>
          <w:ilvl w:val="0"/>
          <w:numId w:val="0"/>
        </w:numPr>
        <w:rPr>
          <w:rFonts w:ascii="Arial" w:cs="Arial" w:hAnsi="Arial"/>
          <w:color w:val="auto"/>
          <w:sz w:val="20"/>
          <w:szCs w:val="20"/>
        </w:rPr>
      </w:pPr>
    </w:p>
    <w:p>
      <w:pPr>
        <w:pStyle w:val="style0"/>
        <w:ind w:firstLine="720"/>
        <w:rPr>
          <w:lang w:val="en-US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0" distR="0" simplePos="false" relativeHeight="11" behindDoc="false" locked="false" layoutInCell="false" allowOverlap="true">
                <wp:simplePos x="0" y="0"/>
                <wp:positionH relativeFrom="margin">
                  <wp:posOffset>-520699</wp:posOffset>
                </wp:positionH>
                <wp:positionV relativeFrom="paragraph">
                  <wp:posOffset>278765</wp:posOffset>
                </wp:positionV>
                <wp:extent cx="6880718" cy="174200"/>
                <wp:effectExtent l="0" t="0" r="0" b="0"/>
                <wp:wrapNone/>
                <wp:docPr id="1060" name="Group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80718" cy="174200"/>
                          <a:chOff x="1876" y="1547"/>
                          <a:chExt cx="9602" cy="227"/>
                        </a:xfrm>
                      </wpg:grpSpPr>
                      <wps:wsp>
                        <wps:cNvSpPr/>
                        <wps:spPr>
                          <a:xfrm rot="0">
                            <a:off x="3541" y="1557"/>
                            <a:ext cx="7937" cy="215"/>
                          </a:xfrm>
                          <a:prstGeom prst="rect"/>
                          <a:solidFill>
                            <a:srgbClr val="e7eff7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6" y="1557"/>
                            <a:ext cx="1684" cy="217"/>
                          </a:xfrm>
                          <a:prstGeom prst="rect"/>
                          <a:solidFill>
                            <a:srgbClr val="99b7d2"/>
                          </a:solidFill>
                          <a:ln>
                            <a:noFill/>
                          </a:ln>
                        </wps:spPr>
                        <wps:txbx id="1062">
                          <w:txbxContent>
                            <w:p>
                              <w:pPr>
                                <w:pStyle w:val="style0"/>
                                <w:keepNext/>
                                <w:pBdr>
                                  <w:bottom w:val="single" w:sz="12" w:space="0" w:color="ffffff"/>
                                </w:pBd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Declaration</w:t>
                              </w:r>
                            </w:p>
                            <w:p>
                              <w:pPr>
                                <w:pStyle w:val="style0"/>
                                <w:keepNext/>
                                <w:pBdr>
                                  <w:bottom w:val="single" w:sz="12" w:space="0" w:color="ffffff"/>
                                </w:pBdr>
                                <w:rPr>
                                  <w:rFonts w:ascii="Arial" w:cs="Arial" w:eastAsia="Times New Roman" w:hAnsi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16200000">
                            <a:off x="3458" y="1547"/>
                            <a:ext cx="227" cy="227"/>
                          </a:xfrm>
                          <a:prstGeom prst="rtTriangle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60" filled="f" stroked="f" style="position:absolute;margin-left:-41.0pt;margin-top:21.95pt;width:541.79pt;height:13.72pt;z-index:11;mso-position-horizontal-relative:margin;mso-position-vertical-relative:text;mso-width-percent:0;mso-height-percent:0;mso-width-relative:page;mso-height-relative:page;mso-wrap-distance-left:0.0pt;mso-wrap-distance-right:0.0pt;visibility:visible;" o:allowincell="false" coordsize="9602,227" coordorigin="1876,1547">
                <v:rect id="1061" fillcolor="#e7eff7" stroked="f" style="position:absolute;left:3541;top:1557;width:7937;height:215;z-index:2;mso-position-horizontal-relative:page;mso-position-vertical-relative:page;mso-width-relative:page;mso-height-relative:page;visibility:visible;">
                  <v:stroke on="f"/>
                  <v:fill/>
                </v:rect>
                <v:rect id="1062" fillcolor="#99b7d2" stroked="f" style="position:absolute;left:1876;top:1557;width:1684;height:217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keepNext/>
                          <w:pBdr>
                            <w:bottom w:val="single" w:sz="12" w:space="0" w:color="ffffff"/>
                          </w:pBd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  <w:t>Declaration</w:t>
                        </w:r>
                      </w:p>
                      <w:p>
                        <w:pPr>
                          <w:pStyle w:val="style0"/>
                          <w:keepNext/>
                          <w:pBdr>
                            <w:bottom w:val="single" w:sz="12" w:space="0" w:color="ffffff"/>
                          </w:pBdr>
                          <w:rPr>
                            <w:rFonts w:ascii="Arial" w:cs="Arial" w:eastAsia="Times New Roman" w:hAnsi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1063" type="#_x0000_t6" fillcolor="white" stroked="f" style="position:absolute;left:3458;top:1547;width:227;height:227;z-index:4;mso-position-horizontal-relative:page;mso-position-vertical-relative:page;mso-width-relative:page;mso-height-relative:page;visibility:visible;rotation:-5898240fd;">
                  <v:stroke on="f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ind w:firstLine="720"/>
        <w:rPr>
          <w:lang w:val="en-US"/>
        </w:rPr>
      </w:pPr>
    </w:p>
    <w:p>
      <w:pPr>
        <w:pStyle w:val="style4098"/>
        <w:ind w:left="720"/>
        <w:rPr/>
      </w:pPr>
      <w:r>
        <w:rPr>
          <w:rFonts w:ascii="Arial" w:cs="Arial" w:hAnsi="Arial"/>
          <w:color w:val="auto"/>
          <w:sz w:val="20"/>
          <w:szCs w:val="20"/>
        </w:rPr>
        <w:t>I hereby declare that the above – mentioned information is correct up to the best of my knowledge.</w:t>
      </w:r>
    </w:p>
    <w:p>
      <w:pPr>
        <w:pStyle w:val="style4098"/>
        <w:ind w:left="720"/>
        <w:rPr/>
      </w:pPr>
    </w:p>
    <w:p>
      <w:pPr>
        <w:pStyle w:val="style4098"/>
        <w:rPr/>
      </w:pPr>
      <w:r>
        <w:t xml:space="preserve">     </w:t>
      </w:r>
    </w:p>
    <w:p>
      <w:pPr>
        <w:pStyle w:val="style4098"/>
        <w:ind w:left="720"/>
        <w:rPr>
          <w:b/>
        </w:rPr>
      </w:pPr>
      <w:r>
        <w:rPr>
          <w:b/>
        </w:rPr>
        <w:t>Place:</w:t>
      </w:r>
      <w:r>
        <w:t xml:space="preserve"> </w:t>
      </w:r>
      <w:r>
        <w:rPr>
          <w:b/>
          <w:sz w:val="22"/>
          <w:szCs w:val="22"/>
        </w:rPr>
        <w:t>Mumbai</w:t>
      </w:r>
      <w:r>
        <w:rPr>
          <w:b/>
        </w:rPr>
        <w:t xml:space="preserve"> </w:t>
      </w:r>
    </w:p>
    <w:p>
      <w:pPr>
        <w:pStyle w:val="style4098"/>
        <w:ind w:left="720"/>
        <w:rPr/>
      </w:pPr>
      <w:r>
        <w:rPr>
          <w:b/>
        </w:rPr>
        <w:t>Date:</w:t>
      </w:r>
    </w:p>
    <w:p>
      <w:pPr>
        <w:pStyle w:val="style4098"/>
        <w:rPr/>
      </w:pPr>
    </w:p>
    <w:p>
      <w:pPr>
        <w:pStyle w:val="style4098"/>
        <w:tabs>
          <w:tab w:val="left" w:leader="none" w:pos="4995"/>
        </w:tabs>
        <w:ind w:left="720"/>
        <w:rPr/>
      </w:pPr>
    </w:p>
    <w:p>
      <w:pPr>
        <w:pStyle w:val="style0"/>
        <w:ind w:firstLine="720"/>
        <w:jc w:val="right"/>
        <w:rPr>
          <w:lang w:val="en-US"/>
        </w:rPr>
      </w:pPr>
      <w:r>
        <w:rPr>
          <w:b/>
        </w:rPr>
        <w:t>(Akshay Sakharkar)</w:t>
      </w:r>
    </w:p>
    <w:sectPr>
      <w:pgSz w:w="11906" w:h="16838" w:orient="portrait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7F87996"/>
    <w:lvl w:ilvl="0">
      <w:start w:val="1"/>
      <w:numFmt w:val="bullet"/>
      <w:lvlText w:val="➢"/>
      <w:lvlJc w:val="left"/>
      <w:pPr>
        <w:ind w:left="540" w:firstLine="1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260" w:firstLine="90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980" w:firstLine="162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700" w:firstLine="23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420" w:firstLine="30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140" w:firstLine="37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860" w:firstLine="450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580" w:firstLine="522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300" w:firstLine="5940"/>
      </w:pPr>
      <w:rPr>
        <w:rFonts w:ascii="Arial" w:cs="Arial" w:eastAsia="Arial" w:hAnsi="Arial"/>
        <w:vertAlign w:val="baseline"/>
      </w:rPr>
    </w:lvl>
  </w:abstractNum>
  <w:abstractNum w:abstractNumId="1">
    <w:nsid w:val="00000001"/>
    <w:multiLevelType w:val="hybridMultilevel"/>
    <w:tmpl w:val="E51AA6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1488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D6CE42C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C8E0F70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5">
    <w:nsid w:val="00000005"/>
    <w:multiLevelType w:val="hybridMultilevel"/>
    <w:tmpl w:val="114E3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E60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320"/>
        <w:tab w:val="right" w:leader="none" w:pos="8640"/>
      </w:tabs>
      <w:autoSpaceDE w:val="false"/>
      <w:autoSpaceDN w:val="false"/>
      <w:spacing w:after="0" w:lineRule="auto" w:line="240"/>
    </w:pPr>
    <w:rPr>
      <w:rFonts w:ascii="Arial" w:cs="Arial" w:eastAsia="Times New Roman" w:hAnsi="Arial"/>
      <w:lang w:val="en-US"/>
    </w:rPr>
  </w:style>
  <w:style w:type="character" w:customStyle="1" w:styleId="style4097">
    <w:name w:val="Header Char_1fc05a7c-a59f-426e-b288-24daea2bdbab"/>
    <w:basedOn w:val="style65"/>
    <w:next w:val="style4097"/>
    <w:link w:val="style31"/>
    <w:rPr>
      <w:rFonts w:ascii="Arial" w:cs="Arial" w:eastAsia="Times New Roman" w:hAnsi="Arial"/>
      <w:lang w:val="en-US"/>
    </w:rPr>
  </w:style>
  <w:style w:type="paragraph" w:customStyle="1" w:styleId="style4098">
    <w:name w:val="Normal1"/>
    <w:next w:val="style4098"/>
    <w:pPr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val="en-US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8a679c80-0480-4e26-a608-a45045aa678e"/>
    <w:basedOn w:val="style65"/>
    <w:next w:val="style4099"/>
    <w:link w:val="style32"/>
    <w:uiPriority w:val="99"/>
  </w:style>
  <w:style w:type="table" w:customStyle="1" w:styleId="style4100">
    <w:name w:val="2"/>
    <w:basedOn w:val="style105"/>
    <w:next w:val="style4100"/>
    <w:pPr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val="en-US"/>
    </w:rPr>
    <w:tblPr>
      <w:tblStyleRowBandSize w:val="1"/>
      <w:tblStyleColBandSize w:val="1"/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val="en-US"/>
    </w:rPr>
  </w:style>
  <w:style w:type="table" w:styleId="style154">
    <w:name w:val="Table Grid"/>
    <w:basedOn w:val="style105"/>
    <w:next w:val="style154"/>
    <w:pPr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autoSpaceDE w:val="false"/>
      <w:autoSpaceDN w:val="false"/>
      <w:spacing w:after="0" w:lineRule="auto" w:line="240"/>
      <w:ind w:left="720"/>
    </w:pPr>
    <w:rPr>
      <w:rFonts w:ascii="Arial" w:cs="Arial" w:eastAsia="Times New Roman" w:hAnsi="Arial"/>
      <w:lang w:val="en-US"/>
    </w:rPr>
  </w:style>
  <w:style w:type="character" w:customStyle="1" w:styleId="style4101">
    <w:name w:val="Heading 1 Char_a56a5abd-c49b-40e7-add6-1f0454e7f55a"/>
    <w:basedOn w:val="style65"/>
    <w:next w:val="style4101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BB9E-07FA-47F0-9893-4D393BDB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Words>944</Words>
  <Pages>4</Pages>
  <Characters>5576</Characters>
  <Application>WPS Office</Application>
  <DocSecurity>0</DocSecurity>
  <Paragraphs>296</Paragraphs>
  <ScaleCrop>false</ScaleCrop>
  <Company>Capgemini</Company>
  <LinksUpToDate>false</LinksUpToDate>
  <CharactersWithSpaces>6414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2019-09-12T09:44:00Z</dcterms:created>
  <dc:creator>Sakharkar, Akshay</dc:creator>
  <lastModifiedBy>Redmi Note 5 Pro</lastModifiedBy>
  <dcterms:modified xsi:type="dcterms:W3CDTF">2019-09-28T03:08:00Z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