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>R.Krishna Prasad</w:t>
        <w:tab/>
        <w:tab/>
        <w:tab/>
        <w:tab/>
        <w:tab/>
        <w:tab/>
        <w:t>Linux Systems Administrator</w:t>
      </w:r>
    </w:p>
    <w:p>
      <w:pPr>
        <w:pStyle w:val="Normal"/>
        <w:bidi w:val="0"/>
        <w:jc w:val="left"/>
        <w:rPr/>
      </w:pPr>
      <w:r>
        <w:rPr>
          <w:rFonts w:ascii="Caladea" w:hAnsi="Caladea"/>
          <w:sz w:val="20"/>
          <w:szCs w:val="20"/>
        </w:rPr>
        <w:t>9440120977, kp.runkana@gmail.com</w:t>
      </w:r>
      <w:r>
        <w:rPr>
          <w:rFonts w:ascii="Caladea" w:hAnsi="Caladea"/>
          <w:sz w:val="28"/>
          <w:szCs w:val="28"/>
        </w:rPr>
        <w:tab/>
        <w:tab/>
        <w:tab/>
        <w:tab/>
        <w:tab/>
      </w:r>
      <w:r>
        <w:rPr>
          <w:rFonts w:cs="Arial" w:ascii="Calibri" w:hAnsi="Calibri"/>
          <w:b/>
          <w:sz w:val="20"/>
          <w:szCs w:val="22"/>
          <w:lang w:val="en-IN"/>
        </w:rPr>
        <w:t>RedHat Enterprise Linux, CentOS</w:t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/>
        <w:t xml:space="preserve">Over 8 years of experience in System Administration working on Redhat Enterprise Linux, Cent OS and Windows environments.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Administration Skills: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Setup, configure and trouble shoot TCP/IP, DHCP, Firewall, SSH in a multiplatform LAN.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Install and configure a NFS, Samba server shares.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User and Security Management in Linux- create, modify, user accounts, delete groups and Change permission, setup password aging policy.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Configure and Manage bind DNS and records.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Manage MailServer: Postfix with Cyrus, Antispam, Antivirus, Webmail, SSL.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>
          <w:rFonts w:eastAsia="WenQuanYi Zen Hei Sharp" w:cs="Lohit Devanagari"/>
          <w:color w:val="auto"/>
          <w:kern w:val="2"/>
          <w:sz w:val="24"/>
          <w:szCs w:val="24"/>
          <w:lang w:val="en-IN" w:eastAsia="zh-CN" w:bidi="hi-IN"/>
        </w:rPr>
        <w:t>Manage</w:t>
      </w:r>
      <w:r>
        <w:rPr/>
        <w:t xml:space="preserve"> application servers: Apache Tomcat, Nginx, MySQL.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Monitoring Applications, Performance of servers using ps, top, sar, iostat, vmstat.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Monitoring logs in Linux servers, including processes and performance tuning.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Deployed Puppet, Puppet Dashboard, and PuppetDB.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Support Active Directory Services implementation.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 xml:space="preserve">Install and support enterprise HP Blade </w:t>
      </w:r>
      <w:r>
        <w:rPr>
          <w:rStyle w:val="Applestylespan"/>
          <w:rFonts w:eastAsia="WenQuanYi Zen Hei Sharp" w:cs="Lohit Devanagari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Servers HP BL460/465</w:t>
      </w:r>
      <w:r>
        <w:rPr/>
        <w:t xml:space="preserve">, Dell Rack </w:t>
      </w:r>
      <w:r>
        <w:rPr>
          <w:rStyle w:val="Applestylespan"/>
          <w:rFonts w:eastAsia="WenQuanYi Zen Hei Sharp" w:cs="Lohit Devanagari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Rack Servers DL 380/360</w:t>
      </w:r>
      <w:r>
        <w:rPr/>
        <w:t>, HP 3PAR storage.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Professional Experience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Catalog IT Systems Pvt Ltd</w:t>
        <w:tab/>
        <w:tab/>
        <w:tab/>
        <w:tab/>
        <w:tab/>
        <w:tab/>
        <w:t>April, 2018 – Present</w:t>
      </w:r>
    </w:p>
    <w:p>
      <w:pPr>
        <w:pStyle w:val="Normal"/>
        <w:bidi w:val="0"/>
        <w:jc w:val="left"/>
        <w:rPr/>
      </w:pPr>
      <w:r>
        <w:rPr/>
        <w:t>Linux System Administrator</w:t>
        <w:tab/>
        <w:tab/>
      </w:r>
    </w:p>
    <w:p>
      <w:pPr>
        <w:pStyle w:val="Quote"/>
        <w:bidi w:val="0"/>
        <w:jc w:val="left"/>
        <w:rPr>
          <w:b/>
          <w:b/>
        </w:rPr>
      </w:pPr>
      <w:r>
        <w:rPr>
          <w:b/>
        </w:rPr>
        <w:t>Job Profile: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Fonts w:cs="Arial"/>
          <w:sz w:val="24"/>
          <w:szCs w:val="24"/>
        </w:rPr>
        <w:t>Working for AP Police State Data Center spanning 100+ servers for Mission critical services CCTNS, NERS Projects in 24X7 Production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 On-Call environment.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Maintain Mail Server (Postfix +Apache + MySQL)– Monitoring MailQueue, Performance, Services, MailBoxes, Clearing Logs, Backup Database. Manage users, Groups.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Fonts w:eastAsia="WenQuanYi Zen Hei Sharp" w:cs="Arial"/>
          <w:b w:val="false"/>
          <w:bCs w:val="false"/>
          <w:color w:val="auto"/>
          <w:kern w:val="2"/>
          <w:lang w:val="en-IN" w:eastAsia="zh-CN" w:bidi="hi-IN"/>
        </w:rPr>
        <w:t>Implemented</w:t>
      </w:r>
      <w:r>
        <w:rPr>
          <w:rFonts w:cs="Arial"/>
          <w:b w:val="false"/>
          <w:bCs w:val="false"/>
        </w:rPr>
        <w:t xml:space="preserve"> DNS (BIND) Servers Public, Local networks. Update records and Monitoring.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Install and configure Web Servers (NGINX), FTP Servers. 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Monitoring server performance and network status using Prometheus + Grafana tools.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cs="Arial"/>
        </w:rPr>
        <w:t xml:space="preserve">Supporting all </w:t>
      </w:r>
      <w:r>
        <w:rPr>
          <w:rStyle w:val="Applestylespan"/>
          <w:rFonts w:cs="Arial"/>
          <w:b/>
        </w:rPr>
        <w:t>RHEL-(6/7)/ CentOS-(6/7)/ Windows 2012-2016</w:t>
      </w:r>
      <w:r>
        <w:rPr>
          <w:rStyle w:val="Applestylespan"/>
          <w:rFonts w:cs="Arial"/>
        </w:rPr>
        <w:t xml:space="preserve"> Servers running on HP/Dell hardware.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color w:val="auto"/>
          <w:kern w:val="2"/>
          <w:sz w:val="24"/>
          <w:szCs w:val="24"/>
          <w:lang w:val="en-IN" w:eastAsia="zh-CN" w:bidi="hi-IN"/>
        </w:rPr>
        <w:t>Ability to handle significant workload with experience in managing Windows Servers, Cisco Switches/Routers.</w:t>
      </w:r>
    </w:p>
    <w:p>
      <w:pPr>
        <w:pStyle w:val="Normal"/>
        <w:bidi w:val="0"/>
        <w:jc w:val="left"/>
        <w:rPr>
          <w:rStyle w:val="Applestylespan"/>
          <w:rFonts w:eastAsia="WenQuanYi Zen Hei Sharp" w:cs="Lohit Devanagari"/>
          <w:color w:val="auto"/>
          <w:kern w:val="2"/>
          <w:sz w:val="24"/>
          <w:szCs w:val="24"/>
          <w:lang w:val="en-IN" w:eastAsia="zh-CN" w:bidi="hi-IN"/>
        </w:rPr>
      </w:pPr>
      <w:r>
        <w:rPr>
          <w:rFonts w:eastAsia="WenQuanYi Zen Hei Sharp" w:cs="Lohit Devanagari"/>
          <w:color w:val="auto"/>
          <w:kern w:val="2"/>
          <w:sz w:val="24"/>
          <w:szCs w:val="24"/>
          <w:lang w:val="en-IN" w:eastAsia="zh-CN" w:bidi="hi-IN"/>
        </w:rPr>
      </w:r>
    </w:p>
    <w:p>
      <w:pPr>
        <w:pStyle w:val="Normal"/>
        <w:bidi w:val="0"/>
        <w:jc w:val="left"/>
        <w:rPr/>
      </w:pPr>
      <w:r>
        <w:rPr>
          <w:rStyle w:val="Applestylespan"/>
          <w:rFonts w:eastAsia="WenQuanYi Zen Hei Sharp" w:cs="Lohit Devanagari"/>
          <w:color w:val="auto"/>
          <w:kern w:val="2"/>
          <w:sz w:val="24"/>
          <w:szCs w:val="24"/>
          <w:lang w:val="en-IN" w:eastAsia="zh-CN" w:bidi="hi-IN"/>
        </w:rPr>
        <w:t>Infopark Software Technologies</w:t>
        <w:tab/>
        <w:tab/>
        <w:tab/>
        <w:t>February 2010 – March 2018</w:t>
      </w:r>
    </w:p>
    <w:p>
      <w:pPr>
        <w:pStyle w:val="Normal"/>
        <w:bidi w:val="0"/>
        <w:jc w:val="left"/>
        <w:rPr/>
      </w:pPr>
      <w:r>
        <w:rPr>
          <w:rStyle w:val="Applestylespan"/>
          <w:rFonts w:eastAsia="WenQuanYi Zen Hei Sharp" w:cs="Lohit Devanagari"/>
          <w:color w:val="auto"/>
          <w:kern w:val="2"/>
          <w:sz w:val="24"/>
          <w:szCs w:val="24"/>
          <w:lang w:val="en-IN" w:eastAsia="zh-CN" w:bidi="hi-IN"/>
        </w:rPr>
        <w:t>System Administrator</w:t>
      </w:r>
    </w:p>
    <w:p>
      <w:pPr>
        <w:pStyle w:val="HTMLPreformatted"/>
        <w:widowControl/>
        <w:tabs>
          <w:tab w:val="left" w:pos="916" w:leader="none"/>
          <w:tab w:val="left" w:pos="1636" w:leader="none"/>
          <w:tab w:val="left" w:pos="1832" w:leader="none"/>
          <w:tab w:val="left" w:pos="2552" w:leader="none"/>
          <w:tab w:val="left" w:pos="2748" w:leader="none"/>
          <w:tab w:val="left" w:pos="3468" w:leader="none"/>
          <w:tab w:val="left" w:pos="3664" w:leader="none"/>
          <w:tab w:val="left" w:pos="4384" w:leader="none"/>
          <w:tab w:val="left" w:pos="4580" w:leader="none"/>
          <w:tab w:val="left" w:pos="5300" w:leader="none"/>
          <w:tab w:val="left" w:pos="5496" w:leader="none"/>
          <w:tab w:val="left" w:pos="6216" w:leader="none"/>
          <w:tab w:val="left" w:pos="6412" w:leader="none"/>
          <w:tab w:val="left" w:pos="7132" w:leader="none"/>
          <w:tab w:val="left" w:pos="7328" w:leader="none"/>
          <w:tab w:val="left" w:pos="8048" w:leader="none"/>
          <w:tab w:val="left" w:pos="8244" w:leader="none"/>
          <w:tab w:val="left" w:pos="8964" w:leader="none"/>
          <w:tab w:val="left" w:pos="9160" w:leader="none"/>
          <w:tab w:val="left" w:pos="9880" w:leader="none"/>
          <w:tab w:val="left" w:pos="10076" w:leader="none"/>
          <w:tab w:val="left" w:pos="10796" w:leader="none"/>
          <w:tab w:val="left" w:pos="10992" w:leader="none"/>
          <w:tab w:val="left" w:pos="11712" w:leader="none"/>
          <w:tab w:val="left" w:pos="11908" w:leader="none"/>
          <w:tab w:val="left" w:pos="12628" w:leader="none"/>
          <w:tab w:val="left" w:pos="12824" w:leader="none"/>
          <w:tab w:val="left" w:pos="13544" w:leader="none"/>
          <w:tab w:val="left" w:pos="13740" w:leader="none"/>
          <w:tab w:val="left" w:pos="14460" w:leader="none"/>
          <w:tab w:val="left" w:pos="14656" w:leader="none"/>
          <w:tab w:val="left" w:pos="15376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 w:eastAsia="WenQuanYi Zen Hei Sharp" w:cs="Lohit Devanagari"/>
          <w:b/>
          <w:b/>
          <w:i/>
          <w:i/>
          <w:iCs/>
          <w:color w:val="000000"/>
          <w:kern w:val="2"/>
          <w:sz w:val="24"/>
          <w:szCs w:val="24"/>
          <w:lang w:val="en-IN" w:eastAsia="zh-CN" w:bidi="hi-IN"/>
        </w:rPr>
      </w:pPr>
      <w:r>
        <w:rPr>
          <w:rFonts w:eastAsia="WenQuanYi Zen Hei Sharp" w:cs="Lohit Devanagari" w:ascii="Liberation Serif" w:hAnsi="Liberation Serif"/>
          <w:b/>
          <w:i/>
          <w:iCs/>
          <w:color w:val="000000"/>
          <w:kern w:val="2"/>
          <w:sz w:val="24"/>
          <w:szCs w:val="24"/>
          <w:lang w:val="en-IN" w:eastAsia="zh-CN" w:bidi="hi-IN"/>
        </w:rPr>
        <w:t>Job Profile: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i w:val="false"/>
          <w:color w:val="auto"/>
          <w:kern w:val="2"/>
          <w:sz w:val="24"/>
          <w:szCs w:val="24"/>
          <w:lang w:val="en-IN" w:eastAsia="zh-CN" w:bidi="hi-IN"/>
        </w:rPr>
        <w:t>Install and manage RHEL, CentOS, Windows 2012 Servers.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i w:val="false"/>
          <w:color w:val="auto"/>
          <w:kern w:val="2"/>
          <w:sz w:val="24"/>
          <w:szCs w:val="24"/>
          <w:lang w:val="en-IN" w:eastAsia="zh-CN" w:bidi="hi-IN"/>
        </w:rPr>
        <w:t>Configure DNS, DHCP, FTP Servers (Ubuntu, Fedora).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i w:val="false"/>
          <w:color w:val="auto"/>
          <w:kern w:val="2"/>
          <w:sz w:val="24"/>
          <w:szCs w:val="24"/>
          <w:lang w:val="en-IN" w:eastAsia="zh-CN" w:bidi="hi-IN"/>
        </w:rPr>
        <w:t xml:space="preserve">Configure LVM (Striped and Mirror sets), Snapshots and Backup. 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i w:val="false"/>
          <w:color w:val="auto"/>
          <w:kern w:val="2"/>
          <w:sz w:val="24"/>
          <w:szCs w:val="24"/>
          <w:lang w:val="en-IN" w:eastAsia="zh-CN" w:bidi="hi-IN"/>
        </w:rPr>
        <w:t>Configure SSH, Toolkits (Eclipse, ADK), Apache (tomcat) on Linux.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i w:val="false"/>
          <w:color w:val="auto"/>
          <w:kern w:val="2"/>
          <w:sz w:val="24"/>
          <w:szCs w:val="24"/>
          <w:lang w:val="en-IN" w:eastAsia="zh-CN" w:bidi="hi-IN"/>
        </w:rPr>
        <w:t>Create users, groups and assign permissions (acl, ntfs).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Monitoring disks status in LVM and NAS Boxes, checking Log files.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 xml:space="preserve">Troubleshoot disk space, high CPU usage, swap space, and file permissions. 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Support in monitoring Network, System performance and inventory with Solarwinds.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350" w:leader="none"/>
          <w:tab w:val="left" w:pos="1636" w:leader="none"/>
          <w:tab w:val="left" w:pos="2552" w:leader="none"/>
          <w:tab w:val="left" w:pos="3468" w:leader="none"/>
          <w:tab w:val="left" w:pos="4384" w:leader="none"/>
          <w:tab w:val="left" w:pos="5300" w:leader="none"/>
          <w:tab w:val="left" w:pos="6216" w:leader="none"/>
          <w:tab w:val="left" w:pos="7132" w:leader="none"/>
          <w:tab w:val="left" w:pos="8048" w:leader="none"/>
          <w:tab w:val="left" w:pos="8964" w:leader="none"/>
          <w:tab w:val="left" w:pos="9880" w:leader="none"/>
          <w:tab w:val="left" w:pos="10796" w:leader="none"/>
          <w:tab w:val="left" w:pos="11712" w:leader="none"/>
          <w:tab w:val="left" w:pos="12628" w:leader="none"/>
          <w:tab w:val="left" w:pos="13544" w:leader="none"/>
          <w:tab w:val="left" w:pos="14460" w:leader="none"/>
          <w:tab w:val="left" w:pos="15376" w:leader="none"/>
        </w:tabs>
        <w:bidi w:val="0"/>
        <w:jc w:val="left"/>
        <w:rPr/>
      </w:pPr>
      <w:r>
        <w:rPr>
          <w:rStyle w:val="Applestylespan"/>
          <w:rFonts w:eastAsia="WenQuanYi Zen Hei Sharp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 xml:space="preserve"> </w:t>
      </w:r>
      <w:r>
        <w:rPr>
          <w:rStyle w:val="Applestylespan"/>
          <w:rFonts w:eastAsia="WenQuanYi Zen Hei Sharp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Install windows systems, software, and troubleshoot network problems.</w:t>
      </w:r>
    </w:p>
    <w:p>
      <w:pPr>
        <w:pStyle w:val="ListParagraph"/>
        <w:tabs>
          <w:tab w:val="clear" w:pos="709"/>
          <w:tab w:val="left" w:pos="63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720" w:right="0" w:hanging="0"/>
        <w:jc w:val="left"/>
        <w:rPr/>
      </w:pPr>
      <w:r>
        <w:rPr>
          <w:rStyle w:val="Applestylespan"/>
          <w:rFonts w:eastAsia="WenQuanYi Zen Hei Sharp" w:cs="Lohit Devanagari"/>
          <w:color w:val="auto"/>
          <w:kern w:val="2"/>
          <w:sz w:val="24"/>
          <w:szCs w:val="24"/>
          <w:lang w:val="en-IN" w:eastAsia="zh-CN" w:bidi="hi-IN"/>
        </w:rPr>
        <w:t>UTL Technologies Limited</w:t>
        <w:tab/>
        <w:tab/>
        <w:tab/>
        <w:t>September 2005 - January2010</w:t>
      </w:r>
    </w:p>
    <w:p>
      <w:pPr>
        <w:pStyle w:val="ListParagraph"/>
        <w:tabs>
          <w:tab w:val="clear" w:pos="709"/>
          <w:tab w:val="left" w:pos="63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720" w:right="0" w:hanging="0"/>
        <w:jc w:val="left"/>
        <w:rPr/>
      </w:pPr>
      <w:r>
        <w:rPr>
          <w:rStyle w:val="Applestylespan"/>
          <w:rFonts w:eastAsia="WenQuanYi Zen Hei Sharp" w:cs="Lohit Devanagari"/>
          <w:color w:val="auto"/>
          <w:kern w:val="2"/>
          <w:sz w:val="24"/>
          <w:szCs w:val="24"/>
          <w:lang w:val="en-IN" w:eastAsia="zh-CN" w:bidi="hi-IN"/>
        </w:rPr>
        <w:t>System Administrator</w:t>
      </w:r>
    </w:p>
    <w:p>
      <w:pPr>
        <w:pStyle w:val="ListParagraph"/>
        <w:tabs>
          <w:tab w:val="clear" w:pos="709"/>
          <w:tab w:val="left" w:pos="63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left="720" w:right="0" w:hanging="0"/>
        <w:jc w:val="left"/>
        <w:rPr>
          <w:rStyle w:val="Applestylespan"/>
        </w:rPr>
      </w:pPr>
      <w:r>
        <w:rPr/>
      </w:r>
    </w:p>
    <w:p>
      <w:pPr>
        <w:pStyle w:val="ListParagraph"/>
        <w:bidi w:val="0"/>
        <w:ind w:left="720" w:right="0" w:hanging="0"/>
        <w:jc w:val="left"/>
        <w:rPr/>
      </w:pPr>
      <w:r>
        <w:rPr>
          <w:rStyle w:val="Emphasis"/>
          <w:rFonts w:eastAsia="WenQuanYi Zen Hei Sharp" w:cs="Lohit Devanagari"/>
          <w:b/>
          <w:i/>
          <w:iCs/>
          <w:color w:val="000000"/>
          <w:kern w:val="2"/>
          <w:sz w:val="24"/>
          <w:szCs w:val="24"/>
          <w:lang w:val="en-IN" w:eastAsia="zh-CN" w:bidi="hi-IN"/>
        </w:rPr>
        <w:t>Job Profile: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Support Windows2003 Active Directory Domain management.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Monitor daily Backup and timely Restore database of the servers using NetBackup.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Providing the users the access to network drives or shared folders.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Manage Server hardware and maintain inventory list.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Checking status of the WAN connection, monitor Cisco 3600/2500 Branch Routers.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Interact with the concerned resolver groups in replacing the hardware if required.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Assembled computers, performed upgrades, Troubleshoot of OS related issues.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Applestylespan"/>
          <w:rFonts w:eastAsia="WenQuanYi Zen Hei Sharp" w:cs="Lohit Devanaga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en-IN" w:eastAsia="zh-CN" w:bidi="hi-IN"/>
        </w:rPr>
        <w:t>Supported in-house LAN, computers running windows.</w:t>
      </w:r>
    </w:p>
    <w:p>
      <w:pPr>
        <w:pStyle w:val="TextBody"/>
        <w:tabs>
          <w:tab w:val="clear" w:pos="709"/>
          <w:tab w:val="left" w:pos="1414" w:leader="none"/>
        </w:tabs>
        <w:bidi w:val="0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TextBody"/>
        <w:tabs>
          <w:tab w:val="clear" w:pos="709"/>
          <w:tab w:val="left" w:pos="1414" w:leader="none"/>
        </w:tabs>
        <w:bidi w:val="0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tabs>
          <w:tab w:val="clear" w:pos="709"/>
          <w:tab w:val="left" w:pos="480" w:leader="none"/>
        </w:tabs>
        <w:bidi w:val="0"/>
        <w:spacing w:lineRule="auto" w:line="276"/>
        <w:jc w:val="both"/>
        <w:rPr/>
      </w:pPr>
      <w:r>
        <w:rPr>
          <w:rStyle w:val="Emphasis"/>
          <w:b/>
          <w:i w:val="false"/>
          <w:u w:val="single"/>
        </w:rPr>
        <w:t>Educational Qualifications: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Emphasis"/>
          <w:i w:val="false"/>
        </w:rPr>
        <w:t xml:space="preserve">M.Sc Electronics, Nagarjuna University </w:t>
      </w:r>
      <w:r>
        <w:rPr>
          <w:rStyle w:val="Emphasis"/>
          <w:i w:val="false"/>
        </w:rPr>
        <w:t xml:space="preserve">— </w:t>
      </w:r>
      <w:r>
        <w:rPr>
          <w:rStyle w:val="Emphasis"/>
          <w:i w:val="false"/>
        </w:rPr>
        <w:t>1998.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Emphasis"/>
          <w:i w:val="false"/>
        </w:rPr>
        <w:t xml:space="preserve">B.Sc Electronics, Nagarjuna University  </w:t>
      </w:r>
      <w:r>
        <w:rPr>
          <w:rStyle w:val="Emphasis"/>
          <w:i w:val="false"/>
        </w:rPr>
        <w:t xml:space="preserve">— </w:t>
      </w:r>
      <w:r>
        <w:rPr>
          <w:rStyle w:val="Emphasis"/>
          <w:i w:val="false"/>
        </w:rPr>
        <w:t>1996.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Emphasis"/>
          <w:b/>
          <w:i w:val="false"/>
          <w:u w:val="none"/>
        </w:rPr>
        <w:t>Microsoft Certified Systems Engineer on Windows Server 2003.</w:t>
      </w:r>
    </w:p>
    <w:p>
      <w:pPr>
        <w:pStyle w:val="ListParagraph"/>
        <w:numPr>
          <w:ilvl w:val="0"/>
          <w:numId w:val="2"/>
        </w:numPr>
        <w:bidi w:val="0"/>
        <w:jc w:val="left"/>
        <w:rPr/>
      </w:pPr>
      <w:r>
        <w:rPr>
          <w:rStyle w:val="Emphasis"/>
          <w:b/>
          <w:i w:val="false"/>
          <w:u w:val="none"/>
        </w:rPr>
        <w:t>Cisco Certified Network Associate.</w:t>
      </w:r>
    </w:p>
    <w:p>
      <w:pPr>
        <w:pStyle w:val="ListParagraph"/>
        <w:bidi w:val="0"/>
        <w:jc w:val="left"/>
        <w:rPr>
          <w:rStyle w:val="Emphasis"/>
          <w:i w:val="false"/>
          <w:i w:val="false"/>
        </w:rPr>
      </w:pPr>
      <w:r>
        <w:rPr>
          <w:i w:val="false"/>
        </w:rPr>
      </w:r>
    </w:p>
    <w:p>
      <w:pPr>
        <w:pStyle w:val="Normal"/>
        <w:bidi w:val="0"/>
        <w:jc w:val="lef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Personal Details</w:t>
      </w:r>
      <w:r>
        <w:rPr>
          <w:b/>
        </w:rPr>
        <w:t>:</w:t>
      </w:r>
    </w:p>
    <w:p>
      <w:pPr>
        <w:pStyle w:val="Normal"/>
        <w:bidi w:val="0"/>
        <w:jc w:val="left"/>
        <w:rPr/>
      </w:pPr>
      <w:r>
        <w:rPr>
          <w:rStyle w:val="Emphasis"/>
          <w:i w:val="false"/>
        </w:rPr>
        <w:t>Residence Address</w:t>
        <w:tab/>
        <w:t>:</w:t>
        <w:tab/>
        <w:t>#26-16-18, OppSBI, Gandhinagar,</w:t>
      </w:r>
      <w:bookmarkStart w:id="0" w:name="_GoBack"/>
      <w:bookmarkEnd w:id="0"/>
      <w:r>
        <w:rPr>
          <w:rStyle w:val="Emphasis"/>
          <w:i w:val="false"/>
        </w:rPr>
        <w:t xml:space="preserve"> Vijayawada-3 </w:t>
      </w:r>
    </w:p>
    <w:p>
      <w:pPr>
        <w:pStyle w:val="Normal"/>
        <w:bidi w:val="0"/>
        <w:jc w:val="left"/>
        <w:rPr/>
      </w:pPr>
      <w:r>
        <w:rPr>
          <w:rStyle w:val="Emphasis"/>
          <w:i w:val="false"/>
        </w:rPr>
        <w:t>Date of Birth</w:t>
        <w:tab/>
        <w:tab/>
        <w:t>:</w:t>
        <w:tab/>
        <w:t>09th August, 1975</w:t>
        <w:tab/>
      </w:r>
    </w:p>
    <w:p>
      <w:pPr>
        <w:pStyle w:val="Normal"/>
        <w:bidi w:val="0"/>
        <w:jc w:val="left"/>
        <w:rPr/>
      </w:pPr>
      <w:r>
        <w:rPr>
          <w:rStyle w:val="Emphasis"/>
          <w:i w:val="false"/>
        </w:rPr>
        <w:t>Languages Known</w:t>
        <w:tab/>
        <w:t>:</w:t>
        <w:tab/>
        <w:t>English, Hindi and Telugu.</w:t>
      </w:r>
    </w:p>
    <w:p>
      <w:pPr>
        <w:pStyle w:val="Normal"/>
        <w:tabs>
          <w:tab w:val="clear" w:pos="709"/>
          <w:tab w:val="left" w:pos="63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76" w:before="0" w:after="0"/>
        <w:ind w:left="0" w:right="0" w:hanging="0"/>
        <w:jc w:val="left"/>
        <w:rPr/>
      </w:pPr>
      <w:r>
        <w:rPr>
          <w:rStyle w:val="Emphasis"/>
          <w:rFonts w:eastAsia="WenQuanYi Zen Hei Sharp" w:cs="Lohit Devanagari"/>
          <w:b w:val="false"/>
          <w:bCs w:val="false"/>
          <w:i w:val="false"/>
          <w:color w:val="auto"/>
          <w:kern w:val="2"/>
          <w:sz w:val="24"/>
          <w:szCs w:val="24"/>
          <w:lang w:val="en-IN" w:eastAsia="zh-CN" w:bidi="hi-IN"/>
        </w:rPr>
        <w:t xml:space="preserve">Hobbies                      :           </w:t>
      </w:r>
      <w:r>
        <w:rPr>
          <w:rStyle w:val="Emphasis"/>
          <w:rFonts w:eastAsia="WenQuanYi Zen Hei Sharp" w:cs="Lohit Devanagari"/>
          <w:b w:val="false"/>
          <w:bCs w:val="false"/>
          <w:i w:val="false"/>
          <w:color w:val="auto"/>
          <w:kern w:val="2"/>
          <w:sz w:val="24"/>
          <w:szCs w:val="24"/>
          <w:lang w:val="en-IN" w:eastAsia="zh-CN" w:bidi="hi-IN"/>
        </w:rPr>
        <w:t xml:space="preserve">IT Training, </w:t>
      </w:r>
      <w:r>
        <w:rPr>
          <w:rStyle w:val="Emphasis"/>
          <w:rFonts w:eastAsia="WenQuanYi Zen Hei Sharp" w:cs="Lohit Devanagari"/>
          <w:b w:val="false"/>
          <w:bCs w:val="false"/>
          <w:i w:val="false"/>
          <w:color w:val="auto"/>
          <w:kern w:val="2"/>
          <w:sz w:val="24"/>
          <w:szCs w:val="24"/>
          <w:lang w:val="en-IN" w:eastAsia="zh-CN" w:bidi="hi-IN"/>
        </w:rPr>
        <w:t>Reading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 w:val="false"/>
        <w:szCs w:val="22"/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en-IN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WenQuanYi Zen Hei Sharp" w:cs="Lohit Devanagari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Quote">
    <w:name w:val="Quote"/>
    <w:basedOn w:val="Normal"/>
    <w:next w:val="Normal"/>
    <w:qFormat/>
    <w:pPr/>
    <w:rPr>
      <w:i/>
      <w:iCs/>
      <w:color w:val="000000"/>
      <w:lang w:val="en-IN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2670</TotalTime>
  <Application>LibreOffice/6.3.4.2$Linux_X86_64 LibreOffice_project/60da17e045e08f1793c57c00ba83cdfce946d0aa</Application>
  <Pages>2</Pages>
  <Words>524</Words>
  <Characters>3286</Characters>
  <CharactersWithSpaces>3776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2020-11-21T15:02:10Z</dcterms:created>
  <dc:creator/>
  <dc:description/>
  <dc:language>en-IN</dc:language>
  <cp:lastModifiedBy/>
  <dcterms:modified xsi:type="dcterms:W3CDTF">2020-12-01T18:53:47Z</dcterms:modified>
  <cp:revision>10</cp:revision>
  <dc:subject/>
  <dc:title/>
</cp:coreProperties>
</file>