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F4" w:rsidRDefault="00B2782C">
      <w:pPr>
        <w:jc w:val="both"/>
        <w:rPr>
          <w:rFonts w:ascii="Calibri" w:hAnsi="Calibri" w:cs="Calibri"/>
          <w:b/>
          <w:noProof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>MD MAZHAR SHARIEF</w:t>
      </w:r>
    </w:p>
    <w:p w:rsidR="00045EF4" w:rsidRDefault="00045EF4">
      <w:pPr>
        <w:jc w:val="both"/>
        <w:rPr>
          <w:rFonts w:ascii="Calibri" w:hAnsi="Calibri" w:cs="Calibri"/>
          <w:b/>
          <w:sz w:val="22"/>
          <w:szCs w:val="22"/>
        </w:rPr>
      </w:pPr>
    </w:p>
    <w:p w:rsidR="00045EF4" w:rsidRDefault="00B278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Plot number: </w:t>
      </w:r>
      <w:r w:rsidR="00FB0F5A">
        <w:rPr>
          <w:rFonts w:ascii="Calibri" w:hAnsi="Calibri" w:cs="Calibri"/>
          <w:sz w:val="22"/>
          <w:szCs w:val="22"/>
        </w:rPr>
        <w:t>6-1-</w:t>
      </w:r>
      <w:r>
        <w:rPr>
          <w:rFonts w:ascii="Calibri" w:hAnsi="Calibri" w:cs="Calibri"/>
          <w:sz w:val="22"/>
          <w:szCs w:val="22"/>
        </w:rPr>
        <w:t>98</w:t>
      </w:r>
      <w:r w:rsidR="003526D9">
        <w:rPr>
          <w:rFonts w:ascii="Calibri" w:hAnsi="Calibri" w:cs="Calibri"/>
          <w:sz w:val="22"/>
          <w:szCs w:val="22"/>
        </w:rPr>
        <w:t>/2</w:t>
      </w:r>
      <w:r>
        <w:rPr>
          <w:rFonts w:ascii="Calibri" w:hAnsi="Calibri" w:cs="Calibri"/>
          <w:sz w:val="22"/>
          <w:szCs w:val="22"/>
        </w:rPr>
        <w:t xml:space="preserve">, P&amp;T colony                                                                                                                                     </w:t>
      </w:r>
    </w:p>
    <w:p w:rsidR="00045EF4" w:rsidRDefault="00B278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Suncity Bandlaguda Jagir Pin code :500091                                                                                              </w:t>
      </w:r>
    </w:p>
    <w:p w:rsidR="00045EF4" w:rsidRDefault="00B278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Contact:</w:t>
      </w:r>
      <w:r w:rsidR="009D74DA">
        <w:rPr>
          <w:rFonts w:ascii="Calibri" w:hAnsi="Calibri" w:cs="Calibri"/>
          <w:sz w:val="22"/>
          <w:szCs w:val="22"/>
        </w:rPr>
        <w:t xml:space="preserve"> 9533317536</w:t>
      </w:r>
    </w:p>
    <w:p w:rsidR="00045EF4" w:rsidRDefault="00B278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Email:</w:t>
      </w:r>
      <w:r w:rsidR="00761559">
        <w:rPr>
          <w:rFonts w:ascii="Calibri" w:hAnsi="Calibri" w:cs="Calibri"/>
          <w:sz w:val="22"/>
          <w:szCs w:val="22"/>
        </w:rPr>
        <w:t xml:space="preserve"> mdsharief108@gmail.com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EF4" w:rsidRDefault="007615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7" o:spid="_x0000_i1025" type="#_x0000_t75" style="width:22in;height:7.5pt;visibility:visible;mso-wrap-distance-left:0;mso-wrap-distance-right:0" o:hrpct="0" o:hralign="center" o:hr="t">
            <v:imagedata r:id="rId7" o:title="BD15155_" embosscolor="white"/>
          </v:shape>
        </w:pict>
      </w:r>
    </w:p>
    <w:p w:rsidR="00045EF4" w:rsidRDefault="00B2782C">
      <w:pPr>
        <w:rPr>
          <w:rFonts w:ascii="Calibri" w:hAnsi="Calibri" w:cs="Calibri"/>
          <w:b/>
          <w:bCs/>
          <w:iCs/>
          <w:color w:val="0D0D0D"/>
          <w:u w:val="single"/>
        </w:rPr>
      </w:pPr>
      <w:r>
        <w:rPr>
          <w:rFonts w:ascii="Calibri" w:hAnsi="Calibri" w:cs="Calibri"/>
          <w:b/>
          <w:bCs/>
          <w:iCs/>
          <w:color w:val="0D0D0D"/>
          <w:highlight w:val="lightGray"/>
          <w:u w:val="single"/>
        </w:rPr>
        <w:t>Career Objective</w:t>
      </w:r>
      <w:r>
        <w:rPr>
          <w:rFonts w:ascii="Calibri" w:hAnsi="Calibri" w:cs="Calibri"/>
          <w:b/>
          <w:bCs/>
          <w:iCs/>
          <w:color w:val="0D0D0D"/>
          <w:u w:val="single"/>
        </w:rPr>
        <w:t>:</w:t>
      </w:r>
    </w:p>
    <w:p w:rsidR="00045EF4" w:rsidRDefault="00045EF4">
      <w:pPr>
        <w:ind w:left="-90" w:hanging="270"/>
        <w:rPr>
          <w:rFonts w:ascii="Calibri" w:hAnsi="Calibri" w:cs="Calibri"/>
          <w:b/>
          <w:bCs/>
          <w:iCs/>
          <w:color w:val="0D0D0D"/>
          <w:u w:val="single"/>
        </w:rPr>
      </w:pPr>
    </w:p>
    <w:p w:rsidR="00045EF4" w:rsidRDefault="00B2782C">
      <w:pPr>
        <w:widowControl/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To work with an esteemed organization where I can utilize my knowledge and skills for the benefit of the company and opportunity for my professional growth.</w:t>
      </w:r>
    </w:p>
    <w:p w:rsidR="00045EF4" w:rsidRDefault="00045EF4">
      <w:pPr>
        <w:pStyle w:val="NoSpacing"/>
        <w:rPr>
          <w:rFonts w:ascii="Calibri" w:eastAsia="Times New Roman" w:hAnsi="Calibri" w:cs="Calibri"/>
          <w:b/>
          <w:bCs/>
          <w:color w:val="444444"/>
          <w:highlight w:val="lightGray"/>
          <w:u w:val="single"/>
        </w:rPr>
      </w:pPr>
    </w:p>
    <w:p w:rsidR="00045EF4" w:rsidRDefault="00B2782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PROFESSIONAL SYNOPSIS:  </w:t>
      </w:r>
    </w:p>
    <w:p w:rsidR="00045EF4" w:rsidRDefault="00045EF4">
      <w:pPr>
        <w:jc w:val="both"/>
        <w:rPr>
          <w:rFonts w:ascii="Calibri" w:hAnsi="Calibri" w:cs="Calibri"/>
          <w:b/>
          <w:sz w:val="22"/>
          <w:szCs w:val="22"/>
        </w:rPr>
      </w:pPr>
    </w:p>
    <w:p w:rsidR="00045EF4" w:rsidRDefault="00B2782C">
      <w:pPr>
        <w:widowControl/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A</w:t>
      </w:r>
      <w:r w:rsidR="00EC56C6">
        <w:rPr>
          <w:rFonts w:ascii="Calibri" w:hAnsi="Calibri" w:cs="Calibri"/>
          <w:bCs/>
          <w:sz w:val="22"/>
          <w:szCs w:val="22"/>
        </w:rPr>
        <w:t>s a</w:t>
      </w:r>
      <w:r>
        <w:rPr>
          <w:rFonts w:ascii="Calibri" w:hAnsi="Calibri" w:cs="Calibri"/>
          <w:bCs/>
          <w:sz w:val="22"/>
          <w:szCs w:val="22"/>
        </w:rPr>
        <w:t xml:space="preserve"> Human Resource </w:t>
      </w:r>
      <w:r>
        <w:rPr>
          <w:rFonts w:ascii="Calibri" w:hAnsi="Calibri" w:cs="Calibri"/>
          <w:b/>
          <w:bCs/>
          <w:sz w:val="22"/>
          <w:szCs w:val="22"/>
        </w:rPr>
        <w:t>Specialist</w:t>
      </w:r>
      <w:r w:rsidR="00A51B2D">
        <w:rPr>
          <w:rFonts w:ascii="Calibri" w:hAnsi="Calibri" w:cs="Calibri"/>
          <w:bCs/>
          <w:sz w:val="22"/>
          <w:szCs w:val="22"/>
        </w:rPr>
        <w:t xml:space="preserve">   with 5</w:t>
      </w:r>
      <w:r w:rsidR="00A1345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years of experience with sound understanding and in depth knowledge of the industry with expertise in HR functional systems, HR Operations, Process Excellence , Leave- Time sheet- attendance  management, MIS reports , Onboarding,  HR Payroll,  Personal file Management , Audit,  Data Analytics, Exit Formalities, Background Verification of Ex-employees  and Query Management   </w:t>
      </w:r>
    </w:p>
    <w:p w:rsidR="00045EF4" w:rsidRDefault="00045EF4">
      <w:pPr>
        <w:pStyle w:val="NoSpacing"/>
        <w:rPr>
          <w:rFonts w:ascii="Calibri" w:eastAsia="Times New Roman" w:hAnsi="Calibri" w:cs="Calibri"/>
          <w:b/>
          <w:bCs/>
          <w:color w:val="444444"/>
          <w:highlight w:val="lightGray"/>
          <w:u w:val="single"/>
        </w:rPr>
      </w:pPr>
    </w:p>
    <w:p w:rsidR="00045EF4" w:rsidRDefault="00B2782C">
      <w:pPr>
        <w:rPr>
          <w:rFonts w:ascii="Calibri" w:hAnsi="Calibri" w:cs="Calibri"/>
          <w:b/>
          <w:bCs/>
          <w:iCs/>
          <w:color w:val="0D0D0D"/>
          <w:highlight w:val="lightGray"/>
          <w:u w:val="single"/>
        </w:rPr>
      </w:pPr>
      <w:r>
        <w:rPr>
          <w:rFonts w:ascii="Calibri" w:hAnsi="Calibri" w:cs="Calibri"/>
          <w:b/>
          <w:bCs/>
          <w:iCs/>
          <w:color w:val="0D0D0D"/>
          <w:highlight w:val="lightGray"/>
          <w:u w:val="single"/>
        </w:rPr>
        <w:t>EMPLOYMENT HISTORY:</w:t>
      </w:r>
    </w:p>
    <w:p w:rsidR="00045EF4" w:rsidRDefault="00045EF4">
      <w:pPr>
        <w:pStyle w:val="NoSpacing"/>
        <w:rPr>
          <w:rFonts w:ascii="Calibri" w:hAnsi="Calibri" w:cs="Calibri"/>
          <w:b/>
        </w:rPr>
      </w:pPr>
    </w:p>
    <w:p w:rsidR="00045EF4" w:rsidRDefault="003526D9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</w:rPr>
        <w:t>Tech-Mahindra from June-2014</w:t>
      </w:r>
      <w:r w:rsidR="00B2782C">
        <w:rPr>
          <w:rFonts w:ascii="Calibri" w:hAnsi="Calibri" w:cs="Calibri"/>
          <w:b/>
        </w:rPr>
        <w:t xml:space="preserve"> as a Business </w:t>
      </w:r>
      <w:proofErr w:type="gramStart"/>
      <w:r w:rsidR="00B2782C">
        <w:rPr>
          <w:rFonts w:ascii="Calibri" w:hAnsi="Calibri" w:cs="Calibri"/>
          <w:b/>
        </w:rPr>
        <w:t>Associate</w:t>
      </w:r>
      <w:r w:rsidR="00FB3BCF">
        <w:rPr>
          <w:rFonts w:ascii="Calibri" w:hAnsi="Calibri" w:cs="Calibri"/>
        </w:rPr>
        <w:t>(</w:t>
      </w:r>
      <w:proofErr w:type="gramEnd"/>
      <w:r w:rsidR="00FB3BCF">
        <w:rPr>
          <w:rFonts w:ascii="Calibri" w:hAnsi="Calibri" w:cs="Calibri"/>
        </w:rPr>
        <w:t xml:space="preserve">HR operations) till 13 </w:t>
      </w:r>
      <w:proofErr w:type="spellStart"/>
      <w:r w:rsidR="00FB3BCF">
        <w:rPr>
          <w:rFonts w:ascii="Calibri" w:hAnsi="Calibri" w:cs="Calibri"/>
        </w:rPr>
        <w:t>feb</w:t>
      </w:r>
      <w:proofErr w:type="spellEnd"/>
      <w:r w:rsidR="00FB3BCF">
        <w:rPr>
          <w:rFonts w:ascii="Calibri" w:hAnsi="Calibri" w:cs="Calibri"/>
        </w:rPr>
        <w:t xml:space="preserve"> 2020</w:t>
      </w:r>
    </w:p>
    <w:p w:rsidR="00045EF4" w:rsidRPr="001333E1" w:rsidRDefault="00045EF4">
      <w:pPr>
        <w:rPr>
          <w:rFonts w:ascii="Calibri" w:hAnsi="Calibri" w:cs="Calibri"/>
          <w:b/>
          <w:u w:val="single"/>
          <w:lang w:val="en-IN"/>
        </w:rPr>
      </w:pPr>
    </w:p>
    <w:p w:rsidR="00045EF4" w:rsidRDefault="00B2782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Roles and responsibilities:</w:t>
      </w:r>
    </w:p>
    <w:p w:rsidR="00045EF4" w:rsidRDefault="00045EF4">
      <w:pPr>
        <w:jc w:val="both"/>
        <w:rPr>
          <w:rFonts w:ascii="Calibri" w:hAnsi="Calibri" w:cs="Calibri"/>
        </w:rPr>
      </w:pPr>
    </w:p>
    <w:p w:rsidR="00045EF4" w:rsidRDefault="00B2782C">
      <w:pPr>
        <w:pStyle w:val="ListParagraph"/>
        <w:widowControl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Process owner for Tech-M separated employee verification &amp; Personal File Management. Manages a team of 6 members who handles the queries from both internal (RMG) team &amp; external vendors on employment verifications after necessary doc authentication, releasing skill set letters to ex-employees and managing end to end physical (Appx 100K+ files) &amp; digital personal files (in PSA).</w:t>
      </w:r>
    </w:p>
    <w:p w:rsidR="00045EF4" w:rsidRDefault="00045EF4">
      <w:pPr>
        <w:pStyle w:val="ListParagraph"/>
        <w:rPr>
          <w:rFonts w:ascii="Calibri" w:hAnsi="Calibri" w:cs="Calibri"/>
          <w:sz w:val="22"/>
          <w:szCs w:val="22"/>
        </w:rPr>
      </w:pPr>
    </w:p>
    <w:p w:rsidR="00045EF4" w:rsidRDefault="00B2782C">
      <w:pPr>
        <w:pStyle w:val="ListParagraph"/>
        <w:widowControl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Initiated the process of digitalizing personal files for 1</w:t>
      </w:r>
      <w:r w:rsidR="00154F5D">
        <w:rPr>
          <w:rFonts w:ascii="Calibri" w:hAnsi="Calibri" w:cs="Calibri"/>
          <w:sz w:val="22"/>
          <w:szCs w:val="22"/>
        </w:rPr>
        <w:t>00K+ me</w:t>
      </w:r>
      <w:r w:rsidR="004963BB">
        <w:rPr>
          <w:rFonts w:ascii="Calibri" w:hAnsi="Calibri" w:cs="Calibri"/>
          <w:sz w:val="22"/>
          <w:szCs w:val="22"/>
        </w:rPr>
        <w:t>mbers</w:t>
      </w:r>
      <w:r>
        <w:rPr>
          <w:rFonts w:ascii="Calibri" w:hAnsi="Calibri" w:cs="Calibri"/>
          <w:sz w:val="22"/>
          <w:szCs w:val="22"/>
        </w:rPr>
        <w:t xml:space="preserve"> and completed the entire activity within stipulated timeframe of 6 months by managing &amp; mentoring the vendor team.</w:t>
      </w:r>
    </w:p>
    <w:p w:rsidR="00045EF4" w:rsidRDefault="00045EF4">
      <w:pPr>
        <w:pStyle w:val="ListParagraph"/>
        <w:rPr>
          <w:rFonts w:ascii="Calibri" w:hAnsi="Calibri" w:cs="Calibri"/>
          <w:sz w:val="22"/>
          <w:szCs w:val="22"/>
        </w:rPr>
      </w:pPr>
    </w:p>
    <w:p w:rsidR="00045EF4" w:rsidRDefault="00B2782C">
      <w:pPr>
        <w:pStyle w:val="ListParagraph"/>
        <w:widowControl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Managing separated employees </w:t>
      </w:r>
      <w:r w:rsidR="008176B0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reconnect</w:t>
      </w:r>
      <w:proofErr w:type="gramStart"/>
      <w:r w:rsidR="008176B0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 resolving</w:t>
      </w:r>
      <w:proofErr w:type="gramEnd"/>
      <w:r>
        <w:rPr>
          <w:rFonts w:ascii="Calibri" w:hAnsi="Calibri" w:cs="Calibri"/>
          <w:sz w:val="22"/>
          <w:szCs w:val="22"/>
        </w:rPr>
        <w:t xml:space="preserve"> the quires &amp; requirement of ex associates. Letters i.e skill set letters ,RL &amp; Sl ,F&amp;F statements &amp; form-16 , W2 forms ,recalculation of FFS  advising re-initiating of FFS to payroll team  if observed any discrepancy in FFS i.e shift allowances LOPs ,Notice period </w:t>
      </w:r>
    </w:p>
    <w:p w:rsidR="00045EF4" w:rsidRDefault="00045EF4">
      <w:pPr>
        <w:pStyle w:val="ListParagraph"/>
        <w:rPr>
          <w:rFonts w:ascii="Calibri" w:hAnsi="Calibri" w:cs="Calibri"/>
          <w:sz w:val="22"/>
          <w:szCs w:val="22"/>
        </w:rPr>
      </w:pPr>
    </w:p>
    <w:p w:rsidR="00045EF4" w:rsidRDefault="00B2782C">
      <w:pPr>
        <w:pStyle w:val="ListParagraph"/>
        <w:widowControl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Managing separated employees’ employment verification queries from various employment verification screening agencies /vendors &amp; suggested the automation from mailing process to online process .</w:t>
      </w:r>
    </w:p>
    <w:p w:rsidR="00045EF4" w:rsidRDefault="00045EF4">
      <w:pPr>
        <w:pStyle w:val="ListParagraph"/>
        <w:widowControl/>
        <w:ind w:left="1080"/>
        <w:jc w:val="both"/>
        <w:rPr>
          <w:rFonts w:ascii="Calibri" w:hAnsi="Calibri" w:cs="Calibri"/>
          <w:sz w:val="22"/>
          <w:szCs w:val="22"/>
        </w:rPr>
      </w:pPr>
    </w:p>
    <w:p w:rsidR="00045EF4" w:rsidRDefault="00BF2D2B">
      <w:pPr>
        <w:pStyle w:val="ListParagraph"/>
        <w:widowControl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with leave &amp; timesheet management team, m</w:t>
      </w:r>
      <w:r w:rsidR="00B2782C">
        <w:rPr>
          <w:rFonts w:ascii="Calibri" w:hAnsi="Calibri" w:cs="Calibri"/>
          <w:sz w:val="22"/>
          <w:szCs w:val="22"/>
        </w:rPr>
        <w:t>onitor timesheets for all Offshore associate’s  during recurring payroll cutoff dates, Deferment of payment advises for timesheets shortfalls through automation bases on different payroll cutoffs</w:t>
      </w:r>
    </w:p>
    <w:p w:rsidR="00045EF4" w:rsidRDefault="00045EF4">
      <w:pPr>
        <w:pStyle w:val="ListParagraph"/>
        <w:widowControl/>
        <w:jc w:val="both"/>
        <w:rPr>
          <w:rFonts w:ascii="Calibri" w:hAnsi="Calibri" w:cs="Calibri"/>
          <w:sz w:val="22"/>
          <w:szCs w:val="22"/>
        </w:rPr>
      </w:pPr>
    </w:p>
    <w:p w:rsidR="00045EF4" w:rsidRDefault="00BF2D2B">
      <w:pPr>
        <w:pStyle w:val="ListParagraph"/>
        <w:widowControl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Worked with separation Management </w:t>
      </w:r>
      <w:proofErr w:type="gramStart"/>
      <w:r>
        <w:rPr>
          <w:rFonts w:ascii="Calibri" w:hAnsi="Calibri" w:cs="Calibri"/>
          <w:sz w:val="22"/>
          <w:szCs w:val="22"/>
        </w:rPr>
        <w:t>team ,</w:t>
      </w:r>
      <w:proofErr w:type="gramEnd"/>
      <w:r w:rsidR="00B2782C">
        <w:rPr>
          <w:rFonts w:ascii="Calibri" w:hAnsi="Calibri" w:cs="Calibri"/>
          <w:sz w:val="22"/>
          <w:szCs w:val="22"/>
        </w:rPr>
        <w:t xml:space="preserve"> base on resignation date and issuing resignation letters after retention discussions &amp; advising FFS to payroll team after necessary checklist clearance.</w:t>
      </w:r>
    </w:p>
    <w:p w:rsidR="00045EF4" w:rsidRDefault="00045EF4">
      <w:pPr>
        <w:pStyle w:val="ListParagraph"/>
        <w:rPr>
          <w:rFonts w:ascii="Calibri" w:hAnsi="Calibri" w:cs="Calibri"/>
          <w:sz w:val="22"/>
          <w:szCs w:val="22"/>
        </w:rPr>
      </w:pPr>
    </w:p>
    <w:p w:rsidR="00045EF4" w:rsidRDefault="00B2782C">
      <w:pPr>
        <w:pStyle w:val="ListParagraph"/>
        <w:widowControl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Managing employee data change based on requests from stake holders by following work flow.</w:t>
      </w:r>
    </w:p>
    <w:p w:rsidR="00F32D8B" w:rsidRPr="00F32D8B" w:rsidRDefault="00F32D8B" w:rsidP="00F32D8B">
      <w:pPr>
        <w:pStyle w:val="ListParagraph"/>
        <w:rPr>
          <w:rFonts w:ascii="Calibri" w:hAnsi="Calibri" w:cs="Calibri"/>
          <w:sz w:val="22"/>
          <w:szCs w:val="22"/>
        </w:rPr>
      </w:pPr>
    </w:p>
    <w:p w:rsidR="00045EF4" w:rsidRDefault="00B2782C">
      <w:pPr>
        <w:pStyle w:val="ListParagraph"/>
        <w:widowControl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Support Onboarding team in for managing new joiners data, creation of GID base on the Pipeline report after release of offer letter &amp; Pre-onboarding operations in validating docs and sharing the approvals to get updated in system.</w:t>
      </w:r>
    </w:p>
    <w:p w:rsidR="00045EF4" w:rsidRDefault="00045EF4">
      <w:pPr>
        <w:pStyle w:val="ListParagraph"/>
        <w:rPr>
          <w:rFonts w:ascii="Calibri" w:hAnsi="Calibri" w:cs="Calibri"/>
          <w:sz w:val="22"/>
          <w:szCs w:val="22"/>
        </w:rPr>
      </w:pPr>
    </w:p>
    <w:p w:rsidR="00045EF4" w:rsidRDefault="00B2782C">
      <w:pPr>
        <w:pStyle w:val="ListParagraph"/>
        <w:widowControl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Preparation of MIS reports for the active associates &amp; in-active associates present the data to leaders &amp; supports in analyzing the attrition rate.</w:t>
      </w:r>
    </w:p>
    <w:p w:rsidR="00045EF4" w:rsidRDefault="00045EF4">
      <w:pPr>
        <w:widowControl/>
        <w:jc w:val="both"/>
        <w:rPr>
          <w:rFonts w:ascii="Calibri" w:hAnsi="Calibri" w:cs="Calibri"/>
          <w:sz w:val="22"/>
          <w:szCs w:val="22"/>
        </w:rPr>
      </w:pPr>
    </w:p>
    <w:p w:rsidR="00045EF4" w:rsidRDefault="00B2782C">
      <w:pPr>
        <w:pStyle w:val="ListParagraph"/>
        <w:widowControl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Faced audit periodically from various internal &amp; external Audit Teams (like: Delottie, BDO, KPMG, K&amp;Y, Quality Audit teams etc.,) for all statutory requirements of Personal file &amp; LMS.</w:t>
      </w:r>
    </w:p>
    <w:p w:rsidR="00045EF4" w:rsidRDefault="00045EF4">
      <w:pPr>
        <w:pStyle w:val="ListParagraph"/>
        <w:rPr>
          <w:rFonts w:ascii="Calibri" w:hAnsi="Calibri" w:cs="Calibri"/>
          <w:sz w:val="22"/>
          <w:szCs w:val="22"/>
        </w:rPr>
      </w:pPr>
    </w:p>
    <w:p w:rsidR="00045EF4" w:rsidRDefault="00045EF4">
      <w:pPr>
        <w:widowControl/>
        <w:jc w:val="both"/>
        <w:rPr>
          <w:rFonts w:ascii="Calibri" w:hAnsi="Calibri" w:cs="Calibri"/>
          <w:sz w:val="22"/>
          <w:szCs w:val="22"/>
        </w:rPr>
      </w:pPr>
    </w:p>
    <w:p w:rsidR="00045EF4" w:rsidRDefault="00B2782C">
      <w:pPr>
        <w:pStyle w:val="Heading6"/>
        <w:keepLines w:val="0"/>
        <w:autoSpaceDE/>
        <w:autoSpaceDN/>
        <w:adjustRightInd/>
        <w:spacing w:before="0"/>
        <w:jc w:val="both"/>
        <w:rPr>
          <w:rFonts w:ascii="Calibri" w:hAnsi="Calibri" w:cs="Calibri"/>
          <w:b/>
          <w:i w:val="0"/>
          <w:iCs w:val="0"/>
          <w:color w:val="auto"/>
          <w:sz w:val="22"/>
          <w:szCs w:val="22"/>
          <w:u w:val="single"/>
        </w:rPr>
      </w:pPr>
      <w:r>
        <w:rPr>
          <w:rFonts w:ascii="Calibri" w:hAnsi="Calibri" w:cs="Calibri"/>
          <w:b/>
          <w:i w:val="0"/>
          <w:iCs w:val="0"/>
          <w:color w:val="auto"/>
          <w:sz w:val="22"/>
          <w:szCs w:val="22"/>
          <w:u w:val="single"/>
        </w:rPr>
        <w:t xml:space="preserve">Achievements: </w:t>
      </w:r>
    </w:p>
    <w:p w:rsidR="00045EF4" w:rsidRDefault="00045EF4">
      <w:pPr>
        <w:pStyle w:val="Heading2"/>
        <w:rPr>
          <w:rFonts w:ascii="Calibri" w:hAnsi="Calibri" w:cs="Calibri"/>
          <w:sz w:val="22"/>
          <w:szCs w:val="22"/>
        </w:rPr>
      </w:pPr>
    </w:p>
    <w:p w:rsidR="00045EF4" w:rsidRDefault="00B2782C">
      <w:pPr>
        <w:pStyle w:val="ListParagraph"/>
        <w:widowControl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sz w:val="22"/>
          <w:szCs w:val="22"/>
        </w:rPr>
        <w:t>Received Appreciation and incentive from CFO for successfully completing the Digitalization process &amp; clearing AUDIT.</w:t>
      </w:r>
    </w:p>
    <w:p w:rsidR="00045EF4" w:rsidRDefault="00B2782C">
      <w:pPr>
        <w:pStyle w:val="ListParagraph"/>
        <w:widowControl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</w:p>
    <w:p w:rsidR="00045EF4" w:rsidRDefault="00B2782C">
      <w:pPr>
        <w:pStyle w:val="ListParagraph"/>
        <w:widowControl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Achieved success in providing standard value-added metrics for team received two time Bravo award and best team award</w:t>
      </w:r>
      <w:r>
        <w:rPr>
          <w:rFonts w:ascii="Calibri" w:hAnsi="Calibri" w:cs="Calibri"/>
          <w:color w:val="000000"/>
        </w:rPr>
        <w:t>.</w:t>
      </w:r>
    </w:p>
    <w:p w:rsidR="00045EF4" w:rsidRDefault="00045EF4">
      <w:pPr>
        <w:pStyle w:val="ListParagraph"/>
        <w:rPr>
          <w:rFonts w:ascii="Calibri" w:hAnsi="Calibri" w:cs="Calibri"/>
        </w:rPr>
      </w:pPr>
    </w:p>
    <w:p w:rsidR="00045EF4" w:rsidRDefault="00045EF4">
      <w:pPr>
        <w:pStyle w:val="ListParagraph"/>
        <w:widowControl/>
        <w:ind w:left="1080"/>
        <w:jc w:val="both"/>
        <w:rPr>
          <w:rFonts w:ascii="Calibri" w:hAnsi="Calibri" w:cs="Calibri"/>
        </w:rPr>
      </w:pPr>
    </w:p>
    <w:p w:rsidR="00045EF4" w:rsidRDefault="00B2782C">
      <w:pPr>
        <w:pStyle w:val="Heading6"/>
        <w:keepLines w:val="0"/>
        <w:autoSpaceDE/>
        <w:autoSpaceDN/>
        <w:adjustRightInd/>
        <w:spacing w:before="0"/>
        <w:jc w:val="both"/>
        <w:rPr>
          <w:rFonts w:ascii="Calibri" w:hAnsi="Calibri" w:cs="Calibri"/>
          <w:b/>
          <w:i w:val="0"/>
          <w:iCs w:val="0"/>
          <w:color w:val="auto"/>
          <w:sz w:val="22"/>
          <w:szCs w:val="22"/>
          <w:u w:val="single"/>
        </w:rPr>
      </w:pPr>
      <w:r>
        <w:rPr>
          <w:rFonts w:ascii="Calibri" w:hAnsi="Calibri" w:cs="Calibri"/>
          <w:b/>
          <w:i w:val="0"/>
          <w:iCs w:val="0"/>
          <w:color w:val="auto"/>
          <w:sz w:val="22"/>
          <w:szCs w:val="22"/>
          <w:u w:val="single"/>
        </w:rPr>
        <w:t>TRAINING ATTENDED:</w:t>
      </w:r>
    </w:p>
    <w:p w:rsidR="00045EF4" w:rsidRDefault="00045EF4"/>
    <w:p w:rsidR="00045EF4" w:rsidRDefault="00B2782C">
      <w:pPr>
        <w:pStyle w:val="Heading6"/>
        <w:keepLines w:val="0"/>
        <w:numPr>
          <w:ilvl w:val="0"/>
          <w:numId w:val="16"/>
        </w:numPr>
        <w:autoSpaceDE/>
        <w:autoSpaceDN/>
        <w:adjustRightInd/>
        <w:spacing w:before="0"/>
        <w:jc w:val="both"/>
        <w:rPr>
          <w:rFonts w:ascii="Calibri" w:hAnsi="Calibri" w:cs="Calibri"/>
          <w:i w:val="0"/>
          <w:color w:val="444444"/>
        </w:rPr>
      </w:pPr>
      <w:r>
        <w:rPr>
          <w:rFonts w:ascii="Calibri" w:hAnsi="Calibri" w:cs="Calibri"/>
          <w:i w:val="0"/>
          <w:iCs w:val="0"/>
          <w:color w:val="auto"/>
          <w:sz w:val="22"/>
          <w:szCs w:val="22"/>
        </w:rPr>
        <w:t>Attended training Data protection &amp; privacy level-1.</w:t>
      </w:r>
    </w:p>
    <w:p w:rsidR="00045EF4" w:rsidRDefault="00B2782C">
      <w:pPr>
        <w:pStyle w:val="Heading6"/>
        <w:keepLines w:val="0"/>
        <w:numPr>
          <w:ilvl w:val="0"/>
          <w:numId w:val="16"/>
        </w:numPr>
        <w:shd w:val="clear" w:color="auto" w:fill="FFFFFF"/>
        <w:autoSpaceDE/>
        <w:autoSpaceDN/>
        <w:adjustRightInd/>
        <w:spacing w:before="0" w:after="187" w:line="337" w:lineRule="atLeast"/>
        <w:jc w:val="both"/>
        <w:rPr>
          <w:rFonts w:ascii="Calibri" w:hAnsi="Calibri" w:cs="Calibri"/>
          <w:i w:val="0"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 w:val="0"/>
          <w:color w:val="auto"/>
          <w:sz w:val="22"/>
          <w:szCs w:val="22"/>
        </w:rPr>
        <w:t>Foundation enterprise security.</w:t>
      </w:r>
      <w:proofErr w:type="gramEnd"/>
    </w:p>
    <w:p w:rsidR="00921E5D" w:rsidRDefault="00921E5D" w:rsidP="00921E5D">
      <w:pPr>
        <w:pStyle w:val="Heading6"/>
        <w:keepLines w:val="0"/>
        <w:numPr>
          <w:ilvl w:val="0"/>
          <w:numId w:val="16"/>
        </w:numPr>
        <w:autoSpaceDE/>
        <w:autoSpaceDN/>
        <w:adjustRightInd/>
        <w:spacing w:before="0"/>
        <w:jc w:val="both"/>
        <w:rPr>
          <w:rFonts w:ascii="Calibri" w:hAnsi="Calibri" w:cs="Calibri"/>
          <w:i w:val="0"/>
          <w:color w:val="444444"/>
        </w:rPr>
      </w:pPr>
      <w:proofErr w:type="gramStart"/>
      <w:r>
        <w:rPr>
          <w:rFonts w:ascii="Calibri" w:hAnsi="Calibri" w:cs="Calibri"/>
          <w:i w:val="0"/>
          <w:iCs w:val="0"/>
          <w:color w:val="auto"/>
          <w:sz w:val="22"/>
          <w:szCs w:val="22"/>
        </w:rPr>
        <w:t>People soft end user.</w:t>
      </w:r>
      <w:proofErr w:type="gramEnd"/>
    </w:p>
    <w:p w:rsidR="00045EF4" w:rsidRPr="00921E5D" w:rsidRDefault="00921E5D" w:rsidP="00921E5D">
      <w:pPr>
        <w:pStyle w:val="Heading6"/>
        <w:keepLines w:val="0"/>
        <w:numPr>
          <w:ilvl w:val="0"/>
          <w:numId w:val="16"/>
        </w:numPr>
        <w:shd w:val="clear" w:color="auto" w:fill="FFFFFF"/>
        <w:autoSpaceDE/>
        <w:autoSpaceDN/>
        <w:adjustRightInd/>
        <w:spacing w:before="0" w:after="187" w:line="337" w:lineRule="atLeast"/>
        <w:jc w:val="both"/>
        <w:rPr>
          <w:rFonts w:ascii="Calibri" w:hAnsi="Calibri" w:cs="Calibri"/>
          <w:i w:val="0"/>
          <w:color w:val="auto"/>
          <w:sz w:val="22"/>
          <w:szCs w:val="22"/>
        </w:rPr>
      </w:pPr>
      <w:r>
        <w:rPr>
          <w:rFonts w:ascii="Calibri" w:hAnsi="Calibri" w:cs="Calibri"/>
          <w:i w:val="0"/>
          <w:color w:val="auto"/>
          <w:sz w:val="22"/>
          <w:szCs w:val="22"/>
        </w:rPr>
        <w:t xml:space="preserve">SAP HR &amp; FICO </w:t>
      </w:r>
    </w:p>
    <w:p w:rsidR="00045EF4" w:rsidRPr="00921E5D" w:rsidRDefault="00B2782C">
      <w:pPr>
        <w:shd w:val="clear" w:color="auto" w:fill="FFFFFF"/>
        <w:spacing w:after="187" w:line="337" w:lineRule="atLeast"/>
        <w:rPr>
          <w:rFonts w:ascii="Calibri" w:eastAsia="Times New Roman" w:hAnsi="Calibri" w:cs="Calibri"/>
          <w:b/>
          <w:bCs/>
          <w:color w:val="444444"/>
          <w:u w:val="single"/>
        </w:rPr>
      </w:pPr>
      <w:r>
        <w:rPr>
          <w:rFonts w:ascii="Calibri" w:eastAsia="Times New Roman" w:hAnsi="Calibri" w:cs="Calibri"/>
          <w:b/>
          <w:bCs/>
          <w:color w:val="444444"/>
          <w:u w:val="single"/>
        </w:rPr>
        <w:t>TECHNICAL EXPERTISE:</w:t>
      </w:r>
      <w:r>
        <w:rPr>
          <w:rFonts w:ascii="Calibri" w:eastAsia="Times New Roman" w:hAnsi="Calibri" w:cs="Calibri"/>
          <w:color w:val="444444"/>
        </w:rPr>
        <w:br/>
      </w:r>
      <w:r>
        <w:rPr>
          <w:rFonts w:ascii="Calibri" w:hAnsi="Calibri" w:cs="Calibri"/>
          <w:iCs/>
        </w:rPr>
        <w:t xml:space="preserve">     •   Statistical skills using Microsoft Excel to analyze and organize data.</w:t>
      </w:r>
      <w:r>
        <w:rPr>
          <w:rFonts w:ascii="Calibri" w:hAnsi="Calibri" w:cs="Calibri"/>
          <w:iCs/>
        </w:rPr>
        <w:br/>
        <w:t xml:space="preserve">     •   MS Word and PowerPoint</w:t>
      </w:r>
    </w:p>
    <w:p w:rsidR="00045EF4" w:rsidRDefault="00045EF4">
      <w:pPr>
        <w:tabs>
          <w:tab w:val="left" w:pos="4155"/>
        </w:tabs>
        <w:rPr>
          <w:rFonts w:ascii="Calibri" w:hAnsi="Calibri" w:cs="Calibri"/>
          <w:b/>
          <w:sz w:val="22"/>
          <w:szCs w:val="22"/>
          <w:highlight w:val="lightGray"/>
          <w:u w:val="single"/>
        </w:rPr>
      </w:pPr>
    </w:p>
    <w:p w:rsidR="00045EF4" w:rsidRDefault="00B2782C">
      <w:pPr>
        <w:rPr>
          <w:rFonts w:ascii="Calibri" w:hAnsi="Calibri" w:cs="Calibri"/>
          <w:b/>
          <w:bCs/>
          <w:iCs/>
          <w:color w:val="0D0D0D"/>
          <w:highlight w:val="lightGray"/>
          <w:u w:val="single"/>
        </w:rPr>
      </w:pPr>
      <w:r>
        <w:rPr>
          <w:rFonts w:ascii="Calibri" w:hAnsi="Calibri" w:cs="Calibri"/>
          <w:b/>
          <w:bCs/>
          <w:iCs/>
          <w:color w:val="0D0D0D"/>
          <w:highlight w:val="lightGray"/>
          <w:u w:val="single"/>
        </w:rPr>
        <w:t>Educational Qualification:</w:t>
      </w:r>
    </w:p>
    <w:p w:rsidR="00045EF4" w:rsidRDefault="00045EF4">
      <w:pPr>
        <w:jc w:val="both"/>
        <w:rPr>
          <w:rFonts w:ascii="Calibri" w:hAnsi="Calibri" w:cs="Calibri"/>
          <w:sz w:val="22"/>
          <w:szCs w:val="22"/>
        </w:rPr>
      </w:pPr>
    </w:p>
    <w:p w:rsidR="00045EF4" w:rsidRDefault="00B2782C">
      <w:pPr>
        <w:pStyle w:val="ListParagraph"/>
        <w:widowControl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Master degree in Business Administration  Specialized in Human Resources &amp; Finance - </w:t>
      </w:r>
      <w:r>
        <w:rPr>
          <w:rFonts w:ascii="Calibri" w:hAnsi="Calibri" w:cs="Calibri"/>
          <w:sz w:val="22"/>
          <w:szCs w:val="22"/>
        </w:rPr>
        <w:t xml:space="preserve"> Osmania University (2013)</w:t>
      </w:r>
    </w:p>
    <w:p w:rsidR="00045EF4" w:rsidRDefault="00B2782C">
      <w:pPr>
        <w:pStyle w:val="ListParagraph"/>
        <w:widowControl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Bachelor of Commerce</w:t>
      </w:r>
      <w:r>
        <w:rPr>
          <w:rFonts w:ascii="Calibri" w:hAnsi="Calibri" w:cs="Calibri"/>
          <w:sz w:val="22"/>
          <w:szCs w:val="22"/>
        </w:rPr>
        <w:t xml:space="preserve"> -  Osmania University (2010)</w:t>
      </w:r>
    </w:p>
    <w:p w:rsidR="00045EF4" w:rsidRDefault="00045EF4">
      <w:pPr>
        <w:tabs>
          <w:tab w:val="left" w:pos="4155"/>
        </w:tabs>
        <w:rPr>
          <w:rFonts w:ascii="Calibri" w:hAnsi="Calibri" w:cs="Calibri"/>
          <w:b/>
          <w:bCs/>
          <w:u w:val="single"/>
        </w:rPr>
      </w:pPr>
    </w:p>
    <w:p w:rsidR="00045EF4" w:rsidRDefault="00B2782C">
      <w:pPr>
        <w:tabs>
          <w:tab w:val="left" w:pos="4155"/>
        </w:tabs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highlight w:val="lightGray"/>
          <w:u w:val="single"/>
        </w:rPr>
        <w:t>Personal Profile</w:t>
      </w:r>
      <w:r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:rsidR="00045EF4" w:rsidRDefault="00045EF4">
      <w:pPr>
        <w:tabs>
          <w:tab w:val="left" w:pos="4155"/>
        </w:tabs>
        <w:rPr>
          <w:rFonts w:ascii="Calibri" w:hAnsi="Calibri" w:cs="Calibri"/>
          <w:sz w:val="22"/>
          <w:szCs w:val="22"/>
        </w:rPr>
      </w:pPr>
    </w:p>
    <w:p w:rsidR="00045EF4" w:rsidRDefault="00B2782C">
      <w:pPr>
        <w:tabs>
          <w:tab w:val="left" w:pos="4155"/>
        </w:tabs>
        <w:rPr>
          <w:rFonts w:ascii="Calibri" w:hAnsi="Calibri" w:cs="Calibri"/>
        </w:rPr>
      </w:pPr>
      <w:r>
        <w:rPr>
          <w:rFonts w:ascii="Calibri" w:hAnsi="Calibri" w:cs="Calibri"/>
          <w:bCs/>
        </w:rPr>
        <w:t>Date of Birth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:</w:t>
      </w:r>
      <w:r>
        <w:rPr>
          <w:rFonts w:ascii="Calibri" w:hAnsi="Calibri" w:cs="Calibri"/>
        </w:rPr>
        <w:tab/>
        <w:t>18-2-1989</w:t>
      </w:r>
    </w:p>
    <w:p w:rsidR="00045EF4" w:rsidRDefault="00045EF4">
      <w:pPr>
        <w:tabs>
          <w:tab w:val="left" w:pos="4155"/>
        </w:tabs>
        <w:rPr>
          <w:rFonts w:ascii="Calibri" w:hAnsi="Calibri" w:cs="Calibri"/>
        </w:rPr>
      </w:pPr>
    </w:p>
    <w:p w:rsidR="00045EF4" w:rsidRDefault="00B2782C">
      <w:pPr>
        <w:tabs>
          <w:tab w:val="left" w:pos="4155"/>
        </w:tabs>
        <w:rPr>
          <w:rFonts w:ascii="Calibri" w:hAnsi="Calibri" w:cs="Calibri"/>
        </w:rPr>
      </w:pPr>
      <w:r>
        <w:rPr>
          <w:rFonts w:ascii="Calibri" w:hAnsi="Calibri" w:cs="Calibri"/>
          <w:bCs/>
        </w:rPr>
        <w:t>Nationality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:</w:t>
      </w:r>
      <w:r>
        <w:rPr>
          <w:rFonts w:ascii="Calibri" w:hAnsi="Calibri" w:cs="Calibri"/>
        </w:rPr>
        <w:tab/>
        <w:t>INDIAN</w:t>
      </w:r>
    </w:p>
    <w:p w:rsidR="00045EF4" w:rsidRDefault="00045EF4">
      <w:pPr>
        <w:tabs>
          <w:tab w:val="left" w:pos="4155"/>
        </w:tabs>
        <w:rPr>
          <w:rFonts w:ascii="Calibri" w:hAnsi="Calibri" w:cs="Calibri"/>
        </w:rPr>
      </w:pPr>
    </w:p>
    <w:p w:rsidR="00045EF4" w:rsidRDefault="00B2782C">
      <w:pPr>
        <w:tabs>
          <w:tab w:val="left" w:pos="4155"/>
        </w:tabs>
        <w:rPr>
          <w:rFonts w:ascii="Calibri" w:hAnsi="Calibri" w:cs="Calibri"/>
        </w:rPr>
      </w:pPr>
      <w:r>
        <w:rPr>
          <w:rFonts w:ascii="Calibri" w:hAnsi="Calibri" w:cs="Calibri"/>
        </w:rPr>
        <w:t>Passport No.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  <w:r>
        <w:rPr>
          <w:rFonts w:ascii="Calibri" w:hAnsi="Calibri" w:cs="Calibri"/>
        </w:rPr>
        <w:tab/>
        <w:t xml:space="preserve"> L7457569</w:t>
      </w:r>
    </w:p>
    <w:p w:rsidR="00045EF4" w:rsidRDefault="00045EF4">
      <w:pPr>
        <w:tabs>
          <w:tab w:val="left" w:pos="4155"/>
        </w:tabs>
        <w:rPr>
          <w:rFonts w:ascii="Calibri" w:hAnsi="Calibri" w:cs="Calibri"/>
        </w:rPr>
      </w:pPr>
    </w:p>
    <w:p w:rsidR="00045EF4" w:rsidRDefault="00B2782C">
      <w:pPr>
        <w:tabs>
          <w:tab w:val="left" w:pos="4155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Languages Known</w:t>
      </w:r>
      <w:r>
        <w:rPr>
          <w:rFonts w:ascii="Calibri" w:hAnsi="Calibri" w:cs="Calibri"/>
          <w:bCs/>
        </w:rPr>
        <w:tab/>
        <w:t xml:space="preserve">   :             English, Hindi &amp;Telugu</w:t>
      </w:r>
    </w:p>
    <w:p w:rsidR="00045EF4" w:rsidRDefault="00045EF4">
      <w:pPr>
        <w:tabs>
          <w:tab w:val="left" w:pos="4155"/>
        </w:tabs>
        <w:rPr>
          <w:rFonts w:ascii="Calibri" w:hAnsi="Calibri" w:cs="Calibri"/>
          <w:bCs/>
        </w:rPr>
      </w:pPr>
    </w:p>
    <w:p w:rsidR="00045EF4" w:rsidRDefault="00B2782C">
      <w:pPr>
        <w:tabs>
          <w:tab w:val="left" w:pos="4155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Marital Status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:</w:t>
      </w:r>
      <w:r>
        <w:rPr>
          <w:rFonts w:ascii="Calibri" w:hAnsi="Calibri" w:cs="Calibri"/>
          <w:bCs/>
        </w:rPr>
        <w:tab/>
        <w:t>Married</w:t>
      </w:r>
    </w:p>
    <w:p w:rsidR="00045EF4" w:rsidRDefault="00045EF4">
      <w:pPr>
        <w:tabs>
          <w:tab w:val="left" w:pos="4155"/>
        </w:tabs>
        <w:rPr>
          <w:rFonts w:ascii="Calibri" w:hAnsi="Calibri" w:cs="Calibri"/>
          <w:bCs/>
        </w:rPr>
      </w:pPr>
    </w:p>
    <w:p w:rsidR="00045EF4" w:rsidRDefault="00B2782C">
      <w:pPr>
        <w:tabs>
          <w:tab w:val="left" w:pos="4155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Line of interest                                                    :           listening music &amp; Playing Volleyball </w:t>
      </w:r>
    </w:p>
    <w:p w:rsidR="00045EF4" w:rsidRDefault="00045EF4">
      <w:pPr>
        <w:tabs>
          <w:tab w:val="left" w:pos="4155"/>
        </w:tabs>
        <w:rPr>
          <w:rFonts w:ascii="Calibri" w:hAnsi="Calibri" w:cs="Calibri"/>
          <w:bCs/>
        </w:rPr>
      </w:pPr>
    </w:p>
    <w:p w:rsidR="00045EF4" w:rsidRDefault="00045EF4">
      <w:pPr>
        <w:rPr>
          <w:rFonts w:ascii="Verdana" w:hAnsi="Verdana"/>
          <w:b/>
          <w:bCs/>
          <w:sz w:val="22"/>
          <w:szCs w:val="22"/>
        </w:rPr>
      </w:pPr>
    </w:p>
    <w:p w:rsidR="00045EF4" w:rsidRDefault="00045EF4">
      <w:pPr>
        <w:rPr>
          <w:rFonts w:ascii="Verdana" w:hAnsi="Verdana"/>
          <w:b/>
          <w:bCs/>
          <w:sz w:val="22"/>
          <w:szCs w:val="22"/>
        </w:rPr>
      </w:pPr>
    </w:p>
    <w:p w:rsidR="00045EF4" w:rsidRDefault="00B2782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Date:</w:t>
      </w:r>
    </w:p>
    <w:p w:rsidR="00045EF4" w:rsidRDefault="00045EF4">
      <w:pPr>
        <w:rPr>
          <w:rFonts w:ascii="Verdana" w:hAnsi="Verdana"/>
          <w:b/>
          <w:bCs/>
        </w:rPr>
      </w:pPr>
    </w:p>
    <w:p w:rsidR="00045EF4" w:rsidRDefault="00B2782C">
      <w:pPr>
        <w:tabs>
          <w:tab w:val="left" w:pos="4155"/>
        </w:tabs>
        <w:rPr>
          <w:rFonts w:ascii="Calibri" w:hAnsi="Calibri" w:cs="Calibri"/>
          <w:sz w:val="20"/>
          <w:szCs w:val="20"/>
        </w:rPr>
      </w:pPr>
      <w:r>
        <w:rPr>
          <w:rFonts w:ascii="Verdana" w:hAnsi="Verdana"/>
          <w:b/>
          <w:bCs/>
        </w:rPr>
        <w:lastRenderedPageBreak/>
        <w:t>Place: Hyderabad                                                 (MD.MAZHAR SHARIEF</w:t>
      </w:r>
      <w:r>
        <w:rPr>
          <w:rFonts w:ascii="Verdana" w:hAnsi="Verdana"/>
          <w:b/>
          <w:bCs/>
          <w:sz w:val="22"/>
          <w:szCs w:val="22"/>
        </w:rPr>
        <w:t xml:space="preserve">)     </w:t>
      </w:r>
    </w:p>
    <w:p w:rsidR="00045EF4" w:rsidRDefault="00045EF4">
      <w:pPr>
        <w:tabs>
          <w:tab w:val="left" w:pos="4155"/>
        </w:tabs>
        <w:rPr>
          <w:rFonts w:ascii="Calibri" w:hAnsi="Calibri" w:cs="Calibri"/>
          <w:sz w:val="20"/>
          <w:szCs w:val="20"/>
        </w:rPr>
      </w:pPr>
    </w:p>
    <w:p w:rsidR="00045EF4" w:rsidRDefault="00045EF4"/>
    <w:sectPr w:rsidR="00045EF4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8605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5D4CEFC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7460288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EF81294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D5C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808D7C2"/>
    <w:lvl w:ilvl="0" w:tplc="2DF20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1B4EE5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8524E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51097C4"/>
    <w:lvl w:ilvl="0" w:tplc="557613B4">
      <w:start w:val="1"/>
      <w:numFmt w:val="bullet"/>
      <w:lvlText w:val=""/>
      <w:lvlJc w:val="left"/>
      <w:pPr>
        <w:ind w:left="1008" w:hanging="360"/>
      </w:pPr>
      <w:rPr>
        <w:rFonts w:ascii="Wingdings 3" w:hAnsi="Wingdings 3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93A0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34C23D1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B3B80E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C12C5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EABCEAEC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82742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70222E1C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64187A4E"/>
    <w:lvl w:ilvl="0" w:tplc="2DF206CC">
      <w:start w:val="1"/>
      <w:numFmt w:val="bullet"/>
      <w:lvlText w:val=""/>
      <w:lvlJc w:val="left"/>
      <w:pPr>
        <w:tabs>
          <w:tab w:val="left" w:pos="450"/>
        </w:tabs>
        <w:ind w:left="450" w:hanging="360"/>
      </w:pPr>
      <w:rPr>
        <w:rFonts w:ascii="Symbol" w:hAnsi="Symbol" w:hint="default"/>
        <w:b w:val="0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F64646"/>
    <w:multiLevelType w:val="hybridMultilevel"/>
    <w:tmpl w:val="D7DA41C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>
    <w:nsid w:val="7BEC5D5B"/>
    <w:multiLevelType w:val="hybridMultilevel"/>
    <w:tmpl w:val="560A460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12"/>
  </w:num>
  <w:num w:numId="9">
    <w:abstractNumId w:val="15"/>
  </w:num>
  <w:num w:numId="10">
    <w:abstractNumId w:val="10"/>
  </w:num>
  <w:num w:numId="11">
    <w:abstractNumId w:val="7"/>
  </w:num>
  <w:num w:numId="12">
    <w:abstractNumId w:val="6"/>
  </w:num>
  <w:num w:numId="13">
    <w:abstractNumId w:val="4"/>
  </w:num>
  <w:num w:numId="14">
    <w:abstractNumId w:val="14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F4"/>
    <w:rsid w:val="00045EF4"/>
    <w:rsid w:val="00076D87"/>
    <w:rsid w:val="001333E1"/>
    <w:rsid w:val="00154F5D"/>
    <w:rsid w:val="003526D9"/>
    <w:rsid w:val="004963BB"/>
    <w:rsid w:val="006D47C1"/>
    <w:rsid w:val="007416AB"/>
    <w:rsid w:val="00761559"/>
    <w:rsid w:val="008176B0"/>
    <w:rsid w:val="00921E5D"/>
    <w:rsid w:val="009D74DA"/>
    <w:rsid w:val="00A13455"/>
    <w:rsid w:val="00A51B2D"/>
    <w:rsid w:val="00A63D0F"/>
    <w:rsid w:val="00B119E3"/>
    <w:rsid w:val="00B2782C"/>
    <w:rsid w:val="00BF2D2B"/>
    <w:rsid w:val="00DD4E63"/>
    <w:rsid w:val="00E56549"/>
    <w:rsid w:val="00EC56C6"/>
    <w:rsid w:val="00F32D8B"/>
    <w:rsid w:val="00FB0F5A"/>
    <w:rsid w:val="00FB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Batang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mbria" w:eastAsia="SimSun" w:hAnsi="Cambria" w:cs="SimSu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/>
      <w:outlineLvl w:val="1"/>
    </w:pPr>
    <w:rPr>
      <w:rFonts w:ascii="Cambria" w:eastAsia="SimSun" w:hAnsi="Cambria" w:cs="SimSun"/>
      <w:color w:val="365F9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widowControl/>
      <w:spacing w:before="20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cs="Times New Roman"/>
    </w:rPr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Batang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color w:val="365F91"/>
      <w:sz w:val="26"/>
      <w:szCs w:val="26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Batang" w:eastAsia="Batang" w:hAnsi="Times New Roman" w:cs="Batang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Batang" w:eastAsia="Batang" w:hAnsi="Times New Roman" w:cs="Batang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Batang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Batang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mbria" w:eastAsia="SimSun" w:hAnsi="Cambria" w:cs="SimSu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/>
      <w:outlineLvl w:val="1"/>
    </w:pPr>
    <w:rPr>
      <w:rFonts w:ascii="Cambria" w:eastAsia="SimSun" w:hAnsi="Cambria" w:cs="SimSun"/>
      <w:color w:val="365F9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widowControl/>
      <w:spacing w:before="20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cs="Times New Roman"/>
    </w:rPr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Batang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color w:val="365F91"/>
      <w:sz w:val="26"/>
      <w:szCs w:val="26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Batang" w:eastAsia="Batang" w:hAnsi="Times New Roman" w:cs="Batang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Batang" w:eastAsia="Batang" w:hAnsi="Times New Roman" w:cs="Batang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1094-DC89-4164-8F4A-BE9E5E45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 Group Inc.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Sm00349412</dc:creator>
  <cp:lastModifiedBy>Azhar</cp:lastModifiedBy>
  <cp:revision>16</cp:revision>
  <cp:lastPrinted>2015-12-08T07:41:00Z</cp:lastPrinted>
  <dcterms:created xsi:type="dcterms:W3CDTF">2020-05-13T16:45:00Z</dcterms:created>
  <dcterms:modified xsi:type="dcterms:W3CDTF">2020-07-15T14:00:00Z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TECHMAHINDRA\MS00469071</vt:lpwstr>
  </property>
  <property fmtid="{D5CDD505-2E9C-101B-9397-08002B2CF9AE}" pid="4" name="DLPManualFileClassificationLastModificationDate">
    <vt:lpwstr>1509103865</vt:lpwstr>
  </property>
  <property fmtid="{D5CDD505-2E9C-101B-9397-08002B2CF9AE}" pid="5" name="DLPManualFileClassificationVersion">
    <vt:lpwstr>10.0.100.37</vt:lpwstr>
  </property>
</Properties>
</file>