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67C" w:rsidRPr="00EF420A" w:rsidRDefault="00EF767C" w:rsidP="00EF767C">
      <w:pPr>
        <w:pStyle w:val="Heading1"/>
        <w:jc w:val="center"/>
        <w:rPr>
          <w:rFonts w:cstheme="minorHAnsi"/>
          <w:b/>
          <w:color w:val="C45911" w:themeColor="accent2" w:themeShade="BF"/>
          <w:sz w:val="24"/>
          <w:szCs w:val="24"/>
        </w:rPr>
      </w:pPr>
      <w:r w:rsidRPr="00EF420A">
        <w:rPr>
          <w:rFonts w:cstheme="minorHAnsi"/>
          <w:b/>
          <w:color w:val="385623" w:themeColor="accent6" w:themeShade="80"/>
          <w:sz w:val="24"/>
          <w:szCs w:val="24"/>
        </w:rPr>
        <w:t>Career Objective</w:t>
      </w:r>
    </w:p>
    <w:p w:rsidR="00EF767C" w:rsidRPr="00EF767C" w:rsidRDefault="00EF767C" w:rsidP="00EF767C">
      <w:pPr>
        <w:tabs>
          <w:tab w:val="num" w:pos="360"/>
        </w:tabs>
        <w:spacing w:after="60"/>
        <w:ind w:left="288"/>
        <w:jc w:val="center"/>
        <w:rPr>
          <w:rFonts w:cstheme="minorHAnsi"/>
        </w:rPr>
      </w:pPr>
      <w:r w:rsidRPr="00EF767C">
        <w:rPr>
          <w:rFonts w:cstheme="minorHAnsi"/>
        </w:rPr>
        <w:t>High energy, result oriented and</w:t>
      </w:r>
      <w:r w:rsidR="003A6FDB">
        <w:rPr>
          <w:rFonts w:cstheme="minorHAnsi"/>
        </w:rPr>
        <w:t xml:space="preserve"> detailed driven </w:t>
      </w:r>
      <w:r w:rsidR="00CA07A6">
        <w:rPr>
          <w:rFonts w:cstheme="minorHAnsi"/>
        </w:rPr>
        <w:t xml:space="preserve">graduate with </w:t>
      </w:r>
      <w:r w:rsidR="00CE7771">
        <w:rPr>
          <w:rFonts w:cstheme="minorHAnsi"/>
        </w:rPr>
        <w:t>3.10</w:t>
      </w:r>
      <w:r w:rsidR="000B5716">
        <w:rPr>
          <w:rFonts w:cstheme="minorHAnsi"/>
        </w:rPr>
        <w:t xml:space="preserve"> </w:t>
      </w:r>
      <w:r w:rsidR="003A2C2D" w:rsidRPr="00EF767C">
        <w:rPr>
          <w:rFonts w:cstheme="minorHAnsi"/>
        </w:rPr>
        <w:t>years’ experience</w:t>
      </w:r>
      <w:r w:rsidRPr="00EF767C">
        <w:rPr>
          <w:rFonts w:cstheme="minorHAnsi"/>
        </w:rPr>
        <w:t xml:space="preserve"> with Quality Check/Auditing Data to meet the stan</w:t>
      </w:r>
      <w:r>
        <w:rPr>
          <w:rFonts w:cstheme="minorHAnsi"/>
        </w:rPr>
        <w:t>dards of an E-Commerce Industry.</w:t>
      </w:r>
    </w:p>
    <w:tbl>
      <w:tblPr>
        <w:tblStyle w:val="TableGrid"/>
        <w:tblpPr w:leftFromText="180" w:rightFromText="180" w:vertAnchor="text" w:horzAnchor="margin" w:tblpXSpec="center" w:tblpY="524"/>
        <w:tblW w:w="1142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936"/>
        <w:gridCol w:w="3245"/>
        <w:gridCol w:w="1001"/>
        <w:gridCol w:w="3245"/>
      </w:tblGrid>
      <w:tr w:rsidR="00EF767C" w:rsidRPr="00EF767C" w:rsidTr="00194487">
        <w:trPr>
          <w:trHeight w:val="1075"/>
        </w:trPr>
        <w:tc>
          <w:tcPr>
            <w:tcW w:w="3936" w:type="dxa"/>
          </w:tcPr>
          <w:p w:rsidR="00EF767C" w:rsidRPr="00EF767C" w:rsidRDefault="00EF767C" w:rsidP="00EF767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Cs w:val="20"/>
              </w:rPr>
            </w:pPr>
            <w:r w:rsidRPr="00EF767C">
              <w:rPr>
                <w:rFonts w:cstheme="minorHAnsi"/>
                <w:szCs w:val="20"/>
              </w:rPr>
              <w:t>Quality Check</w:t>
            </w:r>
          </w:p>
        </w:tc>
        <w:tc>
          <w:tcPr>
            <w:tcW w:w="3245" w:type="dxa"/>
          </w:tcPr>
          <w:p w:rsidR="00EF767C" w:rsidRDefault="00EF767C" w:rsidP="00EF767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EF767C">
              <w:rPr>
                <w:rFonts w:cstheme="minorHAnsi"/>
              </w:rPr>
              <w:t>Data Auditing</w:t>
            </w:r>
          </w:p>
          <w:p w:rsidR="00194487" w:rsidRPr="00BA0062" w:rsidRDefault="00380CD0" w:rsidP="00BA006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Making</w:t>
            </w:r>
            <w:r w:rsidR="00194487">
              <w:rPr>
                <w:rFonts w:cstheme="minorHAnsi"/>
              </w:rPr>
              <w:t xml:space="preserve"> Presentations</w:t>
            </w:r>
          </w:p>
        </w:tc>
        <w:tc>
          <w:tcPr>
            <w:tcW w:w="4246" w:type="dxa"/>
            <w:gridSpan w:val="2"/>
          </w:tcPr>
          <w:p w:rsidR="00EF767C" w:rsidRDefault="00EF767C" w:rsidP="00EF767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EF767C">
              <w:rPr>
                <w:rFonts w:cstheme="minorHAnsi"/>
              </w:rPr>
              <w:t>Set up Detail Page Information</w:t>
            </w:r>
          </w:p>
          <w:p w:rsidR="00194487" w:rsidRPr="00EF767C" w:rsidRDefault="00194487" w:rsidP="00194487">
            <w:pPr>
              <w:pStyle w:val="ListParagraph"/>
              <w:spacing w:line="240" w:lineRule="auto"/>
              <w:ind w:left="1008"/>
              <w:rPr>
                <w:rFonts w:cstheme="minorHAnsi"/>
              </w:rPr>
            </w:pPr>
          </w:p>
          <w:p w:rsidR="00EF767C" w:rsidRPr="00EF767C" w:rsidRDefault="00EF767C" w:rsidP="00EF767C">
            <w:pPr>
              <w:ind w:left="646"/>
              <w:rPr>
                <w:rFonts w:cstheme="minorHAnsi"/>
                <w:szCs w:val="20"/>
              </w:rPr>
            </w:pPr>
          </w:p>
          <w:p w:rsidR="00EF767C" w:rsidRPr="00EF767C" w:rsidRDefault="00EF767C" w:rsidP="00EF767C">
            <w:pPr>
              <w:pStyle w:val="ListParagraph"/>
              <w:spacing w:line="240" w:lineRule="auto"/>
              <w:ind w:left="1003"/>
              <w:contextualSpacing w:val="0"/>
              <w:rPr>
                <w:rFonts w:cstheme="minorHAnsi"/>
                <w:szCs w:val="20"/>
              </w:rPr>
            </w:pPr>
          </w:p>
        </w:tc>
      </w:tr>
      <w:tr w:rsidR="00EF767C" w:rsidRPr="00D26980" w:rsidTr="00EF767C">
        <w:trPr>
          <w:gridAfter w:val="1"/>
          <w:wAfter w:w="3245" w:type="dxa"/>
          <w:trHeight w:val="58"/>
        </w:trPr>
        <w:tc>
          <w:tcPr>
            <w:tcW w:w="3936" w:type="dxa"/>
          </w:tcPr>
          <w:p w:rsidR="00EF767C" w:rsidRPr="00D26980" w:rsidRDefault="00EF767C" w:rsidP="00EF767C">
            <w:pPr>
              <w:pStyle w:val="ListParagraph"/>
              <w:spacing w:line="240" w:lineRule="auto"/>
              <w:ind w:left="1003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6" w:type="dxa"/>
            <w:gridSpan w:val="2"/>
          </w:tcPr>
          <w:p w:rsidR="00EF767C" w:rsidRPr="00194487" w:rsidRDefault="00EF767C" w:rsidP="00194487">
            <w:pPr>
              <w:rPr>
                <w:rFonts w:ascii="Arial" w:hAnsi="Arial" w:cs="Arial"/>
                <w:sz w:val="16"/>
                <w:szCs w:val="16"/>
              </w:rPr>
            </w:pPr>
            <w:r w:rsidRPr="00194487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7C0A0D"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Pr="00194487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</w:p>
        </w:tc>
      </w:tr>
    </w:tbl>
    <w:p w:rsidR="00EF767C" w:rsidRPr="00EF767C" w:rsidRDefault="00EF767C" w:rsidP="00BA0062">
      <w:pPr>
        <w:pStyle w:val="BodyText"/>
        <w:jc w:val="center"/>
        <w:rPr>
          <w:b/>
          <w:color w:val="385623" w:themeColor="accent6" w:themeShade="80"/>
          <w:sz w:val="24"/>
          <w:szCs w:val="24"/>
        </w:rPr>
      </w:pPr>
      <w:r w:rsidRPr="00EF420A">
        <w:rPr>
          <w:b/>
          <w:color w:val="385623" w:themeColor="accent6" w:themeShade="80"/>
          <w:sz w:val="24"/>
          <w:szCs w:val="24"/>
        </w:rPr>
        <w:t>Key Skills</w:t>
      </w:r>
    </w:p>
    <w:p w:rsidR="00EF767C" w:rsidRDefault="00EF767C" w:rsidP="00EF767C">
      <w:pPr>
        <w:pStyle w:val="BodyText"/>
        <w:jc w:val="center"/>
        <w:rPr>
          <w:b/>
          <w:color w:val="385623" w:themeColor="accent6" w:themeShade="80"/>
          <w:sz w:val="24"/>
          <w:szCs w:val="24"/>
        </w:rPr>
      </w:pPr>
      <w:r w:rsidRPr="00EF420A">
        <w:rPr>
          <w:b/>
          <w:color w:val="385623" w:themeColor="accent6" w:themeShade="80"/>
          <w:sz w:val="24"/>
          <w:szCs w:val="24"/>
        </w:rPr>
        <w:t>WORK EXPERIENCE</w:t>
      </w:r>
    </w:p>
    <w:p w:rsidR="009748C9" w:rsidRPr="00546D89" w:rsidRDefault="009748C9" w:rsidP="009748C9">
      <w:pPr>
        <w:pStyle w:val="BodyText"/>
        <w:rPr>
          <w:szCs w:val="20"/>
        </w:rPr>
      </w:pPr>
      <w:r w:rsidRPr="00D26980">
        <w:rPr>
          <w:szCs w:val="20"/>
        </w:rPr>
        <w:t>Work</w:t>
      </w:r>
      <w:r w:rsidR="004351C7">
        <w:rPr>
          <w:szCs w:val="20"/>
        </w:rPr>
        <w:t>ing</w:t>
      </w:r>
      <w:r w:rsidRPr="00D26980">
        <w:rPr>
          <w:szCs w:val="20"/>
        </w:rPr>
        <w:t xml:space="preserve"> with </w:t>
      </w:r>
      <w:r w:rsidR="004351C7">
        <w:rPr>
          <w:b/>
          <w:szCs w:val="20"/>
        </w:rPr>
        <w:t>RELX India Private Limited</w:t>
      </w:r>
      <w:r w:rsidRPr="00EF767C">
        <w:rPr>
          <w:b/>
          <w:szCs w:val="20"/>
        </w:rPr>
        <w:t xml:space="preserve"> </w:t>
      </w:r>
      <w:r w:rsidRPr="00D26980">
        <w:rPr>
          <w:szCs w:val="20"/>
        </w:rPr>
        <w:t xml:space="preserve">as </w:t>
      </w:r>
      <w:r w:rsidR="004351C7" w:rsidRPr="00D26980">
        <w:rPr>
          <w:szCs w:val="20"/>
        </w:rPr>
        <w:t>an</w:t>
      </w:r>
      <w:r w:rsidRPr="00D26980">
        <w:rPr>
          <w:szCs w:val="20"/>
        </w:rPr>
        <w:t xml:space="preserve"> </w:t>
      </w:r>
      <w:r w:rsidR="004351C7">
        <w:rPr>
          <w:szCs w:val="20"/>
        </w:rPr>
        <w:t>ORF Associate (Order, Renewal &amp;Fulfilment)</w:t>
      </w:r>
    </w:p>
    <w:p w:rsidR="003F0686" w:rsidRDefault="009748C9" w:rsidP="009748C9">
      <w:pPr>
        <w:pStyle w:val="BodyText"/>
        <w:spacing w:line="240" w:lineRule="auto"/>
        <w:rPr>
          <w:b/>
          <w:color w:val="385623" w:themeColor="accent6" w:themeShade="80"/>
          <w:sz w:val="24"/>
          <w:szCs w:val="24"/>
        </w:rPr>
      </w:pPr>
      <w:r w:rsidRPr="00EF420A">
        <w:rPr>
          <w:b/>
          <w:color w:val="385623" w:themeColor="accent6" w:themeShade="80"/>
          <w:sz w:val="24"/>
          <w:szCs w:val="24"/>
        </w:rPr>
        <w:t xml:space="preserve"> Job Responsibilities at </w:t>
      </w:r>
      <w:r>
        <w:rPr>
          <w:b/>
          <w:color w:val="385623" w:themeColor="accent6" w:themeShade="80"/>
          <w:sz w:val="24"/>
          <w:szCs w:val="24"/>
        </w:rPr>
        <w:t>R</w:t>
      </w:r>
      <w:r w:rsidR="004351C7">
        <w:rPr>
          <w:b/>
          <w:color w:val="385623" w:themeColor="accent6" w:themeShade="80"/>
          <w:sz w:val="24"/>
          <w:szCs w:val="24"/>
        </w:rPr>
        <w:t>ELX India Private Limited</w:t>
      </w:r>
      <w:r w:rsidR="007C0A0D">
        <w:rPr>
          <w:b/>
          <w:color w:val="385623" w:themeColor="accent6" w:themeShade="80"/>
          <w:sz w:val="24"/>
          <w:szCs w:val="24"/>
        </w:rPr>
        <w:t xml:space="preserve"> (</w:t>
      </w:r>
      <w:r w:rsidR="003421CA">
        <w:rPr>
          <w:b/>
          <w:color w:val="385623" w:themeColor="accent6" w:themeShade="80"/>
          <w:sz w:val="24"/>
          <w:szCs w:val="24"/>
        </w:rPr>
        <w:t>2015 August</w:t>
      </w:r>
      <w:r>
        <w:rPr>
          <w:b/>
          <w:color w:val="385623" w:themeColor="accent6" w:themeShade="80"/>
          <w:sz w:val="24"/>
          <w:szCs w:val="24"/>
        </w:rPr>
        <w:t xml:space="preserve"> –</w:t>
      </w:r>
      <w:r w:rsidR="00C26FE9">
        <w:rPr>
          <w:b/>
          <w:color w:val="385623" w:themeColor="accent6" w:themeShade="80"/>
          <w:sz w:val="24"/>
          <w:szCs w:val="24"/>
        </w:rPr>
        <w:t>11</w:t>
      </w:r>
      <w:r w:rsidR="00C26FE9" w:rsidRPr="00C26FE9">
        <w:rPr>
          <w:b/>
          <w:color w:val="385623" w:themeColor="accent6" w:themeShade="80"/>
          <w:sz w:val="24"/>
          <w:szCs w:val="24"/>
          <w:vertAlign w:val="superscript"/>
        </w:rPr>
        <w:t>th</w:t>
      </w:r>
      <w:r w:rsidR="00C26FE9">
        <w:rPr>
          <w:b/>
          <w:color w:val="385623" w:themeColor="accent6" w:themeShade="80"/>
          <w:sz w:val="24"/>
          <w:szCs w:val="24"/>
        </w:rPr>
        <w:t xml:space="preserve"> June,2019</w:t>
      </w:r>
      <w:r>
        <w:rPr>
          <w:b/>
          <w:color w:val="385623" w:themeColor="accent6" w:themeShade="80"/>
          <w:sz w:val="24"/>
          <w:szCs w:val="24"/>
        </w:rPr>
        <w:t>)</w:t>
      </w:r>
    </w:p>
    <w:p w:rsidR="009748C9" w:rsidRPr="00636C33" w:rsidRDefault="003F0686" w:rsidP="009748C9">
      <w:pPr>
        <w:numPr>
          <w:ilvl w:val="0"/>
          <w:numId w:val="7"/>
        </w:numPr>
        <w:tabs>
          <w:tab w:val="num" w:pos="360"/>
        </w:tabs>
        <w:spacing w:before="0" w:after="60" w:line="240" w:lineRule="auto"/>
        <w:rPr>
          <w:rFonts w:cstheme="minorHAnsi"/>
        </w:rPr>
      </w:pPr>
      <w:r>
        <w:rPr>
          <w:rFonts w:cstheme="minorHAnsi"/>
        </w:rPr>
        <w:t>Handling Indian Customers (</w:t>
      </w:r>
      <w:r w:rsidR="009748C9" w:rsidRPr="00636C33">
        <w:rPr>
          <w:rFonts w:cstheme="minorHAnsi"/>
        </w:rPr>
        <w:t xml:space="preserve">Pan INDIA </w:t>
      </w:r>
      <w:r w:rsidR="007C0A0D">
        <w:rPr>
          <w:rFonts w:cstheme="minorHAnsi"/>
        </w:rPr>
        <w:t>E.g.</w:t>
      </w:r>
      <w:r w:rsidR="009748C9">
        <w:rPr>
          <w:rFonts w:cstheme="minorHAnsi"/>
        </w:rPr>
        <w:t xml:space="preserve">: Flipkart, Jaypee, UBS, </w:t>
      </w:r>
      <w:r>
        <w:rPr>
          <w:rFonts w:cstheme="minorHAnsi"/>
        </w:rPr>
        <w:t>AIBH</w:t>
      </w:r>
      <w:r w:rsidR="009748C9">
        <w:rPr>
          <w:rFonts w:cstheme="minorHAnsi"/>
        </w:rPr>
        <w:t>, CBS</w:t>
      </w:r>
      <w:r w:rsidR="003421CA">
        <w:rPr>
          <w:rFonts w:cstheme="minorHAnsi"/>
        </w:rPr>
        <w:t xml:space="preserve">, Cloudtail </w:t>
      </w:r>
      <w:r w:rsidR="007C0A0D">
        <w:rPr>
          <w:rFonts w:cstheme="minorHAnsi"/>
        </w:rPr>
        <w:t>etc.</w:t>
      </w:r>
      <w:r w:rsidR="009748C9" w:rsidRPr="00636C33">
        <w:rPr>
          <w:rFonts w:cstheme="minorHAnsi"/>
        </w:rPr>
        <w:t>)</w:t>
      </w:r>
    </w:p>
    <w:p w:rsidR="009748C9" w:rsidRPr="00636C33" w:rsidRDefault="009748C9" w:rsidP="009748C9">
      <w:pPr>
        <w:numPr>
          <w:ilvl w:val="0"/>
          <w:numId w:val="7"/>
        </w:numPr>
        <w:tabs>
          <w:tab w:val="num" w:pos="360"/>
        </w:tabs>
        <w:spacing w:before="0" w:after="60" w:line="240" w:lineRule="auto"/>
        <w:rPr>
          <w:rFonts w:cstheme="minorHAnsi"/>
        </w:rPr>
      </w:pPr>
      <w:r>
        <w:rPr>
          <w:rFonts w:cstheme="minorHAnsi"/>
        </w:rPr>
        <w:t>Processing O</w:t>
      </w:r>
      <w:r w:rsidRPr="00636C33">
        <w:rPr>
          <w:rFonts w:cstheme="minorHAnsi"/>
        </w:rPr>
        <w:t>rders</w:t>
      </w:r>
      <w:r>
        <w:rPr>
          <w:rFonts w:cstheme="minorHAnsi"/>
        </w:rPr>
        <w:t>, Returns, Credit Note</w:t>
      </w:r>
      <w:r w:rsidRPr="00636C33">
        <w:rPr>
          <w:rFonts w:cstheme="minorHAnsi"/>
        </w:rPr>
        <w:t xml:space="preserve"> for customers (</w:t>
      </w:r>
      <w:r>
        <w:rPr>
          <w:rFonts w:cstheme="minorHAnsi"/>
        </w:rPr>
        <w:t>Wholesalers/Retailer &amp; Distributors</w:t>
      </w:r>
      <w:r w:rsidRPr="00636C33">
        <w:rPr>
          <w:rFonts w:cstheme="minorHAnsi"/>
        </w:rPr>
        <w:t>)</w:t>
      </w:r>
    </w:p>
    <w:p w:rsidR="009748C9" w:rsidRDefault="009748C9" w:rsidP="009748C9">
      <w:pPr>
        <w:numPr>
          <w:ilvl w:val="0"/>
          <w:numId w:val="7"/>
        </w:numPr>
        <w:tabs>
          <w:tab w:val="num" w:pos="360"/>
        </w:tabs>
        <w:spacing w:before="0" w:after="60" w:line="240" w:lineRule="auto"/>
        <w:rPr>
          <w:rFonts w:cstheme="minorHAnsi"/>
        </w:rPr>
      </w:pPr>
      <w:r w:rsidRPr="00636C33">
        <w:rPr>
          <w:rFonts w:cstheme="minorHAnsi"/>
        </w:rPr>
        <w:t xml:space="preserve">Validating </w:t>
      </w:r>
      <w:r>
        <w:rPr>
          <w:rFonts w:cstheme="minorHAnsi"/>
        </w:rPr>
        <w:t>claim requests, order requests to provide First Time Resolution.</w:t>
      </w:r>
    </w:p>
    <w:p w:rsidR="009748C9" w:rsidRPr="00636C33" w:rsidRDefault="009748C9" w:rsidP="009748C9">
      <w:pPr>
        <w:numPr>
          <w:ilvl w:val="0"/>
          <w:numId w:val="7"/>
        </w:numPr>
        <w:tabs>
          <w:tab w:val="num" w:pos="360"/>
        </w:tabs>
        <w:spacing w:before="0" w:after="60" w:line="240" w:lineRule="auto"/>
        <w:rPr>
          <w:rFonts w:cstheme="minorHAnsi"/>
        </w:rPr>
      </w:pPr>
      <w:r w:rsidRPr="00636C33">
        <w:rPr>
          <w:rFonts w:cstheme="minorHAnsi"/>
        </w:rPr>
        <w:t>Following up with the customers regularly for Orders, CN, Returns, Short supply, Defective &amp; Damage and misplaced goods issues</w:t>
      </w:r>
    </w:p>
    <w:p w:rsidR="009748C9" w:rsidRPr="00636C33" w:rsidRDefault="009748C9" w:rsidP="009748C9">
      <w:pPr>
        <w:numPr>
          <w:ilvl w:val="0"/>
          <w:numId w:val="7"/>
        </w:numPr>
        <w:tabs>
          <w:tab w:val="num" w:pos="360"/>
        </w:tabs>
        <w:spacing w:before="0" w:after="60" w:line="240" w:lineRule="auto"/>
        <w:rPr>
          <w:rFonts w:cstheme="minorHAnsi"/>
        </w:rPr>
      </w:pPr>
      <w:r w:rsidRPr="00636C33">
        <w:rPr>
          <w:rFonts w:cstheme="minorHAnsi"/>
        </w:rPr>
        <w:t>Contact with FAIM team for technical issue or new changes in the system</w:t>
      </w:r>
    </w:p>
    <w:p w:rsidR="009748C9" w:rsidRPr="00636C33" w:rsidRDefault="009748C9" w:rsidP="009748C9">
      <w:pPr>
        <w:numPr>
          <w:ilvl w:val="0"/>
          <w:numId w:val="7"/>
        </w:numPr>
        <w:tabs>
          <w:tab w:val="num" w:pos="360"/>
        </w:tabs>
        <w:spacing w:before="0" w:after="60" w:line="240" w:lineRule="auto"/>
        <w:rPr>
          <w:rFonts w:cstheme="minorHAnsi"/>
        </w:rPr>
      </w:pPr>
      <w:r w:rsidRPr="00636C33">
        <w:rPr>
          <w:rFonts w:cstheme="minorHAnsi"/>
        </w:rPr>
        <w:t xml:space="preserve">Co-ordinate with Finance, </w:t>
      </w:r>
      <w:r>
        <w:rPr>
          <w:rFonts w:cstheme="minorHAnsi"/>
        </w:rPr>
        <w:t xml:space="preserve">Inventory, </w:t>
      </w:r>
      <w:r w:rsidRPr="00636C33">
        <w:rPr>
          <w:rFonts w:cstheme="minorHAnsi"/>
        </w:rPr>
        <w:t>Warehouse and Sales team</w:t>
      </w:r>
      <w:r w:rsidR="00915008">
        <w:rPr>
          <w:rFonts w:cstheme="minorHAnsi"/>
        </w:rPr>
        <w:t xml:space="preserve"> to any customer query/issues.</w:t>
      </w:r>
    </w:p>
    <w:p w:rsidR="009748C9" w:rsidRDefault="009748C9" w:rsidP="009748C9">
      <w:pPr>
        <w:numPr>
          <w:ilvl w:val="0"/>
          <w:numId w:val="7"/>
        </w:numPr>
        <w:tabs>
          <w:tab w:val="num" w:pos="360"/>
        </w:tabs>
        <w:spacing w:before="0" w:after="60" w:line="240" w:lineRule="auto"/>
        <w:rPr>
          <w:rFonts w:cstheme="minorHAnsi"/>
        </w:rPr>
      </w:pPr>
      <w:r w:rsidRPr="00636C33">
        <w:rPr>
          <w:rFonts w:cstheme="minorHAnsi"/>
        </w:rPr>
        <w:t>Co-ordinate with Credit Controller</w:t>
      </w:r>
      <w:r w:rsidR="00BA0062">
        <w:rPr>
          <w:rFonts w:cstheme="minorHAnsi"/>
        </w:rPr>
        <w:t xml:space="preserve"> team</w:t>
      </w:r>
      <w:r w:rsidRPr="00636C33">
        <w:rPr>
          <w:rFonts w:cstheme="minorHAnsi"/>
        </w:rPr>
        <w:t xml:space="preserve"> on regular </w:t>
      </w:r>
      <w:r w:rsidR="00915008">
        <w:rPr>
          <w:rFonts w:cstheme="minorHAnsi"/>
        </w:rPr>
        <w:t>basis.</w:t>
      </w:r>
    </w:p>
    <w:p w:rsidR="00915008" w:rsidRDefault="00915008" w:rsidP="00915008">
      <w:pPr>
        <w:numPr>
          <w:ilvl w:val="0"/>
          <w:numId w:val="7"/>
        </w:numPr>
        <w:tabs>
          <w:tab w:val="num" w:pos="360"/>
        </w:tabs>
        <w:spacing w:before="0" w:after="60" w:line="240" w:lineRule="auto"/>
        <w:rPr>
          <w:rFonts w:cstheme="minorHAnsi"/>
        </w:rPr>
      </w:pPr>
      <w:r w:rsidRPr="00B9019E">
        <w:rPr>
          <w:rFonts w:cstheme="minorHAnsi"/>
        </w:rPr>
        <w:t xml:space="preserve">Understanding client requirements, developing </w:t>
      </w:r>
      <w:proofErr w:type="gramStart"/>
      <w:r w:rsidRPr="00B9019E">
        <w:rPr>
          <w:rFonts w:cstheme="minorHAnsi"/>
        </w:rPr>
        <w:t>value based</w:t>
      </w:r>
      <w:proofErr w:type="gramEnd"/>
      <w:r w:rsidRPr="00B9019E">
        <w:rPr>
          <w:rFonts w:cstheme="minorHAnsi"/>
        </w:rPr>
        <w:t xml:space="preserve"> solutions &amp; leveraging market &amp; competitive intelligence to help </w:t>
      </w:r>
      <w:r>
        <w:rPr>
          <w:rFonts w:cstheme="minorHAnsi"/>
        </w:rPr>
        <w:t>Sales</w:t>
      </w:r>
      <w:r w:rsidRPr="00B9019E">
        <w:rPr>
          <w:rFonts w:cstheme="minorHAnsi"/>
        </w:rPr>
        <w:t xml:space="preserve"> achieve t</w:t>
      </w:r>
      <w:r>
        <w:rPr>
          <w:rFonts w:cstheme="minorHAnsi"/>
        </w:rPr>
        <w:t>heir targets (PAN India Level).</w:t>
      </w:r>
    </w:p>
    <w:p w:rsidR="00915008" w:rsidRPr="00915008" w:rsidRDefault="00915008" w:rsidP="00915008">
      <w:pPr>
        <w:numPr>
          <w:ilvl w:val="0"/>
          <w:numId w:val="7"/>
        </w:numPr>
        <w:tabs>
          <w:tab w:val="num" w:pos="360"/>
        </w:tabs>
        <w:spacing w:before="0" w:after="60" w:line="240" w:lineRule="auto"/>
        <w:rPr>
          <w:rFonts w:cstheme="minorHAnsi"/>
        </w:rPr>
      </w:pPr>
      <w:r w:rsidRPr="00B9019E">
        <w:rPr>
          <w:rFonts w:cstheme="minorHAnsi"/>
        </w:rPr>
        <w:t xml:space="preserve">Maintaining 100% productivity </w:t>
      </w:r>
      <w:r w:rsidR="007C0A0D">
        <w:rPr>
          <w:rFonts w:cstheme="minorHAnsi"/>
        </w:rPr>
        <w:t xml:space="preserve">and </w:t>
      </w:r>
      <w:r>
        <w:rPr>
          <w:rFonts w:cstheme="minorHAnsi"/>
        </w:rPr>
        <w:t>100</w:t>
      </w:r>
      <w:r w:rsidR="007C0A0D">
        <w:rPr>
          <w:rFonts w:cstheme="minorHAnsi"/>
        </w:rPr>
        <w:t xml:space="preserve">% quality while fixing issues faced by customers and the various teams involved. </w:t>
      </w:r>
    </w:p>
    <w:p w:rsidR="00B56CC5" w:rsidRDefault="009748C9" w:rsidP="00EF767C">
      <w:pPr>
        <w:numPr>
          <w:ilvl w:val="0"/>
          <w:numId w:val="7"/>
        </w:numPr>
        <w:tabs>
          <w:tab w:val="num" w:pos="360"/>
        </w:tabs>
        <w:spacing w:before="0" w:after="60" w:line="240" w:lineRule="auto"/>
        <w:rPr>
          <w:rFonts w:cstheme="minorHAnsi"/>
        </w:rPr>
      </w:pPr>
      <w:r>
        <w:rPr>
          <w:rFonts w:cstheme="minorHAnsi"/>
        </w:rPr>
        <w:t>Send regular</w:t>
      </w:r>
      <w:r w:rsidR="00BA0062">
        <w:rPr>
          <w:rFonts w:cstheme="minorHAnsi"/>
        </w:rPr>
        <w:t xml:space="preserve"> status reports to stakeholders.</w:t>
      </w:r>
    </w:p>
    <w:p w:rsidR="007430B7" w:rsidRPr="00CE7771" w:rsidRDefault="007430B7" w:rsidP="00CE7771">
      <w:pPr>
        <w:pStyle w:val="BodyText"/>
        <w:rPr>
          <w:szCs w:val="20"/>
        </w:rPr>
      </w:pPr>
      <w:bookmarkStart w:id="0" w:name="_GoBack"/>
      <w:bookmarkEnd w:id="0"/>
    </w:p>
    <w:p w:rsidR="00194487" w:rsidRDefault="00194487" w:rsidP="004F43D6">
      <w:pPr>
        <w:pStyle w:val="ListBullet"/>
        <w:numPr>
          <w:ilvl w:val="0"/>
          <w:numId w:val="0"/>
        </w:numPr>
        <w:rPr>
          <w:rFonts w:cstheme="minorHAnsi"/>
          <w:b/>
          <w:color w:val="385623" w:themeColor="accent6" w:themeShade="80"/>
          <w:sz w:val="24"/>
          <w:szCs w:val="24"/>
        </w:rPr>
      </w:pPr>
    </w:p>
    <w:p w:rsidR="004F43D6" w:rsidRDefault="004F43D6" w:rsidP="004F43D6">
      <w:pPr>
        <w:pStyle w:val="ListBullet"/>
        <w:numPr>
          <w:ilvl w:val="0"/>
          <w:numId w:val="0"/>
        </w:numPr>
        <w:rPr>
          <w:rFonts w:cstheme="minorHAnsi"/>
          <w:b/>
          <w:color w:val="C45911" w:themeColor="accent2" w:themeShade="BF"/>
          <w:sz w:val="24"/>
          <w:szCs w:val="24"/>
        </w:rPr>
      </w:pPr>
      <w:r>
        <w:rPr>
          <w:rFonts w:cstheme="minorHAnsi"/>
          <w:b/>
          <w:color w:val="385623" w:themeColor="accent6" w:themeShade="80"/>
          <w:sz w:val="24"/>
          <w:szCs w:val="24"/>
        </w:rPr>
        <w:t>Awards &amp; Achievements</w:t>
      </w:r>
    </w:p>
    <w:p w:rsidR="004F43D6" w:rsidRPr="009F4B0A" w:rsidRDefault="004F43D6" w:rsidP="00AC784D">
      <w:pPr>
        <w:numPr>
          <w:ilvl w:val="0"/>
          <w:numId w:val="7"/>
        </w:numPr>
        <w:tabs>
          <w:tab w:val="num" w:pos="360"/>
        </w:tabs>
        <w:spacing w:before="0" w:after="60" w:line="240" w:lineRule="auto"/>
        <w:rPr>
          <w:rFonts w:cstheme="minorHAnsi"/>
        </w:rPr>
      </w:pPr>
      <w:r w:rsidRPr="009F4B0A">
        <w:rPr>
          <w:rFonts w:cstheme="minorHAnsi"/>
        </w:rPr>
        <w:t>Have initiated reporting formats and process suggestion which have been implemented for the best practices to produce quality leads.</w:t>
      </w:r>
    </w:p>
    <w:p w:rsidR="009F4B0A" w:rsidRPr="009F4B0A" w:rsidRDefault="009F4B0A" w:rsidP="00AC784D">
      <w:pPr>
        <w:numPr>
          <w:ilvl w:val="0"/>
          <w:numId w:val="7"/>
        </w:numPr>
        <w:tabs>
          <w:tab w:val="num" w:pos="360"/>
        </w:tabs>
        <w:spacing w:before="0" w:after="60" w:line="240" w:lineRule="auto"/>
        <w:rPr>
          <w:rFonts w:cstheme="minorHAnsi"/>
        </w:rPr>
      </w:pPr>
      <w:r w:rsidRPr="009F4B0A">
        <w:rPr>
          <w:rFonts w:cstheme="minorHAnsi"/>
        </w:rPr>
        <w:t xml:space="preserve">Received </w:t>
      </w:r>
      <w:r>
        <w:rPr>
          <w:rFonts w:cstheme="minorHAnsi"/>
        </w:rPr>
        <w:t xml:space="preserve">number of </w:t>
      </w:r>
      <w:r w:rsidR="007430B7">
        <w:rPr>
          <w:rFonts w:cstheme="minorHAnsi"/>
        </w:rPr>
        <w:t>appreciations</w:t>
      </w:r>
      <w:r w:rsidRPr="009F4B0A">
        <w:rPr>
          <w:rFonts w:cstheme="minorHAnsi"/>
        </w:rPr>
        <w:t xml:space="preserve"> from </w:t>
      </w:r>
      <w:r w:rsidR="00B93B3D">
        <w:rPr>
          <w:rFonts w:cstheme="minorHAnsi"/>
        </w:rPr>
        <w:t xml:space="preserve">Internal &amp; External Customer’s, </w:t>
      </w:r>
      <w:r w:rsidRPr="009F4B0A">
        <w:rPr>
          <w:rFonts w:cstheme="minorHAnsi"/>
        </w:rPr>
        <w:t xml:space="preserve">Stakeholders and Company for </w:t>
      </w:r>
      <w:r w:rsidR="007430B7">
        <w:rPr>
          <w:rFonts w:cstheme="minorHAnsi"/>
        </w:rPr>
        <w:t xml:space="preserve">outstanding </w:t>
      </w:r>
      <w:r w:rsidRPr="009F4B0A">
        <w:rPr>
          <w:rFonts w:cstheme="minorHAnsi"/>
        </w:rPr>
        <w:t xml:space="preserve">performance and </w:t>
      </w:r>
      <w:r w:rsidR="00B93B3D" w:rsidRPr="009F4B0A">
        <w:rPr>
          <w:rFonts w:cstheme="minorHAnsi"/>
        </w:rPr>
        <w:t>problem-solving</w:t>
      </w:r>
      <w:r w:rsidRPr="009F4B0A">
        <w:rPr>
          <w:rFonts w:cstheme="minorHAnsi"/>
        </w:rPr>
        <w:t xml:space="preserve"> skills.</w:t>
      </w:r>
    </w:p>
    <w:p w:rsidR="009F4B0A" w:rsidRPr="009F4B0A" w:rsidRDefault="009F4B0A" w:rsidP="00AC784D">
      <w:pPr>
        <w:numPr>
          <w:ilvl w:val="0"/>
          <w:numId w:val="7"/>
        </w:numPr>
        <w:tabs>
          <w:tab w:val="num" w:pos="360"/>
        </w:tabs>
        <w:spacing w:before="0" w:after="60" w:line="240" w:lineRule="auto"/>
        <w:rPr>
          <w:rFonts w:cstheme="minorHAnsi"/>
        </w:rPr>
      </w:pPr>
      <w:r w:rsidRPr="009F4B0A">
        <w:rPr>
          <w:rFonts w:cstheme="minorHAnsi"/>
        </w:rPr>
        <w:t xml:space="preserve">Managed a high-volume workload within a deadline-driven environment. Consistently met </w:t>
      </w:r>
      <w:r w:rsidR="00485D95">
        <w:rPr>
          <w:rFonts w:cstheme="minorHAnsi"/>
        </w:rPr>
        <w:t>all benchmark</w:t>
      </w:r>
      <w:r w:rsidRPr="009F4B0A">
        <w:rPr>
          <w:rFonts w:cstheme="minorHAnsi"/>
        </w:rPr>
        <w:t xml:space="preserve"> all areas (speed, accuracy, volume).</w:t>
      </w:r>
    </w:p>
    <w:p w:rsidR="00B9019E" w:rsidRDefault="00B9019E" w:rsidP="00EF767C">
      <w:pPr>
        <w:pStyle w:val="ListBullet"/>
        <w:numPr>
          <w:ilvl w:val="0"/>
          <w:numId w:val="0"/>
        </w:numPr>
        <w:rPr>
          <w:rFonts w:ascii="Tahoma" w:hAnsi="Tahoma" w:cs="Tahoma"/>
        </w:rPr>
      </w:pPr>
    </w:p>
    <w:p w:rsidR="00EF767C" w:rsidRDefault="00EF767C" w:rsidP="00EF767C">
      <w:pPr>
        <w:pStyle w:val="ListBullet"/>
        <w:numPr>
          <w:ilvl w:val="0"/>
          <w:numId w:val="0"/>
        </w:numPr>
        <w:rPr>
          <w:rFonts w:cstheme="minorHAnsi"/>
          <w:b/>
          <w:color w:val="C45911" w:themeColor="accent2" w:themeShade="BF"/>
          <w:sz w:val="24"/>
          <w:szCs w:val="24"/>
        </w:rPr>
      </w:pPr>
      <w:r w:rsidRPr="00EF420A">
        <w:rPr>
          <w:rFonts w:cstheme="minorHAnsi"/>
          <w:b/>
          <w:color w:val="385623" w:themeColor="accent6" w:themeShade="80"/>
          <w:sz w:val="24"/>
          <w:szCs w:val="24"/>
        </w:rPr>
        <w:t>Education Qualification</w:t>
      </w:r>
    </w:p>
    <w:p w:rsidR="004F43D6" w:rsidRPr="00B9019E" w:rsidRDefault="003421CA" w:rsidP="00B9019E">
      <w:pPr>
        <w:numPr>
          <w:ilvl w:val="0"/>
          <w:numId w:val="4"/>
        </w:numPr>
        <w:spacing w:before="0" w:after="0" w:line="240" w:lineRule="auto"/>
        <w:jc w:val="both"/>
        <w:rPr>
          <w:rFonts w:cstheme="minorHAnsi"/>
        </w:rPr>
      </w:pPr>
      <w:r>
        <w:rPr>
          <w:rFonts w:cstheme="minorHAnsi"/>
        </w:rPr>
        <w:t>B.com</w:t>
      </w:r>
    </w:p>
    <w:p w:rsidR="004F43D6" w:rsidRDefault="003421CA" w:rsidP="00B9019E">
      <w:pPr>
        <w:numPr>
          <w:ilvl w:val="0"/>
          <w:numId w:val="4"/>
        </w:numPr>
        <w:spacing w:before="0" w:after="0" w:line="240" w:lineRule="auto"/>
        <w:jc w:val="both"/>
        <w:rPr>
          <w:rFonts w:cstheme="minorHAnsi"/>
        </w:rPr>
      </w:pPr>
      <w:r>
        <w:rPr>
          <w:rFonts w:cstheme="minorHAnsi"/>
        </w:rPr>
        <w:t>HSC (+2)</w:t>
      </w:r>
    </w:p>
    <w:p w:rsidR="003421CA" w:rsidRPr="00B9019E" w:rsidRDefault="003421CA" w:rsidP="00B9019E">
      <w:pPr>
        <w:numPr>
          <w:ilvl w:val="0"/>
          <w:numId w:val="4"/>
        </w:numPr>
        <w:spacing w:before="0" w:after="0" w:line="240" w:lineRule="auto"/>
        <w:jc w:val="both"/>
        <w:rPr>
          <w:rFonts w:cstheme="minorHAnsi"/>
        </w:rPr>
      </w:pPr>
      <w:r>
        <w:rPr>
          <w:rFonts w:cstheme="minorHAnsi"/>
        </w:rPr>
        <w:t>SSLC</w:t>
      </w:r>
    </w:p>
    <w:p w:rsidR="004F43D6" w:rsidRDefault="004F43D6" w:rsidP="00EF767C">
      <w:pPr>
        <w:pStyle w:val="ListBullet"/>
        <w:numPr>
          <w:ilvl w:val="0"/>
          <w:numId w:val="0"/>
        </w:numPr>
        <w:rPr>
          <w:rFonts w:cstheme="minorHAnsi"/>
          <w:b/>
          <w:color w:val="385623" w:themeColor="accent6" w:themeShade="80"/>
          <w:sz w:val="24"/>
          <w:szCs w:val="24"/>
        </w:rPr>
      </w:pPr>
    </w:p>
    <w:p w:rsidR="00EF767C" w:rsidRDefault="00EF767C" w:rsidP="00EF767C">
      <w:pPr>
        <w:pStyle w:val="ListBullet"/>
        <w:numPr>
          <w:ilvl w:val="0"/>
          <w:numId w:val="0"/>
        </w:numPr>
        <w:rPr>
          <w:rFonts w:cstheme="minorHAnsi"/>
          <w:b/>
          <w:color w:val="385623" w:themeColor="accent6" w:themeShade="80"/>
          <w:sz w:val="24"/>
          <w:szCs w:val="24"/>
        </w:rPr>
      </w:pPr>
      <w:r>
        <w:rPr>
          <w:rFonts w:cstheme="minorHAnsi"/>
          <w:b/>
          <w:color w:val="385623" w:themeColor="accent6" w:themeShade="80"/>
          <w:sz w:val="24"/>
          <w:szCs w:val="24"/>
        </w:rPr>
        <w:t>Technology Skills</w:t>
      </w:r>
    </w:p>
    <w:p w:rsidR="00EF767C" w:rsidRPr="00B9019E" w:rsidRDefault="003A6FDB" w:rsidP="00B9019E">
      <w:pPr>
        <w:pStyle w:val="BodyTextIndent"/>
        <w:numPr>
          <w:ilvl w:val="0"/>
          <w:numId w:val="4"/>
        </w:numPr>
        <w:tabs>
          <w:tab w:val="left" w:pos="1620"/>
          <w:tab w:val="left" w:pos="1710"/>
        </w:tabs>
        <w:suppressAutoHyphens w:val="0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Windows 2000 – 10</w:t>
      </w:r>
    </w:p>
    <w:p w:rsidR="00EF767C" w:rsidRPr="00B9019E" w:rsidRDefault="00EF767C" w:rsidP="00B9019E">
      <w:pPr>
        <w:pStyle w:val="BodyTextIndent"/>
        <w:numPr>
          <w:ilvl w:val="0"/>
          <w:numId w:val="4"/>
        </w:numPr>
        <w:tabs>
          <w:tab w:val="left" w:pos="1620"/>
          <w:tab w:val="left" w:pos="1710"/>
        </w:tabs>
        <w:suppressAutoHyphens w:val="0"/>
        <w:spacing w:after="0"/>
        <w:rPr>
          <w:rFonts w:asciiTheme="minorHAnsi" w:hAnsiTheme="minorHAnsi" w:cstheme="minorHAnsi"/>
          <w:sz w:val="20"/>
          <w:szCs w:val="20"/>
        </w:rPr>
      </w:pPr>
      <w:r w:rsidRPr="00B9019E">
        <w:rPr>
          <w:rFonts w:asciiTheme="minorHAnsi" w:hAnsiTheme="minorHAnsi" w:cstheme="minorHAnsi"/>
          <w:sz w:val="20"/>
          <w:szCs w:val="20"/>
        </w:rPr>
        <w:t>MS Office 2003 – 201</w:t>
      </w:r>
      <w:r w:rsidR="003421CA">
        <w:rPr>
          <w:rFonts w:asciiTheme="minorHAnsi" w:hAnsiTheme="minorHAnsi" w:cstheme="minorHAnsi"/>
          <w:sz w:val="20"/>
          <w:szCs w:val="20"/>
        </w:rPr>
        <w:t>8</w:t>
      </w:r>
    </w:p>
    <w:p w:rsidR="00D932B8" w:rsidRDefault="004F43D6" w:rsidP="00194487">
      <w:pPr>
        <w:numPr>
          <w:ilvl w:val="0"/>
          <w:numId w:val="4"/>
        </w:numPr>
        <w:spacing w:before="0" w:after="0" w:line="240" w:lineRule="auto"/>
        <w:jc w:val="both"/>
        <w:rPr>
          <w:rFonts w:cstheme="minorHAnsi"/>
        </w:rPr>
      </w:pPr>
      <w:r w:rsidRPr="00B9019E">
        <w:rPr>
          <w:rFonts w:cstheme="minorHAnsi"/>
        </w:rPr>
        <w:t>Hands on experience on the tools related to e-commerce</w:t>
      </w:r>
    </w:p>
    <w:p w:rsidR="002E4A67" w:rsidRDefault="002E4A67" w:rsidP="002E4A67">
      <w:pPr>
        <w:pStyle w:val="BodyTextIndent"/>
        <w:numPr>
          <w:ilvl w:val="0"/>
          <w:numId w:val="4"/>
        </w:numPr>
        <w:tabs>
          <w:tab w:val="left" w:pos="1620"/>
          <w:tab w:val="left" w:pos="1710"/>
        </w:tabs>
        <w:suppressAutoHyphens w:val="0"/>
        <w:spacing w:after="0"/>
        <w:rPr>
          <w:rFonts w:asciiTheme="minorHAnsi" w:hAnsiTheme="minorHAnsi" w:cstheme="minorHAnsi"/>
          <w:sz w:val="20"/>
          <w:szCs w:val="20"/>
        </w:rPr>
      </w:pPr>
      <w:r w:rsidRPr="004231A9">
        <w:rPr>
          <w:rFonts w:asciiTheme="minorHAnsi" w:hAnsiTheme="minorHAnsi" w:cstheme="minorHAnsi"/>
          <w:sz w:val="20"/>
          <w:szCs w:val="20"/>
        </w:rPr>
        <w:t xml:space="preserve">RIGHTNOW Oracle Service </w:t>
      </w:r>
      <w:r w:rsidR="007430B7" w:rsidRPr="004231A9">
        <w:rPr>
          <w:rFonts w:asciiTheme="minorHAnsi" w:hAnsiTheme="minorHAnsi" w:cstheme="minorHAnsi"/>
          <w:sz w:val="20"/>
          <w:szCs w:val="20"/>
        </w:rPr>
        <w:t>Cloud (</w:t>
      </w:r>
      <w:r w:rsidRPr="004231A9">
        <w:rPr>
          <w:rFonts w:asciiTheme="minorHAnsi" w:hAnsiTheme="minorHAnsi" w:cstheme="minorHAnsi"/>
          <w:sz w:val="20"/>
          <w:szCs w:val="20"/>
        </w:rPr>
        <w:t>Incident Management)</w:t>
      </w:r>
    </w:p>
    <w:p w:rsidR="003421CA" w:rsidRPr="00456589" w:rsidRDefault="003421CA" w:rsidP="003421CA">
      <w:pPr>
        <w:pStyle w:val="BodyTextIndent"/>
        <w:tabs>
          <w:tab w:val="left" w:pos="1620"/>
          <w:tab w:val="left" w:pos="1710"/>
        </w:tabs>
        <w:suppressAutoHyphens w:val="0"/>
        <w:spacing w:after="0"/>
        <w:ind w:left="810"/>
        <w:rPr>
          <w:rFonts w:asciiTheme="minorHAnsi" w:hAnsiTheme="minorHAnsi" w:cstheme="minorHAnsi"/>
          <w:sz w:val="20"/>
          <w:szCs w:val="20"/>
        </w:rPr>
      </w:pPr>
    </w:p>
    <w:p w:rsidR="007430B7" w:rsidRDefault="007430B7" w:rsidP="007430B7">
      <w:p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Personal Details</w:t>
      </w:r>
    </w:p>
    <w:p w:rsidR="007430B7" w:rsidRPr="007430B7" w:rsidRDefault="007430B7" w:rsidP="007430B7">
      <w:pPr>
        <w:pStyle w:val="BodyTextIndent"/>
        <w:numPr>
          <w:ilvl w:val="0"/>
          <w:numId w:val="4"/>
        </w:numPr>
        <w:tabs>
          <w:tab w:val="left" w:pos="1620"/>
          <w:tab w:val="left" w:pos="1710"/>
        </w:tabs>
        <w:suppressAutoHyphens w:val="0"/>
        <w:spacing w:after="0"/>
        <w:rPr>
          <w:rFonts w:asciiTheme="minorHAnsi" w:hAnsiTheme="minorHAnsi" w:cstheme="minorHAnsi"/>
          <w:sz w:val="20"/>
          <w:szCs w:val="20"/>
        </w:rPr>
      </w:pPr>
      <w:r w:rsidRPr="007430B7">
        <w:rPr>
          <w:rFonts w:asciiTheme="minorHAnsi" w:hAnsiTheme="minorHAnsi" w:cstheme="minorHAnsi"/>
          <w:sz w:val="20"/>
          <w:szCs w:val="20"/>
        </w:rPr>
        <w:t>Name</w:t>
      </w:r>
      <w:r w:rsidRPr="007430B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  :</w:t>
      </w:r>
      <w:proofErr w:type="gramEnd"/>
      <w:r w:rsidRPr="007430B7">
        <w:rPr>
          <w:rFonts w:asciiTheme="minorHAnsi" w:hAnsiTheme="minorHAnsi" w:cstheme="minorHAnsi"/>
          <w:sz w:val="20"/>
          <w:szCs w:val="20"/>
        </w:rPr>
        <w:tab/>
        <w:t>B. Chandrasekhar Reddy</w:t>
      </w:r>
    </w:p>
    <w:p w:rsidR="007430B7" w:rsidRPr="007430B7" w:rsidRDefault="007430B7" w:rsidP="007430B7">
      <w:pPr>
        <w:pStyle w:val="BodyTextIndent"/>
        <w:numPr>
          <w:ilvl w:val="0"/>
          <w:numId w:val="4"/>
        </w:numPr>
        <w:tabs>
          <w:tab w:val="left" w:pos="1620"/>
          <w:tab w:val="left" w:pos="1710"/>
        </w:tabs>
        <w:suppressAutoHyphens w:val="0"/>
        <w:spacing w:after="0"/>
        <w:rPr>
          <w:rFonts w:asciiTheme="minorHAnsi" w:hAnsiTheme="minorHAnsi" w:cstheme="minorHAnsi"/>
          <w:sz w:val="20"/>
          <w:szCs w:val="20"/>
        </w:rPr>
      </w:pPr>
      <w:r w:rsidRPr="007430B7">
        <w:rPr>
          <w:rFonts w:asciiTheme="minorHAnsi" w:hAnsiTheme="minorHAnsi" w:cstheme="minorHAnsi"/>
          <w:sz w:val="20"/>
          <w:szCs w:val="20"/>
        </w:rPr>
        <w:t>Father’s Name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7430B7">
        <w:rPr>
          <w:rFonts w:asciiTheme="minorHAnsi" w:hAnsiTheme="minorHAnsi" w:cstheme="minorHAnsi"/>
          <w:sz w:val="20"/>
          <w:szCs w:val="20"/>
        </w:rPr>
        <w:tab/>
        <w:t>B. Dharma raj Reddy</w:t>
      </w:r>
    </w:p>
    <w:p w:rsidR="007430B7" w:rsidRPr="007430B7" w:rsidRDefault="007430B7" w:rsidP="007430B7">
      <w:pPr>
        <w:pStyle w:val="BodyTextIndent"/>
        <w:numPr>
          <w:ilvl w:val="0"/>
          <w:numId w:val="4"/>
        </w:numPr>
        <w:tabs>
          <w:tab w:val="left" w:pos="1620"/>
          <w:tab w:val="left" w:pos="1710"/>
        </w:tabs>
        <w:suppressAutoHyphens w:val="0"/>
        <w:spacing w:after="0"/>
        <w:rPr>
          <w:rFonts w:asciiTheme="minorHAnsi" w:hAnsiTheme="minorHAnsi" w:cstheme="minorHAnsi"/>
          <w:sz w:val="20"/>
          <w:szCs w:val="20"/>
        </w:rPr>
      </w:pPr>
      <w:r w:rsidRPr="007430B7">
        <w:rPr>
          <w:rFonts w:asciiTheme="minorHAnsi" w:hAnsiTheme="minorHAnsi" w:cstheme="minorHAnsi"/>
          <w:sz w:val="20"/>
          <w:szCs w:val="20"/>
        </w:rPr>
        <w:t xml:space="preserve">Gender </w:t>
      </w:r>
      <w:r w:rsidRPr="007430B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  :</w:t>
      </w:r>
      <w:proofErr w:type="gramEnd"/>
      <w:r w:rsidRPr="007430B7">
        <w:rPr>
          <w:rFonts w:asciiTheme="minorHAnsi" w:hAnsiTheme="minorHAnsi" w:cstheme="minorHAnsi"/>
          <w:sz w:val="20"/>
          <w:szCs w:val="20"/>
        </w:rPr>
        <w:tab/>
        <w:t>Male</w:t>
      </w:r>
    </w:p>
    <w:p w:rsidR="007430B7" w:rsidRPr="007430B7" w:rsidRDefault="007430B7" w:rsidP="007430B7">
      <w:pPr>
        <w:pStyle w:val="BodyTextIndent"/>
        <w:numPr>
          <w:ilvl w:val="0"/>
          <w:numId w:val="4"/>
        </w:numPr>
        <w:tabs>
          <w:tab w:val="left" w:pos="1620"/>
          <w:tab w:val="left" w:pos="1710"/>
        </w:tabs>
        <w:suppressAutoHyphens w:val="0"/>
        <w:spacing w:after="0"/>
        <w:rPr>
          <w:rFonts w:asciiTheme="minorHAnsi" w:hAnsiTheme="minorHAnsi" w:cstheme="minorHAnsi"/>
          <w:sz w:val="20"/>
          <w:szCs w:val="20"/>
        </w:rPr>
      </w:pPr>
      <w:r w:rsidRPr="007430B7">
        <w:rPr>
          <w:rFonts w:asciiTheme="minorHAnsi" w:hAnsiTheme="minorHAnsi" w:cstheme="minorHAnsi"/>
          <w:sz w:val="20"/>
          <w:szCs w:val="20"/>
        </w:rPr>
        <w:t>Date of Birth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  :</w:t>
      </w:r>
      <w:proofErr w:type="gramEnd"/>
      <w:r w:rsidRPr="007430B7">
        <w:rPr>
          <w:rFonts w:asciiTheme="minorHAnsi" w:hAnsiTheme="minorHAnsi" w:cstheme="minorHAnsi"/>
          <w:sz w:val="20"/>
          <w:szCs w:val="20"/>
        </w:rPr>
        <w:tab/>
        <w:t>11-08-1992</w:t>
      </w:r>
    </w:p>
    <w:p w:rsidR="007430B7" w:rsidRPr="007430B7" w:rsidRDefault="007430B7" w:rsidP="007430B7">
      <w:pPr>
        <w:pStyle w:val="BodyTextIndent"/>
        <w:numPr>
          <w:ilvl w:val="0"/>
          <w:numId w:val="4"/>
        </w:numPr>
        <w:tabs>
          <w:tab w:val="left" w:pos="1620"/>
          <w:tab w:val="left" w:pos="1710"/>
        </w:tabs>
        <w:suppressAutoHyphens w:val="0"/>
        <w:spacing w:after="0"/>
        <w:rPr>
          <w:rFonts w:asciiTheme="minorHAnsi" w:hAnsiTheme="minorHAnsi" w:cstheme="minorHAnsi"/>
          <w:sz w:val="20"/>
          <w:szCs w:val="20"/>
        </w:rPr>
      </w:pPr>
      <w:r w:rsidRPr="007430B7">
        <w:rPr>
          <w:rFonts w:asciiTheme="minorHAnsi" w:hAnsiTheme="minorHAnsi" w:cstheme="minorHAnsi"/>
          <w:sz w:val="20"/>
          <w:szCs w:val="20"/>
        </w:rPr>
        <w:t>Languages Known: Tamil, Telugu, Hindi, Oriya &amp; English</w:t>
      </w:r>
    </w:p>
    <w:p w:rsidR="007430B7" w:rsidRPr="007430B7" w:rsidRDefault="007430B7" w:rsidP="007430B7">
      <w:pPr>
        <w:pStyle w:val="BodyTextIndent"/>
        <w:numPr>
          <w:ilvl w:val="0"/>
          <w:numId w:val="4"/>
        </w:numPr>
        <w:tabs>
          <w:tab w:val="left" w:pos="1620"/>
          <w:tab w:val="left" w:pos="1710"/>
        </w:tabs>
        <w:suppressAutoHyphens w:val="0"/>
        <w:spacing w:after="0"/>
        <w:rPr>
          <w:rFonts w:asciiTheme="minorHAnsi" w:hAnsiTheme="minorHAnsi" w:cstheme="minorHAnsi"/>
          <w:sz w:val="20"/>
          <w:szCs w:val="20"/>
        </w:rPr>
      </w:pPr>
      <w:r w:rsidRPr="007430B7">
        <w:rPr>
          <w:rFonts w:asciiTheme="minorHAnsi" w:hAnsiTheme="minorHAnsi" w:cstheme="minorHAnsi"/>
          <w:sz w:val="20"/>
          <w:szCs w:val="20"/>
        </w:rPr>
        <w:t>Religion</w:t>
      </w:r>
      <w:r w:rsidRPr="007430B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  :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Hindu</w:t>
      </w:r>
    </w:p>
    <w:p w:rsidR="007430B7" w:rsidRDefault="007430B7" w:rsidP="007430B7">
      <w:pPr>
        <w:tabs>
          <w:tab w:val="left" w:pos="2160"/>
          <w:tab w:val="left" w:pos="2700"/>
          <w:tab w:val="left" w:pos="288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7430B7" w:rsidRDefault="007430B7" w:rsidP="007430B7">
      <w:pPr>
        <w:tabs>
          <w:tab w:val="left" w:pos="2160"/>
          <w:tab w:val="left" w:pos="2700"/>
          <w:tab w:val="left" w:pos="288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7430B7" w:rsidRDefault="007430B7" w:rsidP="007430B7">
      <w:pPr>
        <w:tabs>
          <w:tab w:val="left" w:pos="2160"/>
          <w:tab w:val="left" w:pos="2700"/>
          <w:tab w:val="left" w:pos="288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7430B7" w:rsidRDefault="007430B7" w:rsidP="007430B7">
      <w:pPr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>
        <w:rPr>
          <w:rFonts w:ascii="Arial" w:hAnsi="Arial" w:cs="Arial"/>
          <w:b/>
          <w:caps/>
          <w:sz w:val="24"/>
          <w:szCs w:val="24"/>
          <w:u w:val="single"/>
        </w:rPr>
        <w:t>Declaration:</w:t>
      </w:r>
    </w:p>
    <w:p w:rsidR="007430B7" w:rsidRPr="007430B7" w:rsidRDefault="007430B7" w:rsidP="007430B7">
      <w:pPr>
        <w:rPr>
          <w:rFonts w:eastAsia="Times New Roman" w:cstheme="minorHAnsi"/>
          <w:lang w:eastAsia="ar-SA"/>
        </w:rPr>
      </w:pPr>
      <w:r>
        <w:rPr>
          <w:rFonts w:ascii="Arial" w:hAnsi="Arial" w:cs="Arial"/>
          <w:sz w:val="24"/>
          <w:szCs w:val="24"/>
        </w:rPr>
        <w:tab/>
      </w:r>
      <w:r w:rsidRPr="007430B7">
        <w:rPr>
          <w:rFonts w:eastAsia="Times New Roman" w:cstheme="minorHAnsi"/>
          <w:lang w:eastAsia="ar-SA"/>
        </w:rPr>
        <w:t>I hereby declare that the information furnished above is true to my best of my knowledge and belief.</w:t>
      </w:r>
    </w:p>
    <w:p w:rsidR="007430B7" w:rsidRDefault="007430B7" w:rsidP="007430B7">
      <w:pPr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Address: </w:t>
      </w:r>
    </w:p>
    <w:p w:rsidR="007430B7" w:rsidRDefault="007430B7" w:rsidP="007430B7">
      <w:pPr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Plot no.19, Sri Vedhavinagar Nagar, Ayathur,</w:t>
      </w:r>
    </w:p>
    <w:p w:rsidR="007430B7" w:rsidRPr="007430B7" w:rsidRDefault="007430B7" w:rsidP="007430B7">
      <w:pPr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Veppampattu, Thiruvallur-602024</w:t>
      </w:r>
      <w:r w:rsidRPr="007430B7">
        <w:rPr>
          <w:rFonts w:eastAsia="Times New Roman" w:cstheme="minorHAnsi"/>
          <w:lang w:eastAsia="ar-SA"/>
        </w:rPr>
        <w:tab/>
      </w:r>
      <w:r w:rsidRPr="007430B7">
        <w:rPr>
          <w:rFonts w:eastAsia="Times New Roman" w:cstheme="minorHAnsi"/>
          <w:lang w:eastAsia="ar-SA"/>
        </w:rPr>
        <w:tab/>
      </w:r>
      <w:r w:rsidRPr="007430B7">
        <w:rPr>
          <w:rFonts w:eastAsia="Times New Roman" w:cstheme="minorHAnsi"/>
          <w:lang w:eastAsia="ar-SA"/>
        </w:rPr>
        <w:tab/>
      </w:r>
      <w:r w:rsidRPr="007430B7">
        <w:rPr>
          <w:rFonts w:eastAsia="Times New Roman" w:cstheme="minorHAnsi"/>
          <w:lang w:eastAsia="ar-SA"/>
        </w:rPr>
        <w:tab/>
      </w:r>
      <w:r w:rsidRPr="007430B7">
        <w:rPr>
          <w:rFonts w:eastAsia="Times New Roman" w:cstheme="minorHAnsi"/>
          <w:lang w:eastAsia="ar-SA"/>
        </w:rPr>
        <w:tab/>
      </w:r>
      <w:r w:rsidRPr="007430B7">
        <w:rPr>
          <w:rFonts w:eastAsia="Times New Roman" w:cstheme="minorHAnsi"/>
          <w:lang w:eastAsia="ar-SA"/>
        </w:rPr>
        <w:tab/>
      </w:r>
      <w:r w:rsidRPr="007430B7">
        <w:rPr>
          <w:rFonts w:eastAsia="Times New Roman" w:cstheme="minorHAnsi"/>
          <w:b/>
          <w:lang w:eastAsia="ar-SA"/>
        </w:rPr>
        <w:t>(B. Chandrasekhar Reddy)</w:t>
      </w:r>
    </w:p>
    <w:p w:rsidR="007430B7" w:rsidRPr="007430B7" w:rsidRDefault="007430B7" w:rsidP="007430B7">
      <w:pPr>
        <w:rPr>
          <w:rFonts w:eastAsia="Times New Roman" w:cstheme="minorHAnsi"/>
          <w:lang w:eastAsia="ar-SA"/>
        </w:rPr>
      </w:pPr>
      <w:r w:rsidRPr="007430B7">
        <w:rPr>
          <w:rFonts w:eastAsia="Times New Roman" w:cstheme="minorHAnsi"/>
          <w:lang w:eastAsia="ar-SA"/>
        </w:rPr>
        <w:t>Date:</w:t>
      </w:r>
    </w:p>
    <w:p w:rsidR="002E4A67" w:rsidRPr="00194487" w:rsidRDefault="002E4A67" w:rsidP="002E4A67">
      <w:pPr>
        <w:spacing w:before="0" w:after="0" w:line="240" w:lineRule="auto"/>
        <w:ind w:left="810"/>
        <w:jc w:val="both"/>
        <w:rPr>
          <w:rFonts w:cstheme="minorHAnsi"/>
        </w:rPr>
      </w:pPr>
    </w:p>
    <w:sectPr w:rsidR="002E4A67" w:rsidRPr="00194487" w:rsidSect="004236FD">
      <w:headerReference w:type="default" r:id="rId7"/>
      <w:footerReference w:type="default" r:id="rId8"/>
      <w:headerReference w:type="first" r:id="rId9"/>
      <w:pgSz w:w="12240" w:h="15840"/>
      <w:pgMar w:top="72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DDD" w:rsidRDefault="005F1DDD" w:rsidP="00EF767C">
      <w:pPr>
        <w:spacing w:before="0" w:after="0" w:line="240" w:lineRule="auto"/>
      </w:pPr>
      <w:r>
        <w:separator/>
      </w:r>
    </w:p>
  </w:endnote>
  <w:endnote w:type="continuationSeparator" w:id="0">
    <w:p w:rsidR="005F1DDD" w:rsidRDefault="005F1DDD" w:rsidP="00EF76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6FD" w:rsidRDefault="002F7497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2B169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DDD" w:rsidRDefault="005F1DDD" w:rsidP="00EF767C">
      <w:pPr>
        <w:spacing w:before="0" w:after="0" w:line="240" w:lineRule="auto"/>
      </w:pPr>
      <w:r>
        <w:separator/>
      </w:r>
    </w:p>
  </w:footnote>
  <w:footnote w:type="continuationSeparator" w:id="0">
    <w:p w:rsidR="005F1DDD" w:rsidRDefault="005F1DDD" w:rsidP="00EF76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157"/>
      <w:gridCol w:w="2643"/>
    </w:tblGrid>
    <w:tr w:rsidR="00EF767C" w:rsidTr="00E10431">
      <w:tc>
        <w:tcPr>
          <w:tcW w:w="8298" w:type="dxa"/>
          <w:vAlign w:val="center"/>
        </w:tcPr>
        <w:p w:rsidR="00EF767C" w:rsidRDefault="003421CA" w:rsidP="00EF767C">
          <w:pPr>
            <w:pStyle w:val="Title"/>
          </w:pPr>
          <w:r>
            <w:t>Chandrasekhar reddy b</w:t>
          </w:r>
        </w:p>
      </w:tc>
      <w:tc>
        <w:tcPr>
          <w:tcW w:w="2718" w:type="dxa"/>
          <w:vAlign w:val="center"/>
        </w:tcPr>
        <w:p w:rsidR="00EF767C" w:rsidRDefault="00EF767C" w:rsidP="00EF767C">
          <w:pPr>
            <w:pStyle w:val="Boxes"/>
          </w:pPr>
          <w:r>
            <w:rPr>
              <w:noProof/>
            </w:rPr>
            <w:drawing>
              <wp:inline distT="0" distB="0" distL="0" distR="0" wp14:anchorId="7063E3B0" wp14:editId="4322C1DC">
                <wp:extent cx="138569" cy="137160"/>
                <wp:effectExtent l="19050" t="19050" r="13831" b="15240"/>
                <wp:docPr id="11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2773F68E" wp14:editId="26C67310">
                <wp:extent cx="138569" cy="137160"/>
                <wp:effectExtent l="19050" t="19050" r="13831" b="15240"/>
                <wp:docPr id="12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2638FF9C" wp14:editId="73B2D27E">
                <wp:extent cx="138569" cy="137160"/>
                <wp:effectExtent l="19050" t="19050" r="13831" b="15240"/>
                <wp:docPr id="13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2E422F46" wp14:editId="3C1C61E1">
                <wp:extent cx="138569" cy="137160"/>
                <wp:effectExtent l="19050" t="19050" r="13831" b="15240"/>
                <wp:docPr id="14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27E3B939" wp14:editId="66459A4B">
                <wp:extent cx="138569" cy="137160"/>
                <wp:effectExtent l="19050" t="19050" r="13831" b="15240"/>
                <wp:docPr id="15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36FD" w:rsidRPr="00EF767C" w:rsidRDefault="00EF767C" w:rsidP="00EF767C">
    <w:pPr>
      <w:pStyle w:val="Header"/>
      <w:numPr>
        <w:ilvl w:val="0"/>
        <w:numId w:val="6"/>
      </w:numPr>
    </w:pPr>
    <w:r>
      <w:rPr>
        <w:rFonts w:ascii="Arial" w:hAnsi="Arial" w:cs="Arial"/>
      </w:rPr>
      <w:t>+91 9</w:t>
    </w:r>
    <w:r w:rsidR="003421CA">
      <w:rPr>
        <w:rFonts w:ascii="Arial" w:hAnsi="Arial" w:cs="Arial"/>
      </w:rPr>
      <w:t>790733412</w:t>
    </w:r>
    <w:r>
      <w:t xml:space="preserve"> </w:t>
    </w:r>
    <w:r>
      <w:sym w:font="Wingdings 2" w:char="F097"/>
    </w:r>
    <w:r w:rsidR="003421CA">
      <w:t xml:space="preserve"> </w:t>
    </w:r>
    <w:hyperlink r:id="rId2" w:history="1">
      <w:r w:rsidR="003421CA" w:rsidRPr="005C197D">
        <w:rPr>
          <w:rStyle w:val="Hyperlink"/>
        </w:rPr>
        <w:t>chandrasekhar.b4@gmail.com</w:t>
      </w:r>
    </w:hyperlink>
    <w:r w:rsidR="003421CA">
      <w:t xml:space="preserve">  </w:t>
    </w:r>
    <w:r w:rsidR="003421CA">
      <w:tab/>
    </w:r>
    <w:r w:rsidR="003421C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157"/>
      <w:gridCol w:w="2643"/>
    </w:tblGrid>
    <w:tr w:rsidR="005724B8" w:rsidTr="00365D2D">
      <w:tc>
        <w:tcPr>
          <w:tcW w:w="8298" w:type="dxa"/>
          <w:vAlign w:val="center"/>
        </w:tcPr>
        <w:p w:rsidR="005724B8" w:rsidRDefault="003421CA" w:rsidP="005724B8">
          <w:pPr>
            <w:pStyle w:val="Title"/>
          </w:pPr>
          <w:r>
            <w:t>Chandrasekhar reddy B</w:t>
          </w:r>
        </w:p>
      </w:tc>
      <w:tc>
        <w:tcPr>
          <w:tcW w:w="2718" w:type="dxa"/>
          <w:vAlign w:val="center"/>
        </w:tcPr>
        <w:p w:rsidR="005724B8" w:rsidRDefault="002F7497" w:rsidP="005724B8">
          <w:pPr>
            <w:pStyle w:val="Boxes"/>
          </w:pPr>
          <w:r>
            <w:rPr>
              <w:noProof/>
            </w:rPr>
            <w:drawing>
              <wp:inline distT="0" distB="0" distL="0" distR="0" wp14:anchorId="3FC8CE0A" wp14:editId="15953EC3">
                <wp:extent cx="138569" cy="137160"/>
                <wp:effectExtent l="19050" t="19050" r="13831" b="15240"/>
                <wp:docPr id="26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19956C40" wp14:editId="14668993">
                <wp:extent cx="138569" cy="137160"/>
                <wp:effectExtent l="19050" t="19050" r="13831" b="15240"/>
                <wp:docPr id="27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3CB89A54" wp14:editId="11055EC3">
                <wp:extent cx="138569" cy="137160"/>
                <wp:effectExtent l="19050" t="19050" r="13831" b="15240"/>
                <wp:docPr id="28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161114F1" wp14:editId="285D1A93">
                <wp:extent cx="138569" cy="137160"/>
                <wp:effectExtent l="19050" t="19050" r="13831" b="15240"/>
                <wp:docPr id="29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16D135A6" wp14:editId="7303D647">
                <wp:extent cx="138569" cy="137160"/>
                <wp:effectExtent l="19050" t="19050" r="13831" b="15240"/>
                <wp:docPr id="30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36FD" w:rsidRPr="00EF767C" w:rsidRDefault="002F7497" w:rsidP="00EF767C">
    <w:pPr>
      <w:numPr>
        <w:ilvl w:val="0"/>
        <w:numId w:val="2"/>
      </w:numPr>
      <w:spacing w:before="0"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+91 </w:t>
    </w:r>
    <w:r w:rsidR="003421CA">
      <w:rPr>
        <w:rFonts w:ascii="Arial" w:hAnsi="Arial" w:cs="Arial"/>
      </w:rPr>
      <w:t xml:space="preserve">9790733412 Email ID: </w:t>
    </w:r>
    <w:hyperlink r:id="rId2" w:history="1">
      <w:r w:rsidR="003421CA" w:rsidRPr="005C197D">
        <w:rPr>
          <w:rStyle w:val="Hyperlink"/>
          <w:rFonts w:ascii="Arial" w:hAnsi="Arial" w:cs="Arial"/>
        </w:rPr>
        <w:t>Chandrasekhar.b4@gmail.com</w:t>
      </w:r>
    </w:hyperlink>
    <w:r w:rsidR="003421CA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CA05E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D7D31" w:themeColor="accent2"/>
      </w:rPr>
    </w:lvl>
  </w:abstractNum>
  <w:abstractNum w:abstractNumId="1" w15:restartNumberingAfterBreak="0">
    <w:nsid w:val="00000001"/>
    <w:multiLevelType w:val="hybridMultilevel"/>
    <w:tmpl w:val="1FE4D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AFCA6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30130"/>
    <w:multiLevelType w:val="hybridMultilevel"/>
    <w:tmpl w:val="26C25446"/>
    <w:lvl w:ilvl="0" w:tplc="FFFFFFFF"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0C0D0599"/>
    <w:multiLevelType w:val="hybridMultilevel"/>
    <w:tmpl w:val="D646DFAA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2409F"/>
    <w:multiLevelType w:val="hybridMultilevel"/>
    <w:tmpl w:val="8BE20508"/>
    <w:lvl w:ilvl="0" w:tplc="3A9A953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444B4"/>
    <w:multiLevelType w:val="hybridMultilevel"/>
    <w:tmpl w:val="F12A6FAE"/>
    <w:lvl w:ilvl="0" w:tplc="3A9A953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B5DA2"/>
    <w:multiLevelType w:val="multilevel"/>
    <w:tmpl w:val="A13CE7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D47E8"/>
    <w:multiLevelType w:val="hybridMultilevel"/>
    <w:tmpl w:val="EEA24526"/>
    <w:lvl w:ilvl="0" w:tplc="0409000D">
      <w:start w:val="1"/>
      <w:numFmt w:val="bullet"/>
      <w:lvlText w:val=""/>
      <w:lvlJc w:val="left"/>
      <w:pPr>
        <w:tabs>
          <w:tab w:val="num" w:pos="918"/>
        </w:tabs>
        <w:ind w:left="918" w:hanging="288"/>
      </w:pPr>
      <w:rPr>
        <w:rFonts w:ascii="Wingdings" w:hAnsi="Wingdings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</w:abstractNum>
  <w:abstractNum w:abstractNumId="9" w15:restartNumberingAfterBreak="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10" w15:restartNumberingAfterBreak="0">
    <w:nsid w:val="6947176A"/>
    <w:multiLevelType w:val="hybridMultilevel"/>
    <w:tmpl w:val="AF805810"/>
    <w:lvl w:ilvl="0" w:tplc="3A9A953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969102">
      <w:numFmt w:val="bullet"/>
      <w:lvlText w:val=""/>
      <w:lvlJc w:val="left"/>
      <w:pPr>
        <w:tabs>
          <w:tab w:val="num" w:pos="1728"/>
        </w:tabs>
        <w:ind w:left="1728" w:hanging="288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A65A8A"/>
    <w:multiLevelType w:val="hybridMultilevel"/>
    <w:tmpl w:val="A912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C6571"/>
    <w:multiLevelType w:val="hybridMultilevel"/>
    <w:tmpl w:val="FF12D9AE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27268"/>
    <w:multiLevelType w:val="hybridMultilevel"/>
    <w:tmpl w:val="E42CE83A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2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zNDUxMTG2MLc0MDNR0lEKTi0uzszPAykwrAUAbirU8CwAAAA="/>
  </w:docVars>
  <w:rsids>
    <w:rsidRoot w:val="00EF767C"/>
    <w:rsid w:val="000B5716"/>
    <w:rsid w:val="000E5BF7"/>
    <w:rsid w:val="000F5708"/>
    <w:rsid w:val="00194487"/>
    <w:rsid w:val="001E6D9C"/>
    <w:rsid w:val="002274BC"/>
    <w:rsid w:val="00284FE4"/>
    <w:rsid w:val="002A4140"/>
    <w:rsid w:val="002B169F"/>
    <w:rsid w:val="002E4A67"/>
    <w:rsid w:val="002F7497"/>
    <w:rsid w:val="003421CA"/>
    <w:rsid w:val="00380CD0"/>
    <w:rsid w:val="003A2C2D"/>
    <w:rsid w:val="003A6FDB"/>
    <w:rsid w:val="003F0686"/>
    <w:rsid w:val="004351C7"/>
    <w:rsid w:val="00485D95"/>
    <w:rsid w:val="004A1745"/>
    <w:rsid w:val="004D08BE"/>
    <w:rsid w:val="004F43D6"/>
    <w:rsid w:val="00512FE7"/>
    <w:rsid w:val="005F1DDD"/>
    <w:rsid w:val="00622FB1"/>
    <w:rsid w:val="00665961"/>
    <w:rsid w:val="007430B7"/>
    <w:rsid w:val="007B3705"/>
    <w:rsid w:val="007C0A0D"/>
    <w:rsid w:val="008A51D9"/>
    <w:rsid w:val="008B54B5"/>
    <w:rsid w:val="008F53C4"/>
    <w:rsid w:val="00915008"/>
    <w:rsid w:val="009748C9"/>
    <w:rsid w:val="009F4B0A"/>
    <w:rsid w:val="00A77AAD"/>
    <w:rsid w:val="00A90C13"/>
    <w:rsid w:val="00AC784D"/>
    <w:rsid w:val="00B06411"/>
    <w:rsid w:val="00B4719F"/>
    <w:rsid w:val="00B56CC5"/>
    <w:rsid w:val="00B9019E"/>
    <w:rsid w:val="00B93B3D"/>
    <w:rsid w:val="00BA0062"/>
    <w:rsid w:val="00BD3D39"/>
    <w:rsid w:val="00C26FE9"/>
    <w:rsid w:val="00C3524C"/>
    <w:rsid w:val="00CA07A6"/>
    <w:rsid w:val="00CE7771"/>
    <w:rsid w:val="00D932B8"/>
    <w:rsid w:val="00DF4D2B"/>
    <w:rsid w:val="00EA2EEC"/>
    <w:rsid w:val="00EC1550"/>
    <w:rsid w:val="00EF767C"/>
    <w:rsid w:val="00FE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76FBE"/>
  <w15:docId w15:val="{E259ECF5-AEA4-45E1-9AA8-C02069C9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67C"/>
  </w:style>
  <w:style w:type="paragraph" w:styleId="Heading1">
    <w:name w:val="heading 1"/>
    <w:basedOn w:val="Normal"/>
    <w:next w:val="Normal"/>
    <w:link w:val="Heading1Char"/>
    <w:uiPriority w:val="9"/>
    <w:qFormat/>
    <w:rsid w:val="00EF767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67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67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67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67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67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67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67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67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67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67C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67C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67C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67C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67C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67C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67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67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767C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EF767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F767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67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F767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F767C"/>
    <w:rPr>
      <w:b/>
      <w:bCs/>
    </w:rPr>
  </w:style>
  <w:style w:type="character" w:styleId="Emphasis">
    <w:name w:val="Emphasis"/>
    <w:uiPriority w:val="20"/>
    <w:qFormat/>
    <w:rsid w:val="00EF767C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EF767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F767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F767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67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67C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EF767C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F767C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F767C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F767C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F767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767C"/>
    <w:pPr>
      <w:outlineLvl w:val="9"/>
    </w:pPr>
  </w:style>
  <w:style w:type="paragraph" w:styleId="Header">
    <w:name w:val="header"/>
    <w:basedOn w:val="Normal"/>
    <w:link w:val="HeaderChar"/>
    <w:uiPriority w:val="99"/>
    <w:rsid w:val="00EF767C"/>
    <w:pPr>
      <w:tabs>
        <w:tab w:val="center" w:pos="4680"/>
        <w:tab w:val="right" w:pos="9360"/>
      </w:tabs>
      <w:spacing w:before="0" w:line="300" w:lineRule="auto"/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F767C"/>
    <w:rPr>
      <w:szCs w:val="22"/>
    </w:rPr>
  </w:style>
  <w:style w:type="paragraph" w:styleId="Footer">
    <w:name w:val="footer"/>
    <w:basedOn w:val="Normal"/>
    <w:link w:val="FooterChar"/>
    <w:rsid w:val="00EF767C"/>
    <w:pPr>
      <w:tabs>
        <w:tab w:val="center" w:pos="4680"/>
        <w:tab w:val="right" w:pos="9360"/>
      </w:tabs>
      <w:spacing w:before="200" w:after="0" w:line="300" w:lineRule="auto"/>
      <w:jc w:val="right"/>
    </w:pPr>
    <w:rPr>
      <w:color w:val="ED7D31" w:themeColor="accent2"/>
      <w:szCs w:val="22"/>
    </w:rPr>
  </w:style>
  <w:style w:type="character" w:customStyle="1" w:styleId="FooterChar">
    <w:name w:val="Footer Char"/>
    <w:basedOn w:val="DefaultParagraphFont"/>
    <w:link w:val="Footer"/>
    <w:rsid w:val="00EF767C"/>
    <w:rPr>
      <w:color w:val="ED7D31" w:themeColor="accent2"/>
      <w:szCs w:val="22"/>
    </w:rPr>
  </w:style>
  <w:style w:type="paragraph" w:customStyle="1" w:styleId="Boxes">
    <w:name w:val="Boxes"/>
    <w:basedOn w:val="Normal"/>
    <w:rsid w:val="00EF767C"/>
    <w:pPr>
      <w:spacing w:before="0" w:after="0" w:line="240" w:lineRule="auto"/>
      <w:jc w:val="right"/>
    </w:pPr>
    <w:rPr>
      <w:szCs w:val="22"/>
    </w:rPr>
  </w:style>
  <w:style w:type="paragraph" w:styleId="BodyText">
    <w:name w:val="Body Text"/>
    <w:basedOn w:val="Normal"/>
    <w:link w:val="BodyTextChar"/>
    <w:rsid w:val="00EF767C"/>
    <w:pPr>
      <w:spacing w:before="0" w:line="300" w:lineRule="auto"/>
    </w:pPr>
    <w:rPr>
      <w:szCs w:val="22"/>
    </w:rPr>
  </w:style>
  <w:style w:type="character" w:customStyle="1" w:styleId="BodyTextChar">
    <w:name w:val="Body Text Char"/>
    <w:basedOn w:val="DefaultParagraphFont"/>
    <w:link w:val="BodyText"/>
    <w:rsid w:val="00EF767C"/>
    <w:rPr>
      <w:szCs w:val="22"/>
    </w:rPr>
  </w:style>
  <w:style w:type="paragraph" w:styleId="ListBullet">
    <w:name w:val="List Bullet"/>
    <w:basedOn w:val="Normal"/>
    <w:rsid w:val="00EF767C"/>
    <w:pPr>
      <w:numPr>
        <w:numId w:val="1"/>
      </w:numPr>
      <w:tabs>
        <w:tab w:val="left" w:pos="270"/>
      </w:tabs>
      <w:spacing w:before="0" w:after="0" w:line="300" w:lineRule="auto"/>
      <w:contextualSpacing/>
    </w:pPr>
    <w:rPr>
      <w:szCs w:val="22"/>
    </w:rPr>
  </w:style>
  <w:style w:type="paragraph" w:styleId="ListParagraph">
    <w:name w:val="List Paragraph"/>
    <w:basedOn w:val="Normal"/>
    <w:uiPriority w:val="34"/>
    <w:qFormat/>
    <w:rsid w:val="00EF767C"/>
    <w:pPr>
      <w:spacing w:before="0" w:after="0" w:line="300" w:lineRule="auto"/>
      <w:ind w:left="720"/>
      <w:contextualSpacing/>
    </w:pPr>
    <w:rPr>
      <w:szCs w:val="22"/>
    </w:rPr>
  </w:style>
  <w:style w:type="character" w:styleId="Hyperlink">
    <w:name w:val="Hyperlink"/>
    <w:rsid w:val="00EF767C"/>
    <w:rPr>
      <w:color w:val="0000FF"/>
      <w:u w:val="single"/>
    </w:rPr>
  </w:style>
  <w:style w:type="table" w:styleId="TableGrid">
    <w:name w:val="Table Grid"/>
    <w:basedOn w:val="TableNormal"/>
    <w:uiPriority w:val="59"/>
    <w:rsid w:val="00EF767C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EF767C"/>
    <w:pPr>
      <w:suppressAutoHyphens/>
      <w:spacing w:before="0"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EF76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F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DB"/>
    <w:rPr>
      <w:rFonts w:ascii="Tahoma" w:hAnsi="Tahoma" w:cs="Tahoma"/>
      <w:sz w:val="16"/>
      <w:szCs w:val="16"/>
    </w:rPr>
  </w:style>
  <w:style w:type="paragraph" w:customStyle="1" w:styleId="BulletedList">
    <w:name w:val="Bulleted List"/>
    <w:basedOn w:val="BodyText"/>
    <w:rsid w:val="009F4B0A"/>
    <w:pPr>
      <w:numPr>
        <w:numId w:val="11"/>
      </w:numPr>
      <w:spacing w:before="60" w:after="60" w:line="220" w:lineRule="atLeast"/>
      <w:jc w:val="both"/>
    </w:pPr>
    <w:rPr>
      <w:rFonts w:ascii="Arial" w:eastAsia="Times New Roman" w:hAnsi="Arial" w:cs="Arial"/>
      <w:spacing w:val="-5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2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andrasekhar.b4@gmail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handrasekhar.b4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Purvesh</dc:creator>
  <cp:lastModifiedBy>ELCOT</cp:lastModifiedBy>
  <cp:revision>2</cp:revision>
  <dcterms:created xsi:type="dcterms:W3CDTF">2019-12-04T02:30:00Z</dcterms:created>
  <dcterms:modified xsi:type="dcterms:W3CDTF">2019-12-04T02:30:00Z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-1181241676</vt:i4>
  </property>
</Properties>
</file>