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A6" w:rsidRPr="00E92CC8" w:rsidRDefault="00493D56" w:rsidP="0083123E">
      <w:pPr>
        <w:tabs>
          <w:tab w:val="left" w:pos="7200"/>
        </w:tabs>
        <w:rPr>
          <w:b/>
          <w:sz w:val="40"/>
          <w:szCs w:val="32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6A6A6A"/>
          <w:sz w:val="44"/>
          <w:szCs w:val="44"/>
          <w:shd w:val="clear" w:color="auto" w:fill="FFFFFF"/>
        </w:rPr>
        <w:t xml:space="preserve">                     </w:t>
      </w:r>
      <w:proofErr w:type="spellStart"/>
      <w:r w:rsidRPr="00E92CC8">
        <w:rPr>
          <w:rStyle w:val="Emphasis"/>
          <w:rFonts w:ascii="Arial" w:hAnsi="Arial" w:cs="Arial"/>
          <w:b/>
          <w:bCs/>
          <w:i w:val="0"/>
          <w:iCs w:val="0"/>
          <w:color w:val="6A6A6A"/>
          <w:sz w:val="40"/>
          <w:szCs w:val="32"/>
          <w:shd w:val="clear" w:color="auto" w:fill="FFFFFF"/>
        </w:rPr>
        <w:t>CURRICUlUM</w:t>
      </w:r>
      <w:proofErr w:type="spellEnd"/>
      <w:r w:rsidRPr="00E92CC8">
        <w:rPr>
          <w:rStyle w:val="Emphasis"/>
          <w:rFonts w:ascii="Arial" w:hAnsi="Arial" w:cs="Arial"/>
          <w:b/>
          <w:bCs/>
          <w:i w:val="0"/>
          <w:iCs w:val="0"/>
          <w:color w:val="6A6A6A"/>
          <w:sz w:val="40"/>
          <w:szCs w:val="32"/>
          <w:shd w:val="clear" w:color="auto" w:fill="FFFFFF"/>
        </w:rPr>
        <w:t xml:space="preserve"> VITAE</w:t>
      </w:r>
      <w:r w:rsidR="0083123E" w:rsidRPr="00E92CC8">
        <w:rPr>
          <w:rStyle w:val="Emphasis"/>
          <w:rFonts w:ascii="Arial" w:hAnsi="Arial" w:cs="Arial"/>
          <w:b/>
          <w:bCs/>
          <w:i w:val="0"/>
          <w:iCs w:val="0"/>
          <w:color w:val="6A6A6A"/>
          <w:sz w:val="40"/>
          <w:szCs w:val="32"/>
          <w:shd w:val="clear" w:color="auto" w:fill="FFFFFF"/>
        </w:rPr>
        <w:tab/>
      </w:r>
    </w:p>
    <w:p w:rsidR="003B14A6" w:rsidRPr="00CC4BAF" w:rsidRDefault="00B95A4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SANJAY</w:t>
      </w:r>
      <w:r w:rsidR="00CC4BAF" w:rsidRPr="00CC4BAF">
        <w:rPr>
          <w:b/>
          <w:sz w:val="24"/>
          <w:szCs w:val="24"/>
        </w:rPr>
        <w:t xml:space="preserve"> </w:t>
      </w:r>
      <w:r w:rsidR="003B14A6" w:rsidRPr="00CC4BAF">
        <w:rPr>
          <w:b/>
          <w:sz w:val="24"/>
          <w:szCs w:val="24"/>
        </w:rPr>
        <w:t xml:space="preserve"> GUPTA</w:t>
      </w:r>
      <w:proofErr w:type="gramEnd"/>
    </w:p>
    <w:p w:rsidR="00CC4BAF" w:rsidRPr="00CC4BAF" w:rsidRDefault="00B96A6F" w:rsidP="00652E94">
      <w:pPr>
        <w:spacing w:after="0"/>
        <w:rPr>
          <w:rFonts w:ascii="Bookman Old Style" w:hAnsi="Bookman Old Style" w:cs="Arial"/>
          <w:bCs/>
          <w:color w:val="3B3E42"/>
          <w:sz w:val="20"/>
          <w:szCs w:val="20"/>
          <w:lang w:val="fr-FR"/>
        </w:rPr>
      </w:pPr>
      <w:r>
        <w:rPr>
          <w:rFonts w:ascii="Bookman Old Style" w:eastAsia="Calibri" w:hAnsi="Bookman Old Style" w:cs="Arial"/>
          <w:bCs/>
          <w:color w:val="3B3E42"/>
          <w:sz w:val="20"/>
          <w:szCs w:val="20"/>
          <w:lang w:val="fr-FR"/>
        </w:rPr>
        <w:t>House No. 354</w:t>
      </w:r>
      <w:r w:rsidR="00CC4BAF" w:rsidRPr="00CC4BAF">
        <w:rPr>
          <w:rFonts w:ascii="Bookman Old Style" w:eastAsia="Calibri" w:hAnsi="Bookman Old Style" w:cs="Arial"/>
          <w:bCs/>
          <w:color w:val="3B3E42"/>
          <w:sz w:val="20"/>
          <w:szCs w:val="20"/>
          <w:lang w:val="fr-FR"/>
        </w:rPr>
        <w:t>, SEC-3,</w:t>
      </w:r>
      <w:r w:rsidR="003B5FCE">
        <w:rPr>
          <w:rFonts w:ascii="Bookman Old Style" w:eastAsia="Calibri" w:hAnsi="Bookman Old Style" w:cs="Arial"/>
          <w:bCs/>
          <w:color w:val="3B3E42"/>
          <w:sz w:val="20"/>
          <w:szCs w:val="20"/>
          <w:lang w:val="fr-FR"/>
        </w:rPr>
        <w:t xml:space="preserve">                                                      </w:t>
      </w:r>
    </w:p>
    <w:p w:rsidR="003B14A6" w:rsidRPr="00CC4BAF" w:rsidRDefault="00CC4BAF" w:rsidP="00652E94">
      <w:pPr>
        <w:spacing w:after="0"/>
        <w:rPr>
          <w:rFonts w:ascii="Bookman Old Style" w:hAnsi="Bookman Old Style"/>
          <w:sz w:val="20"/>
          <w:szCs w:val="20"/>
        </w:rPr>
      </w:pPr>
      <w:r w:rsidRPr="00CC4BAF">
        <w:rPr>
          <w:rFonts w:ascii="Bookman Old Style" w:eastAsia="Calibri" w:hAnsi="Bookman Old Style" w:cs="Arial"/>
          <w:bCs/>
          <w:color w:val="3B3E42"/>
          <w:sz w:val="20"/>
          <w:szCs w:val="20"/>
          <w:lang w:val="fr-FR"/>
        </w:rPr>
        <w:t>REWARI, HARYANA-123401</w:t>
      </w:r>
    </w:p>
    <w:p w:rsidR="003B14A6" w:rsidRPr="00CC4BAF" w:rsidRDefault="00B96A6F" w:rsidP="00652E94">
      <w:pPr>
        <w:spacing w:after="0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Mob.</w:t>
      </w:r>
      <w:proofErr w:type="gramEnd"/>
      <w:r>
        <w:rPr>
          <w:rFonts w:ascii="Bookman Old Style" w:hAnsi="Bookman Old Style"/>
          <w:sz w:val="20"/>
          <w:szCs w:val="20"/>
        </w:rPr>
        <w:t xml:space="preserve"> No.</w:t>
      </w:r>
      <w:r w:rsidR="003B14A6" w:rsidRPr="00CC4BAF">
        <w:rPr>
          <w:rFonts w:ascii="Bookman Old Style" w:hAnsi="Bookman Old Style"/>
          <w:sz w:val="20"/>
          <w:szCs w:val="20"/>
        </w:rPr>
        <w:t xml:space="preserve"> </w:t>
      </w:r>
      <w:r w:rsidR="00225D2A">
        <w:rPr>
          <w:rFonts w:ascii="Bookman Old Style" w:eastAsia="Calibri" w:hAnsi="Bookman Old Style" w:cs="Arial"/>
          <w:b/>
          <w:bCs/>
          <w:color w:val="3B3E42"/>
          <w:sz w:val="20"/>
          <w:szCs w:val="20"/>
        </w:rPr>
        <w:t xml:space="preserve"> 0</w:t>
      </w:r>
      <w:r w:rsidR="00F76314">
        <w:rPr>
          <w:rFonts w:ascii="Bookman Old Style" w:eastAsia="Calibri" w:hAnsi="Bookman Old Style" w:cs="Arial"/>
          <w:b/>
          <w:bCs/>
          <w:color w:val="3B3E42"/>
          <w:sz w:val="20"/>
          <w:szCs w:val="20"/>
        </w:rPr>
        <w:t>8168262232</w:t>
      </w:r>
    </w:p>
    <w:p w:rsidR="003B14A6" w:rsidRPr="004F1602" w:rsidRDefault="003475A4" w:rsidP="00652E94">
      <w:pPr>
        <w:spacing w:after="0"/>
      </w:pPr>
      <w:r w:rsidRPr="00CC4BAF">
        <w:rPr>
          <w:rFonts w:ascii="Bookman Old Style" w:hAnsi="Bookman Old Style"/>
          <w:sz w:val="20"/>
          <w:szCs w:val="20"/>
        </w:rPr>
        <w:t>EMAIL ID</w:t>
      </w:r>
      <w:r w:rsidR="003B14A6" w:rsidRPr="00CC4BAF">
        <w:rPr>
          <w:rFonts w:ascii="Bookman Old Style" w:hAnsi="Bookman Old Style"/>
          <w:sz w:val="20"/>
          <w:szCs w:val="20"/>
        </w:rPr>
        <w:t xml:space="preserve"> </w:t>
      </w:r>
      <w:r w:rsidR="003B14A6" w:rsidRPr="004F1602">
        <w:rPr>
          <w:rFonts w:ascii="Bookman Old Style" w:hAnsi="Bookman Old Style"/>
          <w:b/>
          <w:sz w:val="20"/>
          <w:szCs w:val="20"/>
        </w:rPr>
        <w:t xml:space="preserve">– </w:t>
      </w:r>
      <w:hyperlink r:id="rId6" w:history="1">
        <w:r w:rsidR="00B95A45" w:rsidRPr="004F1602">
          <w:rPr>
            <w:rStyle w:val="Hyperlink"/>
            <w:rFonts w:ascii="Bookman Old Style" w:eastAsia="Calibri" w:hAnsi="Bookman Old Style" w:cs="Times New Roman"/>
            <w:b/>
            <w:i/>
          </w:rPr>
          <w:t>sanjay150291@gmail.com</w:t>
        </w:r>
      </w:hyperlink>
    </w:p>
    <w:p w:rsidR="00260639" w:rsidRDefault="00260639" w:rsidP="00652E94">
      <w:pPr>
        <w:spacing w:after="0"/>
      </w:pPr>
      <w:r>
        <w:t xml:space="preserve">                        </w:t>
      </w:r>
    </w:p>
    <w:p w:rsidR="00260639" w:rsidRDefault="00260639" w:rsidP="00652E94">
      <w:pPr>
        <w:spacing w:after="0"/>
      </w:pPr>
      <w:r>
        <w:tab/>
      </w:r>
      <w:r>
        <w:tab/>
      </w:r>
      <w:r>
        <w:tab/>
      </w:r>
    </w:p>
    <w:p w:rsidR="00713BC7" w:rsidRDefault="00713BC7" w:rsidP="00652E94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>
        <w:t>--------------------------------------------------------------------------------------------------------------------------------------------</w:t>
      </w:r>
    </w:p>
    <w:p w:rsidR="00CC4BAF" w:rsidRPr="00CC4BAF" w:rsidRDefault="00CC4BAF" w:rsidP="00652E94">
      <w:pPr>
        <w:spacing w:after="0"/>
        <w:rPr>
          <w:rFonts w:ascii="Bookman Old Style" w:hAnsi="Bookman Old Style"/>
          <w:sz w:val="20"/>
          <w:szCs w:val="20"/>
        </w:rPr>
      </w:pPr>
    </w:p>
    <w:p w:rsidR="003B14A6" w:rsidRPr="00B96A6F" w:rsidRDefault="003B14A6">
      <w:pPr>
        <w:rPr>
          <w:rFonts w:asciiTheme="majorHAnsi" w:hAnsiTheme="majorHAnsi"/>
          <w:b/>
          <w:sz w:val="24"/>
          <w:szCs w:val="24"/>
          <w:u w:val="single"/>
        </w:rPr>
      </w:pPr>
      <w:r w:rsidRPr="00B96A6F">
        <w:rPr>
          <w:rFonts w:asciiTheme="majorHAnsi" w:hAnsiTheme="majorHAnsi"/>
          <w:b/>
          <w:sz w:val="24"/>
          <w:szCs w:val="24"/>
          <w:u w:val="single"/>
        </w:rPr>
        <w:t>Career Objective</w:t>
      </w:r>
    </w:p>
    <w:p w:rsidR="003B14A6" w:rsidRPr="003475A4" w:rsidRDefault="00B96A6F" w:rsidP="00B96A6F">
      <w:pPr>
        <w:jc w:val="both"/>
        <w:rPr>
          <w:sz w:val="24"/>
          <w:szCs w:val="24"/>
        </w:rPr>
      </w:pPr>
      <w:r>
        <w:rPr>
          <w:sz w:val="24"/>
          <w:szCs w:val="24"/>
        </w:rPr>
        <w:t>To be fully c</w:t>
      </w:r>
      <w:r w:rsidR="003B14A6" w:rsidRPr="003475A4">
        <w:rPr>
          <w:sz w:val="24"/>
          <w:szCs w:val="24"/>
        </w:rPr>
        <w:t xml:space="preserve">ommitted to the motto of the organization and put forward a conscious </w:t>
      </w:r>
      <w:r w:rsidR="00BA2915" w:rsidRPr="003475A4">
        <w:rPr>
          <w:sz w:val="24"/>
          <w:szCs w:val="24"/>
        </w:rPr>
        <w:t>effort, investing</w:t>
      </w:r>
      <w:r w:rsidR="003B14A6" w:rsidRPr="003475A4">
        <w:rPr>
          <w:sz w:val="24"/>
          <w:szCs w:val="24"/>
        </w:rPr>
        <w:t xml:space="preserve"> time and skills </w:t>
      </w:r>
      <w:r w:rsidR="00BA2915" w:rsidRPr="003475A4">
        <w:rPr>
          <w:sz w:val="24"/>
          <w:szCs w:val="24"/>
        </w:rPr>
        <w:t>in team</w:t>
      </w:r>
      <w:r w:rsidR="003B14A6" w:rsidRPr="003475A4">
        <w:rPr>
          <w:sz w:val="24"/>
          <w:szCs w:val="24"/>
        </w:rPr>
        <w:t xml:space="preserve"> spirit with full dedication towards </w:t>
      </w:r>
      <w:r>
        <w:rPr>
          <w:sz w:val="24"/>
          <w:szCs w:val="24"/>
        </w:rPr>
        <w:t xml:space="preserve">the </w:t>
      </w:r>
      <w:r w:rsidR="003B14A6" w:rsidRPr="003475A4">
        <w:rPr>
          <w:sz w:val="24"/>
          <w:szCs w:val="24"/>
        </w:rPr>
        <w:t>work to achieve concrete result</w:t>
      </w:r>
      <w:r>
        <w:rPr>
          <w:sz w:val="24"/>
          <w:szCs w:val="24"/>
        </w:rPr>
        <w:t>s</w:t>
      </w:r>
      <w:r w:rsidR="003B14A6" w:rsidRPr="003475A4">
        <w:rPr>
          <w:sz w:val="24"/>
          <w:szCs w:val="24"/>
        </w:rPr>
        <w:t xml:space="preserve"> to meet the challenges and rise with and for the </w:t>
      </w:r>
      <w:r w:rsidR="00BA2915" w:rsidRPr="003475A4">
        <w:rPr>
          <w:sz w:val="24"/>
          <w:szCs w:val="24"/>
        </w:rPr>
        <w:t>organization.</w:t>
      </w:r>
    </w:p>
    <w:p w:rsidR="00BE0258" w:rsidRDefault="003B14A6" w:rsidP="00CE2258">
      <w:r w:rsidRPr="00B96A6F">
        <w:rPr>
          <w:rFonts w:asciiTheme="majorHAnsi" w:hAnsiTheme="majorHAnsi"/>
          <w:b/>
          <w:sz w:val="24"/>
          <w:szCs w:val="24"/>
          <w:u w:val="single"/>
        </w:rPr>
        <w:t>Professional</w:t>
      </w:r>
      <w:r w:rsidR="00B96A6F" w:rsidRPr="00B96A6F">
        <w:rPr>
          <w:rFonts w:asciiTheme="majorHAnsi" w:hAnsiTheme="majorHAnsi"/>
          <w:b/>
          <w:sz w:val="24"/>
          <w:szCs w:val="24"/>
          <w:u w:val="single"/>
        </w:rPr>
        <w:t xml:space="preserve"> Qualificatio</w:t>
      </w:r>
      <w:r w:rsidR="00020D39">
        <w:rPr>
          <w:rFonts w:asciiTheme="majorHAnsi" w:hAnsiTheme="majorHAnsi"/>
          <w:b/>
          <w:sz w:val="24"/>
          <w:szCs w:val="24"/>
          <w:u w:val="single"/>
        </w:rPr>
        <w:t>n</w:t>
      </w:r>
      <w:r w:rsidR="00CE2258">
        <w:t xml:space="preserve">        </w:t>
      </w:r>
    </w:p>
    <w:tbl>
      <w:tblPr>
        <w:tblStyle w:val="TableNormal1"/>
        <w:tblW w:w="9092" w:type="dxa"/>
        <w:tblInd w:w="835" w:type="dxa"/>
        <w:tblLayout w:type="fixed"/>
        <w:tblLook w:val="01E0"/>
      </w:tblPr>
      <w:tblGrid>
        <w:gridCol w:w="3081"/>
        <w:gridCol w:w="3004"/>
        <w:gridCol w:w="3007"/>
      </w:tblGrid>
      <w:tr w:rsidR="00BE0258" w:rsidTr="00E46860">
        <w:trPr>
          <w:trHeight w:hRule="exact" w:val="661"/>
        </w:trPr>
        <w:tc>
          <w:tcPr>
            <w:tcW w:w="9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258" w:rsidRDefault="00BE0258" w:rsidP="00B86406">
            <w:pPr>
              <w:pStyle w:val="TableParagraph"/>
              <w:spacing w:before="88"/>
              <w:ind w:left="147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b/>
                <w:spacing w:val="-2"/>
                <w:sz w:val="19"/>
              </w:rPr>
              <w:t xml:space="preserve">Professional </w:t>
            </w:r>
            <w:r>
              <w:rPr>
                <w:rFonts w:ascii="Bookman Old Style"/>
                <w:b/>
                <w:spacing w:val="-1"/>
                <w:sz w:val="19"/>
              </w:rPr>
              <w:t>Qualification</w:t>
            </w:r>
          </w:p>
        </w:tc>
      </w:tr>
      <w:tr w:rsidR="00BE0258" w:rsidTr="00E46860">
        <w:trPr>
          <w:trHeight w:hRule="exact" w:val="889"/>
        </w:trPr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E0258" w:rsidRDefault="00BE0258" w:rsidP="00B86406">
            <w:pPr>
              <w:pStyle w:val="TableParagraph"/>
              <w:spacing w:before="103"/>
              <w:ind w:left="200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b/>
                <w:spacing w:val="-1"/>
                <w:sz w:val="19"/>
              </w:rPr>
              <w:t>Professional Nomenclature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E0258" w:rsidRDefault="00BE0258" w:rsidP="00B86406">
            <w:pPr>
              <w:pStyle w:val="TableParagraph"/>
              <w:spacing w:before="103"/>
              <w:ind w:left="96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b/>
                <w:spacing w:val="-1"/>
                <w:sz w:val="19"/>
              </w:rPr>
              <w:t>Institute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258" w:rsidRDefault="00BE0258" w:rsidP="00B86406">
            <w:pPr>
              <w:pStyle w:val="TableParagraph"/>
              <w:spacing w:line="217" w:lineRule="exact"/>
              <w:ind w:left="26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b/>
                <w:spacing w:val="-2"/>
                <w:sz w:val="19"/>
              </w:rPr>
              <w:t xml:space="preserve">Year </w:t>
            </w:r>
            <w:r>
              <w:rPr>
                <w:rFonts w:ascii="Bookman Old Style"/>
                <w:b/>
                <w:spacing w:val="1"/>
                <w:sz w:val="19"/>
              </w:rPr>
              <w:t xml:space="preserve">of </w:t>
            </w:r>
            <w:r>
              <w:rPr>
                <w:rFonts w:ascii="Bookman Old Style"/>
                <w:b/>
                <w:spacing w:val="-2"/>
                <w:sz w:val="19"/>
              </w:rPr>
              <w:t xml:space="preserve">Passing </w:t>
            </w:r>
            <w:r>
              <w:rPr>
                <w:rFonts w:ascii="Bookman Old Style"/>
                <w:b/>
                <w:sz w:val="19"/>
              </w:rPr>
              <w:t xml:space="preserve">&amp; </w:t>
            </w:r>
            <w:r>
              <w:rPr>
                <w:rFonts w:ascii="Bookman Old Style"/>
                <w:b/>
                <w:spacing w:val="-2"/>
                <w:sz w:val="19"/>
              </w:rPr>
              <w:t>Marks</w:t>
            </w:r>
          </w:p>
          <w:p w:rsidR="00BE0258" w:rsidRDefault="00BE0258" w:rsidP="00B86406">
            <w:pPr>
              <w:pStyle w:val="TableParagraph"/>
              <w:spacing w:line="220" w:lineRule="exact"/>
              <w:ind w:left="271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b/>
                <w:spacing w:val="-1"/>
                <w:sz w:val="19"/>
              </w:rPr>
              <w:t xml:space="preserve">In </w:t>
            </w:r>
            <w:r>
              <w:rPr>
                <w:rFonts w:ascii="Bookman Old Style"/>
                <w:b/>
                <w:spacing w:val="-2"/>
                <w:sz w:val="19"/>
              </w:rPr>
              <w:t>(%)</w:t>
            </w:r>
          </w:p>
        </w:tc>
      </w:tr>
      <w:tr w:rsidR="00BE0258" w:rsidTr="00E46860">
        <w:trPr>
          <w:trHeight w:hRule="exact" w:val="2129"/>
        </w:trPr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E0258" w:rsidRDefault="00BE0258" w:rsidP="00B86406">
            <w:pPr>
              <w:pStyle w:val="TableParagrap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BE0258" w:rsidRDefault="00BE0258" w:rsidP="00B86406">
            <w:pPr>
              <w:pStyle w:val="TableParagraph"/>
              <w:spacing w:before="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BE0258" w:rsidRDefault="00BE0258" w:rsidP="00B86406">
            <w:pPr>
              <w:pStyle w:val="TableParagraph"/>
              <w:ind w:left="200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b/>
                <w:spacing w:val="-2"/>
                <w:sz w:val="19"/>
              </w:rPr>
              <w:t>CMA(ICWA)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E0258" w:rsidRDefault="00BE0258" w:rsidP="00B86406">
            <w:pPr>
              <w:pStyle w:val="TableParagrap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BE0258" w:rsidRDefault="00BE0258" w:rsidP="00B86406">
            <w:pPr>
              <w:pStyle w:val="TableParagraph"/>
              <w:spacing w:before="111" w:line="220" w:lineRule="exact"/>
              <w:ind w:left="162" w:right="688" w:hanging="10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b/>
                <w:spacing w:val="-1"/>
                <w:sz w:val="19"/>
              </w:rPr>
              <w:t xml:space="preserve">Institute </w:t>
            </w:r>
            <w:r>
              <w:rPr>
                <w:rFonts w:ascii="Bookman Old Style"/>
                <w:b/>
                <w:spacing w:val="-2"/>
                <w:sz w:val="19"/>
              </w:rPr>
              <w:t xml:space="preserve">Of </w:t>
            </w:r>
            <w:r>
              <w:rPr>
                <w:rFonts w:ascii="Bookman Old Style"/>
                <w:b/>
                <w:spacing w:val="-1"/>
                <w:sz w:val="19"/>
              </w:rPr>
              <w:t xml:space="preserve">Cost Accountants </w:t>
            </w:r>
            <w:r>
              <w:rPr>
                <w:rFonts w:ascii="Bookman Old Style"/>
                <w:b/>
                <w:spacing w:val="-2"/>
                <w:sz w:val="19"/>
              </w:rPr>
              <w:t xml:space="preserve">Of </w:t>
            </w:r>
            <w:r>
              <w:rPr>
                <w:rFonts w:ascii="Bookman Old Style"/>
                <w:b/>
                <w:sz w:val="19"/>
              </w:rPr>
              <w:t>India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258" w:rsidRDefault="00BE0258" w:rsidP="00B86406">
            <w:pPr>
              <w:pStyle w:val="TableParagrap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BE0258" w:rsidRDefault="00BE0258" w:rsidP="00BE0258">
            <w:pPr>
              <w:pStyle w:val="TableParagraph"/>
              <w:numPr>
                <w:ilvl w:val="0"/>
                <w:numId w:val="15"/>
              </w:numPr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Passed CMA </w:t>
            </w:r>
            <w:r w:rsidRPr="00CE2258">
              <w:rPr>
                <w:sz w:val="24"/>
                <w:szCs w:val="24"/>
              </w:rPr>
              <w:t>Intermediate Exam</w:t>
            </w:r>
            <w:r>
              <w:rPr>
                <w:rFonts w:ascii="Bookman Old Style" w:eastAsia="Bookman Old Style" w:hAnsi="Bookman Old Style" w:cs="Bookman Old Style"/>
                <w:sz w:val="19"/>
                <w:szCs w:val="19"/>
              </w:rPr>
              <w:t xml:space="preserve"> in 2016.</w:t>
            </w:r>
          </w:p>
          <w:p w:rsidR="00BE0258" w:rsidRDefault="00BE0258" w:rsidP="00BE0258">
            <w:pPr>
              <w:pStyle w:val="TableParagraph"/>
              <w:numPr>
                <w:ilvl w:val="0"/>
                <w:numId w:val="15"/>
              </w:numPr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  <w:szCs w:val="19"/>
              </w:rPr>
              <w:t>Passed</w:t>
            </w:r>
            <w:r w:rsidR="00F21A41">
              <w:rPr>
                <w:rFonts w:ascii="Bookman Old Style" w:eastAsia="Bookman Old Style" w:hAnsi="Bookman Old Style" w:cs="Bookman Old Style"/>
                <w:sz w:val="19"/>
                <w:szCs w:val="19"/>
              </w:rPr>
              <w:t xml:space="preserve"> CMA Final Group IV Exam in Dec.</w:t>
            </w:r>
            <w:r>
              <w:rPr>
                <w:rFonts w:ascii="Bookman Old Style" w:eastAsia="Bookman Old Style" w:hAnsi="Bookman Old Style" w:cs="Bookman Old Style"/>
                <w:sz w:val="19"/>
                <w:szCs w:val="19"/>
              </w:rPr>
              <w:t xml:space="preserve"> 2018.</w:t>
            </w:r>
          </w:p>
          <w:p w:rsidR="00BE0258" w:rsidRDefault="00BE0258" w:rsidP="00BE0258">
            <w:pPr>
              <w:pStyle w:val="TableParagraph"/>
              <w:numPr>
                <w:ilvl w:val="0"/>
                <w:numId w:val="15"/>
              </w:numPr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  <w:szCs w:val="19"/>
              </w:rPr>
              <w:t>Appearing CMA Group III in Dec 2020.</w:t>
            </w:r>
          </w:p>
        </w:tc>
      </w:tr>
    </w:tbl>
    <w:p w:rsidR="00BE0258" w:rsidRDefault="00BE0258" w:rsidP="008B7B56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786E0C" w:rsidRDefault="00B96A6F" w:rsidP="008B7B56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B96A6F">
        <w:rPr>
          <w:rFonts w:asciiTheme="majorHAnsi" w:hAnsiTheme="majorHAnsi"/>
          <w:b/>
          <w:sz w:val="24"/>
          <w:szCs w:val="24"/>
          <w:u w:val="single"/>
        </w:rPr>
        <w:t>Educational Qualification</w:t>
      </w:r>
      <w:r w:rsidR="00FB48D6">
        <w:rPr>
          <w:rFonts w:asciiTheme="majorHAnsi" w:hAnsiTheme="majorHAnsi"/>
          <w:b/>
          <w:sz w:val="24"/>
          <w:szCs w:val="24"/>
          <w:u w:val="single"/>
        </w:rPr>
        <w:t>s</w:t>
      </w:r>
    </w:p>
    <w:p w:rsidR="00786E0C" w:rsidRPr="00B96A6F" w:rsidRDefault="00786E0C" w:rsidP="008B7B56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Style w:val="TableNormal1"/>
        <w:tblW w:w="9092" w:type="dxa"/>
        <w:tblInd w:w="835" w:type="dxa"/>
        <w:tblLayout w:type="fixed"/>
        <w:tblLook w:val="01E0"/>
      </w:tblPr>
      <w:tblGrid>
        <w:gridCol w:w="3054"/>
        <w:gridCol w:w="3032"/>
        <w:gridCol w:w="3006"/>
      </w:tblGrid>
      <w:tr w:rsidR="00786E0C" w:rsidTr="00C72732">
        <w:trPr>
          <w:trHeight w:hRule="exact" w:val="391"/>
        </w:trPr>
        <w:tc>
          <w:tcPr>
            <w:tcW w:w="9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E0C" w:rsidRDefault="00786E0C" w:rsidP="00B86406">
            <w:pPr>
              <w:pStyle w:val="TableParagraph"/>
              <w:spacing w:before="88"/>
              <w:ind w:left="9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b/>
                <w:spacing w:val="-2"/>
                <w:sz w:val="19"/>
              </w:rPr>
              <w:t xml:space="preserve">Academic </w:t>
            </w:r>
            <w:r>
              <w:rPr>
                <w:rFonts w:ascii="Bookman Old Style"/>
                <w:b/>
                <w:spacing w:val="-1"/>
                <w:sz w:val="19"/>
              </w:rPr>
              <w:t>Qualifications</w:t>
            </w:r>
          </w:p>
        </w:tc>
      </w:tr>
      <w:tr w:rsidR="00786E0C" w:rsidTr="00C72732">
        <w:trPr>
          <w:trHeight w:hRule="exact" w:val="531"/>
        </w:trPr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786E0C" w:rsidRDefault="00786E0C" w:rsidP="00B86406">
            <w:pPr>
              <w:pStyle w:val="TableParagraph"/>
              <w:spacing w:before="108"/>
              <w:ind w:left="9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b/>
                <w:spacing w:val="-1"/>
                <w:sz w:val="19"/>
              </w:rPr>
              <w:t xml:space="preserve">Examination </w:t>
            </w:r>
            <w:r>
              <w:rPr>
                <w:rFonts w:ascii="Bookman Old Style"/>
                <w:b/>
                <w:spacing w:val="-2"/>
                <w:sz w:val="19"/>
              </w:rPr>
              <w:t>Passed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786E0C" w:rsidRDefault="00786E0C" w:rsidP="00B86406">
            <w:pPr>
              <w:pStyle w:val="TableParagraph"/>
              <w:spacing w:line="212" w:lineRule="exact"/>
              <w:ind w:left="10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b/>
                <w:spacing w:val="-1"/>
                <w:sz w:val="19"/>
              </w:rPr>
              <w:t>Board</w:t>
            </w:r>
            <w:r>
              <w:rPr>
                <w:rFonts w:ascii="Bookman Old Style"/>
                <w:b/>
                <w:spacing w:val="-2"/>
                <w:sz w:val="19"/>
              </w:rPr>
              <w:t>/School/College</w:t>
            </w:r>
          </w:p>
          <w:p w:rsidR="00786E0C" w:rsidRDefault="00786E0C" w:rsidP="00B86406">
            <w:pPr>
              <w:pStyle w:val="TableParagraph"/>
              <w:spacing w:line="215" w:lineRule="exact"/>
              <w:ind w:left="10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b/>
                <w:spacing w:val="-2"/>
                <w:sz w:val="19"/>
              </w:rPr>
              <w:t>/University</w:t>
            </w:r>
          </w:p>
        </w:tc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E0C" w:rsidRDefault="00786E0C" w:rsidP="00B86406">
            <w:pPr>
              <w:pStyle w:val="TableParagraph"/>
              <w:spacing w:line="220" w:lineRule="exact"/>
              <w:ind w:left="95" w:right="489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b/>
                <w:spacing w:val="-2"/>
                <w:sz w:val="19"/>
              </w:rPr>
              <w:t xml:space="preserve">Year </w:t>
            </w:r>
            <w:r>
              <w:rPr>
                <w:rFonts w:ascii="Bookman Old Style"/>
                <w:b/>
                <w:spacing w:val="1"/>
                <w:sz w:val="19"/>
              </w:rPr>
              <w:t xml:space="preserve">of </w:t>
            </w:r>
            <w:r>
              <w:rPr>
                <w:rFonts w:ascii="Bookman Old Style"/>
                <w:b/>
                <w:spacing w:val="-1"/>
                <w:sz w:val="19"/>
              </w:rPr>
              <w:t xml:space="preserve">passing </w:t>
            </w:r>
            <w:r>
              <w:rPr>
                <w:rFonts w:ascii="Bookman Old Style"/>
                <w:b/>
                <w:sz w:val="19"/>
              </w:rPr>
              <w:t xml:space="preserve">&amp; </w:t>
            </w:r>
            <w:r>
              <w:rPr>
                <w:rFonts w:ascii="Bookman Old Style"/>
                <w:b/>
                <w:spacing w:val="-2"/>
                <w:sz w:val="19"/>
              </w:rPr>
              <w:t xml:space="preserve">Marks </w:t>
            </w:r>
            <w:r>
              <w:rPr>
                <w:rFonts w:ascii="Bookman Old Style"/>
                <w:b/>
                <w:spacing w:val="-1"/>
                <w:sz w:val="19"/>
              </w:rPr>
              <w:t>in</w:t>
            </w:r>
            <w:r>
              <w:rPr>
                <w:rFonts w:ascii="Bookman Old Style"/>
                <w:b/>
                <w:spacing w:val="-3"/>
                <w:sz w:val="19"/>
              </w:rPr>
              <w:t xml:space="preserve"> (%)</w:t>
            </w:r>
          </w:p>
        </w:tc>
      </w:tr>
      <w:tr w:rsidR="00786E0C" w:rsidTr="00C72732">
        <w:trPr>
          <w:trHeight w:hRule="exact" w:val="766"/>
        </w:trPr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786E0C" w:rsidRDefault="00786E0C" w:rsidP="00B86406">
            <w:pPr>
              <w:pStyle w:val="TableParagraph"/>
              <w:spacing w:before="103"/>
              <w:ind w:left="43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spacing w:val="-1"/>
                <w:sz w:val="19"/>
              </w:rPr>
              <w:t>B.</w:t>
            </w:r>
            <w:r>
              <w:rPr>
                <w:rFonts w:ascii="Bookman Old Style"/>
                <w:spacing w:val="-3"/>
                <w:sz w:val="19"/>
              </w:rPr>
              <w:t>Com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786E0C" w:rsidRDefault="00786E0C" w:rsidP="00786E0C">
            <w:pPr>
              <w:pStyle w:val="TableParagraph"/>
              <w:jc w:val="center"/>
              <w:rPr>
                <w:rFonts w:ascii="Arial" w:eastAsia="Calibri" w:hAnsi="Arial" w:cs="Arial"/>
                <w:color w:val="3B3E42"/>
              </w:rPr>
            </w:pPr>
            <w:proofErr w:type="spellStart"/>
            <w:r w:rsidRPr="00652E94">
              <w:rPr>
                <w:rFonts w:ascii="Arial" w:eastAsia="Calibri" w:hAnsi="Arial" w:cs="Arial"/>
                <w:color w:val="3B3E42"/>
              </w:rPr>
              <w:t>Maharshi</w:t>
            </w:r>
            <w:proofErr w:type="spellEnd"/>
            <w:r w:rsidRPr="00652E94">
              <w:rPr>
                <w:rFonts w:ascii="Arial" w:eastAsia="Calibri" w:hAnsi="Arial" w:cs="Arial"/>
                <w:color w:val="3B3E42"/>
              </w:rPr>
              <w:t xml:space="preserve"> </w:t>
            </w:r>
            <w:proofErr w:type="spellStart"/>
            <w:r w:rsidRPr="00652E94">
              <w:rPr>
                <w:rFonts w:ascii="Arial" w:eastAsia="Calibri" w:hAnsi="Arial" w:cs="Arial"/>
                <w:color w:val="3B3E42"/>
              </w:rPr>
              <w:t>Dayanand</w:t>
            </w:r>
            <w:proofErr w:type="spellEnd"/>
            <w:r w:rsidRPr="00652E94">
              <w:rPr>
                <w:rFonts w:ascii="Arial" w:eastAsia="Calibri" w:hAnsi="Arial" w:cs="Arial"/>
                <w:color w:val="3B3E42"/>
              </w:rPr>
              <w:t xml:space="preserve"> </w:t>
            </w:r>
            <w:r>
              <w:rPr>
                <w:rFonts w:ascii="Arial" w:eastAsia="Calibri" w:hAnsi="Arial" w:cs="Arial"/>
                <w:color w:val="3B3E42"/>
              </w:rPr>
              <w:t xml:space="preserve"> </w:t>
            </w:r>
          </w:p>
          <w:p w:rsidR="00786E0C" w:rsidRDefault="00786E0C" w:rsidP="00786E0C">
            <w:pPr>
              <w:pStyle w:val="TableParagraph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Arial" w:eastAsia="Calibri" w:hAnsi="Arial" w:cs="Arial"/>
                <w:color w:val="3B3E42"/>
              </w:rPr>
              <w:t xml:space="preserve">   </w:t>
            </w:r>
            <w:r w:rsidRPr="00652E94">
              <w:rPr>
                <w:rFonts w:ascii="Arial" w:eastAsia="Calibri" w:hAnsi="Arial" w:cs="Arial"/>
                <w:color w:val="3B3E42"/>
              </w:rPr>
              <w:t xml:space="preserve">University, </w:t>
            </w:r>
            <w:proofErr w:type="spellStart"/>
            <w:r w:rsidRPr="00652E94">
              <w:rPr>
                <w:rFonts w:ascii="Arial" w:eastAsia="Calibri" w:hAnsi="Arial" w:cs="Arial"/>
                <w:color w:val="3B3E42"/>
              </w:rPr>
              <w:t>Rohtak</w:t>
            </w:r>
            <w:proofErr w:type="spellEnd"/>
            <w:r>
              <w:rPr>
                <w:rFonts w:ascii="Arial" w:eastAsia="Calibri" w:hAnsi="Arial" w:cs="Arial"/>
                <w:color w:val="3B3E42"/>
              </w:rPr>
              <w:t xml:space="preserve"> (Haryana)</w:t>
            </w:r>
          </w:p>
        </w:tc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E0C" w:rsidRDefault="00786E0C" w:rsidP="00B86406">
            <w:pPr>
              <w:pStyle w:val="TableParagraph"/>
              <w:spacing w:before="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786E0C" w:rsidRDefault="00786E0C" w:rsidP="00B86406">
            <w:pPr>
              <w:pStyle w:val="TableParagraph"/>
              <w:ind w:left="9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spacing w:val="-1"/>
                <w:sz w:val="19"/>
              </w:rPr>
              <w:t xml:space="preserve">2011 with </w:t>
            </w:r>
            <w:r>
              <w:rPr>
                <w:rFonts w:ascii="Bookman Old Style"/>
                <w:spacing w:val="-2"/>
                <w:sz w:val="19"/>
              </w:rPr>
              <w:t>54%</w:t>
            </w:r>
          </w:p>
        </w:tc>
      </w:tr>
      <w:tr w:rsidR="00786E0C" w:rsidTr="00C72732">
        <w:trPr>
          <w:trHeight w:hRule="exact" w:val="766"/>
        </w:trPr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3" w:space="0" w:color="000000"/>
            </w:tcBorders>
          </w:tcPr>
          <w:p w:rsidR="00786E0C" w:rsidRDefault="00786E0C" w:rsidP="00B86406">
            <w:pPr>
              <w:pStyle w:val="TableParagraph"/>
              <w:spacing w:before="9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</w:p>
          <w:p w:rsidR="00786E0C" w:rsidRDefault="00786E0C" w:rsidP="00B86406">
            <w:pPr>
              <w:pStyle w:val="TableParagraph"/>
              <w:ind w:left="43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spacing w:val="-2"/>
                <w:sz w:val="19"/>
              </w:rPr>
              <w:t>XII</w:t>
            </w:r>
            <w:r w:rsidR="00C72732">
              <w:rPr>
                <w:rFonts w:ascii="Bookman Old Style"/>
                <w:spacing w:val="-2"/>
                <w:sz w:val="19"/>
              </w:rPr>
              <w:t xml:space="preserve"> </w:t>
            </w:r>
            <w:r>
              <w:rPr>
                <w:rFonts w:ascii="Bookman Old Style"/>
                <w:spacing w:val="-2"/>
                <w:sz w:val="19"/>
              </w:rPr>
              <w:t>Standard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3" w:space="0" w:color="000000"/>
              <w:bottom w:val="single" w:sz="4" w:space="0" w:color="auto"/>
              <w:right w:val="single" w:sz="5" w:space="0" w:color="000000"/>
            </w:tcBorders>
          </w:tcPr>
          <w:p w:rsidR="00786E0C" w:rsidRDefault="00786E0C" w:rsidP="00B86406">
            <w:pPr>
              <w:pStyle w:val="TableParagraph"/>
              <w:spacing w:before="9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</w:p>
          <w:p w:rsidR="00786E0C" w:rsidRDefault="00786E0C" w:rsidP="00B86406">
            <w:pPr>
              <w:pStyle w:val="TableParagraph"/>
              <w:ind w:left="44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spacing w:val="-1"/>
                <w:sz w:val="19"/>
              </w:rPr>
              <w:t>HBSE</w:t>
            </w:r>
          </w:p>
        </w:tc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86E0C" w:rsidRDefault="00786E0C" w:rsidP="00B86406">
            <w:pPr>
              <w:pStyle w:val="TableParagraph"/>
              <w:spacing w:before="9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</w:p>
          <w:p w:rsidR="00786E0C" w:rsidRDefault="00786E0C" w:rsidP="00B86406">
            <w:pPr>
              <w:pStyle w:val="TableParagraph"/>
              <w:ind w:left="9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spacing w:val="-1"/>
                <w:sz w:val="19"/>
              </w:rPr>
              <w:t xml:space="preserve">2008 with </w:t>
            </w:r>
            <w:r>
              <w:rPr>
                <w:rFonts w:ascii="Bookman Old Style"/>
                <w:spacing w:val="-2"/>
                <w:sz w:val="19"/>
              </w:rPr>
              <w:t>59%</w:t>
            </w:r>
          </w:p>
        </w:tc>
      </w:tr>
      <w:tr w:rsidR="00786E0C" w:rsidTr="00C72732">
        <w:trPr>
          <w:trHeight w:hRule="exact" w:val="68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0C" w:rsidRDefault="00786E0C" w:rsidP="00B86406">
            <w:pPr>
              <w:pStyle w:val="TableParagraph"/>
              <w:spacing w:before="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786E0C" w:rsidRDefault="00786E0C" w:rsidP="00B86406">
            <w:pPr>
              <w:pStyle w:val="TableParagraph"/>
              <w:ind w:left="43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sz w:val="19"/>
              </w:rPr>
              <w:t>X</w:t>
            </w:r>
            <w:r w:rsidR="00C72732">
              <w:rPr>
                <w:rFonts w:ascii="Bookman Old Style"/>
                <w:sz w:val="19"/>
              </w:rPr>
              <w:t xml:space="preserve"> </w:t>
            </w:r>
            <w:r>
              <w:rPr>
                <w:rFonts w:ascii="Bookman Old Style"/>
                <w:sz w:val="19"/>
              </w:rPr>
              <w:t>Standard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0C" w:rsidRDefault="00786E0C" w:rsidP="00B86406">
            <w:pPr>
              <w:pStyle w:val="TableParagraph"/>
              <w:spacing w:before="4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</w:p>
          <w:p w:rsidR="00786E0C" w:rsidRDefault="00786E0C" w:rsidP="00B86406">
            <w:pPr>
              <w:pStyle w:val="TableParagraph"/>
              <w:ind w:left="44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spacing w:val="-1"/>
                <w:sz w:val="19"/>
              </w:rPr>
              <w:t>HBSE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0C" w:rsidRDefault="00786E0C" w:rsidP="00B86406">
            <w:pPr>
              <w:pStyle w:val="TableParagraph"/>
              <w:spacing w:before="4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</w:p>
          <w:p w:rsidR="00786E0C" w:rsidRDefault="00786E0C" w:rsidP="00B86406">
            <w:pPr>
              <w:pStyle w:val="TableParagraph"/>
              <w:ind w:left="9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spacing w:val="-1"/>
                <w:sz w:val="19"/>
              </w:rPr>
              <w:t xml:space="preserve">2006 with </w:t>
            </w:r>
            <w:r>
              <w:rPr>
                <w:rFonts w:ascii="Bookman Old Style"/>
                <w:spacing w:val="-2"/>
                <w:sz w:val="19"/>
              </w:rPr>
              <w:t>72%</w:t>
            </w:r>
          </w:p>
        </w:tc>
      </w:tr>
      <w:tr w:rsidR="00C72732" w:rsidTr="00C72732">
        <w:tblPrEx>
          <w:tblLook w:val="04A0"/>
        </w:tblPrEx>
        <w:trPr>
          <w:trHeight w:hRule="exact" w:val="68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2" w:rsidRDefault="00C72732" w:rsidP="00B86406">
            <w:pPr>
              <w:pStyle w:val="TableParagraph"/>
              <w:spacing w:before="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C72732" w:rsidRDefault="00C72732" w:rsidP="00B86406">
            <w:pPr>
              <w:pStyle w:val="TableParagraph"/>
              <w:ind w:left="43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  <w:szCs w:val="19"/>
              </w:rPr>
              <w:t>MBA (Finance)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2" w:rsidRDefault="00C72732" w:rsidP="00B86406">
            <w:pPr>
              <w:pStyle w:val="TableParagraph"/>
              <w:spacing w:before="4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</w:p>
          <w:p w:rsidR="00C72732" w:rsidRDefault="00C72732" w:rsidP="00C72732">
            <w:pPr>
              <w:pStyle w:val="TableParagraph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Arial" w:eastAsia="Calibri" w:hAnsi="Arial" w:cs="Arial"/>
                <w:color w:val="3B3E42"/>
              </w:rPr>
              <w:t xml:space="preserve">  </w:t>
            </w:r>
            <w:r w:rsidRPr="00601FF9">
              <w:rPr>
                <w:rFonts w:ascii="Arial" w:eastAsia="Calibri" w:hAnsi="Arial" w:cs="Arial"/>
                <w:color w:val="3B3E42"/>
              </w:rPr>
              <w:t xml:space="preserve">Sikkim </w:t>
            </w:r>
            <w:proofErr w:type="spellStart"/>
            <w:r w:rsidRPr="00601FF9">
              <w:rPr>
                <w:rFonts w:ascii="Arial" w:eastAsia="Calibri" w:hAnsi="Arial" w:cs="Arial"/>
                <w:color w:val="3B3E42"/>
              </w:rPr>
              <w:t>Manipal</w:t>
            </w:r>
            <w:proofErr w:type="spellEnd"/>
            <w:r w:rsidRPr="00601FF9">
              <w:rPr>
                <w:rFonts w:ascii="Arial" w:eastAsia="Calibri" w:hAnsi="Arial" w:cs="Arial"/>
                <w:color w:val="3B3E42"/>
              </w:rPr>
              <w:t xml:space="preserve"> University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2" w:rsidRDefault="00C72732" w:rsidP="00B86406">
            <w:pPr>
              <w:pStyle w:val="TableParagraph"/>
              <w:spacing w:before="4"/>
              <w:rPr>
                <w:rFonts w:ascii="Bookman Old Style" w:eastAsia="Bookman Old Style" w:hAnsi="Bookman Old Style" w:cs="Bookman Old Style"/>
                <w:sz w:val="15"/>
                <w:szCs w:val="15"/>
              </w:rPr>
            </w:pPr>
          </w:p>
          <w:p w:rsidR="00C72732" w:rsidRDefault="00C72732" w:rsidP="00B86406">
            <w:pPr>
              <w:pStyle w:val="TableParagraph"/>
              <w:ind w:left="9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spacing w:val="-1"/>
                <w:sz w:val="19"/>
              </w:rPr>
              <w:t xml:space="preserve">2016 with </w:t>
            </w:r>
            <w:r>
              <w:rPr>
                <w:rFonts w:ascii="Bookman Old Style"/>
                <w:spacing w:val="-2"/>
                <w:sz w:val="19"/>
              </w:rPr>
              <w:t>61%</w:t>
            </w:r>
          </w:p>
        </w:tc>
      </w:tr>
    </w:tbl>
    <w:p w:rsidR="0000355E" w:rsidRPr="00B96A6F" w:rsidRDefault="0000355E" w:rsidP="008B7B56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601FF9" w:rsidRPr="00287D80" w:rsidRDefault="00601FF9" w:rsidP="00C72732">
      <w:pPr>
        <w:pStyle w:val="ListParagraph"/>
        <w:spacing w:after="0" w:line="360" w:lineRule="auto"/>
        <w:ind w:left="630"/>
        <w:jc w:val="both"/>
        <w:rPr>
          <w:rFonts w:ascii="Arial" w:eastAsia="Calibri" w:hAnsi="Arial" w:cs="Arial"/>
          <w:color w:val="3B3E42"/>
        </w:rPr>
      </w:pPr>
    </w:p>
    <w:p w:rsidR="002B636D" w:rsidRPr="002B64DC" w:rsidRDefault="00B96A6F" w:rsidP="00652E94">
      <w:pPr>
        <w:spacing w:after="0"/>
        <w:rPr>
          <w:b/>
          <w:sz w:val="24"/>
          <w:szCs w:val="24"/>
          <w:u w:val="single"/>
        </w:rPr>
      </w:pPr>
      <w:r w:rsidRPr="002B64DC">
        <w:rPr>
          <w:b/>
          <w:sz w:val="24"/>
          <w:szCs w:val="24"/>
          <w:u w:val="single"/>
        </w:rPr>
        <w:t>Training</w:t>
      </w:r>
    </w:p>
    <w:p w:rsidR="005C02A9" w:rsidRPr="00F75BBC" w:rsidRDefault="002B636D" w:rsidP="00F75BB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E2258">
        <w:rPr>
          <w:sz w:val="24"/>
          <w:szCs w:val="24"/>
        </w:rPr>
        <w:t>Have successfully completed six month</w:t>
      </w:r>
      <w:r w:rsidR="00B96A6F" w:rsidRPr="00CE2258">
        <w:rPr>
          <w:sz w:val="24"/>
          <w:szCs w:val="24"/>
        </w:rPr>
        <w:t>s’</w:t>
      </w:r>
      <w:r w:rsidR="00553CAF" w:rsidRPr="00CE2258">
        <w:rPr>
          <w:sz w:val="24"/>
          <w:szCs w:val="24"/>
        </w:rPr>
        <w:t xml:space="preserve"> computer training by </w:t>
      </w:r>
      <w:proofErr w:type="spellStart"/>
      <w:r w:rsidR="00553CAF" w:rsidRPr="00CE2258">
        <w:rPr>
          <w:sz w:val="24"/>
          <w:szCs w:val="24"/>
        </w:rPr>
        <w:t>cmc</w:t>
      </w:r>
      <w:proofErr w:type="spellEnd"/>
      <w:r w:rsidR="00553CAF" w:rsidRPr="00CE2258">
        <w:rPr>
          <w:sz w:val="24"/>
          <w:szCs w:val="24"/>
        </w:rPr>
        <w:t xml:space="preserve"> </w:t>
      </w:r>
      <w:proofErr w:type="spellStart"/>
      <w:proofErr w:type="gramStart"/>
      <w:r w:rsidR="00553CAF" w:rsidRPr="00CE2258">
        <w:rPr>
          <w:sz w:val="24"/>
          <w:szCs w:val="24"/>
        </w:rPr>
        <w:t>acadmy</w:t>
      </w:r>
      <w:proofErr w:type="spellEnd"/>
      <w:r w:rsidR="00553CAF" w:rsidRPr="00CE2258">
        <w:rPr>
          <w:sz w:val="24"/>
          <w:szCs w:val="24"/>
        </w:rPr>
        <w:t xml:space="preserve"> ,new</w:t>
      </w:r>
      <w:proofErr w:type="gramEnd"/>
      <w:r w:rsidR="00553CAF" w:rsidRPr="00CE2258">
        <w:rPr>
          <w:sz w:val="24"/>
          <w:szCs w:val="24"/>
        </w:rPr>
        <w:t xml:space="preserve"> </w:t>
      </w:r>
      <w:proofErr w:type="spellStart"/>
      <w:r w:rsidR="00553CAF" w:rsidRPr="00CE2258">
        <w:rPr>
          <w:sz w:val="24"/>
          <w:szCs w:val="24"/>
        </w:rPr>
        <w:t>delhi</w:t>
      </w:r>
      <w:proofErr w:type="spellEnd"/>
      <w:r w:rsidR="00DD790A" w:rsidRPr="00A61C6B">
        <w:rPr>
          <w:b/>
          <w:sz w:val="24"/>
          <w:szCs w:val="24"/>
        </w:rPr>
        <w:t>.</w:t>
      </w:r>
    </w:p>
    <w:p w:rsidR="005C7E0E" w:rsidRPr="00F75BBC" w:rsidRDefault="00DD790A" w:rsidP="005C7E0E">
      <w:pPr>
        <w:ind w:left="270"/>
        <w:rPr>
          <w:b/>
          <w:sz w:val="24"/>
          <w:szCs w:val="24"/>
          <w:u w:val="single"/>
        </w:rPr>
      </w:pPr>
      <w:r w:rsidRPr="00F75BBC">
        <w:rPr>
          <w:b/>
          <w:sz w:val="24"/>
          <w:szCs w:val="24"/>
          <w:u w:val="single"/>
        </w:rPr>
        <w:t>Work Experience</w:t>
      </w:r>
    </w:p>
    <w:p w:rsidR="00EC12D5" w:rsidRDefault="00D975D4" w:rsidP="00EC12D5">
      <w:pPr>
        <w:pStyle w:val="ListParagraph"/>
        <w:ind w:left="644"/>
        <w:rPr>
          <w:b/>
          <w:sz w:val="24"/>
          <w:szCs w:val="24"/>
        </w:rPr>
      </w:pPr>
      <w:r w:rsidRPr="00D975D4">
        <w:rPr>
          <w:b/>
          <w:sz w:val="24"/>
          <w:szCs w:val="24"/>
        </w:rPr>
        <w:t>DON BUILDING CHEMICALS (INDIA) PRIVATE LIMITED</w:t>
      </w:r>
    </w:p>
    <w:p w:rsidR="00F75BBC" w:rsidRPr="00EC12D5" w:rsidRDefault="00D975D4" w:rsidP="00EC12D5">
      <w:pPr>
        <w:pStyle w:val="ListParagraph"/>
        <w:ind w:left="644"/>
        <w:rPr>
          <w:b/>
          <w:sz w:val="24"/>
          <w:szCs w:val="24"/>
        </w:rPr>
      </w:pPr>
      <w:proofErr w:type="spellStart"/>
      <w:proofErr w:type="gramStart"/>
      <w:r w:rsidRPr="00EC12D5">
        <w:rPr>
          <w:b/>
          <w:sz w:val="24"/>
          <w:szCs w:val="24"/>
        </w:rPr>
        <w:t>Lucknow</w:t>
      </w:r>
      <w:proofErr w:type="spellEnd"/>
      <w:r w:rsidRPr="00EC12D5">
        <w:rPr>
          <w:b/>
          <w:sz w:val="24"/>
          <w:szCs w:val="24"/>
        </w:rPr>
        <w:t xml:space="preserve">  Uttar</w:t>
      </w:r>
      <w:proofErr w:type="gramEnd"/>
      <w:r w:rsidRPr="00EC12D5">
        <w:rPr>
          <w:b/>
          <w:sz w:val="24"/>
          <w:szCs w:val="24"/>
        </w:rPr>
        <w:t xml:space="preserve"> Pradesh</w:t>
      </w:r>
    </w:p>
    <w:p w:rsidR="00F75BBC" w:rsidRPr="00F75BBC" w:rsidRDefault="005F1A4D" w:rsidP="00F75BBC">
      <w:pPr>
        <w:pStyle w:val="ListParagraph"/>
        <w:ind w:left="630"/>
        <w:rPr>
          <w:sz w:val="24"/>
          <w:szCs w:val="24"/>
        </w:rPr>
      </w:pPr>
      <w:r>
        <w:rPr>
          <w:b/>
          <w:sz w:val="24"/>
          <w:szCs w:val="24"/>
        </w:rPr>
        <w:t xml:space="preserve">Designation- </w:t>
      </w:r>
      <w:r w:rsidR="00301F73" w:rsidRPr="00301F73">
        <w:rPr>
          <w:rFonts w:ascii="Bookman Old Style" w:hAnsi="Bookman Old Style" w:cs="Bookman Old Style"/>
          <w:b/>
          <w:bCs/>
        </w:rPr>
        <w:t>Account Executive</w:t>
      </w:r>
      <w:r w:rsidR="00F75BBC" w:rsidRPr="00C55E76">
        <w:rPr>
          <w:b/>
          <w:sz w:val="24"/>
          <w:szCs w:val="24"/>
        </w:rPr>
        <w:t xml:space="preserve">                                                    </w:t>
      </w:r>
      <w:r w:rsidR="00AC2CAC">
        <w:rPr>
          <w:sz w:val="24"/>
          <w:szCs w:val="24"/>
        </w:rPr>
        <w:t>March</w:t>
      </w:r>
      <w:r w:rsidR="00D975D4">
        <w:rPr>
          <w:sz w:val="24"/>
          <w:szCs w:val="24"/>
        </w:rPr>
        <w:t>2018</w:t>
      </w:r>
      <w:r w:rsidR="00AC2CAC">
        <w:rPr>
          <w:sz w:val="24"/>
          <w:szCs w:val="24"/>
        </w:rPr>
        <w:t xml:space="preserve"> </w:t>
      </w:r>
      <w:proofErr w:type="gramStart"/>
      <w:r w:rsidR="00AC2CAC">
        <w:rPr>
          <w:sz w:val="24"/>
          <w:szCs w:val="24"/>
        </w:rPr>
        <w:t>-  March2021</w:t>
      </w:r>
      <w:proofErr w:type="gramEnd"/>
    </w:p>
    <w:p w:rsidR="003E1E6F" w:rsidRDefault="003E1E6F" w:rsidP="00DD790A">
      <w:pPr>
        <w:pStyle w:val="ListParagraph"/>
        <w:ind w:left="630"/>
        <w:rPr>
          <w:sz w:val="24"/>
          <w:szCs w:val="24"/>
        </w:rPr>
      </w:pPr>
    </w:p>
    <w:p w:rsidR="008A5020" w:rsidRDefault="008A5020" w:rsidP="008A5020">
      <w:pPr>
        <w:pStyle w:val="Heading1"/>
        <w:numPr>
          <w:ilvl w:val="1"/>
          <w:numId w:val="12"/>
        </w:numPr>
        <w:tabs>
          <w:tab w:val="left" w:pos="1408"/>
        </w:tabs>
        <w:spacing w:before="69"/>
      </w:pPr>
      <w:r>
        <w:rPr>
          <w:w w:val="105"/>
        </w:rPr>
        <w:t xml:space="preserve">Managing </w:t>
      </w:r>
      <w:r>
        <w:rPr>
          <w:spacing w:val="-1"/>
          <w:w w:val="105"/>
        </w:rPr>
        <w:t xml:space="preserve">Statutory compliances </w:t>
      </w:r>
      <w:r>
        <w:rPr>
          <w:spacing w:val="1"/>
          <w:w w:val="105"/>
        </w:rPr>
        <w:t xml:space="preserve">like </w:t>
      </w:r>
      <w:r>
        <w:rPr>
          <w:spacing w:val="-3"/>
          <w:w w:val="105"/>
        </w:rPr>
        <w:t xml:space="preserve">GST return </w:t>
      </w:r>
      <w:proofErr w:type="spellStart"/>
      <w:r>
        <w:rPr>
          <w:spacing w:val="-1"/>
          <w:w w:val="105"/>
        </w:rPr>
        <w:t>filing</w:t>
      </w:r>
      <w:proofErr w:type="gramStart"/>
      <w:r>
        <w:rPr>
          <w:spacing w:val="-1"/>
          <w:w w:val="105"/>
        </w:rPr>
        <w:t>,</w:t>
      </w:r>
      <w:r w:rsidR="00C55E76">
        <w:rPr>
          <w:spacing w:val="-1"/>
          <w:w w:val="105"/>
        </w:rPr>
        <w:t>Company</w:t>
      </w:r>
      <w:proofErr w:type="spellEnd"/>
      <w:proofErr w:type="gramEnd"/>
      <w:r w:rsidR="00C55E76">
        <w:rPr>
          <w:spacing w:val="-1"/>
          <w:w w:val="105"/>
        </w:rPr>
        <w:t xml:space="preserve"> law, Financial Accounting</w:t>
      </w:r>
      <w:r>
        <w:rPr>
          <w:spacing w:val="-1"/>
          <w:w w:val="105"/>
        </w:rPr>
        <w:t xml:space="preserve"> </w:t>
      </w:r>
      <w:r w:rsidR="00180DDF">
        <w:rPr>
          <w:spacing w:val="-1"/>
          <w:w w:val="105"/>
        </w:rPr>
        <w:t xml:space="preserve"> </w:t>
      </w:r>
      <w:r>
        <w:rPr>
          <w:spacing w:val="-3"/>
          <w:w w:val="105"/>
        </w:rPr>
        <w:t>etc.</w:t>
      </w:r>
    </w:p>
    <w:p w:rsidR="005015E2" w:rsidRPr="005015E2" w:rsidRDefault="005015E2" w:rsidP="008A5020">
      <w:pPr>
        <w:widowControl w:val="0"/>
        <w:numPr>
          <w:ilvl w:val="1"/>
          <w:numId w:val="12"/>
        </w:numPr>
        <w:tabs>
          <w:tab w:val="left" w:pos="1408"/>
        </w:tabs>
        <w:spacing w:before="7"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1"/>
          <w:szCs w:val="21"/>
        </w:rPr>
        <w:t>Computation of Tax liabilities of Company and e-filing of Income Tax Return.</w:t>
      </w:r>
    </w:p>
    <w:p w:rsidR="008A5020" w:rsidRDefault="008A5020" w:rsidP="008A5020">
      <w:pPr>
        <w:widowControl w:val="0"/>
        <w:numPr>
          <w:ilvl w:val="1"/>
          <w:numId w:val="12"/>
        </w:numPr>
        <w:tabs>
          <w:tab w:val="left" w:pos="1408"/>
        </w:tabs>
        <w:spacing w:before="7"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/>
          <w:spacing w:val="-1"/>
          <w:w w:val="105"/>
          <w:sz w:val="20"/>
        </w:rPr>
        <w:t xml:space="preserve">Vouching and Verification </w:t>
      </w:r>
      <w:r>
        <w:rPr>
          <w:rFonts w:ascii="Bookman Old Style"/>
          <w:spacing w:val="1"/>
          <w:w w:val="105"/>
          <w:sz w:val="20"/>
        </w:rPr>
        <w:t xml:space="preserve">of </w:t>
      </w:r>
      <w:r>
        <w:rPr>
          <w:rFonts w:ascii="Bookman Old Style"/>
          <w:spacing w:val="-1"/>
          <w:w w:val="105"/>
          <w:sz w:val="20"/>
        </w:rPr>
        <w:t xml:space="preserve">Vendor </w:t>
      </w:r>
      <w:r>
        <w:rPr>
          <w:rFonts w:ascii="Bookman Old Style"/>
          <w:spacing w:val="-3"/>
          <w:w w:val="105"/>
          <w:sz w:val="20"/>
        </w:rPr>
        <w:t>Invoices.</w:t>
      </w:r>
    </w:p>
    <w:p w:rsidR="008A5020" w:rsidRDefault="008A5020" w:rsidP="008A5020">
      <w:pPr>
        <w:widowControl w:val="0"/>
        <w:numPr>
          <w:ilvl w:val="1"/>
          <w:numId w:val="12"/>
        </w:numPr>
        <w:tabs>
          <w:tab w:val="left" w:pos="1408"/>
        </w:tabs>
        <w:spacing w:before="7"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/>
          <w:spacing w:val="-1"/>
          <w:w w:val="105"/>
          <w:sz w:val="20"/>
        </w:rPr>
        <w:t xml:space="preserve">Preparing </w:t>
      </w:r>
      <w:r>
        <w:rPr>
          <w:rFonts w:ascii="Bookman Old Style"/>
          <w:w w:val="105"/>
          <w:sz w:val="20"/>
        </w:rPr>
        <w:t xml:space="preserve">Bank </w:t>
      </w:r>
      <w:r>
        <w:rPr>
          <w:rFonts w:ascii="Bookman Old Style"/>
          <w:spacing w:val="-1"/>
          <w:w w:val="105"/>
          <w:sz w:val="20"/>
        </w:rPr>
        <w:t xml:space="preserve">Reconciliation </w:t>
      </w:r>
      <w:r>
        <w:rPr>
          <w:rFonts w:ascii="Bookman Old Style"/>
          <w:spacing w:val="-3"/>
          <w:w w:val="105"/>
          <w:sz w:val="20"/>
        </w:rPr>
        <w:t>Statements.</w:t>
      </w:r>
    </w:p>
    <w:p w:rsidR="008A5020" w:rsidRPr="005015E2" w:rsidRDefault="008A5020" w:rsidP="008A5020">
      <w:pPr>
        <w:widowControl w:val="0"/>
        <w:numPr>
          <w:ilvl w:val="1"/>
          <w:numId w:val="12"/>
        </w:numPr>
        <w:tabs>
          <w:tab w:val="left" w:pos="1408"/>
        </w:tabs>
        <w:spacing w:before="12"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/>
          <w:spacing w:val="-1"/>
          <w:w w:val="105"/>
          <w:sz w:val="20"/>
        </w:rPr>
        <w:t xml:space="preserve">Preparing Cash </w:t>
      </w:r>
      <w:r>
        <w:rPr>
          <w:rFonts w:ascii="Bookman Old Style"/>
          <w:w w:val="105"/>
          <w:sz w:val="20"/>
        </w:rPr>
        <w:t xml:space="preserve">Flow </w:t>
      </w:r>
      <w:r>
        <w:rPr>
          <w:rFonts w:ascii="Bookman Old Style"/>
          <w:spacing w:val="-3"/>
          <w:w w:val="105"/>
          <w:sz w:val="20"/>
        </w:rPr>
        <w:t>Statements.</w:t>
      </w:r>
    </w:p>
    <w:p w:rsidR="005015E2" w:rsidRDefault="005015E2" w:rsidP="008A5020">
      <w:pPr>
        <w:widowControl w:val="0"/>
        <w:numPr>
          <w:ilvl w:val="1"/>
          <w:numId w:val="12"/>
        </w:numPr>
        <w:tabs>
          <w:tab w:val="left" w:pos="1408"/>
        </w:tabs>
        <w:spacing w:before="12"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1"/>
          <w:szCs w:val="21"/>
        </w:rPr>
        <w:t>Preparation of P&amp;L, Balance Sheet and working notes to it.</w:t>
      </w:r>
    </w:p>
    <w:p w:rsidR="00D40CEF" w:rsidRPr="00D40CEF" w:rsidRDefault="00D40CEF" w:rsidP="008A5020">
      <w:pPr>
        <w:pStyle w:val="ListParagraph"/>
        <w:ind w:left="1407"/>
        <w:rPr>
          <w:rFonts w:ascii="Bookman Old Style"/>
          <w:spacing w:val="-1"/>
          <w:w w:val="105"/>
          <w:sz w:val="24"/>
          <w:szCs w:val="24"/>
        </w:rPr>
      </w:pPr>
      <w:proofErr w:type="spellStart"/>
      <w:proofErr w:type="gramStart"/>
      <w:r w:rsidRPr="00D40CEF">
        <w:rPr>
          <w:w w:val="105"/>
          <w:sz w:val="24"/>
          <w:szCs w:val="24"/>
        </w:rPr>
        <w:t>Woking</w:t>
      </w:r>
      <w:proofErr w:type="spellEnd"/>
      <w:r w:rsidRPr="00D40CEF">
        <w:rPr>
          <w:w w:val="105"/>
          <w:sz w:val="24"/>
          <w:szCs w:val="24"/>
        </w:rPr>
        <w:t xml:space="preserve"> </w:t>
      </w:r>
      <w:r w:rsidRPr="00D40CEF">
        <w:rPr>
          <w:spacing w:val="-1"/>
          <w:w w:val="105"/>
          <w:sz w:val="24"/>
          <w:szCs w:val="24"/>
        </w:rPr>
        <w:t xml:space="preserve">knowledge </w:t>
      </w:r>
      <w:r w:rsidRPr="00D40CEF">
        <w:rPr>
          <w:spacing w:val="-4"/>
          <w:w w:val="105"/>
          <w:sz w:val="24"/>
          <w:szCs w:val="24"/>
        </w:rPr>
        <w:t xml:space="preserve">of </w:t>
      </w:r>
      <w:r w:rsidRPr="00D40CEF">
        <w:rPr>
          <w:w w:val="105"/>
          <w:sz w:val="24"/>
          <w:szCs w:val="24"/>
        </w:rPr>
        <w:t xml:space="preserve">TALLY </w:t>
      </w:r>
      <w:r w:rsidRPr="00D40CEF">
        <w:rPr>
          <w:spacing w:val="-1"/>
          <w:w w:val="105"/>
          <w:sz w:val="24"/>
          <w:szCs w:val="24"/>
        </w:rPr>
        <w:t xml:space="preserve">software </w:t>
      </w:r>
      <w:r w:rsidRPr="00D40CEF">
        <w:rPr>
          <w:spacing w:val="-3"/>
          <w:w w:val="105"/>
          <w:sz w:val="24"/>
          <w:szCs w:val="24"/>
        </w:rPr>
        <w:t xml:space="preserve">for </w:t>
      </w:r>
      <w:r w:rsidRPr="00D40CEF">
        <w:rPr>
          <w:spacing w:val="-1"/>
          <w:w w:val="105"/>
          <w:sz w:val="24"/>
          <w:szCs w:val="24"/>
        </w:rPr>
        <w:t xml:space="preserve">maintaining </w:t>
      </w:r>
      <w:r w:rsidRPr="00D40CEF">
        <w:rPr>
          <w:spacing w:val="-3"/>
          <w:w w:val="105"/>
          <w:sz w:val="24"/>
          <w:szCs w:val="24"/>
        </w:rPr>
        <w:t xml:space="preserve">the </w:t>
      </w:r>
      <w:r w:rsidRPr="00D40CEF">
        <w:rPr>
          <w:spacing w:val="-1"/>
          <w:w w:val="105"/>
          <w:sz w:val="24"/>
          <w:szCs w:val="24"/>
        </w:rPr>
        <w:t xml:space="preserve">accounts of </w:t>
      </w:r>
      <w:r w:rsidRPr="00D40CEF">
        <w:rPr>
          <w:spacing w:val="-3"/>
          <w:w w:val="105"/>
          <w:sz w:val="24"/>
          <w:szCs w:val="24"/>
        </w:rPr>
        <w:t xml:space="preserve">the </w:t>
      </w:r>
      <w:r w:rsidRPr="00D40CEF">
        <w:rPr>
          <w:w w:val="105"/>
          <w:sz w:val="24"/>
          <w:szCs w:val="24"/>
        </w:rPr>
        <w:t>firm</w:t>
      </w:r>
      <w:r w:rsidR="005015E2">
        <w:rPr>
          <w:w w:val="105"/>
          <w:sz w:val="24"/>
          <w:szCs w:val="24"/>
        </w:rPr>
        <w:t>.</w:t>
      </w:r>
      <w:proofErr w:type="gramEnd"/>
    </w:p>
    <w:p w:rsidR="00C55E76" w:rsidRDefault="00C55E76" w:rsidP="008A5020">
      <w:pPr>
        <w:pStyle w:val="ListParagraph"/>
        <w:ind w:left="1407"/>
        <w:rPr>
          <w:rFonts w:ascii="Bookman Old Style"/>
          <w:spacing w:val="-1"/>
          <w:w w:val="105"/>
          <w:sz w:val="20"/>
        </w:rPr>
      </w:pPr>
    </w:p>
    <w:p w:rsidR="00C55E76" w:rsidRDefault="00C55E76" w:rsidP="008A5020">
      <w:pPr>
        <w:pStyle w:val="ListParagraph"/>
        <w:ind w:left="1407"/>
        <w:rPr>
          <w:rFonts w:ascii="Bookman Old Style"/>
          <w:spacing w:val="-1"/>
          <w:w w:val="105"/>
          <w:sz w:val="20"/>
        </w:rPr>
      </w:pPr>
    </w:p>
    <w:p w:rsidR="00C55E76" w:rsidRDefault="00C55E76" w:rsidP="008A5020">
      <w:pPr>
        <w:pStyle w:val="ListParagraph"/>
        <w:ind w:left="1407"/>
        <w:rPr>
          <w:rFonts w:ascii="Bookman Old Style"/>
          <w:spacing w:val="-1"/>
          <w:w w:val="105"/>
          <w:sz w:val="20"/>
        </w:rPr>
      </w:pPr>
    </w:p>
    <w:p w:rsidR="00C55E76" w:rsidRDefault="00C55E76" w:rsidP="008A5020">
      <w:pPr>
        <w:pStyle w:val="ListParagraph"/>
        <w:ind w:left="1407"/>
        <w:rPr>
          <w:rFonts w:ascii="Bookman Old Style"/>
          <w:spacing w:val="-1"/>
          <w:w w:val="105"/>
          <w:sz w:val="20"/>
        </w:rPr>
      </w:pPr>
    </w:p>
    <w:p w:rsidR="00C55E76" w:rsidRPr="00A512A8" w:rsidRDefault="00A512A8" w:rsidP="00A512A8">
      <w:pPr>
        <w:pStyle w:val="NoSpacing"/>
        <w:rPr>
          <w:b/>
          <w:w w:val="105"/>
        </w:rPr>
      </w:pPr>
      <w:r>
        <w:rPr>
          <w:w w:val="105"/>
        </w:rPr>
        <w:t xml:space="preserve">                     </w:t>
      </w:r>
      <w:proofErr w:type="spellStart"/>
      <w:r w:rsidR="00C55E76" w:rsidRPr="00A512A8">
        <w:rPr>
          <w:b/>
          <w:w w:val="105"/>
        </w:rPr>
        <w:t>Healcare</w:t>
      </w:r>
      <w:proofErr w:type="spellEnd"/>
      <w:r w:rsidR="00C55E76" w:rsidRPr="00A512A8">
        <w:rPr>
          <w:b/>
          <w:w w:val="105"/>
        </w:rPr>
        <w:t xml:space="preserve"> devices limited</w:t>
      </w:r>
    </w:p>
    <w:p w:rsidR="00C55E76" w:rsidRPr="00A512A8" w:rsidRDefault="00A512A8" w:rsidP="00A512A8">
      <w:pPr>
        <w:pStyle w:val="NoSpacing"/>
        <w:rPr>
          <w:b/>
          <w:w w:val="105"/>
        </w:rPr>
      </w:pPr>
      <w:r w:rsidRPr="00A512A8">
        <w:rPr>
          <w:b/>
          <w:sz w:val="24"/>
          <w:szCs w:val="24"/>
        </w:rPr>
        <w:t xml:space="preserve">                    </w:t>
      </w:r>
      <w:proofErr w:type="spellStart"/>
      <w:proofErr w:type="gramStart"/>
      <w:r w:rsidR="00574130" w:rsidRPr="00A512A8">
        <w:rPr>
          <w:b/>
          <w:sz w:val="24"/>
          <w:szCs w:val="24"/>
        </w:rPr>
        <w:t>Rewari</w:t>
      </w:r>
      <w:proofErr w:type="spellEnd"/>
      <w:r w:rsidR="00574130" w:rsidRPr="00A512A8">
        <w:rPr>
          <w:b/>
          <w:sz w:val="24"/>
          <w:szCs w:val="24"/>
        </w:rPr>
        <w:t xml:space="preserve"> </w:t>
      </w:r>
      <w:r w:rsidR="00C55E76" w:rsidRPr="00A512A8">
        <w:rPr>
          <w:b/>
          <w:sz w:val="24"/>
          <w:szCs w:val="24"/>
        </w:rPr>
        <w:t xml:space="preserve"> Haryana</w:t>
      </w:r>
      <w:proofErr w:type="gramEnd"/>
      <w:r w:rsidR="00C55E76" w:rsidRPr="00A512A8">
        <w:rPr>
          <w:b/>
          <w:sz w:val="24"/>
          <w:szCs w:val="24"/>
        </w:rPr>
        <w:t xml:space="preserve"> </w:t>
      </w:r>
    </w:p>
    <w:p w:rsidR="00C55E76" w:rsidRDefault="00A512A8" w:rsidP="00A512A8">
      <w:pPr>
        <w:pStyle w:val="NoSpacing"/>
        <w:rPr>
          <w:sz w:val="24"/>
          <w:szCs w:val="24"/>
        </w:rPr>
      </w:pPr>
      <w:r w:rsidRPr="00A512A8">
        <w:rPr>
          <w:b/>
          <w:sz w:val="24"/>
          <w:szCs w:val="24"/>
        </w:rPr>
        <w:t xml:space="preserve">                    </w:t>
      </w:r>
      <w:r w:rsidR="00C55E76" w:rsidRPr="00A512A8">
        <w:rPr>
          <w:b/>
          <w:sz w:val="24"/>
          <w:szCs w:val="24"/>
        </w:rPr>
        <w:t xml:space="preserve">Designation- Trainee </w:t>
      </w:r>
      <w:r w:rsidR="00C55E76">
        <w:rPr>
          <w:sz w:val="24"/>
          <w:szCs w:val="24"/>
        </w:rPr>
        <w:t xml:space="preserve">                                                                                  Jan2015- Jan2016</w:t>
      </w:r>
    </w:p>
    <w:p w:rsidR="00EB45D3" w:rsidRDefault="00EB45D3" w:rsidP="00C55E76">
      <w:pPr>
        <w:pStyle w:val="ListParagraph"/>
        <w:ind w:left="644"/>
        <w:rPr>
          <w:b/>
          <w:sz w:val="24"/>
          <w:szCs w:val="24"/>
        </w:rPr>
      </w:pPr>
    </w:p>
    <w:p w:rsidR="00EB45D3" w:rsidRDefault="00EB45D3" w:rsidP="00EB45D3">
      <w:pPr>
        <w:pStyle w:val="Heading1"/>
        <w:numPr>
          <w:ilvl w:val="1"/>
          <w:numId w:val="12"/>
        </w:numPr>
        <w:tabs>
          <w:tab w:val="left" w:pos="1408"/>
        </w:tabs>
        <w:spacing w:before="69"/>
      </w:pPr>
      <w:r>
        <w:rPr>
          <w:w w:val="105"/>
        </w:rPr>
        <w:t xml:space="preserve">Managing </w:t>
      </w:r>
      <w:r>
        <w:rPr>
          <w:spacing w:val="-1"/>
          <w:w w:val="105"/>
        </w:rPr>
        <w:t xml:space="preserve">Statutory compliances </w:t>
      </w:r>
      <w:r>
        <w:rPr>
          <w:spacing w:val="1"/>
          <w:w w:val="105"/>
        </w:rPr>
        <w:t xml:space="preserve">like </w:t>
      </w:r>
      <w:r w:rsidR="00E27A4D">
        <w:rPr>
          <w:spacing w:val="-3"/>
          <w:w w:val="105"/>
        </w:rPr>
        <w:t xml:space="preserve">Income </w:t>
      </w:r>
      <w:proofErr w:type="gramStart"/>
      <w:r w:rsidR="00E27A4D">
        <w:rPr>
          <w:spacing w:val="-3"/>
          <w:w w:val="105"/>
        </w:rPr>
        <w:t xml:space="preserve">Tax </w:t>
      </w:r>
      <w:r>
        <w:rPr>
          <w:spacing w:val="-3"/>
          <w:w w:val="105"/>
        </w:rPr>
        <w:t xml:space="preserve"> return</w:t>
      </w:r>
      <w:proofErr w:type="gramEnd"/>
      <w:r>
        <w:rPr>
          <w:spacing w:val="-3"/>
          <w:w w:val="105"/>
        </w:rPr>
        <w:t xml:space="preserve"> </w:t>
      </w:r>
      <w:proofErr w:type="spellStart"/>
      <w:r>
        <w:rPr>
          <w:spacing w:val="-1"/>
          <w:w w:val="105"/>
        </w:rPr>
        <w:t>filing,TDS</w:t>
      </w:r>
      <w:proofErr w:type="spellEnd"/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 xml:space="preserve">Return </w:t>
      </w:r>
      <w:r>
        <w:rPr>
          <w:spacing w:val="-1"/>
          <w:w w:val="105"/>
        </w:rPr>
        <w:t>Filing, Company law, Financial Accounting</w:t>
      </w:r>
      <w:r w:rsidR="009E384C">
        <w:rPr>
          <w:spacing w:val="-1"/>
          <w:w w:val="105"/>
        </w:rPr>
        <w:t>, Sale Tax, Services Tax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etc.</w:t>
      </w:r>
    </w:p>
    <w:p w:rsidR="00EB45D3" w:rsidRDefault="00EB45D3" w:rsidP="00EB45D3">
      <w:pPr>
        <w:widowControl w:val="0"/>
        <w:numPr>
          <w:ilvl w:val="1"/>
          <w:numId w:val="12"/>
        </w:numPr>
        <w:tabs>
          <w:tab w:val="left" w:pos="1408"/>
        </w:tabs>
        <w:spacing w:before="12"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/>
          <w:spacing w:val="-1"/>
          <w:w w:val="105"/>
          <w:sz w:val="20"/>
        </w:rPr>
        <w:t xml:space="preserve">Preparation </w:t>
      </w:r>
      <w:r>
        <w:rPr>
          <w:rFonts w:ascii="Bookman Old Style"/>
          <w:spacing w:val="-4"/>
          <w:w w:val="105"/>
          <w:sz w:val="20"/>
        </w:rPr>
        <w:t xml:space="preserve">of </w:t>
      </w:r>
      <w:r>
        <w:rPr>
          <w:rFonts w:ascii="Bookman Old Style"/>
          <w:spacing w:val="-1"/>
          <w:w w:val="105"/>
          <w:sz w:val="20"/>
        </w:rPr>
        <w:t xml:space="preserve">various reports </w:t>
      </w:r>
      <w:r>
        <w:rPr>
          <w:rFonts w:ascii="Bookman Old Style"/>
          <w:w w:val="105"/>
          <w:sz w:val="20"/>
        </w:rPr>
        <w:t xml:space="preserve">&amp; </w:t>
      </w:r>
      <w:r>
        <w:rPr>
          <w:rFonts w:ascii="Bookman Old Style"/>
          <w:spacing w:val="-1"/>
          <w:w w:val="105"/>
          <w:sz w:val="20"/>
        </w:rPr>
        <w:t xml:space="preserve">summary for Management Information </w:t>
      </w:r>
      <w:proofErr w:type="gramStart"/>
      <w:r>
        <w:rPr>
          <w:rFonts w:ascii="Bookman Old Style"/>
          <w:spacing w:val="-3"/>
          <w:w w:val="105"/>
          <w:sz w:val="20"/>
        </w:rPr>
        <w:t>Systems</w:t>
      </w:r>
      <w:r>
        <w:rPr>
          <w:rFonts w:ascii="Bookman Old Style"/>
          <w:w w:val="105"/>
          <w:sz w:val="20"/>
        </w:rPr>
        <w:t>[</w:t>
      </w:r>
      <w:proofErr w:type="gramEnd"/>
      <w:r>
        <w:rPr>
          <w:rFonts w:ascii="Bookman Old Style"/>
          <w:w w:val="105"/>
          <w:sz w:val="20"/>
        </w:rPr>
        <w:t>MIS].</w:t>
      </w:r>
    </w:p>
    <w:p w:rsidR="00EB45D3" w:rsidRDefault="00EB45D3" w:rsidP="00EB45D3">
      <w:pPr>
        <w:widowControl w:val="0"/>
        <w:numPr>
          <w:ilvl w:val="1"/>
          <w:numId w:val="12"/>
        </w:numPr>
        <w:tabs>
          <w:tab w:val="left" w:pos="1408"/>
        </w:tabs>
        <w:spacing w:before="7"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/>
          <w:spacing w:val="-1"/>
          <w:w w:val="105"/>
          <w:sz w:val="20"/>
        </w:rPr>
        <w:t xml:space="preserve">Vouching and Verification </w:t>
      </w:r>
      <w:r>
        <w:rPr>
          <w:rFonts w:ascii="Bookman Old Style"/>
          <w:spacing w:val="1"/>
          <w:w w:val="105"/>
          <w:sz w:val="20"/>
        </w:rPr>
        <w:t xml:space="preserve">of </w:t>
      </w:r>
      <w:r>
        <w:rPr>
          <w:rFonts w:ascii="Bookman Old Style"/>
          <w:spacing w:val="-1"/>
          <w:w w:val="105"/>
          <w:sz w:val="20"/>
        </w:rPr>
        <w:t xml:space="preserve">Vendor </w:t>
      </w:r>
      <w:r>
        <w:rPr>
          <w:rFonts w:ascii="Bookman Old Style"/>
          <w:spacing w:val="-3"/>
          <w:w w:val="105"/>
          <w:sz w:val="20"/>
        </w:rPr>
        <w:t>Invoices.</w:t>
      </w:r>
    </w:p>
    <w:p w:rsidR="00EB45D3" w:rsidRDefault="00EB45D3" w:rsidP="00EB45D3">
      <w:pPr>
        <w:widowControl w:val="0"/>
        <w:numPr>
          <w:ilvl w:val="1"/>
          <w:numId w:val="12"/>
        </w:numPr>
        <w:tabs>
          <w:tab w:val="left" w:pos="1408"/>
        </w:tabs>
        <w:spacing w:before="7"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/>
          <w:spacing w:val="-1"/>
          <w:w w:val="105"/>
          <w:sz w:val="20"/>
        </w:rPr>
        <w:t xml:space="preserve">Preparing </w:t>
      </w:r>
      <w:r>
        <w:rPr>
          <w:rFonts w:ascii="Bookman Old Style"/>
          <w:w w:val="105"/>
          <w:sz w:val="20"/>
        </w:rPr>
        <w:t xml:space="preserve">Bank </w:t>
      </w:r>
      <w:r>
        <w:rPr>
          <w:rFonts w:ascii="Bookman Old Style"/>
          <w:spacing w:val="-1"/>
          <w:w w:val="105"/>
          <w:sz w:val="20"/>
        </w:rPr>
        <w:t xml:space="preserve">Reconciliation </w:t>
      </w:r>
      <w:r>
        <w:rPr>
          <w:rFonts w:ascii="Bookman Old Style"/>
          <w:spacing w:val="-3"/>
          <w:w w:val="105"/>
          <w:sz w:val="20"/>
        </w:rPr>
        <w:t>Statements.</w:t>
      </w:r>
    </w:p>
    <w:p w:rsidR="00EB45D3" w:rsidRPr="00D40CEF" w:rsidRDefault="00EB45D3" w:rsidP="00EB45D3">
      <w:pPr>
        <w:widowControl w:val="0"/>
        <w:numPr>
          <w:ilvl w:val="1"/>
          <w:numId w:val="12"/>
        </w:numPr>
        <w:tabs>
          <w:tab w:val="left" w:pos="1408"/>
        </w:tabs>
        <w:spacing w:before="12"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/>
          <w:spacing w:val="-1"/>
          <w:w w:val="105"/>
          <w:sz w:val="20"/>
        </w:rPr>
        <w:t xml:space="preserve">Preparing Cash </w:t>
      </w:r>
      <w:r>
        <w:rPr>
          <w:rFonts w:ascii="Bookman Old Style"/>
          <w:w w:val="105"/>
          <w:sz w:val="20"/>
        </w:rPr>
        <w:t xml:space="preserve">Flow </w:t>
      </w:r>
      <w:r>
        <w:rPr>
          <w:rFonts w:ascii="Bookman Old Style"/>
          <w:spacing w:val="-3"/>
          <w:w w:val="105"/>
          <w:sz w:val="20"/>
        </w:rPr>
        <w:t>Statements.</w:t>
      </w:r>
    </w:p>
    <w:p w:rsidR="00D40CEF" w:rsidRDefault="00D40CEF" w:rsidP="00EB45D3">
      <w:pPr>
        <w:widowControl w:val="0"/>
        <w:numPr>
          <w:ilvl w:val="1"/>
          <w:numId w:val="12"/>
        </w:numPr>
        <w:tabs>
          <w:tab w:val="left" w:pos="1408"/>
        </w:tabs>
        <w:spacing w:before="12"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>
        <w:rPr>
          <w:rFonts w:ascii="Bookman Old Style"/>
          <w:spacing w:val="-1"/>
          <w:w w:val="105"/>
          <w:sz w:val="20"/>
        </w:rPr>
        <w:t>Preparation</w:t>
      </w:r>
      <w:r>
        <w:rPr>
          <w:rFonts w:ascii="Bookman Old Style"/>
          <w:spacing w:val="-4"/>
          <w:w w:val="105"/>
          <w:sz w:val="20"/>
        </w:rPr>
        <w:t>of</w:t>
      </w:r>
      <w:proofErr w:type="spellEnd"/>
      <w:r>
        <w:rPr>
          <w:rFonts w:ascii="Bookman Old Style"/>
          <w:spacing w:val="-4"/>
          <w:w w:val="105"/>
          <w:sz w:val="20"/>
        </w:rPr>
        <w:t xml:space="preserve"> </w:t>
      </w:r>
      <w:r>
        <w:rPr>
          <w:rFonts w:ascii="Bookman Old Style"/>
          <w:spacing w:val="-1"/>
          <w:w w:val="105"/>
          <w:sz w:val="20"/>
        </w:rPr>
        <w:t xml:space="preserve">P&amp;L, Balance </w:t>
      </w:r>
      <w:r>
        <w:rPr>
          <w:rFonts w:ascii="Bookman Old Style"/>
          <w:spacing w:val="-3"/>
          <w:w w:val="105"/>
          <w:sz w:val="20"/>
        </w:rPr>
        <w:t xml:space="preserve">Sheet </w:t>
      </w:r>
      <w:r>
        <w:rPr>
          <w:rFonts w:ascii="Bookman Old Style"/>
          <w:w w:val="105"/>
          <w:sz w:val="20"/>
        </w:rPr>
        <w:t xml:space="preserve">and </w:t>
      </w:r>
      <w:r>
        <w:rPr>
          <w:rFonts w:ascii="Bookman Old Style"/>
          <w:spacing w:val="-1"/>
          <w:w w:val="105"/>
          <w:sz w:val="20"/>
        </w:rPr>
        <w:t xml:space="preserve">working </w:t>
      </w:r>
      <w:r>
        <w:rPr>
          <w:rFonts w:ascii="Bookman Old Style"/>
          <w:w w:val="105"/>
          <w:sz w:val="20"/>
        </w:rPr>
        <w:t xml:space="preserve">notes </w:t>
      </w:r>
      <w:r>
        <w:rPr>
          <w:rFonts w:ascii="Bookman Old Style"/>
          <w:spacing w:val="-1"/>
          <w:w w:val="105"/>
          <w:sz w:val="20"/>
        </w:rPr>
        <w:t>to it.</w:t>
      </w:r>
    </w:p>
    <w:p w:rsidR="00EB45D3" w:rsidRDefault="00135AE5" w:rsidP="00EB45D3">
      <w:pPr>
        <w:pStyle w:val="ListParagraph"/>
        <w:ind w:left="644"/>
        <w:rPr>
          <w:b/>
          <w:sz w:val="24"/>
          <w:szCs w:val="24"/>
        </w:rPr>
      </w:pPr>
      <w:r>
        <w:rPr>
          <w:rFonts w:ascii="Bookman Old Style"/>
          <w:spacing w:val="-1"/>
          <w:w w:val="105"/>
          <w:sz w:val="20"/>
        </w:rPr>
        <w:t xml:space="preserve">            </w:t>
      </w:r>
      <w:r w:rsidR="00EB45D3">
        <w:rPr>
          <w:rFonts w:ascii="Bookman Old Style"/>
          <w:spacing w:val="-1"/>
          <w:w w:val="105"/>
          <w:sz w:val="20"/>
        </w:rPr>
        <w:t xml:space="preserve">Computation </w:t>
      </w:r>
      <w:r w:rsidR="00EB45D3">
        <w:rPr>
          <w:rFonts w:ascii="Bookman Old Style"/>
          <w:spacing w:val="-4"/>
          <w:w w:val="105"/>
          <w:sz w:val="20"/>
        </w:rPr>
        <w:t xml:space="preserve">of </w:t>
      </w:r>
      <w:r w:rsidR="00EB45D3">
        <w:rPr>
          <w:rFonts w:ascii="Bookman Old Style"/>
          <w:w w:val="105"/>
          <w:sz w:val="20"/>
        </w:rPr>
        <w:t xml:space="preserve">Tax </w:t>
      </w:r>
      <w:r w:rsidR="00EB45D3">
        <w:rPr>
          <w:rFonts w:ascii="Bookman Old Style"/>
          <w:spacing w:val="-1"/>
          <w:w w:val="105"/>
          <w:sz w:val="20"/>
        </w:rPr>
        <w:t xml:space="preserve">liabilities of Company and e-filing of Income </w:t>
      </w:r>
      <w:r w:rsidR="00EB45D3">
        <w:rPr>
          <w:rFonts w:ascii="Bookman Old Style"/>
          <w:spacing w:val="-3"/>
          <w:w w:val="105"/>
          <w:sz w:val="20"/>
        </w:rPr>
        <w:t xml:space="preserve">Tax </w:t>
      </w:r>
      <w:r w:rsidR="00EB45D3">
        <w:rPr>
          <w:rFonts w:ascii="Bookman Old Style"/>
          <w:spacing w:val="-1"/>
          <w:w w:val="105"/>
          <w:sz w:val="20"/>
        </w:rPr>
        <w:t>Return</w:t>
      </w:r>
    </w:p>
    <w:p w:rsidR="00EB45D3" w:rsidRDefault="00EB45D3" w:rsidP="00C55E76">
      <w:pPr>
        <w:pStyle w:val="ListParagraph"/>
        <w:ind w:left="644"/>
        <w:rPr>
          <w:b/>
          <w:sz w:val="24"/>
          <w:szCs w:val="24"/>
        </w:rPr>
      </w:pPr>
    </w:p>
    <w:p w:rsidR="00EB45D3" w:rsidRPr="00C55E76" w:rsidRDefault="00EB45D3" w:rsidP="00C55E76">
      <w:pPr>
        <w:pStyle w:val="ListParagraph"/>
        <w:ind w:left="644"/>
        <w:rPr>
          <w:rFonts w:ascii="Bookman Old Style"/>
          <w:b/>
          <w:spacing w:val="-1"/>
          <w:w w:val="105"/>
          <w:sz w:val="20"/>
        </w:rPr>
      </w:pPr>
    </w:p>
    <w:p w:rsidR="000209C7" w:rsidRPr="00B96A6F" w:rsidRDefault="000209C7" w:rsidP="000209C7">
      <w:pPr>
        <w:rPr>
          <w:rFonts w:asciiTheme="majorHAnsi" w:hAnsiTheme="majorHAnsi"/>
          <w:b/>
          <w:sz w:val="24"/>
          <w:szCs w:val="24"/>
          <w:u w:val="single"/>
        </w:rPr>
      </w:pPr>
      <w:r w:rsidRPr="00B96A6F">
        <w:rPr>
          <w:rFonts w:asciiTheme="majorHAnsi" w:hAnsiTheme="majorHAnsi"/>
          <w:b/>
          <w:sz w:val="24"/>
          <w:szCs w:val="24"/>
          <w:u w:val="single"/>
        </w:rPr>
        <w:t xml:space="preserve">Computer </w:t>
      </w:r>
      <w:r w:rsidR="00B96A6F" w:rsidRPr="00B96A6F">
        <w:rPr>
          <w:rFonts w:asciiTheme="majorHAnsi" w:hAnsiTheme="majorHAnsi"/>
          <w:b/>
          <w:sz w:val="24"/>
          <w:szCs w:val="24"/>
          <w:u w:val="single"/>
        </w:rPr>
        <w:t>Awareness</w:t>
      </w:r>
    </w:p>
    <w:p w:rsidR="000209C7" w:rsidRPr="003475A4" w:rsidRDefault="00FD40F9" w:rsidP="000209C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Advance </w:t>
      </w:r>
      <w:r w:rsidR="000209C7" w:rsidRPr="003475A4">
        <w:rPr>
          <w:sz w:val="24"/>
          <w:szCs w:val="24"/>
        </w:rPr>
        <w:t xml:space="preserve">Knowledge of MS </w:t>
      </w:r>
      <w:proofErr w:type="spellStart"/>
      <w:r w:rsidR="000209C7" w:rsidRPr="003475A4">
        <w:rPr>
          <w:sz w:val="24"/>
          <w:szCs w:val="24"/>
        </w:rPr>
        <w:t>Word</w:t>
      </w:r>
      <w:proofErr w:type="gramStart"/>
      <w:r w:rsidR="000209C7" w:rsidRPr="003475A4">
        <w:rPr>
          <w:sz w:val="24"/>
          <w:szCs w:val="24"/>
        </w:rPr>
        <w:t>,</w:t>
      </w:r>
      <w:r w:rsidR="009A29C8">
        <w:rPr>
          <w:sz w:val="24"/>
          <w:szCs w:val="24"/>
        </w:rPr>
        <w:t>MS</w:t>
      </w:r>
      <w:proofErr w:type="spellEnd"/>
      <w:proofErr w:type="gramEnd"/>
      <w:r w:rsidR="000209C7" w:rsidRPr="003475A4">
        <w:rPr>
          <w:sz w:val="24"/>
          <w:szCs w:val="24"/>
        </w:rPr>
        <w:t xml:space="preserve"> Excel, </w:t>
      </w:r>
      <w:r w:rsidR="003475A4" w:rsidRPr="003475A4">
        <w:rPr>
          <w:sz w:val="24"/>
          <w:szCs w:val="24"/>
        </w:rPr>
        <w:t>PowerPoint</w:t>
      </w:r>
      <w:r w:rsidR="00087B65">
        <w:rPr>
          <w:sz w:val="24"/>
          <w:szCs w:val="24"/>
        </w:rPr>
        <w:t xml:space="preserve">, </w:t>
      </w:r>
      <w:proofErr w:type="spellStart"/>
      <w:r w:rsidR="00087B65">
        <w:rPr>
          <w:sz w:val="24"/>
          <w:szCs w:val="24"/>
        </w:rPr>
        <w:t>Vlook</w:t>
      </w:r>
      <w:proofErr w:type="spellEnd"/>
      <w:r w:rsidR="00087B65">
        <w:rPr>
          <w:sz w:val="24"/>
          <w:szCs w:val="24"/>
        </w:rPr>
        <w:t xml:space="preserve"> Up, Pivot Table</w:t>
      </w:r>
      <w:r w:rsidR="000209C7" w:rsidRPr="003475A4">
        <w:rPr>
          <w:sz w:val="24"/>
          <w:szCs w:val="24"/>
        </w:rPr>
        <w:t>.</w:t>
      </w:r>
    </w:p>
    <w:p w:rsidR="000209C7" w:rsidRDefault="00652E94" w:rsidP="000209C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Browsing Internet, E-</w:t>
      </w:r>
      <w:r w:rsidR="000209C7" w:rsidRPr="003475A4">
        <w:rPr>
          <w:sz w:val="24"/>
          <w:szCs w:val="24"/>
        </w:rPr>
        <w:t>mail etc.</w:t>
      </w:r>
    </w:p>
    <w:p w:rsidR="00193EFE" w:rsidRPr="00E72AEF" w:rsidRDefault="00193EFE" w:rsidP="00193EFE">
      <w:pPr>
        <w:pStyle w:val="BodyText"/>
        <w:numPr>
          <w:ilvl w:val="0"/>
          <w:numId w:val="4"/>
        </w:numPr>
        <w:tabs>
          <w:tab w:val="left" w:pos="1998"/>
        </w:tabs>
        <w:spacing w:before="82" w:line="325" w:lineRule="auto"/>
        <w:ind w:right="1366"/>
        <w:rPr>
          <w:sz w:val="22"/>
          <w:szCs w:val="22"/>
        </w:rPr>
      </w:pPr>
      <w:r w:rsidRPr="00E72AEF">
        <w:rPr>
          <w:spacing w:val="-1"/>
          <w:sz w:val="22"/>
          <w:szCs w:val="22"/>
        </w:rPr>
        <w:t xml:space="preserve">Completed Information </w:t>
      </w:r>
      <w:r w:rsidRPr="00E72AEF">
        <w:rPr>
          <w:spacing w:val="-2"/>
          <w:sz w:val="22"/>
          <w:szCs w:val="22"/>
        </w:rPr>
        <w:t xml:space="preserve">Technology </w:t>
      </w:r>
      <w:r w:rsidRPr="00E72AEF">
        <w:rPr>
          <w:spacing w:val="-1"/>
          <w:sz w:val="22"/>
          <w:szCs w:val="22"/>
        </w:rPr>
        <w:t xml:space="preserve">Training of </w:t>
      </w:r>
      <w:r w:rsidRPr="00E72AEF">
        <w:rPr>
          <w:spacing w:val="1"/>
          <w:sz w:val="22"/>
          <w:szCs w:val="22"/>
        </w:rPr>
        <w:t>100</w:t>
      </w:r>
      <w:r w:rsidRPr="00E72AEF">
        <w:rPr>
          <w:sz w:val="22"/>
          <w:szCs w:val="22"/>
        </w:rPr>
        <w:t xml:space="preserve">hours </w:t>
      </w:r>
      <w:r w:rsidRPr="00E72AEF">
        <w:rPr>
          <w:spacing w:val="-2"/>
          <w:sz w:val="22"/>
          <w:szCs w:val="22"/>
        </w:rPr>
        <w:t xml:space="preserve">from </w:t>
      </w:r>
      <w:r w:rsidRPr="00E72AEF">
        <w:rPr>
          <w:spacing w:val="-1"/>
          <w:sz w:val="22"/>
          <w:szCs w:val="22"/>
        </w:rPr>
        <w:t xml:space="preserve">Institute </w:t>
      </w:r>
      <w:r w:rsidRPr="00E72AEF">
        <w:rPr>
          <w:spacing w:val="-3"/>
          <w:sz w:val="22"/>
          <w:szCs w:val="22"/>
        </w:rPr>
        <w:t xml:space="preserve">of </w:t>
      </w:r>
      <w:r w:rsidRPr="00E72AEF">
        <w:rPr>
          <w:spacing w:val="-1"/>
          <w:sz w:val="22"/>
          <w:szCs w:val="22"/>
        </w:rPr>
        <w:t xml:space="preserve">Cost Accountants of </w:t>
      </w:r>
      <w:r w:rsidRPr="00E72AEF">
        <w:rPr>
          <w:spacing w:val="-3"/>
          <w:sz w:val="22"/>
          <w:szCs w:val="22"/>
        </w:rPr>
        <w:t>India.</w:t>
      </w:r>
    </w:p>
    <w:p w:rsidR="00193EFE" w:rsidRPr="00E72AEF" w:rsidRDefault="00193EFE" w:rsidP="00193EFE">
      <w:pPr>
        <w:pStyle w:val="BodyText"/>
        <w:numPr>
          <w:ilvl w:val="0"/>
          <w:numId w:val="4"/>
        </w:numPr>
        <w:tabs>
          <w:tab w:val="left" w:pos="1998"/>
        </w:tabs>
        <w:spacing w:before="22"/>
        <w:rPr>
          <w:sz w:val="22"/>
          <w:szCs w:val="22"/>
        </w:rPr>
      </w:pPr>
      <w:r w:rsidRPr="00E72AEF">
        <w:rPr>
          <w:spacing w:val="-1"/>
          <w:sz w:val="22"/>
          <w:szCs w:val="22"/>
        </w:rPr>
        <w:t xml:space="preserve">Completed </w:t>
      </w:r>
      <w:r w:rsidRPr="00E72AEF">
        <w:rPr>
          <w:spacing w:val="-2"/>
          <w:sz w:val="22"/>
          <w:szCs w:val="22"/>
        </w:rPr>
        <w:t xml:space="preserve">Orientation Course from </w:t>
      </w:r>
      <w:r w:rsidRPr="00E72AEF">
        <w:rPr>
          <w:spacing w:val="-1"/>
          <w:sz w:val="22"/>
          <w:szCs w:val="22"/>
        </w:rPr>
        <w:t xml:space="preserve">Institute </w:t>
      </w:r>
      <w:r w:rsidRPr="00E72AEF">
        <w:rPr>
          <w:spacing w:val="-3"/>
          <w:sz w:val="22"/>
          <w:szCs w:val="22"/>
        </w:rPr>
        <w:t>of</w:t>
      </w:r>
      <w:r w:rsidR="00AB14A5">
        <w:rPr>
          <w:spacing w:val="-3"/>
          <w:sz w:val="22"/>
          <w:szCs w:val="22"/>
        </w:rPr>
        <w:t xml:space="preserve"> </w:t>
      </w:r>
      <w:r w:rsidRPr="00E72AEF">
        <w:rPr>
          <w:spacing w:val="-2"/>
          <w:sz w:val="22"/>
          <w:szCs w:val="22"/>
        </w:rPr>
        <w:t xml:space="preserve">cost </w:t>
      </w:r>
      <w:r w:rsidRPr="00E72AEF">
        <w:rPr>
          <w:spacing w:val="-1"/>
          <w:sz w:val="22"/>
          <w:szCs w:val="22"/>
        </w:rPr>
        <w:t xml:space="preserve">Accountants of </w:t>
      </w:r>
      <w:r w:rsidRPr="00E72AEF">
        <w:rPr>
          <w:sz w:val="22"/>
          <w:szCs w:val="22"/>
        </w:rPr>
        <w:t>India.</w:t>
      </w:r>
    </w:p>
    <w:p w:rsidR="00193EFE" w:rsidRDefault="00193EFE" w:rsidP="000209C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0209C7" w:rsidRPr="00652E94" w:rsidRDefault="00652E94" w:rsidP="000209C7">
      <w:pPr>
        <w:rPr>
          <w:rFonts w:asciiTheme="majorHAnsi" w:hAnsiTheme="majorHAnsi"/>
          <w:b/>
          <w:sz w:val="24"/>
          <w:szCs w:val="24"/>
          <w:u w:val="single"/>
        </w:rPr>
      </w:pPr>
      <w:r w:rsidRPr="00652E94">
        <w:rPr>
          <w:rFonts w:asciiTheme="majorHAnsi" w:hAnsiTheme="majorHAnsi"/>
          <w:b/>
          <w:sz w:val="24"/>
          <w:szCs w:val="24"/>
          <w:u w:val="single"/>
        </w:rPr>
        <w:t>Strengths</w:t>
      </w:r>
    </w:p>
    <w:p w:rsidR="000209C7" w:rsidRPr="00D705D3" w:rsidRDefault="00652E94" w:rsidP="000209C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Full devotion to the t</w:t>
      </w:r>
      <w:r w:rsidR="000209C7" w:rsidRPr="00D705D3">
        <w:rPr>
          <w:sz w:val="24"/>
          <w:szCs w:val="24"/>
        </w:rPr>
        <w:t xml:space="preserve">ask at </w:t>
      </w:r>
      <w:r w:rsidR="003475A4" w:rsidRPr="00D705D3">
        <w:rPr>
          <w:sz w:val="24"/>
          <w:szCs w:val="24"/>
        </w:rPr>
        <w:t>hand, sincerity</w:t>
      </w:r>
      <w:r w:rsidR="000209C7" w:rsidRPr="00D705D3">
        <w:rPr>
          <w:sz w:val="24"/>
          <w:szCs w:val="24"/>
        </w:rPr>
        <w:t xml:space="preserve"> &amp; hard work</w:t>
      </w:r>
      <w:r>
        <w:rPr>
          <w:sz w:val="24"/>
          <w:szCs w:val="24"/>
        </w:rPr>
        <w:t>er</w:t>
      </w:r>
      <w:r w:rsidR="000209C7" w:rsidRPr="00D705D3">
        <w:rPr>
          <w:sz w:val="24"/>
          <w:szCs w:val="24"/>
        </w:rPr>
        <w:t xml:space="preserve">. </w:t>
      </w:r>
    </w:p>
    <w:p w:rsidR="000209C7" w:rsidRPr="00D705D3" w:rsidRDefault="000209C7" w:rsidP="000209C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705D3">
        <w:rPr>
          <w:sz w:val="24"/>
          <w:szCs w:val="24"/>
        </w:rPr>
        <w:t>Ability to handle work with Leadership Quality.</w:t>
      </w:r>
    </w:p>
    <w:p w:rsidR="000209C7" w:rsidRPr="00D705D3" w:rsidRDefault="000209C7" w:rsidP="000209C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705D3">
        <w:rPr>
          <w:sz w:val="24"/>
          <w:szCs w:val="24"/>
        </w:rPr>
        <w:t>Ability to achieve concrete result</w:t>
      </w:r>
      <w:r w:rsidR="00652E94">
        <w:rPr>
          <w:sz w:val="24"/>
          <w:szCs w:val="24"/>
        </w:rPr>
        <w:t>s</w:t>
      </w:r>
      <w:r w:rsidRPr="00D705D3">
        <w:rPr>
          <w:sz w:val="24"/>
          <w:szCs w:val="24"/>
        </w:rPr>
        <w:t xml:space="preserve"> </w:t>
      </w:r>
      <w:r w:rsidR="00652E94">
        <w:rPr>
          <w:sz w:val="24"/>
          <w:szCs w:val="24"/>
        </w:rPr>
        <w:t>to the</w:t>
      </w:r>
      <w:r w:rsidRPr="00D705D3">
        <w:rPr>
          <w:sz w:val="24"/>
          <w:szCs w:val="24"/>
        </w:rPr>
        <w:t xml:space="preserve"> fullest satisfaction</w:t>
      </w:r>
      <w:r w:rsidR="000145A5">
        <w:rPr>
          <w:sz w:val="24"/>
          <w:szCs w:val="24"/>
        </w:rPr>
        <w:t xml:space="preserve"> of the seniors</w:t>
      </w:r>
      <w:r w:rsidRPr="00D705D3">
        <w:rPr>
          <w:sz w:val="24"/>
          <w:szCs w:val="24"/>
        </w:rPr>
        <w:t>.</w:t>
      </w:r>
    </w:p>
    <w:p w:rsidR="000209C7" w:rsidRDefault="00652E94" w:rsidP="000209C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Close c</w:t>
      </w:r>
      <w:r w:rsidR="000209C7" w:rsidRPr="00D705D3">
        <w:rPr>
          <w:sz w:val="24"/>
          <w:szCs w:val="24"/>
        </w:rPr>
        <w:t xml:space="preserve">o-ordination </w:t>
      </w:r>
      <w:r w:rsidR="003475A4" w:rsidRPr="00D705D3">
        <w:rPr>
          <w:sz w:val="24"/>
          <w:szCs w:val="24"/>
        </w:rPr>
        <w:t>&amp; team</w:t>
      </w:r>
      <w:r w:rsidR="000209C7" w:rsidRPr="00D705D3">
        <w:rPr>
          <w:sz w:val="24"/>
          <w:szCs w:val="24"/>
        </w:rPr>
        <w:t xml:space="preserve"> spirit at work.</w:t>
      </w:r>
    </w:p>
    <w:p w:rsidR="003475A4" w:rsidRPr="00D705D3" w:rsidRDefault="0032733A" w:rsidP="003475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52E94" w:rsidRPr="006E0AD0" w:rsidRDefault="006E0AD0" w:rsidP="006E0AD0">
      <w:pPr>
        <w:jc w:val="right"/>
        <w:rPr>
          <w:rFonts w:asciiTheme="majorHAnsi" w:hAnsiTheme="majorHAnsi"/>
          <w:sz w:val="24"/>
          <w:szCs w:val="24"/>
        </w:rPr>
      </w:pPr>
      <w:proofErr w:type="spellStart"/>
      <w:r w:rsidRPr="006E0AD0">
        <w:rPr>
          <w:rFonts w:asciiTheme="majorHAnsi" w:hAnsiTheme="majorHAnsi"/>
          <w:sz w:val="24"/>
          <w:szCs w:val="24"/>
        </w:rPr>
        <w:t>Contd</w:t>
      </w:r>
      <w:proofErr w:type="spellEnd"/>
      <w:r w:rsidRPr="006E0AD0">
        <w:rPr>
          <w:rFonts w:asciiTheme="majorHAnsi" w:hAnsiTheme="majorHAnsi"/>
          <w:sz w:val="24"/>
          <w:szCs w:val="24"/>
        </w:rPr>
        <w:t>… 2</w:t>
      </w:r>
    </w:p>
    <w:p w:rsidR="00652E94" w:rsidRPr="006E0AD0" w:rsidRDefault="006E0AD0" w:rsidP="006E0AD0">
      <w:pPr>
        <w:jc w:val="right"/>
        <w:rPr>
          <w:rFonts w:asciiTheme="majorHAnsi" w:hAnsiTheme="majorHAnsi"/>
          <w:sz w:val="24"/>
          <w:szCs w:val="24"/>
        </w:rPr>
      </w:pPr>
      <w:r w:rsidRPr="006E0AD0">
        <w:rPr>
          <w:rFonts w:asciiTheme="majorHAnsi" w:hAnsiTheme="majorHAnsi"/>
          <w:sz w:val="24"/>
          <w:szCs w:val="24"/>
        </w:rPr>
        <w:t>Page 2</w:t>
      </w:r>
    </w:p>
    <w:p w:rsidR="006E0AD0" w:rsidRDefault="006E0AD0" w:rsidP="000209C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C49C6" w:rsidRPr="00652E94" w:rsidRDefault="003475A4" w:rsidP="000209C7">
      <w:pPr>
        <w:rPr>
          <w:rFonts w:asciiTheme="majorHAnsi" w:hAnsiTheme="majorHAnsi"/>
          <w:b/>
          <w:sz w:val="24"/>
          <w:szCs w:val="24"/>
          <w:u w:val="single"/>
        </w:rPr>
      </w:pPr>
      <w:r w:rsidRPr="00652E94">
        <w:rPr>
          <w:rFonts w:asciiTheme="majorHAnsi" w:hAnsiTheme="majorHAnsi"/>
          <w:b/>
          <w:sz w:val="24"/>
          <w:szCs w:val="24"/>
          <w:u w:val="single"/>
        </w:rPr>
        <w:t>General Interest</w:t>
      </w:r>
      <w:r w:rsidR="00652E94">
        <w:rPr>
          <w:rFonts w:asciiTheme="majorHAnsi" w:hAnsiTheme="majorHAnsi"/>
          <w:b/>
          <w:sz w:val="24"/>
          <w:szCs w:val="24"/>
          <w:u w:val="single"/>
        </w:rPr>
        <w:t>s</w:t>
      </w:r>
    </w:p>
    <w:p w:rsidR="00EA72FC" w:rsidRDefault="00EA72FC" w:rsidP="00EA72F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Listening </w:t>
      </w:r>
      <w:proofErr w:type="gramStart"/>
      <w:r>
        <w:rPr>
          <w:sz w:val="24"/>
          <w:szCs w:val="24"/>
        </w:rPr>
        <w:t>Music ,cricket</w:t>
      </w:r>
      <w:proofErr w:type="gramEnd"/>
      <w:r>
        <w:rPr>
          <w:sz w:val="24"/>
          <w:szCs w:val="24"/>
        </w:rPr>
        <w:t>.</w:t>
      </w:r>
    </w:p>
    <w:p w:rsidR="00EA72FC" w:rsidRDefault="00EA72FC" w:rsidP="00EA72FC">
      <w:pPr>
        <w:pStyle w:val="ListParagraph"/>
        <w:numPr>
          <w:ilvl w:val="0"/>
          <w:numId w:val="10"/>
        </w:numPr>
      </w:pPr>
      <w:r>
        <w:rPr>
          <w:sz w:val="24"/>
          <w:szCs w:val="24"/>
        </w:rPr>
        <w:t>Reading Newspapers</w:t>
      </w:r>
      <w:r>
        <w:t>.</w:t>
      </w:r>
    </w:p>
    <w:p w:rsidR="00553CAF" w:rsidRDefault="00553CAF" w:rsidP="00B95A45">
      <w:pPr>
        <w:ind w:left="360"/>
        <w:rPr>
          <w:sz w:val="24"/>
          <w:szCs w:val="24"/>
        </w:rPr>
      </w:pPr>
    </w:p>
    <w:p w:rsidR="000209C7" w:rsidRDefault="00B95A45" w:rsidP="00B95A45">
      <w:pPr>
        <w:ind w:left="360"/>
      </w:pPr>
      <w:r>
        <w:rPr>
          <w:sz w:val="24"/>
          <w:szCs w:val="24"/>
        </w:rPr>
        <w:t xml:space="preserve"> </w:t>
      </w:r>
    </w:p>
    <w:p w:rsidR="003475A4" w:rsidRDefault="003475A4" w:rsidP="00B95A45">
      <w:pPr>
        <w:ind w:left="360"/>
      </w:pPr>
    </w:p>
    <w:p w:rsidR="000209C7" w:rsidRPr="00D705D3" w:rsidRDefault="00D705D3" w:rsidP="000209C7">
      <w:pPr>
        <w:rPr>
          <w:rFonts w:asciiTheme="majorHAnsi" w:hAnsiTheme="majorHAnsi"/>
          <w:b/>
          <w:sz w:val="24"/>
          <w:szCs w:val="24"/>
          <w:u w:val="single"/>
        </w:rPr>
      </w:pPr>
      <w:r w:rsidRPr="00D705D3">
        <w:rPr>
          <w:rFonts w:asciiTheme="majorHAnsi" w:hAnsiTheme="majorHAnsi"/>
          <w:b/>
          <w:sz w:val="24"/>
          <w:szCs w:val="24"/>
          <w:u w:val="single"/>
        </w:rPr>
        <w:t>Personal Profile</w:t>
      </w:r>
    </w:p>
    <w:p w:rsidR="000209C7" w:rsidRPr="003E54E7" w:rsidRDefault="000209C7" w:rsidP="000209C7">
      <w:r w:rsidRPr="00D705D3">
        <w:rPr>
          <w:sz w:val="24"/>
          <w:szCs w:val="24"/>
        </w:rPr>
        <w:t xml:space="preserve">Date of </w:t>
      </w:r>
      <w:r w:rsidRPr="003E54E7">
        <w:t xml:space="preserve">Birth </w:t>
      </w:r>
      <w:r w:rsidR="0007140C">
        <w:t xml:space="preserve">      </w:t>
      </w:r>
      <w:r w:rsidR="00420628">
        <w:tab/>
        <w:t>:</w:t>
      </w:r>
      <w:r w:rsidR="0007140C">
        <w:t xml:space="preserve">             </w:t>
      </w:r>
      <w:r w:rsidR="0007140C">
        <w:tab/>
      </w:r>
      <w:r w:rsidR="002B636D" w:rsidRPr="003E54E7">
        <w:rPr>
          <w:rFonts w:cs="Arial"/>
          <w:b/>
          <w:bCs/>
        </w:rPr>
        <w:t xml:space="preserve"> </w:t>
      </w:r>
      <w:r w:rsidR="00553CAF">
        <w:rPr>
          <w:rFonts w:cs="Arial"/>
          <w:bCs/>
        </w:rPr>
        <w:t>15</w:t>
      </w:r>
      <w:r w:rsidR="00553CAF" w:rsidRPr="00553CAF">
        <w:rPr>
          <w:rFonts w:cs="Arial"/>
          <w:bCs/>
          <w:vertAlign w:val="superscript"/>
        </w:rPr>
        <w:t>th</w:t>
      </w:r>
      <w:r w:rsidR="00553CAF">
        <w:rPr>
          <w:rFonts w:cs="Arial"/>
          <w:bCs/>
        </w:rPr>
        <w:t xml:space="preserve"> </w:t>
      </w:r>
      <w:proofErr w:type="spellStart"/>
      <w:proofErr w:type="gramStart"/>
      <w:r w:rsidR="00553CAF">
        <w:rPr>
          <w:rFonts w:cs="Arial"/>
          <w:bCs/>
        </w:rPr>
        <w:t>feb</w:t>
      </w:r>
      <w:proofErr w:type="spellEnd"/>
      <w:r w:rsidR="002B636D" w:rsidRPr="003E54E7">
        <w:rPr>
          <w:rFonts w:cs="Arial"/>
          <w:b/>
          <w:bCs/>
        </w:rPr>
        <w:t xml:space="preserve">  </w:t>
      </w:r>
      <w:r w:rsidR="00553CAF">
        <w:rPr>
          <w:rFonts w:cs="Arial"/>
          <w:b/>
          <w:bCs/>
        </w:rPr>
        <w:t>1991</w:t>
      </w:r>
      <w:proofErr w:type="gramEnd"/>
    </w:p>
    <w:p w:rsidR="000209C7" w:rsidRPr="003E54E7" w:rsidRDefault="000209C7" w:rsidP="000209C7">
      <w:r w:rsidRPr="003E54E7">
        <w:t>Nation</w:t>
      </w:r>
      <w:r w:rsidR="00D705D3" w:rsidRPr="003E54E7">
        <w:t xml:space="preserve">ality          </w:t>
      </w:r>
      <w:r w:rsidR="0007140C">
        <w:t xml:space="preserve">              </w:t>
      </w:r>
      <w:r w:rsidR="00420628">
        <w:t>:</w:t>
      </w:r>
      <w:r w:rsidR="0007140C">
        <w:t xml:space="preserve">            </w:t>
      </w:r>
      <w:r w:rsidR="0007140C">
        <w:tab/>
        <w:t xml:space="preserve"> </w:t>
      </w:r>
      <w:r w:rsidR="00D705D3" w:rsidRPr="003E54E7">
        <w:t>Indian</w:t>
      </w:r>
    </w:p>
    <w:p w:rsidR="003B14A6" w:rsidRPr="003E54E7" w:rsidRDefault="00D705D3">
      <w:r w:rsidRPr="003E54E7">
        <w:t xml:space="preserve">Marital Status    </w:t>
      </w:r>
      <w:r w:rsidR="0007140C">
        <w:t xml:space="preserve">               </w:t>
      </w:r>
      <w:r w:rsidR="00420628">
        <w:t>:</w:t>
      </w:r>
      <w:r w:rsidR="0007140C">
        <w:t xml:space="preserve">           </w:t>
      </w:r>
      <w:r w:rsidR="0007140C">
        <w:tab/>
      </w:r>
      <w:r w:rsidRPr="003E54E7">
        <w:t>Unmarried</w:t>
      </w:r>
    </w:p>
    <w:p w:rsidR="00D705D3" w:rsidRPr="003E54E7" w:rsidRDefault="00D705D3">
      <w:r w:rsidRPr="003E54E7">
        <w:t>Language</w:t>
      </w:r>
      <w:r w:rsidR="00652E94">
        <w:t>s</w:t>
      </w:r>
      <w:r w:rsidRPr="003E54E7">
        <w:t xml:space="preserve"> Know</w:t>
      </w:r>
      <w:r w:rsidR="0007140C">
        <w:t xml:space="preserve">n            </w:t>
      </w:r>
      <w:r w:rsidR="00420628">
        <w:t>:</w:t>
      </w:r>
      <w:r w:rsidR="0007140C">
        <w:t xml:space="preserve">            </w:t>
      </w:r>
      <w:r w:rsidR="0007140C">
        <w:tab/>
      </w:r>
      <w:r w:rsidRPr="003E54E7">
        <w:t>Hindi</w:t>
      </w:r>
      <w:r w:rsidR="00652E94">
        <w:t xml:space="preserve"> &amp; English</w:t>
      </w:r>
    </w:p>
    <w:p w:rsidR="00D705D3" w:rsidRPr="003E54E7" w:rsidRDefault="00D705D3">
      <w:r w:rsidRPr="003E54E7">
        <w:t>Father’</w:t>
      </w:r>
      <w:r w:rsidR="00652E94">
        <w:t>s</w:t>
      </w:r>
      <w:r w:rsidRPr="003E54E7">
        <w:t xml:space="preserve"> Name  </w:t>
      </w:r>
      <w:r w:rsidR="0007140C">
        <w:t xml:space="preserve">                </w:t>
      </w:r>
      <w:r w:rsidR="00420628">
        <w:t>:</w:t>
      </w:r>
      <w:r w:rsidR="0007140C">
        <w:t xml:space="preserve">            </w:t>
      </w:r>
      <w:r w:rsidR="0007140C">
        <w:tab/>
      </w:r>
      <w:proofErr w:type="spellStart"/>
      <w:r w:rsidR="00652E94">
        <w:t>Shri</w:t>
      </w:r>
      <w:proofErr w:type="spellEnd"/>
      <w:r w:rsidR="00652E94">
        <w:rPr>
          <w:rFonts w:cs="Arial"/>
          <w:bCs/>
        </w:rPr>
        <w:t xml:space="preserve"> Ram </w:t>
      </w:r>
      <w:proofErr w:type="spellStart"/>
      <w:r w:rsidR="00652E94">
        <w:rPr>
          <w:rFonts w:cs="Arial"/>
          <w:bCs/>
        </w:rPr>
        <w:t>Kishan</w:t>
      </w:r>
      <w:proofErr w:type="spellEnd"/>
      <w:r w:rsidR="00652E94">
        <w:rPr>
          <w:rFonts w:cs="Arial"/>
          <w:bCs/>
        </w:rPr>
        <w:t xml:space="preserve"> G</w:t>
      </w:r>
      <w:r w:rsidR="002B636D" w:rsidRPr="003E54E7">
        <w:rPr>
          <w:rFonts w:cs="Arial"/>
          <w:bCs/>
        </w:rPr>
        <w:t>upta</w:t>
      </w:r>
      <w:r w:rsidR="002B636D" w:rsidRPr="003E54E7">
        <w:rPr>
          <w:rFonts w:cs="Arial"/>
          <w:b/>
          <w:bCs/>
        </w:rPr>
        <w:t xml:space="preserve">       </w:t>
      </w:r>
    </w:p>
    <w:p w:rsidR="002B636D" w:rsidRPr="003E54E7" w:rsidRDefault="00D705D3" w:rsidP="002B636D">
      <w:r w:rsidRPr="003E54E7">
        <w:t xml:space="preserve">Mobile                </w:t>
      </w:r>
      <w:r w:rsidR="0007140C">
        <w:t xml:space="preserve">                </w:t>
      </w:r>
      <w:r w:rsidR="00420628">
        <w:t>:</w:t>
      </w:r>
      <w:r w:rsidR="0007140C">
        <w:t xml:space="preserve">           </w:t>
      </w:r>
      <w:r w:rsidR="0007140C">
        <w:tab/>
      </w:r>
      <w:r w:rsidR="002B636D" w:rsidRPr="003E54E7">
        <w:rPr>
          <w:rFonts w:eastAsia="Calibri" w:cs="Arial"/>
          <w:bCs/>
          <w:color w:val="3B3E42"/>
        </w:rPr>
        <w:t>0</w:t>
      </w:r>
      <w:r w:rsidR="00553CAF">
        <w:rPr>
          <w:rFonts w:eastAsia="Calibri" w:cs="Arial"/>
          <w:bCs/>
          <w:color w:val="3B3E42"/>
        </w:rPr>
        <w:t>8950478926</w:t>
      </w:r>
      <w:proofErr w:type="gramStart"/>
      <w:r w:rsidR="00FC590F">
        <w:rPr>
          <w:rFonts w:eastAsia="Calibri" w:cs="Arial"/>
          <w:bCs/>
          <w:color w:val="3B3E42"/>
        </w:rPr>
        <w:t>,8168262232</w:t>
      </w:r>
      <w:proofErr w:type="gramEnd"/>
    </w:p>
    <w:p w:rsidR="002B636D" w:rsidRDefault="00D705D3" w:rsidP="002B636D">
      <w:r w:rsidRPr="003E54E7">
        <w:t>E</w:t>
      </w:r>
      <w:r w:rsidR="00652E94">
        <w:t>-</w:t>
      </w:r>
      <w:r w:rsidRPr="003E54E7">
        <w:t xml:space="preserve">mail                                  </w:t>
      </w:r>
      <w:r w:rsidR="00420628">
        <w:t>:</w:t>
      </w:r>
      <w:r w:rsidRPr="003E54E7">
        <w:t xml:space="preserve">          </w:t>
      </w:r>
      <w:r w:rsidR="0007140C">
        <w:tab/>
      </w:r>
      <w:hyperlink r:id="rId7" w:history="1">
        <w:r w:rsidR="00553CAF" w:rsidRPr="00146F15">
          <w:rPr>
            <w:rStyle w:val="Hyperlink"/>
            <w:rFonts w:eastAsia="Calibri" w:cs="Times New Roman"/>
            <w:b/>
            <w:i/>
          </w:rPr>
          <w:t>sanjay150291@gmail.com</w:t>
        </w:r>
      </w:hyperlink>
    </w:p>
    <w:p w:rsidR="000145A5" w:rsidRPr="00553CAF" w:rsidRDefault="002062C1" w:rsidP="00553CAF">
      <w:pPr>
        <w:spacing w:after="0"/>
        <w:rPr>
          <w:rFonts w:eastAsia="Calibri" w:cs="Arial"/>
          <w:bCs/>
          <w:color w:val="3B3E42"/>
          <w:lang w:val="fr-FR"/>
        </w:rPr>
      </w:pPr>
      <w:r w:rsidRPr="003E54E7">
        <w:t xml:space="preserve">Postal Address </w:t>
      </w:r>
      <w:r>
        <w:t xml:space="preserve">                  :          </w:t>
      </w:r>
      <w:r>
        <w:tab/>
      </w:r>
      <w:r>
        <w:rPr>
          <w:rFonts w:eastAsia="Calibri" w:cs="Arial"/>
          <w:bCs/>
          <w:color w:val="3B3E42"/>
          <w:lang w:val="fr-FR"/>
        </w:rPr>
        <w:t>House No. 354</w:t>
      </w:r>
      <w:r w:rsidRPr="003E54E7">
        <w:rPr>
          <w:rFonts w:eastAsia="Calibri" w:cs="Arial"/>
          <w:bCs/>
          <w:color w:val="3B3E42"/>
          <w:lang w:val="fr-FR"/>
        </w:rPr>
        <w:t>, SEC-3,</w:t>
      </w:r>
      <w:r>
        <w:rPr>
          <w:rFonts w:cs="Arial"/>
          <w:bCs/>
          <w:color w:val="3B3E42"/>
          <w:lang w:val="fr-FR"/>
        </w:rPr>
        <w:t xml:space="preserve"> </w:t>
      </w:r>
      <w:r w:rsidR="00553CAF">
        <w:rPr>
          <w:rFonts w:eastAsia="Calibri" w:cs="Arial"/>
          <w:bCs/>
          <w:color w:val="3B3E42"/>
          <w:lang w:val="fr-FR"/>
        </w:rPr>
        <w:t>REWARI, HARYANA-123401</w:t>
      </w:r>
    </w:p>
    <w:p w:rsidR="002062C1" w:rsidRDefault="000145A5" w:rsidP="002062C1">
      <w:pPr>
        <w:spacing w:after="0" w:line="240" w:lineRule="auto"/>
        <w:ind w:left="2160" w:firstLine="720"/>
      </w:pPr>
      <w:r>
        <w:t xml:space="preserve">    </w:t>
      </w:r>
      <w:r w:rsidR="002062C1">
        <w:t xml:space="preserve">  </w:t>
      </w:r>
    </w:p>
    <w:p w:rsidR="000145A5" w:rsidRDefault="002062C1" w:rsidP="002062C1">
      <w:pPr>
        <w:spacing w:after="0" w:line="240" w:lineRule="auto"/>
        <w:ind w:left="2160" w:firstLine="720"/>
      </w:pPr>
      <w:r>
        <w:t xml:space="preserve">      </w:t>
      </w:r>
    </w:p>
    <w:p w:rsidR="002062C1" w:rsidRDefault="002062C1" w:rsidP="002062C1">
      <w:pPr>
        <w:spacing w:after="0" w:line="240" w:lineRule="auto"/>
        <w:ind w:left="2160" w:firstLine="720"/>
      </w:pPr>
    </w:p>
    <w:p w:rsidR="000145A5" w:rsidRDefault="002062C1" w:rsidP="00553CAF">
      <w:pPr>
        <w:spacing w:after="0" w:line="240" w:lineRule="auto"/>
      </w:pPr>
      <w:r>
        <w:t>,</w:t>
      </w:r>
    </w:p>
    <w:p w:rsidR="002062C1" w:rsidRDefault="00553CAF" w:rsidP="000E6759">
      <w:pPr>
        <w:spacing w:after="0" w:line="240" w:lineRule="auto"/>
        <w:ind w:left="2160" w:firstLine="720"/>
      </w:pPr>
      <w:r>
        <w:t xml:space="preserve">       </w:t>
      </w:r>
      <w:r w:rsidR="002062C1">
        <w:t xml:space="preserve"> </w:t>
      </w:r>
    </w:p>
    <w:p w:rsidR="002062C1" w:rsidRDefault="00553CAF" w:rsidP="000145A5">
      <w:pPr>
        <w:spacing w:after="0" w:line="240" w:lineRule="auto"/>
        <w:ind w:left="2160" w:firstLine="720"/>
      </w:pPr>
      <w:r>
        <w:t xml:space="preserve">          </w:t>
      </w:r>
    </w:p>
    <w:p w:rsidR="002062C1" w:rsidRPr="003E54E7" w:rsidRDefault="002062C1" w:rsidP="000145A5">
      <w:pPr>
        <w:spacing w:after="0" w:line="240" w:lineRule="auto"/>
        <w:ind w:left="2160" w:firstLine="720"/>
        <w:rPr>
          <w:b/>
          <w:i/>
        </w:rPr>
      </w:pPr>
    </w:p>
    <w:p w:rsidR="00652E94" w:rsidRDefault="00652E94" w:rsidP="002B636D">
      <w:pPr>
        <w:rPr>
          <w:rFonts w:eastAsia="Calibri" w:cs="Arial"/>
          <w:bCs/>
          <w:color w:val="3B3E42"/>
          <w:lang w:val="fr-FR"/>
        </w:rPr>
      </w:pPr>
    </w:p>
    <w:p w:rsidR="00652E94" w:rsidRDefault="00652E94" w:rsidP="002B636D">
      <w:pPr>
        <w:rPr>
          <w:rFonts w:eastAsia="Calibri" w:cs="Arial"/>
          <w:bCs/>
          <w:color w:val="3B3E42"/>
          <w:lang w:val="fr-FR"/>
        </w:rPr>
      </w:pPr>
    </w:p>
    <w:p w:rsidR="00E46860" w:rsidRPr="003E54E7" w:rsidRDefault="00E46860" w:rsidP="00E46860">
      <w:pPr>
        <w:rPr>
          <w:b/>
          <w:sz w:val="24"/>
          <w:szCs w:val="24"/>
        </w:rPr>
      </w:pPr>
      <w:r w:rsidRPr="003E54E7"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</w:t>
      </w:r>
      <w:proofErr w:type="gramStart"/>
      <w:r>
        <w:rPr>
          <w:b/>
          <w:sz w:val="24"/>
          <w:szCs w:val="24"/>
        </w:rPr>
        <w:t>( SANJAY</w:t>
      </w:r>
      <w:proofErr w:type="gramEnd"/>
      <w:r w:rsidRPr="003E54E7">
        <w:rPr>
          <w:b/>
          <w:sz w:val="24"/>
          <w:szCs w:val="24"/>
        </w:rPr>
        <w:t xml:space="preserve"> GUPTA</w:t>
      </w:r>
      <w:r>
        <w:rPr>
          <w:b/>
          <w:sz w:val="24"/>
          <w:szCs w:val="24"/>
        </w:rPr>
        <w:t xml:space="preserve"> )</w:t>
      </w:r>
      <w:r w:rsidRPr="003E54E7">
        <w:rPr>
          <w:b/>
          <w:sz w:val="24"/>
          <w:szCs w:val="24"/>
        </w:rPr>
        <w:t xml:space="preserve">           </w:t>
      </w:r>
    </w:p>
    <w:p w:rsidR="00652E94" w:rsidRPr="00652E94" w:rsidRDefault="00652E94" w:rsidP="002B636D">
      <w:pPr>
        <w:rPr>
          <w:rFonts w:cs="Arial"/>
          <w:bCs/>
          <w:color w:val="3B3E42"/>
          <w:lang w:val="fr-FR"/>
        </w:rPr>
      </w:pPr>
    </w:p>
    <w:p w:rsidR="003E54E7" w:rsidRPr="00D705D3" w:rsidRDefault="003E54E7" w:rsidP="002B636D">
      <w:pPr>
        <w:rPr>
          <w:sz w:val="24"/>
          <w:szCs w:val="24"/>
        </w:rPr>
      </w:pPr>
    </w:p>
    <w:sectPr w:rsidR="003E54E7" w:rsidRPr="00D705D3" w:rsidSect="00713BC7">
      <w:pgSz w:w="11907" w:h="16839" w:code="9"/>
      <w:pgMar w:top="990" w:right="1017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ACE"/>
    <w:multiLevelType w:val="hybridMultilevel"/>
    <w:tmpl w:val="24C87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3918"/>
    <w:multiLevelType w:val="hybridMultilevel"/>
    <w:tmpl w:val="2F80CBB4"/>
    <w:lvl w:ilvl="0" w:tplc="AC744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E5315"/>
    <w:multiLevelType w:val="hybridMultilevel"/>
    <w:tmpl w:val="22825558"/>
    <w:lvl w:ilvl="0" w:tplc="84CC00D8">
      <w:start w:val="1"/>
      <w:numFmt w:val="bullet"/>
      <w:lvlText w:val="□"/>
      <w:lvlJc w:val="left"/>
      <w:pPr>
        <w:ind w:left="1997" w:hanging="336"/>
      </w:pPr>
      <w:rPr>
        <w:rFonts w:ascii="Bookman Old Style" w:eastAsia="Bookman Old Style" w:hAnsi="Bookman Old Style" w:hint="default"/>
        <w:w w:val="123"/>
        <w:sz w:val="19"/>
        <w:szCs w:val="19"/>
      </w:rPr>
    </w:lvl>
    <w:lvl w:ilvl="1" w:tplc="AFCA8BA8">
      <w:start w:val="1"/>
      <w:numFmt w:val="bullet"/>
      <w:lvlText w:val="•"/>
      <w:lvlJc w:val="left"/>
      <w:pPr>
        <w:ind w:left="2855" w:hanging="336"/>
      </w:pPr>
      <w:rPr>
        <w:rFonts w:hint="default"/>
      </w:rPr>
    </w:lvl>
    <w:lvl w:ilvl="2" w:tplc="0CAA0FFE">
      <w:start w:val="1"/>
      <w:numFmt w:val="bullet"/>
      <w:lvlText w:val="•"/>
      <w:lvlJc w:val="left"/>
      <w:pPr>
        <w:ind w:left="3714" w:hanging="336"/>
      </w:pPr>
      <w:rPr>
        <w:rFonts w:hint="default"/>
      </w:rPr>
    </w:lvl>
    <w:lvl w:ilvl="3" w:tplc="025CD01C">
      <w:start w:val="1"/>
      <w:numFmt w:val="bullet"/>
      <w:lvlText w:val="•"/>
      <w:lvlJc w:val="left"/>
      <w:pPr>
        <w:ind w:left="4572" w:hanging="336"/>
      </w:pPr>
      <w:rPr>
        <w:rFonts w:hint="default"/>
      </w:rPr>
    </w:lvl>
    <w:lvl w:ilvl="4" w:tplc="6056231C">
      <w:start w:val="1"/>
      <w:numFmt w:val="bullet"/>
      <w:lvlText w:val="•"/>
      <w:lvlJc w:val="left"/>
      <w:pPr>
        <w:ind w:left="5430" w:hanging="336"/>
      </w:pPr>
      <w:rPr>
        <w:rFonts w:hint="default"/>
      </w:rPr>
    </w:lvl>
    <w:lvl w:ilvl="5" w:tplc="55C60D20">
      <w:start w:val="1"/>
      <w:numFmt w:val="bullet"/>
      <w:lvlText w:val="•"/>
      <w:lvlJc w:val="left"/>
      <w:pPr>
        <w:ind w:left="6288" w:hanging="336"/>
      </w:pPr>
      <w:rPr>
        <w:rFonts w:hint="default"/>
      </w:rPr>
    </w:lvl>
    <w:lvl w:ilvl="6" w:tplc="F662B17E">
      <w:start w:val="1"/>
      <w:numFmt w:val="bullet"/>
      <w:lvlText w:val="•"/>
      <w:lvlJc w:val="left"/>
      <w:pPr>
        <w:ind w:left="7147" w:hanging="336"/>
      </w:pPr>
      <w:rPr>
        <w:rFonts w:hint="default"/>
      </w:rPr>
    </w:lvl>
    <w:lvl w:ilvl="7" w:tplc="DD246A14">
      <w:start w:val="1"/>
      <w:numFmt w:val="bullet"/>
      <w:lvlText w:val="•"/>
      <w:lvlJc w:val="left"/>
      <w:pPr>
        <w:ind w:left="8005" w:hanging="336"/>
      </w:pPr>
      <w:rPr>
        <w:rFonts w:hint="default"/>
      </w:rPr>
    </w:lvl>
    <w:lvl w:ilvl="8" w:tplc="2124D39A">
      <w:start w:val="1"/>
      <w:numFmt w:val="bullet"/>
      <w:lvlText w:val="•"/>
      <w:lvlJc w:val="left"/>
      <w:pPr>
        <w:ind w:left="8863" w:hanging="336"/>
      </w:pPr>
      <w:rPr>
        <w:rFonts w:hint="default"/>
      </w:rPr>
    </w:lvl>
  </w:abstractNum>
  <w:abstractNum w:abstractNumId="3">
    <w:nsid w:val="081F37D6"/>
    <w:multiLevelType w:val="hybridMultilevel"/>
    <w:tmpl w:val="464EB0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E4BD3"/>
    <w:multiLevelType w:val="hybridMultilevel"/>
    <w:tmpl w:val="A192E1C0"/>
    <w:lvl w:ilvl="0" w:tplc="5D6451E8">
      <w:start w:val="1"/>
      <w:numFmt w:val="decimal"/>
      <w:lvlText w:val="%1."/>
      <w:lvlJc w:val="left"/>
      <w:pPr>
        <w:ind w:left="455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">
    <w:nsid w:val="1F373C8D"/>
    <w:multiLevelType w:val="hybridMultilevel"/>
    <w:tmpl w:val="49B2C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C61C6"/>
    <w:multiLevelType w:val="hybridMultilevel"/>
    <w:tmpl w:val="E04202F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A6753"/>
    <w:multiLevelType w:val="hybridMultilevel"/>
    <w:tmpl w:val="68E2321C"/>
    <w:lvl w:ilvl="0" w:tplc="DBAE452E">
      <w:start w:val="5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C166B0B"/>
    <w:multiLevelType w:val="hybridMultilevel"/>
    <w:tmpl w:val="46721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0624A"/>
    <w:multiLevelType w:val="hybridMultilevel"/>
    <w:tmpl w:val="0C8CCEB8"/>
    <w:lvl w:ilvl="0" w:tplc="E37CB4B6">
      <w:start w:val="1"/>
      <w:numFmt w:val="bullet"/>
      <w:lvlText w:val=""/>
      <w:lvlJc w:val="left"/>
      <w:pPr>
        <w:ind w:left="1157" w:hanging="341"/>
      </w:pPr>
      <w:rPr>
        <w:rFonts w:ascii="Wingdings" w:eastAsia="Wingdings" w:hAnsi="Wingdings" w:hint="default"/>
        <w:w w:val="99"/>
        <w:sz w:val="19"/>
        <w:szCs w:val="19"/>
      </w:rPr>
    </w:lvl>
    <w:lvl w:ilvl="1" w:tplc="36D02970">
      <w:start w:val="1"/>
      <w:numFmt w:val="bullet"/>
      <w:lvlText w:val=""/>
      <w:lvlJc w:val="left"/>
      <w:pPr>
        <w:ind w:left="1329" w:hanging="336"/>
      </w:pPr>
      <w:rPr>
        <w:rFonts w:ascii="Symbol" w:eastAsia="Symbol" w:hAnsi="Symbol" w:hint="default"/>
        <w:w w:val="103"/>
        <w:sz w:val="20"/>
        <w:szCs w:val="20"/>
      </w:rPr>
    </w:lvl>
    <w:lvl w:ilvl="2" w:tplc="1CA2FA6E">
      <w:start w:val="1"/>
      <w:numFmt w:val="bullet"/>
      <w:lvlText w:val="•"/>
      <w:lvlJc w:val="left"/>
      <w:pPr>
        <w:ind w:left="1407" w:hanging="336"/>
      </w:pPr>
      <w:rPr>
        <w:rFonts w:hint="default"/>
      </w:rPr>
    </w:lvl>
    <w:lvl w:ilvl="3" w:tplc="DF322CD6">
      <w:start w:val="1"/>
      <w:numFmt w:val="bullet"/>
      <w:lvlText w:val="•"/>
      <w:lvlJc w:val="left"/>
      <w:pPr>
        <w:ind w:left="2553" w:hanging="336"/>
      </w:pPr>
      <w:rPr>
        <w:rFonts w:hint="default"/>
      </w:rPr>
    </w:lvl>
    <w:lvl w:ilvl="4" w:tplc="7C123572">
      <w:start w:val="1"/>
      <w:numFmt w:val="bullet"/>
      <w:lvlText w:val="•"/>
      <w:lvlJc w:val="left"/>
      <w:pPr>
        <w:ind w:left="3700" w:hanging="336"/>
      </w:pPr>
      <w:rPr>
        <w:rFonts w:hint="default"/>
      </w:rPr>
    </w:lvl>
    <w:lvl w:ilvl="5" w:tplc="BFA835D8">
      <w:start w:val="1"/>
      <w:numFmt w:val="bullet"/>
      <w:lvlText w:val="•"/>
      <w:lvlJc w:val="left"/>
      <w:pPr>
        <w:ind w:left="4847" w:hanging="336"/>
      </w:pPr>
      <w:rPr>
        <w:rFonts w:hint="default"/>
      </w:rPr>
    </w:lvl>
    <w:lvl w:ilvl="6" w:tplc="211807CE">
      <w:start w:val="1"/>
      <w:numFmt w:val="bullet"/>
      <w:lvlText w:val="•"/>
      <w:lvlJc w:val="left"/>
      <w:pPr>
        <w:ind w:left="5993" w:hanging="336"/>
      </w:pPr>
      <w:rPr>
        <w:rFonts w:hint="default"/>
      </w:rPr>
    </w:lvl>
    <w:lvl w:ilvl="7" w:tplc="A50E8794">
      <w:start w:val="1"/>
      <w:numFmt w:val="bullet"/>
      <w:lvlText w:val="•"/>
      <w:lvlJc w:val="left"/>
      <w:pPr>
        <w:ind w:left="7140" w:hanging="336"/>
      </w:pPr>
      <w:rPr>
        <w:rFonts w:hint="default"/>
      </w:rPr>
    </w:lvl>
    <w:lvl w:ilvl="8" w:tplc="CD364AB0">
      <w:start w:val="1"/>
      <w:numFmt w:val="bullet"/>
      <w:lvlText w:val="•"/>
      <w:lvlJc w:val="left"/>
      <w:pPr>
        <w:ind w:left="8286" w:hanging="336"/>
      </w:pPr>
      <w:rPr>
        <w:rFonts w:hint="default"/>
      </w:rPr>
    </w:lvl>
  </w:abstractNum>
  <w:abstractNum w:abstractNumId="10">
    <w:nsid w:val="520314DC"/>
    <w:multiLevelType w:val="hybridMultilevel"/>
    <w:tmpl w:val="7EFC1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00285"/>
    <w:multiLevelType w:val="hybridMultilevel"/>
    <w:tmpl w:val="7424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E3D52"/>
    <w:multiLevelType w:val="hybridMultilevel"/>
    <w:tmpl w:val="E910D0D6"/>
    <w:lvl w:ilvl="0" w:tplc="BC1E584C">
      <w:start w:val="5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0365A"/>
    <w:multiLevelType w:val="hybridMultilevel"/>
    <w:tmpl w:val="8962E604"/>
    <w:lvl w:ilvl="0" w:tplc="B1B633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14A6"/>
    <w:rsid w:val="0000355E"/>
    <w:rsid w:val="000145A5"/>
    <w:rsid w:val="000209C7"/>
    <w:rsid w:val="00020D39"/>
    <w:rsid w:val="00052C21"/>
    <w:rsid w:val="0007140C"/>
    <w:rsid w:val="000751C9"/>
    <w:rsid w:val="000831E6"/>
    <w:rsid w:val="00087B65"/>
    <w:rsid w:val="000C09E3"/>
    <w:rsid w:val="000C13AA"/>
    <w:rsid w:val="000D6037"/>
    <w:rsid w:val="000E16B7"/>
    <w:rsid w:val="000E6759"/>
    <w:rsid w:val="000E6B08"/>
    <w:rsid w:val="000E6D8A"/>
    <w:rsid w:val="0011226F"/>
    <w:rsid w:val="00135AE5"/>
    <w:rsid w:val="00180DDF"/>
    <w:rsid w:val="00192346"/>
    <w:rsid w:val="00193EFE"/>
    <w:rsid w:val="00196F24"/>
    <w:rsid w:val="001A7C1D"/>
    <w:rsid w:val="001D610B"/>
    <w:rsid w:val="002062C1"/>
    <w:rsid w:val="00207307"/>
    <w:rsid w:val="0021132C"/>
    <w:rsid w:val="00212D14"/>
    <w:rsid w:val="0022537E"/>
    <w:rsid w:val="00225D2A"/>
    <w:rsid w:val="002302DD"/>
    <w:rsid w:val="00230545"/>
    <w:rsid w:val="002318D0"/>
    <w:rsid w:val="0023418E"/>
    <w:rsid w:val="00260639"/>
    <w:rsid w:val="00287D80"/>
    <w:rsid w:val="002B1D1D"/>
    <w:rsid w:val="002B636D"/>
    <w:rsid w:val="002B64DC"/>
    <w:rsid w:val="002D321E"/>
    <w:rsid w:val="00301F73"/>
    <w:rsid w:val="00302C3E"/>
    <w:rsid w:val="00307FA3"/>
    <w:rsid w:val="0032733A"/>
    <w:rsid w:val="0032790F"/>
    <w:rsid w:val="003475A4"/>
    <w:rsid w:val="00370374"/>
    <w:rsid w:val="003908DA"/>
    <w:rsid w:val="003A16B0"/>
    <w:rsid w:val="003A4FF0"/>
    <w:rsid w:val="003A55B4"/>
    <w:rsid w:val="003B14A6"/>
    <w:rsid w:val="003B4ACD"/>
    <w:rsid w:val="003B5FCE"/>
    <w:rsid w:val="003B61D3"/>
    <w:rsid w:val="003C58AF"/>
    <w:rsid w:val="003E1E6F"/>
    <w:rsid w:val="003E54E7"/>
    <w:rsid w:val="0040721A"/>
    <w:rsid w:val="0041494A"/>
    <w:rsid w:val="00420628"/>
    <w:rsid w:val="00423BD0"/>
    <w:rsid w:val="00425D3D"/>
    <w:rsid w:val="00446F24"/>
    <w:rsid w:val="00465A0E"/>
    <w:rsid w:val="00490352"/>
    <w:rsid w:val="0049085F"/>
    <w:rsid w:val="00493D56"/>
    <w:rsid w:val="004A28E9"/>
    <w:rsid w:val="004D541F"/>
    <w:rsid w:val="004D6579"/>
    <w:rsid w:val="004F1602"/>
    <w:rsid w:val="005015E2"/>
    <w:rsid w:val="00506F93"/>
    <w:rsid w:val="005163F1"/>
    <w:rsid w:val="0055007B"/>
    <w:rsid w:val="00553CAF"/>
    <w:rsid w:val="00556C94"/>
    <w:rsid w:val="00565DEB"/>
    <w:rsid w:val="00574130"/>
    <w:rsid w:val="005A18D0"/>
    <w:rsid w:val="005C02A9"/>
    <w:rsid w:val="005C7E0E"/>
    <w:rsid w:val="005F1A4D"/>
    <w:rsid w:val="005F475C"/>
    <w:rsid w:val="00601FF9"/>
    <w:rsid w:val="006100B5"/>
    <w:rsid w:val="006156E4"/>
    <w:rsid w:val="00631598"/>
    <w:rsid w:val="00652E94"/>
    <w:rsid w:val="00684D0C"/>
    <w:rsid w:val="006C30F2"/>
    <w:rsid w:val="006D54B0"/>
    <w:rsid w:val="006E0AD0"/>
    <w:rsid w:val="00701C24"/>
    <w:rsid w:val="00713BC7"/>
    <w:rsid w:val="00786E0C"/>
    <w:rsid w:val="00791DC6"/>
    <w:rsid w:val="007B67DA"/>
    <w:rsid w:val="007C49C6"/>
    <w:rsid w:val="007D45FD"/>
    <w:rsid w:val="007E13B4"/>
    <w:rsid w:val="007E22D1"/>
    <w:rsid w:val="007F0096"/>
    <w:rsid w:val="00813775"/>
    <w:rsid w:val="00825100"/>
    <w:rsid w:val="00830D54"/>
    <w:rsid w:val="0083123E"/>
    <w:rsid w:val="00833A1D"/>
    <w:rsid w:val="00856564"/>
    <w:rsid w:val="00864F15"/>
    <w:rsid w:val="00887F2D"/>
    <w:rsid w:val="008939A7"/>
    <w:rsid w:val="008A5020"/>
    <w:rsid w:val="008B75D3"/>
    <w:rsid w:val="008B7B56"/>
    <w:rsid w:val="008C2EB0"/>
    <w:rsid w:val="008C4934"/>
    <w:rsid w:val="008D5276"/>
    <w:rsid w:val="00923DD8"/>
    <w:rsid w:val="0095484D"/>
    <w:rsid w:val="00964D04"/>
    <w:rsid w:val="00973245"/>
    <w:rsid w:val="009779AB"/>
    <w:rsid w:val="009A29C8"/>
    <w:rsid w:val="009C774A"/>
    <w:rsid w:val="009E1094"/>
    <w:rsid w:val="009E384C"/>
    <w:rsid w:val="009E6A16"/>
    <w:rsid w:val="009F315F"/>
    <w:rsid w:val="00A10755"/>
    <w:rsid w:val="00A3678D"/>
    <w:rsid w:val="00A512A8"/>
    <w:rsid w:val="00A559AA"/>
    <w:rsid w:val="00A61C6B"/>
    <w:rsid w:val="00A9563B"/>
    <w:rsid w:val="00AB14A5"/>
    <w:rsid w:val="00AB37EE"/>
    <w:rsid w:val="00AC2CAC"/>
    <w:rsid w:val="00AC3A33"/>
    <w:rsid w:val="00AF1E26"/>
    <w:rsid w:val="00AF757E"/>
    <w:rsid w:val="00B2150E"/>
    <w:rsid w:val="00B8407C"/>
    <w:rsid w:val="00B95A45"/>
    <w:rsid w:val="00B96A6F"/>
    <w:rsid w:val="00BA2915"/>
    <w:rsid w:val="00BC0BD7"/>
    <w:rsid w:val="00BE0258"/>
    <w:rsid w:val="00C16228"/>
    <w:rsid w:val="00C23FE9"/>
    <w:rsid w:val="00C55E76"/>
    <w:rsid w:val="00C61BB0"/>
    <w:rsid w:val="00C72732"/>
    <w:rsid w:val="00C748C5"/>
    <w:rsid w:val="00C9599C"/>
    <w:rsid w:val="00CA05D4"/>
    <w:rsid w:val="00CB6B09"/>
    <w:rsid w:val="00CC4BAF"/>
    <w:rsid w:val="00CE0CAA"/>
    <w:rsid w:val="00CE2258"/>
    <w:rsid w:val="00CE2950"/>
    <w:rsid w:val="00CF0617"/>
    <w:rsid w:val="00CF1366"/>
    <w:rsid w:val="00D40CEF"/>
    <w:rsid w:val="00D46EBB"/>
    <w:rsid w:val="00D705D3"/>
    <w:rsid w:val="00D73638"/>
    <w:rsid w:val="00D80B2E"/>
    <w:rsid w:val="00D8639A"/>
    <w:rsid w:val="00D975D4"/>
    <w:rsid w:val="00DD790A"/>
    <w:rsid w:val="00DE3F47"/>
    <w:rsid w:val="00E03634"/>
    <w:rsid w:val="00E27A4D"/>
    <w:rsid w:val="00E30E79"/>
    <w:rsid w:val="00E32A6E"/>
    <w:rsid w:val="00E3567F"/>
    <w:rsid w:val="00E43C2D"/>
    <w:rsid w:val="00E46860"/>
    <w:rsid w:val="00E5760B"/>
    <w:rsid w:val="00E62473"/>
    <w:rsid w:val="00E72AEF"/>
    <w:rsid w:val="00E74920"/>
    <w:rsid w:val="00E90239"/>
    <w:rsid w:val="00E92CC8"/>
    <w:rsid w:val="00E97242"/>
    <w:rsid w:val="00EA72FC"/>
    <w:rsid w:val="00EB45D3"/>
    <w:rsid w:val="00EB6553"/>
    <w:rsid w:val="00EC12D5"/>
    <w:rsid w:val="00F17182"/>
    <w:rsid w:val="00F21A41"/>
    <w:rsid w:val="00F56547"/>
    <w:rsid w:val="00F61A3D"/>
    <w:rsid w:val="00F75BBC"/>
    <w:rsid w:val="00F76314"/>
    <w:rsid w:val="00F947A4"/>
    <w:rsid w:val="00F9676D"/>
    <w:rsid w:val="00F96CE4"/>
    <w:rsid w:val="00FA14C2"/>
    <w:rsid w:val="00FB48D6"/>
    <w:rsid w:val="00FC2EB6"/>
    <w:rsid w:val="00FC450B"/>
    <w:rsid w:val="00FC590F"/>
    <w:rsid w:val="00FD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E9"/>
  </w:style>
  <w:style w:type="paragraph" w:styleId="Heading1">
    <w:name w:val="heading 1"/>
    <w:basedOn w:val="Normal"/>
    <w:link w:val="Heading1Char"/>
    <w:uiPriority w:val="1"/>
    <w:qFormat/>
    <w:rsid w:val="008A5020"/>
    <w:pPr>
      <w:widowControl w:val="0"/>
      <w:spacing w:before="43" w:after="0" w:line="240" w:lineRule="auto"/>
      <w:ind w:left="1997" w:hanging="336"/>
      <w:outlineLvl w:val="0"/>
    </w:pPr>
    <w:rPr>
      <w:rFonts w:ascii="Bookman Old Style" w:eastAsia="Bookman Old Style" w:hAnsi="Bookman Old Styl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4A6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3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C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61BB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8A5020"/>
    <w:rPr>
      <w:rFonts w:ascii="Bookman Old Style" w:eastAsia="Bookman Old Style" w:hAnsi="Bookman Old Style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A5020"/>
    <w:pPr>
      <w:widowControl w:val="0"/>
      <w:spacing w:after="0" w:line="240" w:lineRule="auto"/>
      <w:ind w:left="1997"/>
    </w:pPr>
    <w:rPr>
      <w:rFonts w:ascii="Bookman Old Style" w:eastAsia="Bookman Old Style" w:hAnsi="Bookman Old Style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A5020"/>
    <w:rPr>
      <w:rFonts w:ascii="Bookman Old Style" w:eastAsia="Bookman Old Style" w:hAnsi="Bookman Old Style"/>
      <w:sz w:val="19"/>
      <w:szCs w:val="19"/>
    </w:rPr>
  </w:style>
  <w:style w:type="table" w:customStyle="1" w:styleId="TableNormal1">
    <w:name w:val="Table Normal1"/>
    <w:uiPriority w:val="2"/>
    <w:semiHidden/>
    <w:unhideWhenUsed/>
    <w:qFormat/>
    <w:rsid w:val="00786E0C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6E0C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A512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jay15029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jay15029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5284-AC78-4342-BF79-5AB01F95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INSPRION</cp:lastModifiedBy>
  <cp:revision>246</cp:revision>
  <dcterms:created xsi:type="dcterms:W3CDTF">2014-01-09T05:59:00Z</dcterms:created>
  <dcterms:modified xsi:type="dcterms:W3CDTF">2021-03-30T18:20:00Z</dcterms:modified>
</cp:coreProperties>
</file>