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F3" w:rsidRPr="00A82EE3" w:rsidRDefault="008C0AF3" w:rsidP="000F710D">
      <w:pPr>
        <w:ind w:left="2880"/>
      </w:pPr>
      <w:r w:rsidRPr="006F11A4">
        <w:rPr>
          <w:rFonts w:ascii="Calibri" w:hAnsi="Calibri"/>
          <w:b/>
          <w:bCs/>
          <w:color w:val="000000"/>
          <w:sz w:val="32"/>
          <w:szCs w:val="24"/>
          <w:lang w:val="en-GB"/>
        </w:rPr>
        <w:t xml:space="preserve">Priyanka </w:t>
      </w:r>
      <w:r w:rsidR="002F4A8E">
        <w:rPr>
          <w:rFonts w:ascii="Calibri" w:hAnsi="Calibri"/>
          <w:b/>
          <w:bCs/>
          <w:color w:val="000000"/>
          <w:sz w:val="32"/>
          <w:szCs w:val="24"/>
          <w:lang w:val="en-GB"/>
        </w:rPr>
        <w:t>Kundetkar</w:t>
      </w:r>
    </w:p>
    <w:p w:rsidR="008C0AF3" w:rsidRPr="006F11A4" w:rsidRDefault="00814B01" w:rsidP="008A7C21">
      <w:pPr>
        <w:ind w:left="2160" w:firstLine="720"/>
        <w:rPr>
          <w:rFonts w:ascii="Calibri" w:hAnsi="Calibri"/>
          <w:color w:val="000000"/>
          <w:sz w:val="32"/>
          <w:szCs w:val="24"/>
          <w:lang w:val="en-GB"/>
        </w:rPr>
      </w:pPr>
      <w:r>
        <w:rPr>
          <w:noProof/>
        </w:rPr>
        <w:drawing>
          <wp:anchor distT="0" distB="0" distL="114300" distR="114300" simplePos="0" relativeHeight="251658240" behindDoc="0" locked="0" layoutInCell="1" allowOverlap="1">
            <wp:simplePos x="0" y="0"/>
            <wp:positionH relativeFrom="column">
              <wp:posOffset>5353050</wp:posOffset>
            </wp:positionH>
            <wp:positionV relativeFrom="paragraph">
              <wp:posOffset>-572135</wp:posOffset>
            </wp:positionV>
            <wp:extent cx="1343025" cy="1171575"/>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343025" cy="1171575"/>
                    </a:xfrm>
                    <a:prstGeom prst="rect">
                      <a:avLst/>
                    </a:prstGeom>
                    <a:noFill/>
                    <a:ln w="9525">
                      <a:noFill/>
                      <a:miter lim="800000"/>
                      <a:headEnd/>
                      <a:tailEnd/>
                    </a:ln>
                  </pic:spPr>
                </pic:pic>
              </a:graphicData>
            </a:graphic>
          </wp:anchor>
        </w:drawing>
      </w:r>
      <w:r w:rsidR="008C0AF3" w:rsidRPr="006F11A4">
        <w:rPr>
          <w:rFonts w:ascii="Calibri" w:hAnsi="Calibri"/>
          <w:color w:val="000000"/>
          <w:sz w:val="32"/>
          <w:szCs w:val="24"/>
          <w:lang w:val="en-GB"/>
        </w:rPr>
        <w:t>Mobile: 99</w:t>
      </w:r>
      <w:r w:rsidR="00D15028" w:rsidRPr="006F11A4">
        <w:rPr>
          <w:rFonts w:ascii="Calibri" w:hAnsi="Calibri"/>
          <w:color w:val="000000"/>
          <w:sz w:val="32"/>
          <w:szCs w:val="24"/>
          <w:lang w:val="en-GB"/>
        </w:rPr>
        <w:t>35099909</w:t>
      </w:r>
    </w:p>
    <w:p w:rsidR="00A02879" w:rsidRPr="006F11A4" w:rsidRDefault="008C0AF3" w:rsidP="00F66C0D">
      <w:pPr>
        <w:jc w:val="center"/>
        <w:rPr>
          <w:rFonts w:ascii="Calibri" w:hAnsi="Calibri"/>
          <w:color w:val="0000FF"/>
          <w:sz w:val="28"/>
          <w:szCs w:val="22"/>
          <w:u w:val="single"/>
        </w:rPr>
      </w:pPr>
      <w:r w:rsidRPr="006F11A4">
        <w:rPr>
          <w:rFonts w:ascii="Calibri" w:hAnsi="Calibri"/>
          <w:color w:val="000000"/>
          <w:sz w:val="32"/>
          <w:szCs w:val="24"/>
          <w:lang w:val="en-GB"/>
        </w:rPr>
        <w:t xml:space="preserve">  Email: </w:t>
      </w:r>
      <w:hyperlink r:id="rId6" w:history="1">
        <w:r w:rsidR="00F66C0D" w:rsidRPr="006F11A4">
          <w:rPr>
            <w:rFonts w:ascii="Calibri" w:hAnsi="Calibri"/>
            <w:color w:val="0000FF"/>
            <w:sz w:val="28"/>
            <w:szCs w:val="22"/>
            <w:u w:val="single"/>
          </w:rPr>
          <w:t>2priyanka2arora@gmail.com</w:t>
        </w:r>
      </w:hyperlink>
    </w:p>
    <w:p w:rsidR="00A02879" w:rsidRPr="007F6C6C" w:rsidRDefault="006F11A4" w:rsidP="00A02879">
      <w:pPr>
        <w:tabs>
          <w:tab w:val="left" w:pos="720"/>
        </w:tabs>
        <w:jc w:val="center"/>
        <w:rPr>
          <w:rFonts w:ascii="Calibri" w:hAnsi="Calibri"/>
          <w:b/>
          <w:sz w:val="24"/>
          <w:szCs w:val="24"/>
        </w:rPr>
      </w:pPr>
      <w:r>
        <w:rPr>
          <w:rFonts w:ascii="Calibri" w:hAnsi="Calibri"/>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89.25pt;margin-top:9.65pt;width:621.35pt;height:.55pt;z-index:251657216" o:connectortype="straight" strokeweight="1pt"/>
        </w:pict>
      </w:r>
    </w:p>
    <w:p w:rsidR="00A02879" w:rsidRPr="007F6C6C" w:rsidRDefault="00A02879" w:rsidP="00A02879">
      <w:pPr>
        <w:pStyle w:val="Heading1"/>
        <w:rPr>
          <w:rFonts w:ascii="Calibri" w:hAnsi="Calibri" w:cs="Times New Roman"/>
          <w:sz w:val="24"/>
          <w:szCs w:val="24"/>
          <w:u w:val="single"/>
        </w:rPr>
      </w:pPr>
      <w:r w:rsidRPr="007F6C6C">
        <w:rPr>
          <w:rFonts w:ascii="Calibri" w:hAnsi="Calibri" w:cs="Times New Roman"/>
          <w:sz w:val="24"/>
          <w:szCs w:val="24"/>
          <w:u w:val="single"/>
        </w:rPr>
        <w:t>CAREER OBJECTIVES</w:t>
      </w:r>
    </w:p>
    <w:p w:rsidR="00A02879" w:rsidRPr="007F6C6C" w:rsidRDefault="00A02879" w:rsidP="00A02879">
      <w:pPr>
        <w:rPr>
          <w:rFonts w:ascii="Calibri" w:hAnsi="Calibri"/>
          <w:sz w:val="24"/>
          <w:szCs w:val="24"/>
        </w:rPr>
      </w:pPr>
    </w:p>
    <w:p w:rsidR="00A02879" w:rsidRPr="007F6C6C" w:rsidRDefault="00A02879" w:rsidP="008C0AF3">
      <w:pPr>
        <w:numPr>
          <w:ilvl w:val="0"/>
          <w:numId w:val="12"/>
        </w:numPr>
        <w:overflowPunct/>
        <w:autoSpaceDE/>
        <w:autoSpaceDN/>
        <w:adjustRightInd/>
        <w:textAlignment w:val="auto"/>
        <w:rPr>
          <w:rFonts w:ascii="Calibri" w:hAnsi="Calibri"/>
          <w:sz w:val="24"/>
          <w:szCs w:val="24"/>
        </w:rPr>
      </w:pPr>
      <w:r w:rsidRPr="007F6C6C">
        <w:rPr>
          <w:rFonts w:ascii="Calibri" w:hAnsi="Calibri"/>
          <w:sz w:val="24"/>
          <w:szCs w:val="24"/>
        </w:rPr>
        <w:t>To learn and work with the latest business techniques.</w:t>
      </w:r>
    </w:p>
    <w:p w:rsidR="00A02879" w:rsidRPr="007F6C6C" w:rsidRDefault="00A02879" w:rsidP="008C0AF3">
      <w:pPr>
        <w:numPr>
          <w:ilvl w:val="0"/>
          <w:numId w:val="12"/>
        </w:numPr>
        <w:overflowPunct/>
        <w:autoSpaceDE/>
        <w:autoSpaceDN/>
        <w:adjustRightInd/>
        <w:textAlignment w:val="auto"/>
        <w:rPr>
          <w:rFonts w:ascii="Calibri" w:hAnsi="Calibri"/>
          <w:sz w:val="24"/>
          <w:szCs w:val="24"/>
        </w:rPr>
      </w:pPr>
      <w:r w:rsidRPr="007F6C6C">
        <w:rPr>
          <w:rFonts w:ascii="Calibri" w:hAnsi="Calibri"/>
          <w:sz w:val="24"/>
          <w:szCs w:val="24"/>
        </w:rPr>
        <w:t>To be acclaimed and appreciated for providing solutions to complex problems.</w:t>
      </w:r>
    </w:p>
    <w:p w:rsidR="00A02879" w:rsidRPr="007F6C6C" w:rsidRDefault="00A02879" w:rsidP="008C0AF3">
      <w:pPr>
        <w:numPr>
          <w:ilvl w:val="0"/>
          <w:numId w:val="12"/>
        </w:numPr>
        <w:rPr>
          <w:rFonts w:ascii="Calibri" w:hAnsi="Calibri"/>
          <w:b/>
          <w:sz w:val="24"/>
          <w:szCs w:val="24"/>
        </w:rPr>
      </w:pPr>
      <w:r w:rsidRPr="007F6C6C">
        <w:rPr>
          <w:rFonts w:ascii="Calibri" w:hAnsi="Calibri"/>
          <w:sz w:val="24"/>
          <w:szCs w:val="24"/>
        </w:rPr>
        <w:t>To make important contributions towards a growth of a large organization in the capacity of an employee</w:t>
      </w:r>
    </w:p>
    <w:p w:rsidR="00A02879" w:rsidRPr="007F6C6C" w:rsidRDefault="00A02879" w:rsidP="00A02879">
      <w:pPr>
        <w:pStyle w:val="Heading2"/>
        <w:rPr>
          <w:rFonts w:ascii="Calibri" w:hAnsi="Calibri"/>
          <w:b/>
          <w:szCs w:val="24"/>
        </w:rPr>
      </w:pPr>
    </w:p>
    <w:p w:rsidR="006F11A4" w:rsidRDefault="006F11A4" w:rsidP="00A02879">
      <w:pPr>
        <w:pStyle w:val="Heading2"/>
        <w:rPr>
          <w:rFonts w:ascii="Calibri" w:hAnsi="Calibri"/>
          <w:b/>
          <w:szCs w:val="24"/>
        </w:rPr>
      </w:pPr>
    </w:p>
    <w:p w:rsidR="00A02879" w:rsidRPr="007F6C6C" w:rsidRDefault="00A02879" w:rsidP="00A02879">
      <w:pPr>
        <w:pStyle w:val="Heading2"/>
        <w:rPr>
          <w:rFonts w:ascii="Calibri" w:hAnsi="Calibri"/>
          <w:b/>
          <w:bCs/>
          <w:szCs w:val="24"/>
          <w:u w:val="single"/>
        </w:rPr>
      </w:pPr>
      <w:r w:rsidRPr="007F6C6C">
        <w:rPr>
          <w:rFonts w:ascii="Calibri" w:hAnsi="Calibri"/>
          <w:b/>
          <w:szCs w:val="24"/>
        </w:rPr>
        <w:t xml:space="preserve"> </w:t>
      </w:r>
      <w:r w:rsidRPr="007F6C6C">
        <w:rPr>
          <w:rFonts w:ascii="Calibri" w:hAnsi="Calibri"/>
          <w:b/>
          <w:szCs w:val="24"/>
          <w:u w:val="single"/>
        </w:rPr>
        <w:t>STRENGTHS</w:t>
      </w:r>
    </w:p>
    <w:p w:rsidR="00A02879" w:rsidRPr="007F6C6C" w:rsidRDefault="00A02879" w:rsidP="00A02879">
      <w:pPr>
        <w:tabs>
          <w:tab w:val="left" w:pos="1005"/>
        </w:tabs>
        <w:rPr>
          <w:rFonts w:ascii="Calibri" w:hAnsi="Calibri"/>
          <w:sz w:val="24"/>
          <w:szCs w:val="24"/>
        </w:rPr>
      </w:pPr>
      <w:r w:rsidRPr="007F6C6C">
        <w:rPr>
          <w:rFonts w:ascii="Calibri" w:hAnsi="Calibri"/>
          <w:sz w:val="24"/>
          <w:szCs w:val="24"/>
        </w:rPr>
        <w:tab/>
      </w:r>
    </w:p>
    <w:p w:rsidR="00A02879" w:rsidRPr="007F6C6C" w:rsidRDefault="00A02879" w:rsidP="008C0AF3">
      <w:pPr>
        <w:numPr>
          <w:ilvl w:val="0"/>
          <w:numId w:val="11"/>
        </w:numPr>
        <w:overflowPunct/>
        <w:autoSpaceDE/>
        <w:autoSpaceDN/>
        <w:adjustRightInd/>
        <w:textAlignment w:val="auto"/>
        <w:rPr>
          <w:rFonts w:ascii="Calibri" w:hAnsi="Calibri"/>
          <w:sz w:val="24"/>
          <w:szCs w:val="24"/>
        </w:rPr>
      </w:pPr>
      <w:r w:rsidRPr="007F6C6C">
        <w:rPr>
          <w:rFonts w:ascii="Calibri" w:hAnsi="Calibri"/>
          <w:sz w:val="24"/>
          <w:szCs w:val="24"/>
          <w:lang w:val="en-GB"/>
        </w:rPr>
        <w:t>Pleasing personality with good presentations skills. Excellent interpersonal skills, ability to interact with all levels of management</w:t>
      </w:r>
      <w:r w:rsidRPr="007F6C6C">
        <w:rPr>
          <w:rFonts w:ascii="Calibri" w:hAnsi="Calibri"/>
          <w:sz w:val="24"/>
          <w:szCs w:val="24"/>
        </w:rPr>
        <w:t>.</w:t>
      </w:r>
    </w:p>
    <w:p w:rsidR="00A02879" w:rsidRPr="007F6C6C" w:rsidRDefault="00A02879" w:rsidP="008C0AF3">
      <w:pPr>
        <w:numPr>
          <w:ilvl w:val="0"/>
          <w:numId w:val="11"/>
        </w:numPr>
        <w:overflowPunct/>
        <w:autoSpaceDE/>
        <w:autoSpaceDN/>
        <w:adjustRightInd/>
        <w:textAlignment w:val="auto"/>
        <w:rPr>
          <w:rFonts w:ascii="Calibri" w:hAnsi="Calibri"/>
          <w:sz w:val="24"/>
          <w:szCs w:val="24"/>
        </w:rPr>
      </w:pPr>
      <w:r w:rsidRPr="007F6C6C">
        <w:rPr>
          <w:rFonts w:ascii="Calibri" w:hAnsi="Calibri"/>
          <w:sz w:val="24"/>
          <w:szCs w:val="24"/>
        </w:rPr>
        <w:t>Good written and communications skills.</w:t>
      </w:r>
    </w:p>
    <w:p w:rsidR="00A02879" w:rsidRPr="007F6C6C" w:rsidRDefault="00A02879" w:rsidP="008C0AF3">
      <w:pPr>
        <w:numPr>
          <w:ilvl w:val="0"/>
          <w:numId w:val="11"/>
        </w:numPr>
        <w:overflowPunct/>
        <w:autoSpaceDE/>
        <w:autoSpaceDN/>
        <w:adjustRightInd/>
        <w:textAlignment w:val="auto"/>
        <w:rPr>
          <w:rFonts w:ascii="Calibri" w:hAnsi="Calibri"/>
          <w:sz w:val="24"/>
          <w:szCs w:val="24"/>
        </w:rPr>
      </w:pPr>
      <w:r w:rsidRPr="007F6C6C">
        <w:rPr>
          <w:rFonts w:ascii="Calibri" w:hAnsi="Calibri"/>
          <w:sz w:val="24"/>
          <w:szCs w:val="24"/>
          <w:lang w:val="en-GB"/>
        </w:rPr>
        <w:t>High efficiency level to work independently or in a team environment. Team player with proven leadership qualities. Excellent team player</w:t>
      </w:r>
      <w:r w:rsidRPr="007F6C6C">
        <w:rPr>
          <w:rFonts w:ascii="Calibri" w:hAnsi="Calibri"/>
          <w:sz w:val="24"/>
          <w:szCs w:val="24"/>
        </w:rPr>
        <w:t>.</w:t>
      </w:r>
    </w:p>
    <w:p w:rsidR="00A02879" w:rsidRPr="007F6C6C" w:rsidRDefault="00A02879" w:rsidP="008C0AF3">
      <w:pPr>
        <w:numPr>
          <w:ilvl w:val="0"/>
          <w:numId w:val="11"/>
        </w:numPr>
        <w:overflowPunct/>
        <w:autoSpaceDE/>
        <w:autoSpaceDN/>
        <w:adjustRightInd/>
        <w:textAlignment w:val="auto"/>
        <w:rPr>
          <w:rFonts w:ascii="Calibri" w:hAnsi="Calibri"/>
          <w:sz w:val="24"/>
          <w:szCs w:val="24"/>
        </w:rPr>
      </w:pPr>
      <w:r w:rsidRPr="007F6C6C">
        <w:rPr>
          <w:rFonts w:ascii="Calibri" w:hAnsi="Calibri"/>
          <w:sz w:val="24"/>
          <w:szCs w:val="24"/>
          <w:lang w:val="en-GB"/>
        </w:rPr>
        <w:t>Effective in promoting a positive and productive work environment. Focussed and result oriented approach</w:t>
      </w:r>
      <w:r w:rsidRPr="007F6C6C">
        <w:rPr>
          <w:rFonts w:ascii="Calibri" w:hAnsi="Calibri"/>
          <w:sz w:val="24"/>
          <w:szCs w:val="24"/>
        </w:rPr>
        <w:t>.</w:t>
      </w:r>
    </w:p>
    <w:p w:rsidR="00A02879" w:rsidRPr="007F6C6C" w:rsidRDefault="00A02879" w:rsidP="00793BF9">
      <w:pPr>
        <w:numPr>
          <w:ilvl w:val="0"/>
          <w:numId w:val="11"/>
        </w:numPr>
        <w:overflowPunct/>
        <w:autoSpaceDE/>
        <w:autoSpaceDN/>
        <w:adjustRightInd/>
        <w:textAlignment w:val="auto"/>
        <w:rPr>
          <w:rFonts w:ascii="Calibri" w:hAnsi="Calibri"/>
          <w:sz w:val="24"/>
          <w:szCs w:val="24"/>
          <w:u w:val="single"/>
        </w:rPr>
      </w:pPr>
      <w:r w:rsidRPr="007F6C6C">
        <w:rPr>
          <w:rFonts w:ascii="Calibri" w:hAnsi="Calibri"/>
          <w:sz w:val="24"/>
          <w:szCs w:val="24"/>
          <w:lang w:val="en-GB"/>
        </w:rPr>
        <w:t>Ability to train and co ordinate staff and manage simultaneous projects and meet deadlines.</w:t>
      </w:r>
    </w:p>
    <w:p w:rsidR="00A02879" w:rsidRPr="007F6C6C" w:rsidRDefault="00A02879" w:rsidP="00A02879">
      <w:pPr>
        <w:tabs>
          <w:tab w:val="left" w:pos="720"/>
        </w:tabs>
        <w:jc w:val="center"/>
        <w:rPr>
          <w:rFonts w:ascii="Calibri" w:hAnsi="Calibri"/>
          <w:sz w:val="24"/>
          <w:szCs w:val="24"/>
        </w:rPr>
      </w:pPr>
    </w:p>
    <w:p w:rsidR="006F11A4" w:rsidRDefault="006F11A4" w:rsidP="00A02879">
      <w:pPr>
        <w:pStyle w:val="BodyText"/>
        <w:rPr>
          <w:rFonts w:ascii="Calibri" w:hAnsi="Calibri"/>
          <w:b/>
          <w:sz w:val="24"/>
          <w:szCs w:val="24"/>
          <w:u w:val="single"/>
        </w:rPr>
      </w:pPr>
    </w:p>
    <w:p w:rsidR="00A02879" w:rsidRPr="007F6C6C" w:rsidRDefault="00A02879" w:rsidP="00A02879">
      <w:pPr>
        <w:pStyle w:val="BodyText"/>
        <w:rPr>
          <w:rFonts w:ascii="Calibri" w:hAnsi="Calibri"/>
          <w:b/>
          <w:sz w:val="24"/>
          <w:szCs w:val="24"/>
          <w:u w:val="single"/>
        </w:rPr>
      </w:pPr>
      <w:r w:rsidRPr="007F6C6C">
        <w:rPr>
          <w:rFonts w:ascii="Calibri" w:hAnsi="Calibri"/>
          <w:b/>
          <w:sz w:val="24"/>
          <w:szCs w:val="24"/>
          <w:u w:val="single"/>
        </w:rPr>
        <w:t>ACHIEVEMENTS</w:t>
      </w:r>
    </w:p>
    <w:p w:rsidR="00B679AB" w:rsidRPr="00B679AB" w:rsidRDefault="00B679AB" w:rsidP="008C0AF3">
      <w:pPr>
        <w:numPr>
          <w:ilvl w:val="0"/>
          <w:numId w:val="13"/>
        </w:numPr>
        <w:overflowPunct/>
        <w:autoSpaceDE/>
        <w:autoSpaceDN/>
        <w:adjustRightInd/>
        <w:jc w:val="both"/>
        <w:textAlignment w:val="auto"/>
        <w:rPr>
          <w:rFonts w:ascii="Calibri" w:hAnsi="Calibri"/>
          <w:b/>
          <w:sz w:val="24"/>
          <w:szCs w:val="24"/>
        </w:rPr>
      </w:pPr>
      <w:r>
        <w:rPr>
          <w:rFonts w:ascii="Calibri" w:hAnsi="Calibri"/>
          <w:sz w:val="24"/>
          <w:szCs w:val="24"/>
        </w:rPr>
        <w:t xml:space="preserve">Received Silver Award for Outstanding performance in customer service in the year </w:t>
      </w:r>
      <w:r w:rsidRPr="00B679AB">
        <w:rPr>
          <w:rFonts w:ascii="Calibri" w:hAnsi="Calibri"/>
          <w:b/>
          <w:sz w:val="24"/>
          <w:szCs w:val="24"/>
        </w:rPr>
        <w:t>2015-2016</w:t>
      </w:r>
      <w:r>
        <w:rPr>
          <w:rFonts w:ascii="Calibri" w:hAnsi="Calibri"/>
          <w:sz w:val="24"/>
          <w:szCs w:val="24"/>
        </w:rPr>
        <w:t xml:space="preserve"> and </w:t>
      </w:r>
      <w:r w:rsidRPr="00B679AB">
        <w:rPr>
          <w:rFonts w:ascii="Calibri" w:hAnsi="Calibri"/>
          <w:b/>
          <w:sz w:val="24"/>
          <w:szCs w:val="24"/>
        </w:rPr>
        <w:t>2016-2017</w:t>
      </w:r>
    </w:p>
    <w:p w:rsidR="008C19DB" w:rsidRPr="001879EE" w:rsidRDefault="008C19DB" w:rsidP="008C0AF3">
      <w:pPr>
        <w:numPr>
          <w:ilvl w:val="0"/>
          <w:numId w:val="13"/>
        </w:numPr>
        <w:overflowPunct/>
        <w:autoSpaceDE/>
        <w:autoSpaceDN/>
        <w:adjustRightInd/>
        <w:jc w:val="both"/>
        <w:textAlignment w:val="auto"/>
        <w:rPr>
          <w:rFonts w:ascii="Calibri" w:hAnsi="Calibri"/>
          <w:b/>
          <w:sz w:val="24"/>
          <w:szCs w:val="24"/>
        </w:rPr>
      </w:pPr>
      <w:r>
        <w:rPr>
          <w:rFonts w:ascii="Calibri" w:hAnsi="Calibri"/>
          <w:sz w:val="24"/>
          <w:szCs w:val="24"/>
        </w:rPr>
        <w:t>Aw</w:t>
      </w:r>
      <w:r w:rsidR="00487E2A">
        <w:rPr>
          <w:rFonts w:ascii="Calibri" w:hAnsi="Calibri"/>
          <w:sz w:val="24"/>
          <w:szCs w:val="24"/>
        </w:rPr>
        <w:t xml:space="preserve">arded </w:t>
      </w:r>
      <w:r w:rsidR="001879EE">
        <w:rPr>
          <w:rFonts w:ascii="Calibri" w:hAnsi="Calibri"/>
          <w:sz w:val="24"/>
          <w:szCs w:val="24"/>
        </w:rPr>
        <w:t xml:space="preserve">three times </w:t>
      </w:r>
      <w:r w:rsidR="00487E2A">
        <w:rPr>
          <w:rFonts w:ascii="Calibri" w:hAnsi="Calibri"/>
          <w:sz w:val="24"/>
          <w:szCs w:val="24"/>
        </w:rPr>
        <w:t>Top Performer of the year for demonstrating outstan</w:t>
      </w:r>
      <w:r w:rsidR="001879EE">
        <w:rPr>
          <w:rFonts w:ascii="Calibri" w:hAnsi="Calibri"/>
          <w:sz w:val="24"/>
          <w:szCs w:val="24"/>
        </w:rPr>
        <w:t>ding performance during</w:t>
      </w:r>
      <w:r w:rsidR="00487E2A">
        <w:rPr>
          <w:rFonts w:ascii="Calibri" w:hAnsi="Calibri"/>
          <w:sz w:val="24"/>
          <w:szCs w:val="24"/>
        </w:rPr>
        <w:t xml:space="preserve"> </w:t>
      </w:r>
      <w:r w:rsidR="001879EE" w:rsidRPr="001879EE">
        <w:rPr>
          <w:rFonts w:ascii="Calibri" w:hAnsi="Calibri"/>
          <w:b/>
          <w:sz w:val="24"/>
          <w:szCs w:val="24"/>
        </w:rPr>
        <w:t xml:space="preserve">2009-2010, </w:t>
      </w:r>
      <w:r w:rsidR="00487E2A" w:rsidRPr="001879EE">
        <w:rPr>
          <w:rFonts w:ascii="Calibri" w:hAnsi="Calibri"/>
          <w:b/>
          <w:sz w:val="24"/>
          <w:szCs w:val="24"/>
        </w:rPr>
        <w:t>2010-2011</w:t>
      </w:r>
      <w:r w:rsidR="001879EE" w:rsidRPr="001879EE">
        <w:rPr>
          <w:rFonts w:ascii="Calibri" w:hAnsi="Calibri"/>
          <w:b/>
          <w:sz w:val="24"/>
          <w:szCs w:val="24"/>
        </w:rPr>
        <w:t>, 2011-2012</w:t>
      </w:r>
    </w:p>
    <w:p w:rsidR="008C19DB" w:rsidRPr="007F6C6C" w:rsidRDefault="008C19DB" w:rsidP="008C19DB">
      <w:pPr>
        <w:numPr>
          <w:ilvl w:val="0"/>
          <w:numId w:val="13"/>
        </w:numPr>
        <w:overflowPunct/>
        <w:autoSpaceDE/>
        <w:autoSpaceDN/>
        <w:adjustRightInd/>
        <w:jc w:val="both"/>
        <w:textAlignment w:val="auto"/>
        <w:rPr>
          <w:rFonts w:ascii="Calibri" w:hAnsi="Calibri"/>
          <w:sz w:val="24"/>
          <w:szCs w:val="24"/>
        </w:rPr>
      </w:pPr>
      <w:r w:rsidRPr="007F6C6C">
        <w:rPr>
          <w:rFonts w:ascii="Calibri" w:hAnsi="Calibri"/>
          <w:sz w:val="24"/>
          <w:szCs w:val="24"/>
        </w:rPr>
        <w:t>Best Team leader award for achieving 96%</w:t>
      </w:r>
      <w:r w:rsidR="00B679AB">
        <w:rPr>
          <w:rFonts w:ascii="Calibri" w:hAnsi="Calibri"/>
          <w:sz w:val="24"/>
          <w:szCs w:val="24"/>
        </w:rPr>
        <w:t xml:space="preserve"> Customer satisfaction</w:t>
      </w:r>
      <w:r>
        <w:rPr>
          <w:rFonts w:ascii="Calibri" w:hAnsi="Calibri"/>
          <w:sz w:val="24"/>
          <w:szCs w:val="24"/>
        </w:rPr>
        <w:t xml:space="preserve"> scores for Airtel UP East in the Year 2007</w:t>
      </w:r>
    </w:p>
    <w:p w:rsidR="00A02879" w:rsidRDefault="00A02879" w:rsidP="008C0AF3">
      <w:pPr>
        <w:numPr>
          <w:ilvl w:val="0"/>
          <w:numId w:val="13"/>
        </w:numPr>
        <w:overflowPunct/>
        <w:autoSpaceDE/>
        <w:autoSpaceDN/>
        <w:adjustRightInd/>
        <w:jc w:val="both"/>
        <w:textAlignment w:val="auto"/>
        <w:rPr>
          <w:rFonts w:ascii="Calibri" w:hAnsi="Calibri"/>
          <w:sz w:val="24"/>
          <w:szCs w:val="24"/>
        </w:rPr>
      </w:pPr>
      <w:r w:rsidRPr="007F6C6C">
        <w:rPr>
          <w:rFonts w:ascii="Calibri" w:hAnsi="Calibri"/>
          <w:sz w:val="24"/>
          <w:szCs w:val="24"/>
        </w:rPr>
        <w:t>Best Agent award from Airtel for achieving 99% SLA and 1</w:t>
      </w:r>
      <w:r w:rsidR="008C19DB">
        <w:rPr>
          <w:rFonts w:ascii="Calibri" w:hAnsi="Calibri"/>
          <w:sz w:val="24"/>
          <w:szCs w:val="24"/>
        </w:rPr>
        <w:t>00% CAR in Provisioning process in the year 2006</w:t>
      </w:r>
    </w:p>
    <w:p w:rsidR="001879EE" w:rsidRPr="007F6C6C" w:rsidRDefault="001879EE" w:rsidP="008C0AF3">
      <w:pPr>
        <w:numPr>
          <w:ilvl w:val="0"/>
          <w:numId w:val="13"/>
        </w:numPr>
        <w:overflowPunct/>
        <w:autoSpaceDE/>
        <w:autoSpaceDN/>
        <w:adjustRightInd/>
        <w:jc w:val="both"/>
        <w:textAlignment w:val="auto"/>
        <w:rPr>
          <w:rFonts w:ascii="Calibri" w:hAnsi="Calibri"/>
          <w:sz w:val="24"/>
          <w:szCs w:val="24"/>
        </w:rPr>
      </w:pPr>
      <w:r>
        <w:rPr>
          <w:rFonts w:ascii="Calibri" w:hAnsi="Calibri"/>
          <w:sz w:val="24"/>
          <w:szCs w:val="24"/>
        </w:rPr>
        <w:t>Completion of Yellow belt project in Complaint reduction.</w:t>
      </w:r>
    </w:p>
    <w:p w:rsidR="0006699B" w:rsidRDefault="0006699B" w:rsidP="00D15028">
      <w:pPr>
        <w:pStyle w:val="Heading2"/>
        <w:rPr>
          <w:rFonts w:ascii="Calibri" w:hAnsi="Calibri"/>
          <w:b/>
          <w:szCs w:val="24"/>
          <w:u w:val="single"/>
        </w:rPr>
      </w:pPr>
    </w:p>
    <w:p w:rsidR="00A02879" w:rsidRDefault="00A02879" w:rsidP="00D15028">
      <w:pPr>
        <w:pStyle w:val="Heading2"/>
        <w:rPr>
          <w:rFonts w:ascii="Calibri" w:hAnsi="Calibri"/>
          <w:b/>
          <w:szCs w:val="24"/>
        </w:rPr>
      </w:pPr>
      <w:r w:rsidRPr="007F6C6C">
        <w:rPr>
          <w:rFonts w:ascii="Calibri" w:hAnsi="Calibri"/>
          <w:b/>
          <w:szCs w:val="24"/>
          <w:u w:val="single"/>
        </w:rPr>
        <w:t>TOTAL WORK EXPERIENCE</w:t>
      </w:r>
      <w:r w:rsidR="00E55B4C" w:rsidRPr="007F6C6C">
        <w:rPr>
          <w:rFonts w:ascii="Calibri" w:hAnsi="Calibri"/>
          <w:b/>
          <w:szCs w:val="24"/>
        </w:rPr>
        <w:t xml:space="preserve">: </w:t>
      </w:r>
      <w:r w:rsidR="0093086F">
        <w:rPr>
          <w:rFonts w:ascii="Calibri" w:hAnsi="Calibri"/>
          <w:b/>
          <w:szCs w:val="24"/>
        </w:rPr>
        <w:t>9</w:t>
      </w:r>
      <w:r w:rsidR="00D15028" w:rsidRPr="007F6C6C">
        <w:rPr>
          <w:rFonts w:ascii="Calibri" w:hAnsi="Calibri"/>
          <w:b/>
          <w:szCs w:val="24"/>
        </w:rPr>
        <w:t>+</w:t>
      </w:r>
      <w:r w:rsidR="00CE3360" w:rsidRPr="007F6C6C">
        <w:rPr>
          <w:rFonts w:ascii="Calibri" w:hAnsi="Calibri"/>
          <w:b/>
          <w:szCs w:val="24"/>
        </w:rPr>
        <w:t xml:space="preserve"> Years</w:t>
      </w:r>
    </w:p>
    <w:p w:rsidR="0006699B" w:rsidRPr="0006699B" w:rsidRDefault="0006699B" w:rsidP="0006699B"/>
    <w:p w:rsidR="0093086F" w:rsidRPr="004B750A" w:rsidRDefault="0093086F" w:rsidP="0093086F">
      <w:pPr>
        <w:rPr>
          <w:rFonts w:ascii="Calibri" w:hAnsi="Calibri"/>
          <w:b/>
          <w:sz w:val="24"/>
          <w:szCs w:val="24"/>
        </w:rPr>
      </w:pPr>
      <w:r w:rsidRPr="0093086F">
        <w:rPr>
          <w:rFonts w:ascii="Calibri" w:hAnsi="Calibri"/>
          <w:b/>
          <w:bCs/>
          <w:sz w:val="24"/>
          <w:szCs w:val="24"/>
        </w:rPr>
        <w:t>T</w:t>
      </w:r>
      <w:r>
        <w:rPr>
          <w:rFonts w:ascii="Calibri" w:hAnsi="Calibri"/>
          <w:b/>
          <w:bCs/>
          <w:sz w:val="24"/>
          <w:szCs w:val="24"/>
        </w:rPr>
        <w:t>echnical Solutions Business Analyst</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4B750A">
        <w:rPr>
          <w:rFonts w:ascii="Calibri" w:hAnsi="Calibri"/>
          <w:sz w:val="24"/>
          <w:szCs w:val="24"/>
        </w:rPr>
        <w:tab/>
      </w:r>
      <w:r w:rsidRPr="004B750A">
        <w:rPr>
          <w:rFonts w:ascii="Calibri" w:hAnsi="Calibri"/>
          <w:b/>
          <w:sz w:val="24"/>
          <w:szCs w:val="24"/>
        </w:rPr>
        <w:t>Jul’19 – to present</w:t>
      </w:r>
    </w:p>
    <w:p w:rsidR="007F01AC" w:rsidRDefault="007F01AC" w:rsidP="0093086F">
      <w:pPr>
        <w:rPr>
          <w:rFonts w:ascii="Calibri" w:hAnsi="Calibri"/>
          <w:sz w:val="24"/>
          <w:szCs w:val="24"/>
        </w:rPr>
      </w:pPr>
      <w:r>
        <w:rPr>
          <w:rFonts w:ascii="Calibri" w:hAnsi="Calibri"/>
          <w:b/>
          <w:bCs/>
          <w:sz w:val="24"/>
          <w:szCs w:val="24"/>
        </w:rPr>
        <w:t>(Diksha Technologies)</w:t>
      </w:r>
    </w:p>
    <w:p w:rsidR="0093086F" w:rsidRDefault="0093086F" w:rsidP="0093086F">
      <w:pPr>
        <w:rPr>
          <w:rFonts w:ascii="Calibri" w:hAnsi="Calibri"/>
          <w:sz w:val="24"/>
          <w:szCs w:val="24"/>
        </w:rPr>
      </w:pPr>
    </w:p>
    <w:p w:rsidR="0093086F" w:rsidRPr="0093086F" w:rsidRDefault="0093086F" w:rsidP="0093086F">
      <w:pPr>
        <w:numPr>
          <w:ilvl w:val="0"/>
          <w:numId w:val="27"/>
        </w:numPr>
        <w:rPr>
          <w:rFonts w:ascii="Calibri" w:hAnsi="Calibri"/>
          <w:sz w:val="24"/>
          <w:szCs w:val="24"/>
        </w:rPr>
      </w:pPr>
      <w:r w:rsidRPr="0093086F">
        <w:rPr>
          <w:rFonts w:ascii="Calibri" w:hAnsi="Calibri"/>
          <w:sz w:val="24"/>
          <w:szCs w:val="24"/>
        </w:rPr>
        <w:t>Manage any change</w:t>
      </w:r>
      <w:r>
        <w:rPr>
          <w:rFonts w:ascii="Calibri" w:hAnsi="Calibri"/>
          <w:sz w:val="24"/>
          <w:szCs w:val="24"/>
        </w:rPr>
        <w:t xml:space="preserve"> </w:t>
      </w:r>
      <w:r w:rsidRPr="0093086F">
        <w:rPr>
          <w:rFonts w:ascii="Calibri" w:hAnsi="Calibri"/>
          <w:sz w:val="24"/>
          <w:szCs w:val="24"/>
        </w:rPr>
        <w:t xml:space="preserve">requests related to the working </w:t>
      </w:r>
      <w:r>
        <w:rPr>
          <w:rFonts w:ascii="Calibri" w:hAnsi="Calibri"/>
          <w:sz w:val="24"/>
          <w:szCs w:val="24"/>
        </w:rPr>
        <w:t xml:space="preserve">project </w:t>
      </w:r>
      <w:r w:rsidRPr="0093086F">
        <w:rPr>
          <w:rFonts w:ascii="Calibri" w:hAnsi="Calibri"/>
          <w:sz w:val="24"/>
          <w:szCs w:val="24"/>
        </w:rPr>
        <w:t>plans daily to meet the agreed deadlines</w:t>
      </w:r>
    </w:p>
    <w:p w:rsidR="0093086F" w:rsidRPr="0093086F" w:rsidRDefault="0093086F" w:rsidP="0093086F">
      <w:pPr>
        <w:numPr>
          <w:ilvl w:val="0"/>
          <w:numId w:val="27"/>
        </w:numPr>
        <w:rPr>
          <w:rFonts w:ascii="Calibri" w:hAnsi="Calibri"/>
          <w:sz w:val="24"/>
          <w:szCs w:val="24"/>
        </w:rPr>
      </w:pPr>
      <w:r>
        <w:rPr>
          <w:rFonts w:ascii="Calibri" w:hAnsi="Calibri"/>
          <w:sz w:val="24"/>
          <w:szCs w:val="24"/>
        </w:rPr>
        <w:t>Aids stake h</w:t>
      </w:r>
      <w:r w:rsidRPr="0093086F">
        <w:rPr>
          <w:rFonts w:ascii="Calibri" w:hAnsi="Calibri"/>
          <w:sz w:val="24"/>
          <w:szCs w:val="24"/>
        </w:rPr>
        <w:t>older in developing their</w:t>
      </w:r>
      <w:r>
        <w:rPr>
          <w:rFonts w:ascii="Calibri" w:hAnsi="Calibri"/>
          <w:sz w:val="24"/>
          <w:szCs w:val="24"/>
        </w:rPr>
        <w:t xml:space="preserve"> business goals and objectives </w:t>
      </w:r>
      <w:r w:rsidRPr="0093086F">
        <w:rPr>
          <w:rFonts w:ascii="Calibri" w:hAnsi="Calibri"/>
          <w:sz w:val="24"/>
          <w:szCs w:val="24"/>
        </w:rPr>
        <w:t>for projects and Customer Service</w:t>
      </w:r>
      <w:r>
        <w:rPr>
          <w:rFonts w:ascii="Calibri" w:hAnsi="Calibri"/>
          <w:sz w:val="24"/>
          <w:szCs w:val="24"/>
        </w:rPr>
        <w:t xml:space="preserve"> </w:t>
      </w:r>
      <w:r w:rsidRPr="0093086F">
        <w:rPr>
          <w:rFonts w:ascii="Calibri" w:hAnsi="Calibri"/>
          <w:sz w:val="24"/>
          <w:szCs w:val="24"/>
        </w:rPr>
        <w:t>Request (CSR)</w:t>
      </w:r>
    </w:p>
    <w:p w:rsidR="0093086F" w:rsidRPr="0093086F" w:rsidRDefault="0093086F" w:rsidP="0093086F">
      <w:pPr>
        <w:numPr>
          <w:ilvl w:val="0"/>
          <w:numId w:val="27"/>
        </w:numPr>
        <w:rPr>
          <w:rFonts w:ascii="Calibri" w:hAnsi="Calibri"/>
          <w:sz w:val="24"/>
          <w:szCs w:val="24"/>
        </w:rPr>
      </w:pPr>
      <w:r w:rsidRPr="0093086F">
        <w:rPr>
          <w:rFonts w:ascii="Calibri" w:hAnsi="Calibri"/>
          <w:sz w:val="24"/>
          <w:szCs w:val="24"/>
        </w:rPr>
        <w:t>Define and implement</w:t>
      </w:r>
      <w:r>
        <w:rPr>
          <w:rFonts w:ascii="Calibri" w:hAnsi="Calibri"/>
          <w:sz w:val="24"/>
          <w:szCs w:val="24"/>
        </w:rPr>
        <w:t xml:space="preserve"> </w:t>
      </w:r>
      <w:r w:rsidRPr="0093086F">
        <w:rPr>
          <w:rFonts w:ascii="Calibri" w:hAnsi="Calibri"/>
          <w:sz w:val="24"/>
          <w:szCs w:val="24"/>
        </w:rPr>
        <w:t>best practices relating to</w:t>
      </w:r>
      <w:r>
        <w:rPr>
          <w:rFonts w:ascii="Calibri" w:hAnsi="Calibri"/>
          <w:sz w:val="24"/>
          <w:szCs w:val="24"/>
        </w:rPr>
        <w:t xml:space="preserve"> </w:t>
      </w:r>
      <w:r w:rsidRPr="0093086F">
        <w:rPr>
          <w:rFonts w:ascii="Calibri" w:hAnsi="Calibri"/>
          <w:sz w:val="24"/>
          <w:szCs w:val="24"/>
        </w:rPr>
        <w:t>system life cycle development</w:t>
      </w:r>
    </w:p>
    <w:p w:rsidR="0093086F" w:rsidRPr="0093086F" w:rsidRDefault="0093086F" w:rsidP="0093086F">
      <w:pPr>
        <w:numPr>
          <w:ilvl w:val="0"/>
          <w:numId w:val="27"/>
        </w:numPr>
        <w:rPr>
          <w:rFonts w:ascii="Calibri" w:hAnsi="Calibri"/>
          <w:sz w:val="24"/>
          <w:szCs w:val="24"/>
        </w:rPr>
      </w:pPr>
      <w:r w:rsidRPr="0093086F">
        <w:rPr>
          <w:rFonts w:ascii="Calibri" w:hAnsi="Calibri"/>
          <w:sz w:val="24"/>
          <w:szCs w:val="24"/>
        </w:rPr>
        <w:lastRenderedPageBreak/>
        <w:t xml:space="preserve">Provide expertise in the </w:t>
      </w:r>
      <w:r>
        <w:rPr>
          <w:rFonts w:ascii="Calibri" w:hAnsi="Calibri"/>
          <w:sz w:val="24"/>
          <w:szCs w:val="24"/>
        </w:rPr>
        <w:t xml:space="preserve">business </w:t>
      </w:r>
      <w:r w:rsidRPr="0093086F">
        <w:rPr>
          <w:rFonts w:ascii="Calibri" w:hAnsi="Calibri"/>
          <w:sz w:val="24"/>
          <w:szCs w:val="24"/>
        </w:rPr>
        <w:t>unit processes they support and systems components associated with</w:t>
      </w:r>
      <w:r>
        <w:rPr>
          <w:rFonts w:ascii="Calibri" w:hAnsi="Calibri"/>
          <w:sz w:val="24"/>
          <w:szCs w:val="24"/>
        </w:rPr>
        <w:t xml:space="preserve"> </w:t>
      </w:r>
      <w:r w:rsidRPr="0093086F">
        <w:rPr>
          <w:rFonts w:ascii="Calibri" w:hAnsi="Calibri"/>
          <w:sz w:val="24"/>
          <w:szCs w:val="24"/>
        </w:rPr>
        <w:t>these processes</w:t>
      </w:r>
    </w:p>
    <w:p w:rsidR="0093086F" w:rsidRPr="0093086F" w:rsidRDefault="0093086F" w:rsidP="0093086F">
      <w:pPr>
        <w:numPr>
          <w:ilvl w:val="0"/>
          <w:numId w:val="27"/>
        </w:numPr>
        <w:rPr>
          <w:rFonts w:ascii="Calibri" w:hAnsi="Calibri"/>
          <w:sz w:val="24"/>
          <w:szCs w:val="24"/>
        </w:rPr>
      </w:pPr>
      <w:r w:rsidRPr="0093086F">
        <w:rPr>
          <w:rFonts w:ascii="Calibri" w:hAnsi="Calibri"/>
          <w:sz w:val="24"/>
          <w:szCs w:val="24"/>
        </w:rPr>
        <w:t>Analyzes the business objective of the stakeholder and develops solutions</w:t>
      </w:r>
      <w:r>
        <w:rPr>
          <w:rFonts w:ascii="Calibri" w:hAnsi="Calibri"/>
          <w:sz w:val="24"/>
          <w:szCs w:val="24"/>
        </w:rPr>
        <w:t xml:space="preserve"> </w:t>
      </w:r>
      <w:r w:rsidRPr="0093086F">
        <w:rPr>
          <w:rFonts w:ascii="Calibri" w:hAnsi="Calibri"/>
          <w:sz w:val="24"/>
          <w:szCs w:val="24"/>
        </w:rPr>
        <w:t>to their business issues</w:t>
      </w:r>
    </w:p>
    <w:p w:rsidR="0093086F" w:rsidRPr="0007591C" w:rsidRDefault="0093086F" w:rsidP="000F710D">
      <w:pPr>
        <w:numPr>
          <w:ilvl w:val="0"/>
          <w:numId w:val="27"/>
        </w:numPr>
        <w:rPr>
          <w:rFonts w:ascii="Calibri" w:hAnsi="Calibri"/>
          <w:sz w:val="24"/>
          <w:szCs w:val="24"/>
        </w:rPr>
      </w:pPr>
      <w:r w:rsidRPr="0007591C">
        <w:rPr>
          <w:rFonts w:ascii="Calibri" w:hAnsi="Calibri"/>
          <w:sz w:val="24"/>
          <w:szCs w:val="24"/>
        </w:rPr>
        <w:t>Analyze both technical designs and specifications and communicate changes in functionality to business owner</w:t>
      </w:r>
    </w:p>
    <w:p w:rsidR="0093086F" w:rsidRDefault="0093086F" w:rsidP="00A02879">
      <w:pPr>
        <w:rPr>
          <w:rFonts w:ascii="Calibri" w:hAnsi="Calibri"/>
          <w:sz w:val="24"/>
          <w:szCs w:val="24"/>
        </w:rPr>
      </w:pPr>
    </w:p>
    <w:p w:rsidR="0093086F" w:rsidRPr="007F6C6C" w:rsidRDefault="0093086F" w:rsidP="00A02879">
      <w:pPr>
        <w:rPr>
          <w:rFonts w:ascii="Calibri" w:hAnsi="Calibri"/>
          <w:sz w:val="24"/>
          <w:szCs w:val="24"/>
        </w:rPr>
      </w:pPr>
    </w:p>
    <w:p w:rsidR="008A7C21" w:rsidRDefault="006F11A4" w:rsidP="006F11A4">
      <w:pPr>
        <w:rPr>
          <w:rFonts w:ascii="Calibri" w:hAnsi="Calibri"/>
          <w:b/>
          <w:sz w:val="24"/>
          <w:szCs w:val="24"/>
        </w:rPr>
      </w:pPr>
      <w:r>
        <w:rPr>
          <w:rFonts w:ascii="Calibri" w:hAnsi="Calibri"/>
          <w:b/>
          <w:sz w:val="24"/>
          <w:szCs w:val="24"/>
        </w:rPr>
        <w:t>Manager- Inbound &amp; Outbound Operations</w:t>
      </w:r>
      <w:r w:rsidRPr="007F6C6C">
        <w:rPr>
          <w:rFonts w:ascii="Calibri" w:hAnsi="Calibri"/>
          <w:b/>
          <w:sz w:val="24"/>
          <w:szCs w:val="24"/>
        </w:rPr>
        <w:t xml:space="preserve"> </w:t>
      </w:r>
      <w:r w:rsidR="008A7C21">
        <w:rPr>
          <w:rFonts w:ascii="Calibri" w:hAnsi="Calibri"/>
          <w:b/>
          <w:sz w:val="24"/>
          <w:szCs w:val="24"/>
        </w:rPr>
        <w:t>–</w:t>
      </w:r>
      <w:r w:rsidR="005B409D">
        <w:rPr>
          <w:rFonts w:ascii="Calibri" w:hAnsi="Calibri"/>
          <w:b/>
          <w:sz w:val="24"/>
          <w:szCs w:val="24"/>
        </w:rPr>
        <w:t xml:space="preserve"> Pre</w:t>
      </w:r>
      <w:r>
        <w:rPr>
          <w:rFonts w:ascii="Calibri" w:hAnsi="Calibri"/>
          <w:b/>
          <w:sz w:val="24"/>
          <w:szCs w:val="24"/>
        </w:rPr>
        <w:t>paid</w:t>
      </w:r>
      <w:r w:rsidR="008A7C21">
        <w:rPr>
          <w:rFonts w:ascii="Calibri" w:hAnsi="Calibri"/>
          <w:b/>
          <w:sz w:val="24"/>
          <w:szCs w:val="24"/>
        </w:rPr>
        <w:t>, Postpaid &amp; Telemedia</w:t>
      </w:r>
      <w:r w:rsidRPr="007F6C6C">
        <w:rPr>
          <w:rFonts w:ascii="Calibri" w:hAnsi="Calibri"/>
          <w:b/>
          <w:sz w:val="24"/>
          <w:szCs w:val="24"/>
        </w:rPr>
        <w:t xml:space="preserve">      </w:t>
      </w:r>
      <w:r>
        <w:rPr>
          <w:rFonts w:ascii="Calibri" w:hAnsi="Calibri"/>
          <w:b/>
          <w:sz w:val="24"/>
          <w:szCs w:val="24"/>
        </w:rPr>
        <w:t xml:space="preserve">      </w:t>
      </w:r>
      <w:r w:rsidR="0093086F">
        <w:rPr>
          <w:rFonts w:ascii="Calibri" w:hAnsi="Calibri"/>
          <w:b/>
          <w:sz w:val="24"/>
          <w:szCs w:val="24"/>
        </w:rPr>
        <w:tab/>
      </w:r>
    </w:p>
    <w:p w:rsidR="006F11A4" w:rsidRPr="007F6C6C" w:rsidRDefault="0093086F" w:rsidP="008A7C21">
      <w:pPr>
        <w:ind w:left="6480"/>
        <w:rPr>
          <w:rFonts w:ascii="Calibri" w:hAnsi="Calibri"/>
          <w:b/>
          <w:sz w:val="24"/>
          <w:szCs w:val="24"/>
        </w:rPr>
      </w:pPr>
      <w:r>
        <w:rPr>
          <w:rFonts w:ascii="Calibri" w:hAnsi="Calibri"/>
          <w:b/>
          <w:sz w:val="24"/>
          <w:szCs w:val="24"/>
        </w:rPr>
        <w:t xml:space="preserve">Aug </w:t>
      </w:r>
      <w:r w:rsidR="006F11A4">
        <w:rPr>
          <w:rFonts w:ascii="Calibri" w:hAnsi="Calibri"/>
          <w:b/>
          <w:sz w:val="24"/>
          <w:szCs w:val="24"/>
        </w:rPr>
        <w:t xml:space="preserve">2014 – </w:t>
      </w:r>
      <w:r w:rsidR="002F4A8E">
        <w:rPr>
          <w:rFonts w:ascii="Calibri" w:hAnsi="Calibri"/>
          <w:b/>
          <w:sz w:val="24"/>
          <w:szCs w:val="24"/>
        </w:rPr>
        <w:t>till Nov 2017</w:t>
      </w:r>
    </w:p>
    <w:p w:rsidR="006F11A4" w:rsidRPr="007F6C6C" w:rsidRDefault="006F11A4" w:rsidP="006F11A4">
      <w:pPr>
        <w:rPr>
          <w:rFonts w:ascii="Calibri" w:hAnsi="Calibri"/>
          <w:b/>
          <w:sz w:val="24"/>
          <w:szCs w:val="24"/>
        </w:rPr>
      </w:pPr>
      <w:r w:rsidRPr="007F6C6C">
        <w:rPr>
          <w:rFonts w:ascii="Calibri" w:hAnsi="Calibri"/>
          <w:b/>
          <w:sz w:val="24"/>
          <w:szCs w:val="24"/>
        </w:rPr>
        <w:t>Bharti Airtel Limited – Uttar Pradesh &amp; Uttaranchal (Lucknow)</w:t>
      </w:r>
    </w:p>
    <w:p w:rsidR="006F11A4" w:rsidRDefault="006F11A4" w:rsidP="006F11A4">
      <w:pPr>
        <w:rPr>
          <w:rFonts w:ascii="Calibri" w:hAnsi="Calibri"/>
          <w:b/>
          <w:sz w:val="24"/>
          <w:szCs w:val="24"/>
        </w:rPr>
      </w:pPr>
    </w:p>
    <w:p w:rsidR="006F11A4" w:rsidRDefault="006F11A4" w:rsidP="006F11A4">
      <w:pPr>
        <w:numPr>
          <w:ilvl w:val="0"/>
          <w:numId w:val="9"/>
        </w:numPr>
        <w:rPr>
          <w:rFonts w:ascii="Calibri" w:hAnsi="Calibri"/>
          <w:sz w:val="24"/>
          <w:szCs w:val="24"/>
        </w:rPr>
      </w:pPr>
      <w:r w:rsidRPr="007F6C6C">
        <w:rPr>
          <w:rFonts w:ascii="Calibri" w:hAnsi="Calibri"/>
          <w:sz w:val="24"/>
          <w:szCs w:val="24"/>
        </w:rPr>
        <w:t xml:space="preserve">Handling </w:t>
      </w:r>
      <w:r>
        <w:rPr>
          <w:rFonts w:ascii="Calibri" w:hAnsi="Calibri"/>
          <w:sz w:val="24"/>
          <w:szCs w:val="24"/>
        </w:rPr>
        <w:t>Prepaid</w:t>
      </w:r>
      <w:r w:rsidR="008A7C21">
        <w:rPr>
          <w:rFonts w:ascii="Calibri" w:hAnsi="Calibri"/>
          <w:sz w:val="24"/>
          <w:szCs w:val="24"/>
        </w:rPr>
        <w:t>, Postpaid &amp; Telemedia</w:t>
      </w:r>
      <w:r w:rsidRPr="007F6C6C">
        <w:rPr>
          <w:rFonts w:ascii="Calibri" w:hAnsi="Calibri"/>
          <w:sz w:val="24"/>
          <w:szCs w:val="24"/>
        </w:rPr>
        <w:t xml:space="preserve"> </w:t>
      </w:r>
      <w:r>
        <w:rPr>
          <w:rFonts w:ascii="Calibri" w:hAnsi="Calibri"/>
          <w:sz w:val="24"/>
          <w:szCs w:val="24"/>
        </w:rPr>
        <w:t xml:space="preserve">Call </w:t>
      </w:r>
      <w:r w:rsidR="008A7C21">
        <w:rPr>
          <w:rFonts w:ascii="Calibri" w:hAnsi="Calibri"/>
          <w:sz w:val="24"/>
          <w:szCs w:val="24"/>
        </w:rPr>
        <w:t>center, Retailer Helpline &amp; Retention</w:t>
      </w:r>
      <w:r>
        <w:rPr>
          <w:rFonts w:ascii="Calibri" w:hAnsi="Calibri"/>
          <w:sz w:val="24"/>
          <w:szCs w:val="24"/>
        </w:rPr>
        <w:t xml:space="preserve"> Call Center.</w:t>
      </w:r>
    </w:p>
    <w:p w:rsidR="006F11A4" w:rsidRDefault="006F11A4" w:rsidP="006F11A4">
      <w:pPr>
        <w:numPr>
          <w:ilvl w:val="0"/>
          <w:numId w:val="9"/>
        </w:numPr>
        <w:rPr>
          <w:rFonts w:ascii="Calibri" w:hAnsi="Calibri"/>
          <w:sz w:val="24"/>
          <w:szCs w:val="24"/>
        </w:rPr>
      </w:pPr>
      <w:r w:rsidRPr="00D52945">
        <w:rPr>
          <w:rFonts w:ascii="Calibri" w:hAnsi="Calibri"/>
          <w:sz w:val="24"/>
          <w:szCs w:val="24"/>
        </w:rPr>
        <w:t>Administer performance management by diagnosing improvement opportunities, providing effectiv</w:t>
      </w:r>
      <w:r>
        <w:rPr>
          <w:rFonts w:ascii="Calibri" w:hAnsi="Calibri"/>
          <w:sz w:val="24"/>
          <w:szCs w:val="24"/>
        </w:rPr>
        <w:t xml:space="preserve">e feedback, training </w:t>
      </w:r>
      <w:r w:rsidRPr="00D52945">
        <w:rPr>
          <w:rFonts w:ascii="Calibri" w:hAnsi="Calibri"/>
          <w:sz w:val="24"/>
          <w:szCs w:val="24"/>
        </w:rPr>
        <w:t>and corrective action plans.</w:t>
      </w:r>
    </w:p>
    <w:p w:rsidR="006F11A4" w:rsidRDefault="006F11A4" w:rsidP="006F11A4">
      <w:pPr>
        <w:numPr>
          <w:ilvl w:val="0"/>
          <w:numId w:val="9"/>
        </w:numPr>
        <w:rPr>
          <w:rFonts w:ascii="Calibri" w:hAnsi="Calibri"/>
          <w:sz w:val="24"/>
          <w:szCs w:val="24"/>
        </w:rPr>
      </w:pPr>
      <w:r w:rsidRPr="00D52945">
        <w:rPr>
          <w:rFonts w:ascii="Calibri" w:hAnsi="Calibri"/>
          <w:sz w:val="24"/>
          <w:szCs w:val="24"/>
        </w:rPr>
        <w:t>Perform quality checks, develop</w:t>
      </w:r>
      <w:r>
        <w:rPr>
          <w:rFonts w:ascii="Calibri" w:hAnsi="Calibri"/>
          <w:sz w:val="24"/>
          <w:szCs w:val="24"/>
        </w:rPr>
        <w:t xml:space="preserve"> and review performance, </w:t>
      </w:r>
      <w:r w:rsidRPr="00D52945">
        <w:rPr>
          <w:rFonts w:ascii="Calibri" w:hAnsi="Calibri"/>
          <w:sz w:val="24"/>
          <w:szCs w:val="24"/>
        </w:rPr>
        <w:t>identify areas to improve, and implement measures to improve performance levels and meet objectives.</w:t>
      </w:r>
    </w:p>
    <w:p w:rsidR="006F11A4" w:rsidRDefault="006F11A4" w:rsidP="006F11A4">
      <w:pPr>
        <w:numPr>
          <w:ilvl w:val="0"/>
          <w:numId w:val="9"/>
        </w:numPr>
        <w:rPr>
          <w:rFonts w:ascii="Calibri" w:hAnsi="Calibri"/>
          <w:sz w:val="24"/>
          <w:szCs w:val="24"/>
        </w:rPr>
      </w:pPr>
      <w:r w:rsidRPr="00EA106D">
        <w:rPr>
          <w:rFonts w:ascii="Calibri" w:hAnsi="Calibri"/>
          <w:sz w:val="24"/>
          <w:szCs w:val="24"/>
        </w:rPr>
        <w:t>Ensured strict adherence to company policies and procedural guidelines.</w:t>
      </w:r>
    </w:p>
    <w:p w:rsidR="006F11A4" w:rsidRPr="007F6C6C" w:rsidRDefault="006F11A4" w:rsidP="006F11A4">
      <w:pPr>
        <w:numPr>
          <w:ilvl w:val="0"/>
          <w:numId w:val="9"/>
        </w:numPr>
        <w:rPr>
          <w:rFonts w:ascii="Calibri" w:hAnsi="Calibri"/>
          <w:sz w:val="24"/>
          <w:szCs w:val="24"/>
        </w:rPr>
      </w:pPr>
      <w:r>
        <w:rPr>
          <w:rFonts w:ascii="Calibri" w:hAnsi="Calibri"/>
          <w:sz w:val="24"/>
          <w:szCs w:val="24"/>
        </w:rPr>
        <w:t xml:space="preserve">Handling postpaid complaints </w:t>
      </w:r>
      <w:r w:rsidRPr="007F6C6C">
        <w:rPr>
          <w:rFonts w:ascii="Calibri" w:hAnsi="Calibri"/>
          <w:sz w:val="24"/>
          <w:szCs w:val="24"/>
        </w:rPr>
        <w:t>&amp; requests and ensuring Quality resolution for all request and Complaints.</w:t>
      </w:r>
    </w:p>
    <w:p w:rsidR="006F11A4" w:rsidRPr="007F6C6C" w:rsidRDefault="006F11A4" w:rsidP="006F11A4">
      <w:pPr>
        <w:numPr>
          <w:ilvl w:val="0"/>
          <w:numId w:val="9"/>
        </w:numPr>
        <w:rPr>
          <w:rFonts w:ascii="Calibri" w:hAnsi="Calibri"/>
          <w:sz w:val="24"/>
          <w:szCs w:val="24"/>
        </w:rPr>
      </w:pPr>
      <w:r w:rsidRPr="007F6C6C">
        <w:rPr>
          <w:rFonts w:ascii="Calibri" w:hAnsi="Calibri"/>
          <w:sz w:val="24"/>
          <w:szCs w:val="24"/>
        </w:rPr>
        <w:t>Analysis of complaints to arrive at root cause and improvisation.</w:t>
      </w:r>
    </w:p>
    <w:p w:rsidR="006F11A4" w:rsidRPr="007F6C6C" w:rsidRDefault="006F11A4" w:rsidP="006F11A4">
      <w:pPr>
        <w:numPr>
          <w:ilvl w:val="0"/>
          <w:numId w:val="9"/>
        </w:numPr>
        <w:rPr>
          <w:rFonts w:ascii="Calibri" w:hAnsi="Calibri"/>
          <w:sz w:val="24"/>
          <w:szCs w:val="24"/>
        </w:rPr>
      </w:pPr>
      <w:r w:rsidRPr="007F6C6C">
        <w:rPr>
          <w:rFonts w:ascii="Calibri" w:hAnsi="Calibri"/>
          <w:sz w:val="24"/>
          <w:szCs w:val="24"/>
        </w:rPr>
        <w:t>To analyze complaints and provide feedbacks to relevant functions.</w:t>
      </w:r>
    </w:p>
    <w:p w:rsidR="006F11A4" w:rsidRPr="007F6C6C" w:rsidRDefault="006F11A4" w:rsidP="006F11A4">
      <w:pPr>
        <w:numPr>
          <w:ilvl w:val="0"/>
          <w:numId w:val="9"/>
        </w:numPr>
        <w:rPr>
          <w:rFonts w:ascii="Calibri" w:hAnsi="Calibri"/>
          <w:sz w:val="24"/>
          <w:szCs w:val="24"/>
        </w:rPr>
      </w:pPr>
      <w:r w:rsidRPr="007F6C6C">
        <w:rPr>
          <w:rFonts w:ascii="Calibri" w:hAnsi="Calibri"/>
          <w:iCs/>
          <w:sz w:val="24"/>
          <w:szCs w:val="24"/>
        </w:rPr>
        <w:t>Ensuring SLA Adherence for all the customer complaints &amp; request</w:t>
      </w:r>
    </w:p>
    <w:p w:rsidR="006F11A4" w:rsidRPr="007F6C6C" w:rsidRDefault="006F11A4" w:rsidP="006F11A4">
      <w:pPr>
        <w:numPr>
          <w:ilvl w:val="0"/>
          <w:numId w:val="9"/>
        </w:numPr>
        <w:rPr>
          <w:rFonts w:ascii="Calibri" w:hAnsi="Calibri"/>
          <w:sz w:val="24"/>
          <w:szCs w:val="24"/>
        </w:rPr>
      </w:pPr>
      <w:r w:rsidRPr="007F6C6C">
        <w:rPr>
          <w:rFonts w:ascii="Calibri" w:hAnsi="Calibri"/>
          <w:iCs/>
          <w:sz w:val="24"/>
          <w:szCs w:val="24"/>
        </w:rPr>
        <w:t>Service request closure quality audit for other function and ensuring 100% quality closure</w:t>
      </w:r>
    </w:p>
    <w:p w:rsidR="006F11A4" w:rsidRPr="007F6C6C" w:rsidRDefault="006F11A4" w:rsidP="006F11A4">
      <w:pPr>
        <w:numPr>
          <w:ilvl w:val="0"/>
          <w:numId w:val="9"/>
        </w:numPr>
        <w:rPr>
          <w:rFonts w:ascii="Calibri" w:hAnsi="Calibri"/>
          <w:sz w:val="24"/>
          <w:szCs w:val="24"/>
        </w:rPr>
      </w:pPr>
      <w:r w:rsidRPr="007F6C6C">
        <w:rPr>
          <w:rFonts w:ascii="Calibri" w:hAnsi="Calibri"/>
          <w:iCs/>
          <w:sz w:val="24"/>
          <w:szCs w:val="24"/>
        </w:rPr>
        <w:t>Analysis &amp; action planning on customer satisfaction scores to ensure high level of cSAT.</w:t>
      </w:r>
    </w:p>
    <w:p w:rsidR="008A7C21" w:rsidRPr="008A7C21" w:rsidRDefault="008A7C21" w:rsidP="008A7C21">
      <w:pPr>
        <w:numPr>
          <w:ilvl w:val="0"/>
          <w:numId w:val="9"/>
        </w:numPr>
        <w:rPr>
          <w:rFonts w:ascii="Calibri" w:hAnsi="Calibri"/>
          <w:sz w:val="24"/>
          <w:szCs w:val="24"/>
        </w:rPr>
      </w:pPr>
      <w:r>
        <w:rPr>
          <w:rFonts w:ascii="Calibri" w:hAnsi="Calibri"/>
          <w:sz w:val="24"/>
          <w:szCs w:val="24"/>
        </w:rPr>
        <w:t>Retaining customers by w</w:t>
      </w:r>
      <w:r w:rsidRPr="008A7C21">
        <w:rPr>
          <w:rFonts w:ascii="Calibri" w:hAnsi="Calibri"/>
          <w:sz w:val="24"/>
          <w:szCs w:val="24"/>
        </w:rPr>
        <w:t>orking with various departments across the organization to advocate for the customer and work together to resolve any issues</w:t>
      </w:r>
    </w:p>
    <w:p w:rsidR="008A7C21" w:rsidRPr="008A7C21" w:rsidRDefault="008A7C21" w:rsidP="008A7C21">
      <w:pPr>
        <w:numPr>
          <w:ilvl w:val="0"/>
          <w:numId w:val="9"/>
        </w:numPr>
        <w:rPr>
          <w:rFonts w:ascii="Calibri" w:hAnsi="Calibri"/>
          <w:sz w:val="24"/>
          <w:szCs w:val="24"/>
        </w:rPr>
      </w:pPr>
      <w:r w:rsidRPr="008A7C21">
        <w:rPr>
          <w:rFonts w:ascii="Calibri" w:hAnsi="Calibri"/>
          <w:sz w:val="24"/>
          <w:szCs w:val="24"/>
        </w:rPr>
        <w:t>Conduct Customer</w:t>
      </w:r>
      <w:r>
        <w:rPr>
          <w:rFonts w:ascii="Calibri" w:hAnsi="Calibri"/>
          <w:sz w:val="24"/>
          <w:szCs w:val="24"/>
        </w:rPr>
        <w:t xml:space="preserve"> calls with other internal departments</w:t>
      </w:r>
      <w:r w:rsidRPr="008A7C21">
        <w:rPr>
          <w:rFonts w:ascii="Calibri" w:hAnsi="Calibri"/>
          <w:sz w:val="24"/>
          <w:szCs w:val="24"/>
        </w:rPr>
        <w:t xml:space="preserve"> in an effort to work through obstacles and resolve issues real-time</w:t>
      </w:r>
      <w:r>
        <w:rPr>
          <w:rFonts w:ascii="Calibri" w:hAnsi="Calibri"/>
          <w:sz w:val="24"/>
          <w:szCs w:val="24"/>
        </w:rPr>
        <w:t>.</w:t>
      </w:r>
    </w:p>
    <w:p w:rsidR="008A7C21" w:rsidRPr="008A7C21" w:rsidRDefault="008A7C21" w:rsidP="008A7C21">
      <w:pPr>
        <w:numPr>
          <w:ilvl w:val="0"/>
          <w:numId w:val="9"/>
        </w:numPr>
        <w:rPr>
          <w:rFonts w:ascii="Calibri" w:hAnsi="Calibri"/>
          <w:sz w:val="24"/>
          <w:szCs w:val="24"/>
        </w:rPr>
      </w:pPr>
      <w:r w:rsidRPr="008A7C21">
        <w:rPr>
          <w:rFonts w:ascii="Calibri" w:hAnsi="Calibri"/>
          <w:sz w:val="24"/>
          <w:szCs w:val="24"/>
        </w:rPr>
        <w:t xml:space="preserve">Working with customers to resolve any issues which may be preventing them from maintaining a relationship with </w:t>
      </w:r>
      <w:r>
        <w:rPr>
          <w:rFonts w:ascii="Calibri" w:hAnsi="Calibri"/>
          <w:sz w:val="24"/>
          <w:szCs w:val="24"/>
        </w:rPr>
        <w:t>airtel</w:t>
      </w:r>
    </w:p>
    <w:p w:rsidR="008A7C21" w:rsidRPr="008A7C21" w:rsidRDefault="008A7C21" w:rsidP="008A7C21">
      <w:pPr>
        <w:numPr>
          <w:ilvl w:val="0"/>
          <w:numId w:val="9"/>
        </w:numPr>
        <w:rPr>
          <w:rFonts w:ascii="Calibri" w:hAnsi="Calibri"/>
          <w:sz w:val="24"/>
          <w:szCs w:val="24"/>
        </w:rPr>
      </w:pPr>
      <w:r w:rsidRPr="008A7C21">
        <w:rPr>
          <w:rFonts w:ascii="Calibri" w:hAnsi="Calibri"/>
          <w:sz w:val="24"/>
          <w:szCs w:val="24"/>
        </w:rPr>
        <w:t xml:space="preserve">Increase revenue through up-selling and cross-selling </w:t>
      </w:r>
      <w:r>
        <w:rPr>
          <w:rFonts w:ascii="Calibri" w:hAnsi="Calibri"/>
          <w:sz w:val="24"/>
          <w:szCs w:val="24"/>
        </w:rPr>
        <w:t>t</w:t>
      </w:r>
      <w:r w:rsidRPr="008A7C21">
        <w:rPr>
          <w:rFonts w:ascii="Calibri" w:hAnsi="Calibri"/>
          <w:sz w:val="24"/>
          <w:szCs w:val="24"/>
        </w:rPr>
        <w:t>o existing customers</w:t>
      </w:r>
    </w:p>
    <w:p w:rsidR="008A7C21" w:rsidRPr="008A7C21" w:rsidRDefault="008A7C21" w:rsidP="008A7C21">
      <w:pPr>
        <w:rPr>
          <w:rFonts w:ascii="Calibri" w:hAnsi="Calibri"/>
          <w:sz w:val="24"/>
          <w:szCs w:val="24"/>
        </w:rPr>
      </w:pPr>
    </w:p>
    <w:p w:rsidR="008A7C21" w:rsidRDefault="008A7C21" w:rsidP="00045FE0">
      <w:pPr>
        <w:rPr>
          <w:rFonts w:ascii="Calibri" w:hAnsi="Calibri"/>
          <w:sz w:val="24"/>
          <w:szCs w:val="24"/>
        </w:rPr>
      </w:pPr>
    </w:p>
    <w:p w:rsidR="00045FE0" w:rsidRPr="008A7C21" w:rsidRDefault="002B1175" w:rsidP="00045FE0">
      <w:pPr>
        <w:rPr>
          <w:rFonts w:ascii="Calibri" w:hAnsi="Calibri"/>
          <w:sz w:val="24"/>
          <w:szCs w:val="24"/>
        </w:rPr>
      </w:pPr>
      <w:r>
        <w:rPr>
          <w:rFonts w:ascii="Calibri" w:hAnsi="Calibri"/>
          <w:b/>
          <w:sz w:val="24"/>
          <w:szCs w:val="24"/>
        </w:rPr>
        <w:t>Assistant Manager</w:t>
      </w:r>
      <w:r w:rsidR="005B409D">
        <w:rPr>
          <w:rFonts w:ascii="Calibri" w:hAnsi="Calibri"/>
          <w:b/>
          <w:sz w:val="24"/>
          <w:szCs w:val="24"/>
        </w:rPr>
        <w:t>- Inbound &amp; Outbound Operations - Postpaid</w:t>
      </w:r>
      <w:r w:rsidR="00045FE0" w:rsidRPr="007F6C6C">
        <w:rPr>
          <w:rFonts w:ascii="Calibri" w:hAnsi="Calibri"/>
          <w:b/>
          <w:sz w:val="24"/>
          <w:szCs w:val="24"/>
        </w:rPr>
        <w:t xml:space="preserve"> </w:t>
      </w:r>
      <w:r>
        <w:rPr>
          <w:rFonts w:ascii="Calibri" w:hAnsi="Calibri"/>
          <w:b/>
          <w:sz w:val="24"/>
          <w:szCs w:val="24"/>
        </w:rPr>
        <w:t xml:space="preserve">                   </w:t>
      </w:r>
      <w:r w:rsidR="00031D3C">
        <w:rPr>
          <w:rFonts w:ascii="Calibri" w:hAnsi="Calibri"/>
          <w:b/>
          <w:sz w:val="24"/>
          <w:szCs w:val="24"/>
        </w:rPr>
        <w:t xml:space="preserve"> </w:t>
      </w:r>
      <w:r w:rsidR="006F11A4">
        <w:rPr>
          <w:rFonts w:ascii="Calibri" w:hAnsi="Calibri"/>
          <w:b/>
          <w:sz w:val="24"/>
          <w:szCs w:val="24"/>
        </w:rPr>
        <w:t xml:space="preserve">Jul </w:t>
      </w:r>
      <w:r w:rsidR="00DB6962">
        <w:rPr>
          <w:rFonts w:ascii="Calibri" w:hAnsi="Calibri"/>
          <w:b/>
          <w:sz w:val="24"/>
          <w:szCs w:val="24"/>
        </w:rPr>
        <w:t>2013</w:t>
      </w:r>
      <w:r w:rsidR="00045FE0">
        <w:rPr>
          <w:rFonts w:ascii="Calibri" w:hAnsi="Calibri"/>
          <w:b/>
          <w:sz w:val="24"/>
          <w:szCs w:val="24"/>
        </w:rPr>
        <w:t xml:space="preserve"> – </w:t>
      </w:r>
      <w:r w:rsidR="006F11A4">
        <w:rPr>
          <w:rFonts w:ascii="Calibri" w:hAnsi="Calibri"/>
          <w:b/>
          <w:sz w:val="24"/>
          <w:szCs w:val="24"/>
        </w:rPr>
        <w:t>Jul 2014</w:t>
      </w:r>
    </w:p>
    <w:p w:rsidR="00045FE0" w:rsidRPr="007F6C6C" w:rsidRDefault="00045FE0" w:rsidP="00045FE0">
      <w:pPr>
        <w:rPr>
          <w:rFonts w:ascii="Calibri" w:hAnsi="Calibri"/>
          <w:b/>
          <w:sz w:val="24"/>
          <w:szCs w:val="24"/>
        </w:rPr>
      </w:pPr>
      <w:r w:rsidRPr="007F6C6C">
        <w:rPr>
          <w:rFonts w:ascii="Calibri" w:hAnsi="Calibri"/>
          <w:b/>
          <w:sz w:val="24"/>
          <w:szCs w:val="24"/>
        </w:rPr>
        <w:t>Bharti Airtel Limited – Uttar Pradesh &amp; Uttaranchal (Lucknow)</w:t>
      </w:r>
    </w:p>
    <w:p w:rsidR="00045FE0" w:rsidRDefault="00045FE0" w:rsidP="00A02879">
      <w:pPr>
        <w:rPr>
          <w:rFonts w:ascii="Calibri" w:hAnsi="Calibri"/>
          <w:b/>
          <w:sz w:val="24"/>
          <w:szCs w:val="24"/>
        </w:rPr>
      </w:pPr>
    </w:p>
    <w:p w:rsidR="00D52945" w:rsidRDefault="00D52945" w:rsidP="00A02879">
      <w:pPr>
        <w:numPr>
          <w:ilvl w:val="0"/>
          <w:numId w:val="9"/>
        </w:numPr>
        <w:rPr>
          <w:rFonts w:ascii="Calibri" w:hAnsi="Calibri"/>
          <w:sz w:val="24"/>
          <w:szCs w:val="24"/>
        </w:rPr>
      </w:pPr>
      <w:r w:rsidRPr="007F6C6C">
        <w:rPr>
          <w:rFonts w:ascii="Calibri" w:hAnsi="Calibri"/>
          <w:sz w:val="24"/>
          <w:szCs w:val="24"/>
        </w:rPr>
        <w:t xml:space="preserve">Handling Postpaid </w:t>
      </w:r>
      <w:r>
        <w:rPr>
          <w:rFonts w:ascii="Calibri" w:hAnsi="Calibri"/>
          <w:sz w:val="24"/>
          <w:szCs w:val="24"/>
        </w:rPr>
        <w:t xml:space="preserve">Call center &amp; </w:t>
      </w:r>
      <w:r w:rsidR="00DB6962">
        <w:rPr>
          <w:rFonts w:ascii="Calibri" w:hAnsi="Calibri"/>
          <w:sz w:val="24"/>
          <w:szCs w:val="24"/>
        </w:rPr>
        <w:t>Data Call Center</w:t>
      </w:r>
      <w:r>
        <w:rPr>
          <w:rFonts w:ascii="Calibri" w:hAnsi="Calibri"/>
          <w:sz w:val="24"/>
          <w:szCs w:val="24"/>
        </w:rPr>
        <w:t>.</w:t>
      </w:r>
    </w:p>
    <w:p w:rsidR="00D52945" w:rsidRDefault="00D52945" w:rsidP="00A02879">
      <w:pPr>
        <w:numPr>
          <w:ilvl w:val="0"/>
          <w:numId w:val="9"/>
        </w:numPr>
        <w:rPr>
          <w:rFonts w:ascii="Calibri" w:hAnsi="Calibri"/>
          <w:sz w:val="24"/>
          <w:szCs w:val="24"/>
        </w:rPr>
      </w:pPr>
      <w:r w:rsidRPr="00D52945">
        <w:rPr>
          <w:rFonts w:ascii="Calibri" w:hAnsi="Calibri"/>
          <w:sz w:val="24"/>
          <w:szCs w:val="24"/>
        </w:rPr>
        <w:t>Administer performance management by diagnosing improvement opportunities, providing effectiv</w:t>
      </w:r>
      <w:r w:rsidR="00031D3C">
        <w:rPr>
          <w:rFonts w:ascii="Calibri" w:hAnsi="Calibri"/>
          <w:sz w:val="24"/>
          <w:szCs w:val="24"/>
        </w:rPr>
        <w:t>e feedback,</w:t>
      </w:r>
      <w:r w:rsidR="00EA106D">
        <w:rPr>
          <w:rFonts w:ascii="Calibri" w:hAnsi="Calibri"/>
          <w:sz w:val="24"/>
          <w:szCs w:val="24"/>
        </w:rPr>
        <w:t xml:space="preserve"> </w:t>
      </w:r>
      <w:r>
        <w:rPr>
          <w:rFonts w:ascii="Calibri" w:hAnsi="Calibri"/>
          <w:sz w:val="24"/>
          <w:szCs w:val="24"/>
        </w:rPr>
        <w:t xml:space="preserve">training </w:t>
      </w:r>
      <w:r w:rsidRPr="00D52945">
        <w:rPr>
          <w:rFonts w:ascii="Calibri" w:hAnsi="Calibri"/>
          <w:sz w:val="24"/>
          <w:szCs w:val="24"/>
        </w:rPr>
        <w:t>and corrective action plans.</w:t>
      </w:r>
    </w:p>
    <w:p w:rsidR="00D52945" w:rsidRDefault="00D52945" w:rsidP="00A02879">
      <w:pPr>
        <w:numPr>
          <w:ilvl w:val="0"/>
          <w:numId w:val="9"/>
        </w:numPr>
        <w:rPr>
          <w:rFonts w:ascii="Calibri" w:hAnsi="Calibri"/>
          <w:sz w:val="24"/>
          <w:szCs w:val="24"/>
        </w:rPr>
      </w:pPr>
      <w:r w:rsidRPr="00D52945">
        <w:rPr>
          <w:rFonts w:ascii="Calibri" w:hAnsi="Calibri"/>
          <w:sz w:val="24"/>
          <w:szCs w:val="24"/>
        </w:rPr>
        <w:t>Perform quality checks, develop</w:t>
      </w:r>
      <w:r>
        <w:rPr>
          <w:rFonts w:ascii="Calibri" w:hAnsi="Calibri"/>
          <w:sz w:val="24"/>
          <w:szCs w:val="24"/>
        </w:rPr>
        <w:t xml:space="preserve"> and review </w:t>
      </w:r>
      <w:r w:rsidR="00EA106D">
        <w:rPr>
          <w:rFonts w:ascii="Calibri" w:hAnsi="Calibri"/>
          <w:sz w:val="24"/>
          <w:szCs w:val="24"/>
        </w:rPr>
        <w:t xml:space="preserve">performance, </w:t>
      </w:r>
      <w:r w:rsidR="00EA106D" w:rsidRPr="00D52945">
        <w:rPr>
          <w:rFonts w:ascii="Calibri" w:hAnsi="Calibri"/>
          <w:sz w:val="24"/>
          <w:szCs w:val="24"/>
        </w:rPr>
        <w:t>identify</w:t>
      </w:r>
      <w:r w:rsidRPr="00D52945">
        <w:rPr>
          <w:rFonts w:ascii="Calibri" w:hAnsi="Calibri"/>
          <w:sz w:val="24"/>
          <w:szCs w:val="24"/>
        </w:rPr>
        <w:t xml:space="preserve"> areas to improve, and implement measures to improve performance levels and meet objectives.</w:t>
      </w:r>
    </w:p>
    <w:p w:rsidR="00EA106D" w:rsidRDefault="00EA106D" w:rsidP="00A02879">
      <w:pPr>
        <w:numPr>
          <w:ilvl w:val="0"/>
          <w:numId w:val="9"/>
        </w:numPr>
        <w:rPr>
          <w:rFonts w:ascii="Calibri" w:hAnsi="Calibri"/>
          <w:sz w:val="24"/>
          <w:szCs w:val="24"/>
        </w:rPr>
      </w:pPr>
      <w:r w:rsidRPr="00EA106D">
        <w:rPr>
          <w:rFonts w:ascii="Calibri" w:hAnsi="Calibri"/>
          <w:sz w:val="24"/>
          <w:szCs w:val="24"/>
        </w:rPr>
        <w:t>Ensured strict adherence to company policies and procedural guidelines.</w:t>
      </w:r>
    </w:p>
    <w:p w:rsidR="00D52945" w:rsidRPr="007F6C6C" w:rsidRDefault="00D52945" w:rsidP="00D52945">
      <w:pPr>
        <w:numPr>
          <w:ilvl w:val="0"/>
          <w:numId w:val="9"/>
        </w:numPr>
        <w:rPr>
          <w:rFonts w:ascii="Calibri" w:hAnsi="Calibri"/>
          <w:sz w:val="24"/>
          <w:szCs w:val="24"/>
        </w:rPr>
      </w:pPr>
      <w:r>
        <w:rPr>
          <w:rFonts w:ascii="Calibri" w:hAnsi="Calibri"/>
          <w:sz w:val="24"/>
          <w:szCs w:val="24"/>
        </w:rPr>
        <w:t xml:space="preserve">Handling </w:t>
      </w:r>
      <w:r w:rsidR="00EA106D">
        <w:rPr>
          <w:rFonts w:ascii="Calibri" w:hAnsi="Calibri"/>
          <w:sz w:val="24"/>
          <w:szCs w:val="24"/>
        </w:rPr>
        <w:t>postpaid</w:t>
      </w:r>
      <w:r>
        <w:rPr>
          <w:rFonts w:ascii="Calibri" w:hAnsi="Calibri"/>
          <w:sz w:val="24"/>
          <w:szCs w:val="24"/>
        </w:rPr>
        <w:t xml:space="preserve"> complaints </w:t>
      </w:r>
      <w:r w:rsidRPr="007F6C6C">
        <w:rPr>
          <w:rFonts w:ascii="Calibri" w:hAnsi="Calibri"/>
          <w:sz w:val="24"/>
          <w:szCs w:val="24"/>
        </w:rPr>
        <w:t>&amp; requests and ensuring Quality resolution for all request and Complaints.</w:t>
      </w:r>
    </w:p>
    <w:p w:rsidR="00D52945" w:rsidRPr="007F6C6C" w:rsidRDefault="00D52945" w:rsidP="00D52945">
      <w:pPr>
        <w:numPr>
          <w:ilvl w:val="0"/>
          <w:numId w:val="9"/>
        </w:numPr>
        <w:rPr>
          <w:rFonts w:ascii="Calibri" w:hAnsi="Calibri"/>
          <w:sz w:val="24"/>
          <w:szCs w:val="24"/>
        </w:rPr>
      </w:pPr>
      <w:r w:rsidRPr="007F6C6C">
        <w:rPr>
          <w:rFonts w:ascii="Calibri" w:hAnsi="Calibri"/>
          <w:sz w:val="24"/>
          <w:szCs w:val="24"/>
        </w:rPr>
        <w:t>Analysis of complaints to arrive at root cause and improvisation.</w:t>
      </w:r>
    </w:p>
    <w:p w:rsidR="00D52945" w:rsidRPr="007F6C6C" w:rsidRDefault="00D52945" w:rsidP="00D52945">
      <w:pPr>
        <w:numPr>
          <w:ilvl w:val="0"/>
          <w:numId w:val="9"/>
        </w:numPr>
        <w:rPr>
          <w:rFonts w:ascii="Calibri" w:hAnsi="Calibri"/>
          <w:sz w:val="24"/>
          <w:szCs w:val="24"/>
        </w:rPr>
      </w:pPr>
      <w:r w:rsidRPr="007F6C6C">
        <w:rPr>
          <w:rFonts w:ascii="Calibri" w:hAnsi="Calibri"/>
          <w:sz w:val="24"/>
          <w:szCs w:val="24"/>
        </w:rPr>
        <w:t>To analyze complaints and provide feedbacks to relevant functions.</w:t>
      </w:r>
    </w:p>
    <w:p w:rsidR="00D52945" w:rsidRPr="007F6C6C" w:rsidRDefault="00D52945" w:rsidP="00D52945">
      <w:pPr>
        <w:numPr>
          <w:ilvl w:val="0"/>
          <w:numId w:val="9"/>
        </w:numPr>
        <w:rPr>
          <w:rFonts w:ascii="Calibri" w:hAnsi="Calibri"/>
          <w:sz w:val="24"/>
          <w:szCs w:val="24"/>
        </w:rPr>
      </w:pPr>
      <w:r w:rsidRPr="007F6C6C">
        <w:rPr>
          <w:rFonts w:ascii="Calibri" w:hAnsi="Calibri"/>
          <w:sz w:val="24"/>
          <w:szCs w:val="24"/>
        </w:rPr>
        <w:lastRenderedPageBreak/>
        <w:t>Managing all the outbound call center activities related to close looping.</w:t>
      </w:r>
    </w:p>
    <w:p w:rsidR="00D52945" w:rsidRPr="007F6C6C" w:rsidRDefault="00D52945" w:rsidP="00D52945">
      <w:pPr>
        <w:pStyle w:val="Title"/>
        <w:numPr>
          <w:ilvl w:val="0"/>
          <w:numId w:val="9"/>
        </w:numPr>
        <w:jc w:val="left"/>
        <w:rPr>
          <w:rFonts w:ascii="Calibri" w:hAnsi="Calibri"/>
          <w:b w:val="0"/>
          <w:iCs/>
        </w:rPr>
      </w:pPr>
      <w:r w:rsidRPr="007F6C6C">
        <w:rPr>
          <w:rFonts w:ascii="Calibri" w:hAnsi="Calibri"/>
          <w:b w:val="0"/>
          <w:iCs/>
        </w:rPr>
        <w:t>Implementing and ensuring standards of key process and thus protecting Company trademark.</w:t>
      </w:r>
    </w:p>
    <w:p w:rsidR="00D52945" w:rsidRPr="007F6C6C" w:rsidRDefault="00D52945" w:rsidP="00D52945">
      <w:pPr>
        <w:numPr>
          <w:ilvl w:val="0"/>
          <w:numId w:val="9"/>
        </w:numPr>
        <w:rPr>
          <w:rFonts w:ascii="Calibri" w:hAnsi="Calibri"/>
          <w:sz w:val="24"/>
          <w:szCs w:val="24"/>
        </w:rPr>
      </w:pPr>
      <w:r w:rsidRPr="007F6C6C">
        <w:rPr>
          <w:rFonts w:ascii="Calibri" w:hAnsi="Calibri"/>
          <w:iCs/>
          <w:sz w:val="24"/>
          <w:szCs w:val="24"/>
        </w:rPr>
        <w:t>Ensuring SLA Adherence for all the customer complaints &amp; request</w:t>
      </w:r>
    </w:p>
    <w:p w:rsidR="00D52945" w:rsidRPr="007F6C6C" w:rsidRDefault="00D52945" w:rsidP="00D52945">
      <w:pPr>
        <w:numPr>
          <w:ilvl w:val="0"/>
          <w:numId w:val="9"/>
        </w:numPr>
        <w:rPr>
          <w:rFonts w:ascii="Calibri" w:hAnsi="Calibri"/>
          <w:sz w:val="24"/>
          <w:szCs w:val="24"/>
        </w:rPr>
      </w:pPr>
      <w:r w:rsidRPr="007F6C6C">
        <w:rPr>
          <w:rFonts w:ascii="Calibri" w:hAnsi="Calibri"/>
          <w:iCs/>
          <w:sz w:val="24"/>
          <w:szCs w:val="24"/>
        </w:rPr>
        <w:t>Service request closure quality audit for other function and ensuring 100% quality closure</w:t>
      </w:r>
    </w:p>
    <w:p w:rsidR="00D52945" w:rsidRPr="007F6C6C" w:rsidRDefault="00D52945" w:rsidP="00D52945">
      <w:pPr>
        <w:numPr>
          <w:ilvl w:val="0"/>
          <w:numId w:val="9"/>
        </w:numPr>
        <w:rPr>
          <w:rFonts w:ascii="Calibri" w:hAnsi="Calibri"/>
          <w:sz w:val="24"/>
          <w:szCs w:val="24"/>
        </w:rPr>
      </w:pPr>
      <w:r w:rsidRPr="007F6C6C">
        <w:rPr>
          <w:rFonts w:ascii="Calibri" w:hAnsi="Calibri"/>
          <w:iCs/>
          <w:sz w:val="24"/>
          <w:szCs w:val="24"/>
        </w:rPr>
        <w:t>Analysis &amp; action planning on customer satisfaction scores to ensure high level of cSAT.</w:t>
      </w:r>
    </w:p>
    <w:p w:rsidR="00D52945" w:rsidRPr="00EA106D" w:rsidRDefault="00D52945" w:rsidP="00D52945">
      <w:pPr>
        <w:numPr>
          <w:ilvl w:val="0"/>
          <w:numId w:val="9"/>
        </w:numPr>
        <w:rPr>
          <w:rFonts w:ascii="Calibri" w:hAnsi="Calibri"/>
          <w:sz w:val="24"/>
          <w:szCs w:val="24"/>
        </w:rPr>
      </w:pPr>
      <w:r w:rsidRPr="007F6C6C">
        <w:rPr>
          <w:rFonts w:ascii="Calibri" w:hAnsi="Calibri"/>
          <w:iCs/>
          <w:sz w:val="24"/>
          <w:szCs w:val="24"/>
        </w:rPr>
        <w:t>Working Roaming coordinator for UP circle as handling roaming related complaints.</w:t>
      </w:r>
    </w:p>
    <w:p w:rsidR="00EA106D" w:rsidRPr="007F6C6C" w:rsidRDefault="00EA106D" w:rsidP="00EA106D">
      <w:pPr>
        <w:ind w:left="360"/>
        <w:rPr>
          <w:rFonts w:ascii="Calibri" w:hAnsi="Calibri"/>
          <w:sz w:val="24"/>
          <w:szCs w:val="24"/>
        </w:rPr>
      </w:pPr>
    </w:p>
    <w:p w:rsidR="00D52945" w:rsidRDefault="00D52945" w:rsidP="00D52945">
      <w:pPr>
        <w:rPr>
          <w:rFonts w:ascii="Calibri" w:hAnsi="Calibri"/>
          <w:sz w:val="24"/>
          <w:szCs w:val="24"/>
        </w:rPr>
      </w:pPr>
    </w:p>
    <w:p w:rsidR="00D52945" w:rsidRPr="00D52945" w:rsidRDefault="00D52945" w:rsidP="00D52945">
      <w:pPr>
        <w:rPr>
          <w:rFonts w:ascii="Calibri" w:hAnsi="Calibri"/>
          <w:sz w:val="24"/>
          <w:szCs w:val="24"/>
        </w:rPr>
      </w:pPr>
    </w:p>
    <w:p w:rsidR="00DB6962" w:rsidRDefault="00DB6962" w:rsidP="00A02879">
      <w:pPr>
        <w:rPr>
          <w:rFonts w:ascii="Calibri" w:hAnsi="Calibri"/>
          <w:b/>
          <w:sz w:val="24"/>
          <w:szCs w:val="24"/>
        </w:rPr>
      </w:pPr>
      <w:r>
        <w:rPr>
          <w:rFonts w:ascii="Calibri" w:hAnsi="Calibri"/>
          <w:b/>
          <w:sz w:val="24"/>
          <w:szCs w:val="24"/>
        </w:rPr>
        <w:t xml:space="preserve">Senior Executive </w:t>
      </w:r>
      <w:r w:rsidRPr="007F6C6C">
        <w:rPr>
          <w:rFonts w:ascii="Calibri" w:hAnsi="Calibri"/>
          <w:b/>
          <w:sz w:val="24"/>
          <w:szCs w:val="24"/>
        </w:rPr>
        <w:t>Service Recovery</w:t>
      </w:r>
      <w:r>
        <w:rPr>
          <w:rFonts w:ascii="Calibri" w:hAnsi="Calibri"/>
          <w:b/>
          <w:sz w:val="24"/>
          <w:szCs w:val="24"/>
        </w:rPr>
        <w:t xml:space="preserve"> </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Jun 2011</w:t>
      </w:r>
      <w:r w:rsidRPr="007F6C6C">
        <w:rPr>
          <w:rFonts w:ascii="Calibri" w:hAnsi="Calibri"/>
          <w:b/>
          <w:sz w:val="24"/>
          <w:szCs w:val="24"/>
        </w:rPr>
        <w:t xml:space="preserve"> – </w:t>
      </w:r>
      <w:r>
        <w:rPr>
          <w:rFonts w:ascii="Calibri" w:hAnsi="Calibri"/>
          <w:b/>
          <w:sz w:val="24"/>
          <w:szCs w:val="24"/>
        </w:rPr>
        <w:t>Jun 2013</w:t>
      </w:r>
    </w:p>
    <w:p w:rsidR="00031D3C" w:rsidRDefault="00DB6962" w:rsidP="00A02879">
      <w:pPr>
        <w:rPr>
          <w:rFonts w:ascii="Calibri" w:hAnsi="Calibri"/>
          <w:b/>
          <w:sz w:val="24"/>
          <w:szCs w:val="24"/>
        </w:rPr>
      </w:pPr>
      <w:r>
        <w:rPr>
          <w:rFonts w:ascii="Calibri" w:hAnsi="Calibri"/>
          <w:b/>
          <w:sz w:val="24"/>
          <w:szCs w:val="24"/>
        </w:rPr>
        <w:t xml:space="preserve">Executive </w:t>
      </w:r>
      <w:r w:rsidR="00A02879" w:rsidRPr="007F6C6C">
        <w:rPr>
          <w:rFonts w:ascii="Calibri" w:hAnsi="Calibri"/>
          <w:b/>
          <w:sz w:val="24"/>
          <w:szCs w:val="24"/>
        </w:rPr>
        <w:t>Service Recovery</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00031D3C">
        <w:rPr>
          <w:rFonts w:ascii="Calibri" w:hAnsi="Calibri"/>
          <w:b/>
          <w:sz w:val="24"/>
          <w:szCs w:val="24"/>
        </w:rPr>
        <w:t>Sept 2009</w:t>
      </w:r>
      <w:r w:rsidR="00031D3C" w:rsidRPr="007F6C6C">
        <w:rPr>
          <w:rFonts w:ascii="Calibri" w:hAnsi="Calibri"/>
          <w:b/>
          <w:sz w:val="24"/>
          <w:szCs w:val="24"/>
        </w:rPr>
        <w:t xml:space="preserve"> – </w:t>
      </w:r>
      <w:r w:rsidR="00031D3C">
        <w:rPr>
          <w:rFonts w:ascii="Calibri" w:hAnsi="Calibri"/>
          <w:b/>
          <w:sz w:val="24"/>
          <w:szCs w:val="24"/>
        </w:rPr>
        <w:t>Jun 2011</w:t>
      </w:r>
    </w:p>
    <w:p w:rsidR="00A02879" w:rsidRPr="007F6C6C" w:rsidRDefault="00EA106D" w:rsidP="00A02879">
      <w:pPr>
        <w:rPr>
          <w:rFonts w:ascii="Calibri" w:hAnsi="Calibri"/>
          <w:b/>
          <w:sz w:val="24"/>
          <w:szCs w:val="24"/>
        </w:rPr>
      </w:pPr>
      <w:r>
        <w:rPr>
          <w:rFonts w:ascii="Calibri" w:hAnsi="Calibri"/>
          <w:b/>
          <w:sz w:val="24"/>
          <w:szCs w:val="24"/>
        </w:rPr>
        <w:t>Off Role Employee</w:t>
      </w:r>
      <w:r w:rsidR="00A02879" w:rsidRPr="007F6C6C">
        <w:rPr>
          <w:rFonts w:ascii="Calibri" w:hAnsi="Calibri"/>
          <w:b/>
          <w:sz w:val="24"/>
          <w:szCs w:val="24"/>
        </w:rPr>
        <w:t xml:space="preserve">                                       </w:t>
      </w:r>
      <w:r w:rsidR="008C0AF3" w:rsidRPr="007F6C6C">
        <w:rPr>
          <w:rFonts w:ascii="Calibri" w:hAnsi="Calibri"/>
          <w:b/>
          <w:sz w:val="24"/>
          <w:szCs w:val="24"/>
        </w:rPr>
        <w:t xml:space="preserve">  </w:t>
      </w:r>
      <w:r w:rsidR="00A02879" w:rsidRPr="007F6C6C">
        <w:rPr>
          <w:rFonts w:ascii="Calibri" w:hAnsi="Calibri"/>
          <w:b/>
          <w:sz w:val="24"/>
          <w:szCs w:val="24"/>
        </w:rPr>
        <w:t xml:space="preserve">                               Nov 2007 – </w:t>
      </w:r>
      <w:r w:rsidR="00031D3C">
        <w:rPr>
          <w:rFonts w:ascii="Calibri" w:hAnsi="Calibri"/>
          <w:b/>
          <w:sz w:val="24"/>
          <w:szCs w:val="24"/>
        </w:rPr>
        <w:t>Sept 2009</w:t>
      </w:r>
    </w:p>
    <w:p w:rsidR="00A02879" w:rsidRPr="007F6C6C" w:rsidRDefault="00A02879" w:rsidP="00A02879">
      <w:pPr>
        <w:rPr>
          <w:rFonts w:ascii="Calibri" w:hAnsi="Calibri"/>
          <w:b/>
          <w:sz w:val="24"/>
          <w:szCs w:val="24"/>
        </w:rPr>
      </w:pPr>
      <w:r w:rsidRPr="007F6C6C">
        <w:rPr>
          <w:rFonts w:ascii="Calibri" w:hAnsi="Calibri"/>
          <w:b/>
          <w:sz w:val="24"/>
          <w:szCs w:val="24"/>
        </w:rPr>
        <w:t>Bharti Airtel Limited</w:t>
      </w:r>
      <w:r w:rsidR="008C0AF3" w:rsidRPr="007F6C6C">
        <w:rPr>
          <w:rFonts w:ascii="Calibri" w:hAnsi="Calibri"/>
          <w:b/>
          <w:sz w:val="24"/>
          <w:szCs w:val="24"/>
        </w:rPr>
        <w:t xml:space="preserve"> – Uttar Pradesh &amp; Uttaranchal (Lucknow)</w:t>
      </w:r>
    </w:p>
    <w:p w:rsidR="00A02879" w:rsidRPr="007F6C6C" w:rsidRDefault="00A02879" w:rsidP="00A02879">
      <w:pPr>
        <w:rPr>
          <w:rFonts w:ascii="Calibri" w:hAnsi="Calibri"/>
          <w:sz w:val="24"/>
          <w:szCs w:val="24"/>
        </w:rPr>
      </w:pPr>
    </w:p>
    <w:p w:rsidR="00A02879" w:rsidRPr="007F6C6C" w:rsidRDefault="00A02879" w:rsidP="00A02879">
      <w:pPr>
        <w:numPr>
          <w:ilvl w:val="0"/>
          <w:numId w:val="9"/>
        </w:numPr>
        <w:rPr>
          <w:rFonts w:ascii="Calibri" w:hAnsi="Calibri"/>
          <w:sz w:val="24"/>
          <w:szCs w:val="24"/>
        </w:rPr>
      </w:pPr>
      <w:r w:rsidRPr="007F6C6C">
        <w:rPr>
          <w:rFonts w:ascii="Calibri" w:hAnsi="Calibri"/>
          <w:sz w:val="24"/>
          <w:szCs w:val="24"/>
        </w:rPr>
        <w:t>Handling Postpaid and Prepaid complaints &amp; requests and ensuring Quality resolution for all request and Complaints.</w:t>
      </w:r>
    </w:p>
    <w:p w:rsidR="00A02879" w:rsidRPr="007F6C6C" w:rsidRDefault="00A02879" w:rsidP="00A02879">
      <w:pPr>
        <w:numPr>
          <w:ilvl w:val="0"/>
          <w:numId w:val="9"/>
        </w:numPr>
        <w:rPr>
          <w:rFonts w:ascii="Calibri" w:hAnsi="Calibri"/>
          <w:sz w:val="24"/>
          <w:szCs w:val="24"/>
        </w:rPr>
      </w:pPr>
      <w:r w:rsidRPr="007F6C6C">
        <w:rPr>
          <w:rFonts w:ascii="Calibri" w:hAnsi="Calibri"/>
          <w:sz w:val="24"/>
          <w:szCs w:val="24"/>
        </w:rPr>
        <w:t>Analysis of complaints to arrive at root cause and improvisation.</w:t>
      </w:r>
    </w:p>
    <w:p w:rsidR="00A02879" w:rsidRPr="007F6C6C" w:rsidRDefault="00A02879" w:rsidP="00A02879">
      <w:pPr>
        <w:numPr>
          <w:ilvl w:val="0"/>
          <w:numId w:val="9"/>
        </w:numPr>
        <w:rPr>
          <w:rFonts w:ascii="Calibri" w:hAnsi="Calibri"/>
          <w:sz w:val="24"/>
          <w:szCs w:val="24"/>
        </w:rPr>
      </w:pPr>
      <w:r w:rsidRPr="007F6C6C">
        <w:rPr>
          <w:rFonts w:ascii="Calibri" w:hAnsi="Calibri"/>
          <w:sz w:val="24"/>
          <w:szCs w:val="24"/>
        </w:rPr>
        <w:t>To analyze complaints and provide feedbacks to relevant functions.</w:t>
      </w:r>
    </w:p>
    <w:p w:rsidR="00A02879" w:rsidRPr="007F6C6C" w:rsidRDefault="00A02879" w:rsidP="00A02879">
      <w:pPr>
        <w:numPr>
          <w:ilvl w:val="0"/>
          <w:numId w:val="9"/>
        </w:numPr>
        <w:rPr>
          <w:rFonts w:ascii="Calibri" w:hAnsi="Calibri"/>
          <w:sz w:val="24"/>
          <w:szCs w:val="24"/>
        </w:rPr>
      </w:pPr>
      <w:r w:rsidRPr="007F6C6C">
        <w:rPr>
          <w:rFonts w:ascii="Calibri" w:hAnsi="Calibri"/>
          <w:sz w:val="24"/>
          <w:szCs w:val="24"/>
        </w:rPr>
        <w:t>Managing all the outbound call center activities related to close looping.</w:t>
      </w:r>
    </w:p>
    <w:p w:rsidR="008C0AF3" w:rsidRPr="007F6C6C" w:rsidRDefault="008C0AF3" w:rsidP="008C0AF3">
      <w:pPr>
        <w:pStyle w:val="Title"/>
        <w:numPr>
          <w:ilvl w:val="0"/>
          <w:numId w:val="9"/>
        </w:numPr>
        <w:jc w:val="left"/>
        <w:rPr>
          <w:rFonts w:ascii="Calibri" w:hAnsi="Calibri"/>
          <w:b w:val="0"/>
          <w:iCs/>
        </w:rPr>
      </w:pPr>
      <w:r w:rsidRPr="007F6C6C">
        <w:rPr>
          <w:rFonts w:ascii="Calibri" w:hAnsi="Calibri"/>
          <w:b w:val="0"/>
          <w:iCs/>
        </w:rPr>
        <w:t>Implementing and ensuring standards of key process and thus protecting Company trademark.</w:t>
      </w:r>
    </w:p>
    <w:p w:rsidR="008C0AF3" w:rsidRPr="007F6C6C" w:rsidRDefault="008C0AF3" w:rsidP="008C0AF3">
      <w:pPr>
        <w:numPr>
          <w:ilvl w:val="0"/>
          <w:numId w:val="9"/>
        </w:numPr>
        <w:rPr>
          <w:rFonts w:ascii="Calibri" w:hAnsi="Calibri"/>
          <w:sz w:val="24"/>
          <w:szCs w:val="24"/>
        </w:rPr>
      </w:pPr>
      <w:r w:rsidRPr="007F6C6C">
        <w:rPr>
          <w:rFonts w:ascii="Calibri" w:hAnsi="Calibri"/>
          <w:iCs/>
          <w:sz w:val="24"/>
          <w:szCs w:val="24"/>
        </w:rPr>
        <w:t>Ensuring SLA Adherence for all the customer complaints &amp; request</w:t>
      </w:r>
    </w:p>
    <w:p w:rsidR="008C0AF3" w:rsidRPr="007F6C6C" w:rsidRDefault="008C0AF3" w:rsidP="008C0AF3">
      <w:pPr>
        <w:numPr>
          <w:ilvl w:val="0"/>
          <w:numId w:val="9"/>
        </w:numPr>
        <w:rPr>
          <w:rFonts w:ascii="Calibri" w:hAnsi="Calibri"/>
          <w:sz w:val="24"/>
          <w:szCs w:val="24"/>
        </w:rPr>
      </w:pPr>
      <w:r w:rsidRPr="007F6C6C">
        <w:rPr>
          <w:rFonts w:ascii="Calibri" w:hAnsi="Calibri"/>
          <w:iCs/>
          <w:sz w:val="24"/>
          <w:szCs w:val="24"/>
        </w:rPr>
        <w:t>Handling Nodal, Appellate, Legal, TRAI, DOT &amp; CORE complaints</w:t>
      </w:r>
    </w:p>
    <w:p w:rsidR="008C0AF3" w:rsidRPr="007F6C6C" w:rsidRDefault="008C0AF3" w:rsidP="008C0AF3">
      <w:pPr>
        <w:numPr>
          <w:ilvl w:val="0"/>
          <w:numId w:val="9"/>
        </w:numPr>
        <w:rPr>
          <w:rFonts w:ascii="Calibri" w:hAnsi="Calibri"/>
          <w:sz w:val="24"/>
          <w:szCs w:val="24"/>
        </w:rPr>
      </w:pPr>
      <w:r w:rsidRPr="007F6C6C">
        <w:rPr>
          <w:rFonts w:ascii="Calibri" w:hAnsi="Calibri"/>
          <w:iCs/>
          <w:sz w:val="24"/>
          <w:szCs w:val="24"/>
        </w:rPr>
        <w:t>Service request closure quality audit for other function and ensuring 100% quality closure</w:t>
      </w:r>
    </w:p>
    <w:p w:rsidR="008C0AF3" w:rsidRPr="007F6C6C" w:rsidRDefault="008C0AF3" w:rsidP="008C0AF3">
      <w:pPr>
        <w:numPr>
          <w:ilvl w:val="0"/>
          <w:numId w:val="9"/>
        </w:numPr>
        <w:rPr>
          <w:rFonts w:ascii="Calibri" w:hAnsi="Calibri"/>
          <w:sz w:val="24"/>
          <w:szCs w:val="24"/>
        </w:rPr>
      </w:pPr>
      <w:r w:rsidRPr="007F6C6C">
        <w:rPr>
          <w:rFonts w:ascii="Calibri" w:hAnsi="Calibri"/>
          <w:iCs/>
          <w:sz w:val="24"/>
          <w:szCs w:val="24"/>
        </w:rPr>
        <w:t xml:space="preserve">Analysis &amp; action planning on customer satisfaction </w:t>
      </w:r>
      <w:r w:rsidR="00820F3F" w:rsidRPr="007F6C6C">
        <w:rPr>
          <w:rFonts w:ascii="Calibri" w:hAnsi="Calibri"/>
          <w:iCs/>
          <w:sz w:val="24"/>
          <w:szCs w:val="24"/>
        </w:rPr>
        <w:t>scores to ensure high level of c</w:t>
      </w:r>
      <w:r w:rsidRPr="007F6C6C">
        <w:rPr>
          <w:rFonts w:ascii="Calibri" w:hAnsi="Calibri"/>
          <w:iCs/>
          <w:sz w:val="24"/>
          <w:szCs w:val="24"/>
        </w:rPr>
        <w:t>SAT.</w:t>
      </w:r>
    </w:p>
    <w:p w:rsidR="00D15028" w:rsidRPr="007F6C6C" w:rsidRDefault="00D15028" w:rsidP="008C0AF3">
      <w:pPr>
        <w:numPr>
          <w:ilvl w:val="0"/>
          <w:numId w:val="9"/>
        </w:numPr>
        <w:rPr>
          <w:rFonts w:ascii="Calibri" w:hAnsi="Calibri"/>
          <w:sz w:val="24"/>
          <w:szCs w:val="24"/>
        </w:rPr>
      </w:pPr>
      <w:r w:rsidRPr="007F6C6C">
        <w:rPr>
          <w:rFonts w:ascii="Calibri" w:hAnsi="Calibri"/>
          <w:iCs/>
          <w:sz w:val="24"/>
          <w:szCs w:val="24"/>
        </w:rPr>
        <w:t>Working Roaming coordinator for UP circle as handling roaming related complaints.</w:t>
      </w:r>
    </w:p>
    <w:p w:rsidR="00820F3F" w:rsidRPr="007F6C6C" w:rsidRDefault="00820F3F" w:rsidP="004C4214">
      <w:pPr>
        <w:overflowPunct/>
        <w:autoSpaceDE/>
        <w:autoSpaceDN/>
        <w:adjustRightInd/>
        <w:jc w:val="both"/>
        <w:textAlignment w:val="auto"/>
        <w:rPr>
          <w:rFonts w:ascii="Calibri" w:hAnsi="Calibri"/>
          <w:b/>
          <w:bCs/>
          <w:sz w:val="24"/>
          <w:szCs w:val="24"/>
        </w:rPr>
      </w:pPr>
    </w:p>
    <w:p w:rsidR="00820F3F" w:rsidRPr="007F6C6C" w:rsidRDefault="00820F3F" w:rsidP="00A02879">
      <w:pPr>
        <w:overflowPunct/>
        <w:autoSpaceDE/>
        <w:autoSpaceDN/>
        <w:adjustRightInd/>
        <w:ind w:left="360"/>
        <w:jc w:val="both"/>
        <w:textAlignment w:val="auto"/>
        <w:rPr>
          <w:rFonts w:ascii="Calibri" w:hAnsi="Calibri"/>
          <w:b/>
          <w:bCs/>
          <w:sz w:val="24"/>
          <w:szCs w:val="24"/>
        </w:rPr>
      </w:pPr>
    </w:p>
    <w:p w:rsidR="00A02879" w:rsidRPr="007F6C6C" w:rsidRDefault="00A02879" w:rsidP="00EA106D">
      <w:pPr>
        <w:tabs>
          <w:tab w:val="left" w:pos="5760"/>
        </w:tabs>
        <w:overflowPunct/>
        <w:autoSpaceDE/>
        <w:autoSpaceDN/>
        <w:adjustRightInd/>
        <w:ind w:left="360"/>
        <w:jc w:val="both"/>
        <w:textAlignment w:val="auto"/>
        <w:rPr>
          <w:rFonts w:ascii="Calibri" w:hAnsi="Calibri"/>
          <w:b/>
          <w:bCs/>
          <w:sz w:val="24"/>
          <w:szCs w:val="24"/>
        </w:rPr>
      </w:pPr>
      <w:r w:rsidRPr="007F6C6C">
        <w:rPr>
          <w:rFonts w:ascii="Calibri" w:hAnsi="Calibri"/>
          <w:b/>
          <w:bCs/>
          <w:sz w:val="24"/>
          <w:szCs w:val="24"/>
        </w:rPr>
        <w:t xml:space="preserve">Team Leader (Postpaid close looping)                </w:t>
      </w:r>
      <w:r w:rsidR="00EA106D">
        <w:rPr>
          <w:rFonts w:ascii="Calibri" w:hAnsi="Calibri"/>
          <w:b/>
          <w:bCs/>
          <w:sz w:val="24"/>
          <w:szCs w:val="24"/>
        </w:rPr>
        <w:t xml:space="preserve">         </w:t>
      </w:r>
      <w:r w:rsidRPr="007F6C6C">
        <w:rPr>
          <w:rFonts w:ascii="Calibri" w:hAnsi="Calibri"/>
          <w:b/>
          <w:bCs/>
          <w:sz w:val="24"/>
          <w:szCs w:val="24"/>
        </w:rPr>
        <w:t>Aug 200</w:t>
      </w:r>
      <w:r w:rsidR="002E7999" w:rsidRPr="007F6C6C">
        <w:rPr>
          <w:rFonts w:ascii="Calibri" w:hAnsi="Calibri"/>
          <w:b/>
          <w:bCs/>
          <w:sz w:val="24"/>
          <w:szCs w:val="24"/>
        </w:rPr>
        <w:t xml:space="preserve">6 – Nov </w:t>
      </w:r>
      <w:r w:rsidRPr="007F6C6C">
        <w:rPr>
          <w:rFonts w:ascii="Calibri" w:hAnsi="Calibri"/>
          <w:b/>
          <w:bCs/>
          <w:sz w:val="24"/>
          <w:szCs w:val="24"/>
        </w:rPr>
        <w:t>2007</w:t>
      </w:r>
    </w:p>
    <w:p w:rsidR="00A02879" w:rsidRPr="007F6C6C" w:rsidRDefault="00A02879" w:rsidP="00A02879">
      <w:pPr>
        <w:overflowPunct/>
        <w:autoSpaceDE/>
        <w:autoSpaceDN/>
        <w:adjustRightInd/>
        <w:ind w:left="360"/>
        <w:jc w:val="both"/>
        <w:textAlignment w:val="auto"/>
        <w:rPr>
          <w:rFonts w:ascii="Calibri" w:hAnsi="Calibri"/>
          <w:b/>
          <w:sz w:val="24"/>
          <w:szCs w:val="24"/>
        </w:rPr>
      </w:pPr>
      <w:r w:rsidRPr="007F6C6C">
        <w:rPr>
          <w:rFonts w:ascii="Calibri" w:hAnsi="Calibri"/>
          <w:b/>
          <w:sz w:val="24"/>
          <w:szCs w:val="24"/>
        </w:rPr>
        <w:t>Amartech Convergence Pvt Limited</w:t>
      </w:r>
      <w:r w:rsidR="008C0AF3" w:rsidRPr="007F6C6C">
        <w:rPr>
          <w:rFonts w:ascii="Calibri" w:hAnsi="Calibri"/>
          <w:b/>
          <w:sz w:val="24"/>
          <w:szCs w:val="24"/>
        </w:rPr>
        <w:t xml:space="preserve"> (Lucknow)</w:t>
      </w:r>
    </w:p>
    <w:p w:rsidR="00A02879" w:rsidRPr="007F6C6C" w:rsidRDefault="00A02879" w:rsidP="00A02879">
      <w:pPr>
        <w:overflowPunct/>
        <w:autoSpaceDE/>
        <w:autoSpaceDN/>
        <w:adjustRightInd/>
        <w:ind w:left="360"/>
        <w:jc w:val="both"/>
        <w:textAlignment w:val="auto"/>
        <w:rPr>
          <w:rFonts w:ascii="Calibri" w:hAnsi="Calibri"/>
          <w:sz w:val="24"/>
          <w:szCs w:val="24"/>
        </w:rPr>
      </w:pPr>
    </w:p>
    <w:p w:rsidR="00A02879" w:rsidRPr="007F6C6C" w:rsidRDefault="00A02879"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Timely closure of all close looping, intimation and health check cases.</w:t>
      </w:r>
    </w:p>
    <w:p w:rsidR="00A02879" w:rsidRPr="007F6C6C" w:rsidRDefault="00A02879"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Ensuring SLA Adherence and CAR scores achievement.</w:t>
      </w:r>
    </w:p>
    <w:p w:rsidR="00A02879" w:rsidRPr="007F6C6C" w:rsidRDefault="00A02879"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Timely closure of call back request received from call center and ensuring complaint closure up to customer satisfaction.</w:t>
      </w:r>
    </w:p>
    <w:p w:rsidR="00A02879" w:rsidRPr="007F6C6C" w:rsidRDefault="00A02879" w:rsidP="00A02879">
      <w:pPr>
        <w:numPr>
          <w:ilvl w:val="0"/>
          <w:numId w:val="10"/>
        </w:numPr>
        <w:tabs>
          <w:tab w:val="left" w:pos="720"/>
        </w:tabs>
        <w:overflowPunct/>
        <w:autoSpaceDE/>
        <w:autoSpaceDN/>
        <w:adjustRightInd/>
        <w:jc w:val="both"/>
        <w:textAlignment w:val="auto"/>
        <w:rPr>
          <w:rFonts w:ascii="Calibri" w:hAnsi="Calibri"/>
          <w:sz w:val="24"/>
          <w:szCs w:val="24"/>
        </w:rPr>
      </w:pPr>
      <w:r w:rsidRPr="007F6C6C">
        <w:rPr>
          <w:rFonts w:ascii="Calibri" w:hAnsi="Calibri"/>
          <w:sz w:val="24"/>
          <w:szCs w:val="24"/>
        </w:rPr>
        <w:t>Maintaining dashboard of close looping, agent attendance etc</w:t>
      </w:r>
    </w:p>
    <w:p w:rsidR="00A02879" w:rsidRPr="007F6C6C" w:rsidRDefault="00A02879"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To analyze repeat complaints and provide feedbacks to relevant functions.</w:t>
      </w:r>
    </w:p>
    <w:p w:rsidR="00A02879" w:rsidRPr="007F6C6C" w:rsidRDefault="00A02879"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Delivering targeted Process scores through management and planning.</w:t>
      </w:r>
    </w:p>
    <w:p w:rsidR="00A02879" w:rsidRPr="007F6C6C" w:rsidRDefault="00A02879"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Assessing, motivating, &amp; developing the team to higher level of competence and performance.</w:t>
      </w:r>
    </w:p>
    <w:p w:rsidR="008C0AF3" w:rsidRPr="007F6C6C" w:rsidRDefault="008C0AF3" w:rsidP="008C0AF3">
      <w:pPr>
        <w:numPr>
          <w:ilvl w:val="0"/>
          <w:numId w:val="10"/>
        </w:numPr>
        <w:overflowPunct/>
        <w:autoSpaceDE/>
        <w:autoSpaceDN/>
        <w:adjustRightInd/>
        <w:jc w:val="both"/>
        <w:textAlignment w:val="auto"/>
        <w:rPr>
          <w:rFonts w:ascii="Calibri" w:hAnsi="Calibri"/>
          <w:sz w:val="24"/>
          <w:szCs w:val="24"/>
        </w:rPr>
      </w:pPr>
      <w:r w:rsidRPr="007F6C6C">
        <w:rPr>
          <w:rFonts w:ascii="Calibri" w:hAnsi="Calibri"/>
          <w:sz w:val="24"/>
          <w:szCs w:val="24"/>
        </w:rPr>
        <w:t>Monitoring wrong closure of Service requests by process owners and escalating the same to functional heads for further action.</w:t>
      </w:r>
    </w:p>
    <w:p w:rsidR="008C0AF3" w:rsidRPr="007F6C6C" w:rsidRDefault="008C0AF3" w:rsidP="008C0AF3">
      <w:pPr>
        <w:overflowPunct/>
        <w:autoSpaceDE/>
        <w:autoSpaceDN/>
        <w:adjustRightInd/>
        <w:jc w:val="both"/>
        <w:textAlignment w:val="auto"/>
        <w:rPr>
          <w:rFonts w:ascii="Calibri" w:hAnsi="Calibri"/>
          <w:sz w:val="24"/>
          <w:szCs w:val="24"/>
        </w:rPr>
      </w:pPr>
    </w:p>
    <w:p w:rsidR="008C0AF3" w:rsidRPr="007F6C6C" w:rsidRDefault="008C0AF3" w:rsidP="008C0AF3">
      <w:pPr>
        <w:overflowPunct/>
        <w:autoSpaceDE/>
        <w:autoSpaceDN/>
        <w:adjustRightInd/>
        <w:jc w:val="both"/>
        <w:textAlignment w:val="auto"/>
        <w:rPr>
          <w:rFonts w:ascii="Calibri" w:hAnsi="Calibri"/>
          <w:sz w:val="24"/>
          <w:szCs w:val="24"/>
        </w:rPr>
      </w:pPr>
    </w:p>
    <w:p w:rsidR="00031D3C" w:rsidRDefault="00031D3C" w:rsidP="008C0AF3">
      <w:pPr>
        <w:tabs>
          <w:tab w:val="left" w:pos="720"/>
        </w:tabs>
        <w:rPr>
          <w:rFonts w:ascii="Calibri" w:hAnsi="Calibri"/>
          <w:b/>
          <w:sz w:val="24"/>
          <w:szCs w:val="24"/>
          <w:u w:val="single"/>
        </w:rPr>
      </w:pPr>
    </w:p>
    <w:p w:rsidR="0093086F" w:rsidRDefault="0093086F" w:rsidP="008C0AF3">
      <w:pPr>
        <w:tabs>
          <w:tab w:val="left" w:pos="720"/>
        </w:tabs>
        <w:rPr>
          <w:rFonts w:ascii="Calibri" w:hAnsi="Calibri"/>
          <w:b/>
          <w:sz w:val="24"/>
          <w:szCs w:val="24"/>
          <w:u w:val="single"/>
        </w:rPr>
      </w:pPr>
    </w:p>
    <w:p w:rsidR="0093086F" w:rsidRDefault="0093086F" w:rsidP="008C0AF3">
      <w:pPr>
        <w:tabs>
          <w:tab w:val="left" w:pos="720"/>
        </w:tabs>
        <w:rPr>
          <w:rFonts w:ascii="Calibri" w:hAnsi="Calibri"/>
          <w:b/>
          <w:sz w:val="24"/>
          <w:szCs w:val="24"/>
          <w:u w:val="single"/>
        </w:rPr>
      </w:pPr>
    </w:p>
    <w:p w:rsidR="0093086F" w:rsidRDefault="0093086F" w:rsidP="008C0AF3">
      <w:pPr>
        <w:tabs>
          <w:tab w:val="left" w:pos="720"/>
        </w:tabs>
        <w:rPr>
          <w:rFonts w:ascii="Calibri" w:hAnsi="Calibri"/>
          <w:b/>
          <w:sz w:val="24"/>
          <w:szCs w:val="24"/>
          <w:u w:val="single"/>
        </w:rPr>
      </w:pPr>
    </w:p>
    <w:p w:rsidR="0093086F" w:rsidRDefault="0093086F" w:rsidP="008C0AF3">
      <w:pPr>
        <w:tabs>
          <w:tab w:val="left" w:pos="720"/>
        </w:tabs>
        <w:rPr>
          <w:rFonts w:ascii="Calibri" w:hAnsi="Calibri"/>
          <w:b/>
          <w:sz w:val="24"/>
          <w:szCs w:val="24"/>
          <w:u w:val="single"/>
        </w:rPr>
      </w:pPr>
    </w:p>
    <w:p w:rsidR="008C0AF3" w:rsidRPr="007F6C6C" w:rsidRDefault="008C0AF3" w:rsidP="008C0AF3">
      <w:pPr>
        <w:tabs>
          <w:tab w:val="left" w:pos="720"/>
        </w:tabs>
        <w:rPr>
          <w:rFonts w:ascii="Calibri" w:hAnsi="Calibri"/>
          <w:b/>
          <w:sz w:val="24"/>
          <w:szCs w:val="24"/>
          <w:u w:val="single"/>
        </w:rPr>
      </w:pPr>
      <w:r w:rsidRPr="007F6C6C">
        <w:rPr>
          <w:rFonts w:ascii="Calibri" w:hAnsi="Calibri"/>
          <w:b/>
          <w:sz w:val="24"/>
          <w:szCs w:val="24"/>
          <w:u w:val="single"/>
        </w:rPr>
        <w:t>PROFESSIONAL TRAININGS</w:t>
      </w:r>
      <w:r w:rsidR="00EA106D">
        <w:rPr>
          <w:rFonts w:ascii="Calibri" w:hAnsi="Calibri"/>
          <w:b/>
          <w:sz w:val="24"/>
          <w:szCs w:val="24"/>
          <w:u w:val="single"/>
        </w:rPr>
        <w:t xml:space="preserve"> &amp; PROJECTS</w:t>
      </w:r>
    </w:p>
    <w:p w:rsidR="008C0AF3" w:rsidRPr="007F6C6C" w:rsidRDefault="008C0AF3" w:rsidP="008C0AF3">
      <w:pPr>
        <w:overflowPunct/>
        <w:autoSpaceDE/>
        <w:autoSpaceDN/>
        <w:adjustRightInd/>
        <w:jc w:val="both"/>
        <w:textAlignment w:val="auto"/>
        <w:rPr>
          <w:rFonts w:ascii="Calibri" w:hAnsi="Calibri"/>
          <w:sz w:val="24"/>
          <w:szCs w:val="24"/>
        </w:rPr>
      </w:pPr>
    </w:p>
    <w:p w:rsidR="00793BF9" w:rsidRPr="007F6C6C" w:rsidRDefault="00793BF9" w:rsidP="00793BF9">
      <w:pPr>
        <w:numPr>
          <w:ilvl w:val="0"/>
          <w:numId w:val="16"/>
        </w:numPr>
        <w:rPr>
          <w:rFonts w:ascii="Calibri" w:hAnsi="Calibri"/>
          <w:b/>
          <w:sz w:val="24"/>
          <w:szCs w:val="24"/>
          <w:u w:val="single"/>
        </w:rPr>
      </w:pPr>
      <w:r w:rsidRPr="007F6C6C">
        <w:rPr>
          <w:rFonts w:ascii="Calibri" w:hAnsi="Calibri"/>
          <w:b/>
          <w:sz w:val="24"/>
          <w:szCs w:val="24"/>
          <w:u w:val="single"/>
        </w:rPr>
        <w:t>Arbor order management system:</w:t>
      </w:r>
      <w:r w:rsidRPr="007F6C6C">
        <w:rPr>
          <w:rFonts w:ascii="Calibri" w:hAnsi="Calibri"/>
          <w:sz w:val="24"/>
          <w:szCs w:val="24"/>
        </w:rPr>
        <w:t xml:space="preserve">  Covered the steps to provision various services in Arbor order management system. Also covered error rectification in the system to decrease the SLA and ensure maximum FCR for provisioning related queries.  </w:t>
      </w:r>
    </w:p>
    <w:p w:rsidR="00793BF9" w:rsidRPr="007F6C6C" w:rsidRDefault="00793BF9" w:rsidP="00793BF9">
      <w:pPr>
        <w:numPr>
          <w:ilvl w:val="0"/>
          <w:numId w:val="16"/>
        </w:numPr>
        <w:rPr>
          <w:rFonts w:ascii="Calibri" w:hAnsi="Calibri"/>
          <w:b/>
          <w:sz w:val="24"/>
          <w:szCs w:val="24"/>
          <w:u w:val="single"/>
        </w:rPr>
      </w:pPr>
      <w:r w:rsidRPr="007F6C6C">
        <w:rPr>
          <w:rFonts w:ascii="Calibri" w:hAnsi="Calibri"/>
          <w:b/>
          <w:sz w:val="24"/>
          <w:szCs w:val="24"/>
          <w:u w:val="single"/>
        </w:rPr>
        <w:t>Billing:</w:t>
      </w:r>
      <w:r w:rsidRPr="007F6C6C">
        <w:rPr>
          <w:rFonts w:ascii="Calibri" w:hAnsi="Calibri"/>
          <w:b/>
          <w:sz w:val="24"/>
          <w:szCs w:val="24"/>
        </w:rPr>
        <w:t xml:space="preserve">  </w:t>
      </w:r>
      <w:r w:rsidRPr="007F6C6C">
        <w:rPr>
          <w:rFonts w:ascii="Calibri" w:hAnsi="Calibri"/>
          <w:sz w:val="24"/>
          <w:szCs w:val="24"/>
        </w:rPr>
        <w:t>Conducted Bill clarification sessions on as and when required basis covering all the billing abbreviations and billing discrepancies that helped to increase FCR%</w:t>
      </w:r>
    </w:p>
    <w:p w:rsidR="00793BF9" w:rsidRPr="007F6C6C" w:rsidRDefault="00793BF9" w:rsidP="00793BF9">
      <w:pPr>
        <w:numPr>
          <w:ilvl w:val="0"/>
          <w:numId w:val="16"/>
        </w:numPr>
        <w:rPr>
          <w:rFonts w:ascii="Calibri" w:hAnsi="Calibri"/>
          <w:sz w:val="24"/>
          <w:szCs w:val="24"/>
        </w:rPr>
      </w:pPr>
      <w:r w:rsidRPr="007F6C6C">
        <w:rPr>
          <w:rFonts w:ascii="Calibri" w:hAnsi="Calibri"/>
          <w:b/>
          <w:sz w:val="24"/>
          <w:szCs w:val="24"/>
          <w:u w:val="single"/>
        </w:rPr>
        <w:t>Soft skills</w:t>
      </w:r>
      <w:r w:rsidRPr="007F6C6C">
        <w:rPr>
          <w:rFonts w:ascii="Calibri" w:hAnsi="Calibri"/>
          <w:sz w:val="24"/>
          <w:szCs w:val="24"/>
        </w:rPr>
        <w:t xml:space="preserve">:   Training sessions conducted for call handling process, during transition of Call center. </w:t>
      </w:r>
    </w:p>
    <w:p w:rsidR="007F45A8" w:rsidRPr="007F45A8" w:rsidRDefault="005A027F" w:rsidP="007F45A8">
      <w:pPr>
        <w:numPr>
          <w:ilvl w:val="0"/>
          <w:numId w:val="16"/>
        </w:numPr>
        <w:rPr>
          <w:rFonts w:ascii="Calibri" w:hAnsi="Calibri"/>
          <w:b/>
          <w:sz w:val="24"/>
          <w:szCs w:val="24"/>
          <w:u w:val="single"/>
        </w:rPr>
      </w:pPr>
      <w:r>
        <w:rPr>
          <w:rFonts w:ascii="Calibri" w:hAnsi="Calibri"/>
          <w:sz w:val="24"/>
          <w:szCs w:val="24"/>
        </w:rPr>
        <w:t xml:space="preserve">Launch of </w:t>
      </w:r>
      <w:r w:rsidR="007F45A8" w:rsidRPr="007F6C6C">
        <w:rPr>
          <w:rFonts w:ascii="Calibri" w:hAnsi="Calibri"/>
          <w:sz w:val="24"/>
          <w:szCs w:val="24"/>
        </w:rPr>
        <w:t>iCRM Phase 1 &amp; 2</w:t>
      </w:r>
    </w:p>
    <w:p w:rsidR="00793BF9" w:rsidRPr="007F6C6C" w:rsidRDefault="00EA106D" w:rsidP="00793BF9">
      <w:pPr>
        <w:numPr>
          <w:ilvl w:val="0"/>
          <w:numId w:val="16"/>
        </w:numPr>
        <w:rPr>
          <w:rFonts w:ascii="Calibri" w:hAnsi="Calibri"/>
          <w:b/>
          <w:sz w:val="24"/>
          <w:szCs w:val="24"/>
          <w:u w:val="single"/>
        </w:rPr>
      </w:pPr>
      <w:r>
        <w:rPr>
          <w:rFonts w:ascii="Calibri" w:hAnsi="Calibri"/>
          <w:sz w:val="24"/>
          <w:szCs w:val="24"/>
        </w:rPr>
        <w:t>Project Pehli Bar/VISTAAR/Re-Treat/Saksham</w:t>
      </w:r>
    </w:p>
    <w:p w:rsidR="007F45A8" w:rsidRPr="007F6C6C" w:rsidRDefault="007F45A8" w:rsidP="007F45A8">
      <w:pPr>
        <w:numPr>
          <w:ilvl w:val="0"/>
          <w:numId w:val="16"/>
        </w:numPr>
        <w:rPr>
          <w:rFonts w:ascii="Calibri" w:hAnsi="Calibri"/>
          <w:b/>
          <w:sz w:val="24"/>
          <w:szCs w:val="24"/>
          <w:u w:val="single"/>
        </w:rPr>
      </w:pPr>
      <w:r w:rsidRPr="007F6C6C">
        <w:rPr>
          <w:rFonts w:ascii="Calibri" w:hAnsi="Calibri"/>
          <w:sz w:val="24"/>
          <w:szCs w:val="24"/>
        </w:rPr>
        <w:t>Yellow Belt Project on Complaint Reduction</w:t>
      </w:r>
    </w:p>
    <w:p w:rsidR="007F45A8" w:rsidRPr="007F6C6C" w:rsidRDefault="007F45A8" w:rsidP="007F45A8">
      <w:pPr>
        <w:ind w:left="360"/>
        <w:rPr>
          <w:rFonts w:ascii="Calibri" w:hAnsi="Calibri"/>
          <w:b/>
          <w:sz w:val="24"/>
          <w:szCs w:val="24"/>
          <w:u w:val="single"/>
        </w:rPr>
      </w:pPr>
    </w:p>
    <w:p w:rsidR="00793BF9" w:rsidRPr="007F6C6C" w:rsidRDefault="00793BF9" w:rsidP="00793BF9">
      <w:pPr>
        <w:overflowPunct/>
        <w:autoSpaceDE/>
        <w:autoSpaceDN/>
        <w:adjustRightInd/>
        <w:jc w:val="both"/>
        <w:textAlignment w:val="auto"/>
        <w:rPr>
          <w:rFonts w:ascii="Calibri" w:hAnsi="Calibri"/>
          <w:sz w:val="24"/>
          <w:szCs w:val="24"/>
        </w:rPr>
      </w:pPr>
    </w:p>
    <w:p w:rsidR="00793BF9" w:rsidRPr="007F6C6C" w:rsidRDefault="00793BF9" w:rsidP="00793BF9">
      <w:pPr>
        <w:overflowPunct/>
        <w:autoSpaceDE/>
        <w:autoSpaceDN/>
        <w:adjustRightInd/>
        <w:jc w:val="both"/>
        <w:textAlignment w:val="auto"/>
        <w:rPr>
          <w:rFonts w:ascii="Calibri" w:hAnsi="Calibri"/>
          <w:b/>
          <w:sz w:val="24"/>
          <w:szCs w:val="24"/>
          <w:u w:val="single"/>
        </w:rPr>
      </w:pPr>
      <w:r w:rsidRPr="007F6C6C">
        <w:rPr>
          <w:rFonts w:ascii="Calibri" w:hAnsi="Calibri"/>
          <w:b/>
          <w:sz w:val="24"/>
          <w:szCs w:val="24"/>
          <w:u w:val="single"/>
        </w:rPr>
        <w:t>SOFTWARE SKILLS</w:t>
      </w:r>
    </w:p>
    <w:p w:rsidR="00793BF9" w:rsidRPr="007F6C6C" w:rsidRDefault="00793BF9" w:rsidP="00793BF9">
      <w:pPr>
        <w:overflowPunct/>
        <w:autoSpaceDE/>
        <w:autoSpaceDN/>
        <w:adjustRightInd/>
        <w:jc w:val="both"/>
        <w:textAlignment w:val="auto"/>
        <w:rPr>
          <w:rFonts w:ascii="Calibri" w:hAnsi="Calibri"/>
          <w:b/>
          <w:sz w:val="24"/>
          <w:szCs w:val="24"/>
        </w:rPr>
      </w:pPr>
    </w:p>
    <w:p w:rsidR="00820F3F" w:rsidRPr="007F6C6C" w:rsidRDefault="00820F3F" w:rsidP="00820F3F">
      <w:pPr>
        <w:numPr>
          <w:ilvl w:val="0"/>
          <w:numId w:val="16"/>
        </w:numPr>
        <w:rPr>
          <w:rFonts w:ascii="Calibri" w:hAnsi="Calibri"/>
          <w:sz w:val="24"/>
          <w:szCs w:val="24"/>
        </w:rPr>
      </w:pPr>
      <w:r w:rsidRPr="007F6C6C">
        <w:rPr>
          <w:rFonts w:ascii="Calibri" w:hAnsi="Calibri"/>
          <w:sz w:val="24"/>
          <w:szCs w:val="24"/>
        </w:rPr>
        <w:t>Microsoft Word, Excel, Access, PowerPoint</w:t>
      </w:r>
    </w:p>
    <w:p w:rsidR="007F45A8" w:rsidRPr="007F45A8" w:rsidRDefault="00820F3F" w:rsidP="00820F3F">
      <w:pPr>
        <w:numPr>
          <w:ilvl w:val="0"/>
          <w:numId w:val="16"/>
        </w:numPr>
        <w:rPr>
          <w:rFonts w:ascii="Calibri" w:hAnsi="Calibri"/>
          <w:sz w:val="24"/>
          <w:szCs w:val="24"/>
        </w:rPr>
      </w:pPr>
      <w:r w:rsidRPr="007F6C6C">
        <w:rPr>
          <w:rFonts w:ascii="Calibri" w:hAnsi="Calibri"/>
          <w:sz w:val="24"/>
          <w:szCs w:val="24"/>
        </w:rPr>
        <w:t>Microsoft Windows XP</w:t>
      </w:r>
      <w:r w:rsidR="00EA106D">
        <w:rPr>
          <w:rFonts w:ascii="Calibri" w:hAnsi="Calibri"/>
          <w:sz w:val="24"/>
          <w:szCs w:val="24"/>
        </w:rPr>
        <w:t>, Windows 7 Enterprise.</w:t>
      </w:r>
    </w:p>
    <w:p w:rsidR="00793BF9" w:rsidRPr="007F6C6C" w:rsidRDefault="00793BF9" w:rsidP="00793BF9">
      <w:pPr>
        <w:pStyle w:val="Subtitle"/>
        <w:tabs>
          <w:tab w:val="left" w:pos="360"/>
          <w:tab w:val="left" w:pos="3420"/>
          <w:tab w:val="left" w:pos="3600"/>
          <w:tab w:val="right" w:pos="11370"/>
        </w:tabs>
        <w:jc w:val="both"/>
        <w:rPr>
          <w:rFonts w:ascii="Calibri" w:hAnsi="Calibri"/>
          <w:b w:val="0"/>
          <w:color w:val="00001A"/>
          <w:sz w:val="24"/>
        </w:rPr>
      </w:pPr>
    </w:p>
    <w:p w:rsidR="006F11A4" w:rsidRDefault="006F11A4" w:rsidP="00793BF9">
      <w:pPr>
        <w:tabs>
          <w:tab w:val="left" w:pos="720"/>
        </w:tabs>
        <w:rPr>
          <w:rFonts w:ascii="Calibri" w:hAnsi="Calibri"/>
          <w:b/>
          <w:sz w:val="24"/>
          <w:szCs w:val="24"/>
          <w:u w:val="single"/>
        </w:rPr>
      </w:pPr>
    </w:p>
    <w:p w:rsidR="00793BF9" w:rsidRPr="005A027F" w:rsidRDefault="00793BF9" w:rsidP="005A027F">
      <w:pPr>
        <w:tabs>
          <w:tab w:val="left" w:pos="720"/>
        </w:tabs>
        <w:rPr>
          <w:rFonts w:ascii="Calibri" w:hAnsi="Calibri"/>
          <w:b/>
          <w:sz w:val="24"/>
          <w:szCs w:val="24"/>
          <w:u w:val="single"/>
        </w:rPr>
      </w:pPr>
      <w:r w:rsidRPr="007F6C6C">
        <w:rPr>
          <w:rFonts w:ascii="Calibri" w:hAnsi="Calibri"/>
          <w:b/>
          <w:sz w:val="24"/>
          <w:szCs w:val="24"/>
          <w:u w:val="single"/>
        </w:rPr>
        <w:t xml:space="preserve">QUALIFICATIONS </w:t>
      </w:r>
    </w:p>
    <w:p w:rsidR="005A027F" w:rsidRDefault="005A027F" w:rsidP="00793BF9">
      <w:pPr>
        <w:numPr>
          <w:ilvl w:val="0"/>
          <w:numId w:val="21"/>
        </w:numPr>
        <w:overflowPunct/>
        <w:autoSpaceDE/>
        <w:autoSpaceDN/>
        <w:adjustRightInd/>
        <w:spacing w:before="120" w:after="120"/>
        <w:jc w:val="both"/>
        <w:textAlignment w:val="auto"/>
        <w:rPr>
          <w:rFonts w:ascii="Calibri" w:hAnsi="Calibri"/>
          <w:sz w:val="24"/>
          <w:szCs w:val="24"/>
        </w:rPr>
      </w:pPr>
      <w:r>
        <w:rPr>
          <w:rFonts w:ascii="Calibri" w:hAnsi="Calibri"/>
          <w:sz w:val="24"/>
          <w:szCs w:val="24"/>
        </w:rPr>
        <w:t>Post-Graduation from Raipur University 2019</w:t>
      </w:r>
    </w:p>
    <w:p w:rsidR="00793BF9" w:rsidRPr="007F6C6C" w:rsidRDefault="00793BF9" w:rsidP="00793BF9">
      <w:pPr>
        <w:numPr>
          <w:ilvl w:val="0"/>
          <w:numId w:val="21"/>
        </w:numPr>
        <w:overflowPunct/>
        <w:autoSpaceDE/>
        <w:autoSpaceDN/>
        <w:adjustRightInd/>
        <w:spacing w:before="120" w:after="120"/>
        <w:jc w:val="both"/>
        <w:textAlignment w:val="auto"/>
        <w:rPr>
          <w:rFonts w:ascii="Calibri" w:hAnsi="Calibri"/>
          <w:sz w:val="24"/>
          <w:szCs w:val="24"/>
        </w:rPr>
      </w:pPr>
      <w:r w:rsidRPr="007F6C6C">
        <w:rPr>
          <w:rFonts w:ascii="Calibri" w:hAnsi="Calibri"/>
          <w:sz w:val="24"/>
          <w:szCs w:val="24"/>
        </w:rPr>
        <w:t>Bachelor of Commerce from Lucknow University, in 2007</w:t>
      </w:r>
    </w:p>
    <w:p w:rsidR="00793BF9" w:rsidRPr="007F6C6C" w:rsidRDefault="00793BF9" w:rsidP="00793BF9">
      <w:pPr>
        <w:numPr>
          <w:ilvl w:val="0"/>
          <w:numId w:val="21"/>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Intermediate (</w:t>
      </w:r>
      <w:r w:rsidR="00CC0B0D" w:rsidRPr="007F6C6C">
        <w:rPr>
          <w:rFonts w:ascii="Calibri" w:hAnsi="Calibri"/>
          <w:sz w:val="24"/>
          <w:szCs w:val="24"/>
        </w:rPr>
        <w:t>ISC Board</w:t>
      </w:r>
      <w:r w:rsidRPr="007F6C6C">
        <w:rPr>
          <w:rFonts w:ascii="Calibri" w:hAnsi="Calibri"/>
          <w:sz w:val="24"/>
          <w:szCs w:val="24"/>
        </w:rPr>
        <w:t>), in 2004</w:t>
      </w:r>
    </w:p>
    <w:p w:rsidR="00793BF9" w:rsidRDefault="00793BF9" w:rsidP="00793BF9">
      <w:pPr>
        <w:numPr>
          <w:ilvl w:val="0"/>
          <w:numId w:val="21"/>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High School (</w:t>
      </w:r>
      <w:r w:rsidR="00CC0B0D" w:rsidRPr="007F6C6C">
        <w:rPr>
          <w:rFonts w:ascii="Calibri" w:hAnsi="Calibri"/>
          <w:sz w:val="24"/>
          <w:szCs w:val="24"/>
        </w:rPr>
        <w:t>ICSE Board</w:t>
      </w:r>
      <w:r w:rsidRPr="007F6C6C">
        <w:rPr>
          <w:rFonts w:ascii="Calibri" w:hAnsi="Calibri"/>
          <w:sz w:val="24"/>
          <w:szCs w:val="24"/>
        </w:rPr>
        <w:t>), in 2002</w:t>
      </w:r>
    </w:p>
    <w:p w:rsidR="005A027F" w:rsidRPr="007F6C6C" w:rsidRDefault="005A027F" w:rsidP="00793BF9">
      <w:pPr>
        <w:numPr>
          <w:ilvl w:val="0"/>
          <w:numId w:val="21"/>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Diploma in Computer Application And Management</w:t>
      </w:r>
    </w:p>
    <w:p w:rsidR="00793BF9" w:rsidRPr="007F6C6C" w:rsidRDefault="00793BF9" w:rsidP="00793BF9">
      <w:pPr>
        <w:overflowPunct/>
        <w:autoSpaceDE/>
        <w:autoSpaceDN/>
        <w:adjustRightInd/>
        <w:spacing w:after="120"/>
        <w:jc w:val="both"/>
        <w:textAlignment w:val="auto"/>
        <w:rPr>
          <w:rFonts w:ascii="Calibri" w:hAnsi="Calibri"/>
          <w:sz w:val="24"/>
          <w:szCs w:val="24"/>
        </w:rPr>
      </w:pPr>
    </w:p>
    <w:p w:rsidR="00793BF9" w:rsidRPr="007F6C6C" w:rsidRDefault="00793BF9" w:rsidP="00793BF9">
      <w:pPr>
        <w:overflowPunct/>
        <w:autoSpaceDE/>
        <w:autoSpaceDN/>
        <w:adjustRightInd/>
        <w:spacing w:after="120"/>
        <w:jc w:val="both"/>
        <w:textAlignment w:val="auto"/>
        <w:rPr>
          <w:rFonts w:ascii="Calibri" w:hAnsi="Calibri"/>
          <w:b/>
          <w:sz w:val="24"/>
          <w:szCs w:val="24"/>
          <w:u w:val="single"/>
        </w:rPr>
      </w:pPr>
      <w:r w:rsidRPr="007F6C6C">
        <w:rPr>
          <w:rFonts w:ascii="Calibri" w:hAnsi="Calibri"/>
          <w:b/>
          <w:sz w:val="24"/>
          <w:szCs w:val="24"/>
          <w:u w:val="single"/>
        </w:rPr>
        <w:t>PERSONAL DETAILS</w:t>
      </w:r>
    </w:p>
    <w:p w:rsidR="00793BF9" w:rsidRPr="007F6C6C" w:rsidRDefault="00793BF9" w:rsidP="00793BF9">
      <w:pPr>
        <w:numPr>
          <w:ilvl w:val="0"/>
          <w:numId w:val="24"/>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 xml:space="preserve">Date of Birth :  </w:t>
      </w:r>
      <w:r w:rsidRPr="007F6C6C">
        <w:rPr>
          <w:rFonts w:ascii="Calibri" w:hAnsi="Calibri"/>
          <w:bCs/>
          <w:color w:val="00001A"/>
          <w:sz w:val="24"/>
          <w:szCs w:val="24"/>
        </w:rPr>
        <w:t>3/7/1986</w:t>
      </w:r>
    </w:p>
    <w:p w:rsidR="00793BF9" w:rsidRPr="007F6C6C" w:rsidRDefault="00793BF9" w:rsidP="00793BF9">
      <w:pPr>
        <w:numPr>
          <w:ilvl w:val="0"/>
          <w:numId w:val="24"/>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 xml:space="preserve">Marital Status : </w:t>
      </w:r>
      <w:r w:rsidR="002F4A8E">
        <w:rPr>
          <w:rFonts w:ascii="Calibri" w:hAnsi="Calibri"/>
          <w:sz w:val="24"/>
          <w:szCs w:val="24"/>
        </w:rPr>
        <w:t>Married</w:t>
      </w:r>
    </w:p>
    <w:p w:rsidR="00793BF9" w:rsidRPr="007F6C6C" w:rsidRDefault="00793BF9" w:rsidP="00793BF9">
      <w:pPr>
        <w:numPr>
          <w:ilvl w:val="0"/>
          <w:numId w:val="24"/>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Gender : Female</w:t>
      </w:r>
    </w:p>
    <w:p w:rsidR="00793BF9" w:rsidRPr="007F6C6C" w:rsidRDefault="00793BF9" w:rsidP="00793BF9">
      <w:pPr>
        <w:numPr>
          <w:ilvl w:val="0"/>
          <w:numId w:val="24"/>
        </w:numPr>
        <w:overflowPunct/>
        <w:autoSpaceDE/>
        <w:autoSpaceDN/>
        <w:adjustRightInd/>
        <w:spacing w:after="120"/>
        <w:jc w:val="both"/>
        <w:textAlignment w:val="auto"/>
        <w:rPr>
          <w:rFonts w:ascii="Calibri" w:hAnsi="Calibri"/>
          <w:sz w:val="24"/>
          <w:szCs w:val="24"/>
        </w:rPr>
      </w:pPr>
      <w:r w:rsidRPr="007F6C6C">
        <w:rPr>
          <w:rFonts w:ascii="Calibri" w:hAnsi="Calibri"/>
          <w:sz w:val="24"/>
          <w:szCs w:val="24"/>
        </w:rPr>
        <w:t>Language Known : Hindi &amp; English</w:t>
      </w:r>
    </w:p>
    <w:p w:rsidR="00924ECC" w:rsidRPr="00924ECC" w:rsidRDefault="00924ECC" w:rsidP="00924ECC">
      <w:pPr>
        <w:numPr>
          <w:ilvl w:val="0"/>
          <w:numId w:val="24"/>
        </w:numPr>
        <w:overflowPunct/>
        <w:autoSpaceDE/>
        <w:autoSpaceDN/>
        <w:adjustRightInd/>
        <w:spacing w:after="120"/>
        <w:jc w:val="both"/>
        <w:textAlignment w:val="auto"/>
        <w:rPr>
          <w:rFonts w:ascii="Calibri" w:hAnsi="Calibri"/>
          <w:sz w:val="24"/>
          <w:szCs w:val="24"/>
        </w:rPr>
      </w:pPr>
      <w:r>
        <w:rPr>
          <w:rFonts w:ascii="Calibri" w:hAnsi="Calibri"/>
          <w:sz w:val="24"/>
          <w:szCs w:val="24"/>
        </w:rPr>
        <w:t>Husband’s Name : Mr.Sunil Kundetkar</w:t>
      </w:r>
    </w:p>
    <w:p w:rsidR="00793BF9" w:rsidRPr="007F6C6C" w:rsidRDefault="00793BF9" w:rsidP="00793BF9">
      <w:pPr>
        <w:overflowPunct/>
        <w:autoSpaceDE/>
        <w:autoSpaceDN/>
        <w:adjustRightInd/>
        <w:spacing w:before="120" w:after="120"/>
        <w:jc w:val="both"/>
        <w:textAlignment w:val="auto"/>
        <w:rPr>
          <w:rFonts w:ascii="Calibri" w:hAnsi="Calibri"/>
          <w:sz w:val="24"/>
          <w:szCs w:val="24"/>
        </w:rPr>
      </w:pPr>
    </w:p>
    <w:p w:rsidR="00793BF9" w:rsidRPr="007F6C6C" w:rsidRDefault="00793BF9" w:rsidP="00793BF9">
      <w:pPr>
        <w:tabs>
          <w:tab w:val="left" w:pos="720"/>
        </w:tabs>
        <w:rPr>
          <w:rFonts w:ascii="Calibri" w:hAnsi="Calibri"/>
          <w:sz w:val="24"/>
          <w:szCs w:val="24"/>
        </w:rPr>
      </w:pPr>
    </w:p>
    <w:sectPr w:rsidR="00793BF9" w:rsidRPr="007F6C6C" w:rsidSect="008A7C21">
      <w:pgSz w:w="12240" w:h="15840"/>
      <w:pgMar w:top="1152" w:right="1260" w:bottom="9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908"/>
    <w:multiLevelType w:val="hybridMultilevel"/>
    <w:tmpl w:val="2FF8B6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171898"/>
    <w:multiLevelType w:val="hybridMultilevel"/>
    <w:tmpl w:val="7FB01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CD0FC6"/>
    <w:multiLevelType w:val="hybridMultilevel"/>
    <w:tmpl w:val="9A9A72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710634"/>
    <w:multiLevelType w:val="hybridMultilevel"/>
    <w:tmpl w:val="F43091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B70FAE"/>
    <w:multiLevelType w:val="hybridMultilevel"/>
    <w:tmpl w:val="6AE8D4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9389B"/>
    <w:multiLevelType w:val="hybridMultilevel"/>
    <w:tmpl w:val="DE04F5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6B463C"/>
    <w:multiLevelType w:val="hybridMultilevel"/>
    <w:tmpl w:val="70D044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2360D"/>
    <w:multiLevelType w:val="hybridMultilevel"/>
    <w:tmpl w:val="B43860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E05BBE"/>
    <w:multiLevelType w:val="multilevel"/>
    <w:tmpl w:val="C07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E7B7B"/>
    <w:multiLevelType w:val="hybridMultilevel"/>
    <w:tmpl w:val="EB4415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25669"/>
    <w:multiLevelType w:val="hybridMultilevel"/>
    <w:tmpl w:val="BFB408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EE04B19"/>
    <w:multiLevelType w:val="hybridMultilevel"/>
    <w:tmpl w:val="52A299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8F028B"/>
    <w:multiLevelType w:val="hybridMultilevel"/>
    <w:tmpl w:val="91F62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5616532"/>
    <w:multiLevelType w:val="hybridMultilevel"/>
    <w:tmpl w:val="01FED9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F302FCA"/>
    <w:multiLevelType w:val="hybridMultilevel"/>
    <w:tmpl w:val="CA2C79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5">
    <w:nsid w:val="53B166F2"/>
    <w:multiLevelType w:val="hybridMultilevel"/>
    <w:tmpl w:val="47201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C1A09A7"/>
    <w:multiLevelType w:val="hybridMultilevel"/>
    <w:tmpl w:val="63E82F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0B4078"/>
    <w:multiLevelType w:val="hybridMultilevel"/>
    <w:tmpl w:val="0FFA3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FB32603"/>
    <w:multiLevelType w:val="hybridMultilevel"/>
    <w:tmpl w:val="0CF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70877"/>
    <w:multiLevelType w:val="hybridMultilevel"/>
    <w:tmpl w:val="DBC80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2E66724"/>
    <w:multiLevelType w:val="hybridMultilevel"/>
    <w:tmpl w:val="8CD2C6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70671A"/>
    <w:multiLevelType w:val="hybridMultilevel"/>
    <w:tmpl w:val="4D46D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01113EE"/>
    <w:multiLevelType w:val="hybridMultilevel"/>
    <w:tmpl w:val="780E4CA4"/>
    <w:lvl w:ilvl="0" w:tplc="992C9FE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1D249CC"/>
    <w:multiLevelType w:val="hybridMultilevel"/>
    <w:tmpl w:val="02748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A3E77F5"/>
    <w:multiLevelType w:val="hybridMultilevel"/>
    <w:tmpl w:val="75D6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B5C90"/>
    <w:multiLevelType w:val="hybridMultilevel"/>
    <w:tmpl w:val="130E48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B8F6528"/>
    <w:multiLevelType w:val="hybridMultilevel"/>
    <w:tmpl w:val="730C1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9"/>
  </w:num>
  <w:num w:numId="3">
    <w:abstractNumId w:val="3"/>
  </w:num>
  <w:num w:numId="4">
    <w:abstractNumId w:val="7"/>
  </w:num>
  <w:num w:numId="5">
    <w:abstractNumId w:val="5"/>
  </w:num>
  <w:num w:numId="6">
    <w:abstractNumId w:val="4"/>
  </w:num>
  <w:num w:numId="7">
    <w:abstractNumId w:val="1"/>
  </w:num>
  <w:num w:numId="8">
    <w:abstractNumId w:val="17"/>
  </w:num>
  <w:num w:numId="9">
    <w:abstractNumId w:val="12"/>
  </w:num>
  <w:num w:numId="10">
    <w:abstractNumId w:val="10"/>
  </w:num>
  <w:num w:numId="11">
    <w:abstractNumId w:val="23"/>
  </w:num>
  <w:num w:numId="12">
    <w:abstractNumId w:val="25"/>
  </w:num>
  <w:num w:numId="13">
    <w:abstractNumId w:val="11"/>
  </w:num>
  <w:num w:numId="14">
    <w:abstractNumId w:val="21"/>
  </w:num>
  <w:num w:numId="15">
    <w:abstractNumId w:val="14"/>
  </w:num>
  <w:num w:numId="16">
    <w:abstractNumId w:val="26"/>
  </w:num>
  <w:num w:numId="17">
    <w:abstractNumId w:val="16"/>
  </w:num>
  <w:num w:numId="18">
    <w:abstractNumId w:val="6"/>
  </w:num>
  <w:num w:numId="19">
    <w:abstractNumId w:val="2"/>
  </w:num>
  <w:num w:numId="20">
    <w:abstractNumId w:val="22"/>
  </w:num>
  <w:num w:numId="21">
    <w:abstractNumId w:val="19"/>
  </w:num>
  <w:num w:numId="22">
    <w:abstractNumId w:val="0"/>
  </w:num>
  <w:num w:numId="23">
    <w:abstractNumId w:val="13"/>
  </w:num>
  <w:num w:numId="24">
    <w:abstractNumId w:val="15"/>
  </w:num>
  <w:num w:numId="25">
    <w:abstractNumId w:val="8"/>
  </w:num>
  <w:num w:numId="26">
    <w:abstractNumId w:val="2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characterSpacingControl w:val="doNotCompress"/>
  <w:compat/>
  <w:rsids>
    <w:rsidRoot w:val="00A02879"/>
    <w:rsid w:val="00031D3C"/>
    <w:rsid w:val="00045FE0"/>
    <w:rsid w:val="0006699B"/>
    <w:rsid w:val="0007591C"/>
    <w:rsid w:val="000D79FD"/>
    <w:rsid w:val="000F710D"/>
    <w:rsid w:val="00155884"/>
    <w:rsid w:val="001879EE"/>
    <w:rsid w:val="001B6803"/>
    <w:rsid w:val="001C008E"/>
    <w:rsid w:val="001D713A"/>
    <w:rsid w:val="002B1175"/>
    <w:rsid w:val="002E7999"/>
    <w:rsid w:val="002F4A8E"/>
    <w:rsid w:val="0031625D"/>
    <w:rsid w:val="003A50E1"/>
    <w:rsid w:val="00416E49"/>
    <w:rsid w:val="00487E2A"/>
    <w:rsid w:val="004B750A"/>
    <w:rsid w:val="004C4214"/>
    <w:rsid w:val="005A027F"/>
    <w:rsid w:val="005B409D"/>
    <w:rsid w:val="005B6C86"/>
    <w:rsid w:val="006F11A4"/>
    <w:rsid w:val="00730DE9"/>
    <w:rsid w:val="00741AC5"/>
    <w:rsid w:val="00793BF9"/>
    <w:rsid w:val="007F01AC"/>
    <w:rsid w:val="007F45A8"/>
    <w:rsid w:val="007F6C6C"/>
    <w:rsid w:val="00814B01"/>
    <w:rsid w:val="00820F3F"/>
    <w:rsid w:val="008A7C21"/>
    <w:rsid w:val="008C0AF3"/>
    <w:rsid w:val="008C19DB"/>
    <w:rsid w:val="008E612A"/>
    <w:rsid w:val="00924ECC"/>
    <w:rsid w:val="0093086F"/>
    <w:rsid w:val="009E5157"/>
    <w:rsid w:val="00A02879"/>
    <w:rsid w:val="00A41384"/>
    <w:rsid w:val="00A43E7F"/>
    <w:rsid w:val="00A82EE3"/>
    <w:rsid w:val="00A85331"/>
    <w:rsid w:val="00B1739D"/>
    <w:rsid w:val="00B519A8"/>
    <w:rsid w:val="00B679AB"/>
    <w:rsid w:val="00BE0B57"/>
    <w:rsid w:val="00BF3347"/>
    <w:rsid w:val="00CA1698"/>
    <w:rsid w:val="00CC0B0D"/>
    <w:rsid w:val="00CE3360"/>
    <w:rsid w:val="00D15028"/>
    <w:rsid w:val="00D52945"/>
    <w:rsid w:val="00DB6962"/>
    <w:rsid w:val="00DD0E1A"/>
    <w:rsid w:val="00E55B4C"/>
    <w:rsid w:val="00EA106D"/>
    <w:rsid w:val="00F20486"/>
    <w:rsid w:val="00F5555C"/>
    <w:rsid w:val="00F57A7A"/>
    <w:rsid w:val="00F66B40"/>
    <w:rsid w:val="00F66C0D"/>
    <w:rsid w:val="00F91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79"/>
    <w:pPr>
      <w:overflowPunct w:val="0"/>
      <w:autoSpaceDE w:val="0"/>
      <w:autoSpaceDN w:val="0"/>
      <w:adjustRightInd w:val="0"/>
      <w:textAlignment w:val="baseline"/>
    </w:pPr>
  </w:style>
  <w:style w:type="paragraph" w:styleId="Heading1">
    <w:name w:val="heading 1"/>
    <w:basedOn w:val="Normal"/>
    <w:next w:val="Normal"/>
    <w:qFormat/>
    <w:rsid w:val="00A0287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2879"/>
    <w:pPr>
      <w:keepNext/>
      <w:ind w:right="-81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02879"/>
    <w:pPr>
      <w:overflowPunct/>
      <w:autoSpaceDE/>
      <w:autoSpaceDN/>
      <w:adjustRightInd/>
      <w:ind w:left="2880"/>
      <w:jc w:val="both"/>
      <w:textAlignment w:val="auto"/>
    </w:pPr>
    <w:rPr>
      <w:sz w:val="24"/>
      <w:szCs w:val="24"/>
    </w:rPr>
  </w:style>
  <w:style w:type="paragraph" w:styleId="Title">
    <w:name w:val="Title"/>
    <w:basedOn w:val="Normal"/>
    <w:qFormat/>
    <w:rsid w:val="00A02879"/>
    <w:pPr>
      <w:overflowPunct/>
      <w:autoSpaceDE/>
      <w:autoSpaceDN/>
      <w:adjustRightInd/>
      <w:jc w:val="center"/>
      <w:textAlignment w:val="auto"/>
    </w:pPr>
    <w:rPr>
      <w:rFonts w:ascii="Verdana" w:hAnsi="Verdana"/>
      <w:b/>
      <w:bCs/>
      <w:sz w:val="24"/>
      <w:szCs w:val="24"/>
    </w:rPr>
  </w:style>
  <w:style w:type="paragraph" w:styleId="BodyText">
    <w:name w:val="Body Text"/>
    <w:basedOn w:val="Normal"/>
    <w:rsid w:val="00A02879"/>
    <w:pPr>
      <w:spacing w:after="120"/>
    </w:pPr>
  </w:style>
  <w:style w:type="paragraph" w:styleId="Subtitle">
    <w:name w:val="Subtitle"/>
    <w:basedOn w:val="Normal"/>
    <w:qFormat/>
    <w:rsid w:val="00793BF9"/>
    <w:pPr>
      <w:overflowPunct/>
      <w:autoSpaceDE/>
      <w:autoSpaceDN/>
      <w:adjustRightInd/>
      <w:textAlignment w:val="auto"/>
    </w:pPr>
    <w:rPr>
      <w:rFonts w:ascii="Bookman Old Style" w:hAnsi="Bookman Old Style"/>
      <w:b/>
      <w:bCs/>
      <w:sz w:val="28"/>
      <w:szCs w:val="24"/>
    </w:rPr>
  </w:style>
  <w:style w:type="character" w:styleId="Hyperlink">
    <w:name w:val="Hyperlink"/>
    <w:uiPriority w:val="99"/>
    <w:unhideWhenUsed/>
    <w:rsid w:val="00741AC5"/>
    <w:rPr>
      <w:color w:val="0000FF"/>
      <w:u w:val="single"/>
    </w:rPr>
  </w:style>
</w:styles>
</file>

<file path=word/webSettings.xml><?xml version="1.0" encoding="utf-8"?>
<w:webSettings xmlns:r="http://schemas.openxmlformats.org/officeDocument/2006/relationships" xmlns:w="http://schemas.openxmlformats.org/wordprocessingml/2006/main">
  <w:divs>
    <w:div w:id="228082669">
      <w:bodyDiv w:val="1"/>
      <w:marLeft w:val="0"/>
      <w:marRight w:val="0"/>
      <w:marTop w:val="0"/>
      <w:marBottom w:val="0"/>
      <w:divBdr>
        <w:top w:val="none" w:sz="0" w:space="0" w:color="auto"/>
        <w:left w:val="none" w:sz="0" w:space="0" w:color="auto"/>
        <w:bottom w:val="none" w:sz="0" w:space="0" w:color="auto"/>
        <w:right w:val="none" w:sz="0" w:space="0" w:color="auto"/>
      </w:divBdr>
    </w:div>
    <w:div w:id="937718105">
      <w:bodyDiv w:val="1"/>
      <w:marLeft w:val="0"/>
      <w:marRight w:val="0"/>
      <w:marTop w:val="0"/>
      <w:marBottom w:val="0"/>
      <w:divBdr>
        <w:top w:val="none" w:sz="0" w:space="0" w:color="auto"/>
        <w:left w:val="none" w:sz="0" w:space="0" w:color="auto"/>
        <w:bottom w:val="none" w:sz="0" w:space="0" w:color="auto"/>
        <w:right w:val="none" w:sz="0" w:space="0" w:color="auto"/>
      </w:divBdr>
    </w:div>
    <w:div w:id="1413697171">
      <w:bodyDiv w:val="1"/>
      <w:marLeft w:val="0"/>
      <w:marRight w:val="0"/>
      <w:marTop w:val="0"/>
      <w:marBottom w:val="0"/>
      <w:divBdr>
        <w:top w:val="none" w:sz="0" w:space="0" w:color="auto"/>
        <w:left w:val="none" w:sz="0" w:space="0" w:color="auto"/>
        <w:bottom w:val="none" w:sz="0" w:space="0" w:color="auto"/>
        <w:right w:val="none" w:sz="0" w:space="0" w:color="auto"/>
      </w:divBdr>
    </w:div>
    <w:div w:id="15104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priyanka2aror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Priyanka Arora</vt:lpstr>
    </vt:vector>
  </TitlesOfParts>
  <Company>Airtel</Company>
  <LinksUpToDate>false</LinksUpToDate>
  <CharactersWithSpaces>8098</CharactersWithSpaces>
  <SharedDoc>false</SharedDoc>
  <HLinks>
    <vt:vector size="6" baseType="variant">
      <vt:variant>
        <vt:i4>6226030</vt:i4>
      </vt:variant>
      <vt:variant>
        <vt:i4>0</vt:i4>
      </vt:variant>
      <vt:variant>
        <vt:i4>0</vt:i4>
      </vt:variant>
      <vt:variant>
        <vt:i4>5</vt:i4>
      </vt:variant>
      <vt:variant>
        <vt:lpwstr>mailto:2priyanka2arora@gmail.com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Priyanka Arora</dc:title>
  <dc:creator>Bhawana</dc:creator>
  <cp:lastModifiedBy>user</cp:lastModifiedBy>
  <cp:revision>2</cp:revision>
  <dcterms:created xsi:type="dcterms:W3CDTF">2020-08-21T06:40:00Z</dcterms:created>
  <dcterms:modified xsi:type="dcterms:W3CDTF">2020-08-21T06:40:00Z</dcterms:modified>
</cp:coreProperties>
</file>