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EDA73EA" w14:textId="7D95A449" w:rsidR="004547BF" w:rsidRPr="004547BF" w:rsidRDefault="00B50240" w:rsidP="00F45E97">
      <w:pPr>
        <w:pStyle w:val="BodyText"/>
        <w:shd w:val="clear" w:color="auto" w:fill="C6D9F1" w:themeFill="text2" w:themeFillTint="33"/>
        <w:tabs>
          <w:tab w:val="left" w:pos="3075"/>
          <w:tab w:val="left" w:pos="7237"/>
        </w:tabs>
        <w:ind w:right="-1085"/>
        <w:jc w:val="both"/>
        <w:rPr>
          <w:rFonts w:asciiTheme="minorHAnsi" w:hAnsiTheme="minorHAnsi" w:cstheme="minorHAnsi"/>
          <w:b/>
          <w:color w:val="002060"/>
          <w:sz w:val="28"/>
        </w:rPr>
      </w:pPr>
      <w:r w:rsidRPr="00A4293E">
        <w:rPr>
          <w:b/>
          <w:color w:val="0070C0"/>
          <w:sz w:val="28"/>
        </w:rPr>
        <w:t xml:space="preserve">  </w:t>
      </w:r>
      <w:r w:rsidR="00BE26E0" w:rsidRPr="00A4293E">
        <w:rPr>
          <w:rFonts w:asciiTheme="minorHAnsi" w:hAnsiTheme="minorHAnsi" w:cstheme="minorHAnsi"/>
          <w:b/>
          <w:color w:val="002060"/>
          <w:sz w:val="28"/>
        </w:rPr>
        <w:t>Personal data</w:t>
      </w:r>
      <w:r w:rsidR="00652CA1" w:rsidRPr="00A4293E">
        <w:rPr>
          <w:rFonts w:asciiTheme="minorHAnsi" w:hAnsiTheme="minorHAnsi" w:cstheme="minorHAnsi"/>
          <w:b/>
          <w:color w:val="002060"/>
          <w:sz w:val="28"/>
        </w:rPr>
        <w:tab/>
      </w:r>
      <w:r w:rsidR="00081C43">
        <w:rPr>
          <w:rFonts w:asciiTheme="minorHAnsi" w:hAnsiTheme="minorHAnsi" w:cstheme="minorHAnsi"/>
          <w:b/>
          <w:color w:val="002060"/>
          <w:sz w:val="28"/>
        </w:rPr>
        <w:tab/>
      </w:r>
    </w:p>
    <w:p w14:paraId="1CA35C66" w14:textId="05CC7790" w:rsidR="005657F5" w:rsidRPr="00A4293E" w:rsidRDefault="005657F5" w:rsidP="00F45E97">
      <w:pPr>
        <w:pStyle w:val="BodyText"/>
        <w:spacing w:line="20" w:lineRule="exact"/>
        <w:ind w:left="103" w:right="-285"/>
        <w:jc w:val="both"/>
        <w:rPr>
          <w:sz w:val="2"/>
        </w:rPr>
      </w:pPr>
    </w:p>
    <w:p w14:paraId="66C9903F" w14:textId="250B4F08" w:rsidR="004547BF" w:rsidRDefault="00400F5C" w:rsidP="00F45E97">
      <w:pPr>
        <w:pStyle w:val="BodyText"/>
        <w:tabs>
          <w:tab w:val="left" w:pos="2972"/>
        </w:tabs>
        <w:spacing w:before="56" w:line="360" w:lineRule="auto"/>
        <w:ind w:left="140" w:right="-285"/>
        <w:jc w:val="both"/>
        <w:rPr>
          <w:rFonts w:ascii="Calibri Light" w:hAnsi="Calibri Light" w:cs="Calibri Light"/>
        </w:rPr>
      </w:pPr>
      <w:bookmarkStart w:id="0" w:name="_Hlk497035749"/>
      <w:bookmarkEnd w:id="0"/>
      <w:r w:rsidRPr="00DC7354">
        <w:rPr>
          <w:b/>
          <w:noProof/>
          <w:sz w:val="28"/>
          <w:lang w:val="de-DE" w:eastAsia="de-DE"/>
        </w:rPr>
        <w:drawing>
          <wp:anchor distT="0" distB="0" distL="0" distR="0" simplePos="0" relativeHeight="251659264" behindDoc="0" locked="0" layoutInCell="1" allowOverlap="1" wp14:anchorId="6BB6C407" wp14:editId="08CED144">
            <wp:simplePos x="0" y="0"/>
            <wp:positionH relativeFrom="margin">
              <wp:posOffset>4833884</wp:posOffset>
            </wp:positionH>
            <wp:positionV relativeFrom="margin">
              <wp:posOffset>243161</wp:posOffset>
            </wp:positionV>
            <wp:extent cx="1642468" cy="219138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" b="10555"/>
                    <a:stretch/>
                  </pic:blipFill>
                  <pic:spPr bwMode="auto">
                    <a:xfrm>
                      <a:off x="0" y="0"/>
                      <a:ext cx="1652284" cy="2204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93E" w:rsidRPr="00601622">
        <w:rPr>
          <w:rFonts w:ascii="Calibri Light" w:hAnsi="Calibri Light" w:cs="Calibri Light"/>
          <w:b/>
          <w:bCs/>
        </w:rPr>
        <w:t>N</w:t>
      </w:r>
      <w:r w:rsidR="008D5A2A" w:rsidRPr="00601622">
        <w:rPr>
          <w:rFonts w:ascii="Calibri Light" w:hAnsi="Calibri Light" w:cs="Calibri Light"/>
          <w:b/>
          <w:bCs/>
        </w:rPr>
        <w:t>ame</w:t>
      </w:r>
      <w:r w:rsidR="008D5A2A" w:rsidRPr="00A4293E">
        <w:rPr>
          <w:rFonts w:ascii="Calibri Light" w:hAnsi="Calibri Light" w:cs="Calibri Light"/>
        </w:rPr>
        <w:tab/>
      </w:r>
      <w:proofErr w:type="spellStart"/>
      <w:r w:rsidR="008D47F9">
        <w:rPr>
          <w:rFonts w:ascii="Calibri Light" w:hAnsi="Calibri Light" w:cs="Calibri Light"/>
        </w:rPr>
        <w:t>Sarath</w:t>
      </w:r>
      <w:r w:rsidR="00980941">
        <w:rPr>
          <w:rFonts w:ascii="Calibri Light" w:hAnsi="Calibri Light" w:cs="Calibri Light"/>
        </w:rPr>
        <w:t>k</w:t>
      </w:r>
      <w:r w:rsidR="008D47F9">
        <w:rPr>
          <w:rFonts w:ascii="Calibri Light" w:hAnsi="Calibri Light" w:cs="Calibri Light"/>
        </w:rPr>
        <w:t>umar</w:t>
      </w:r>
      <w:proofErr w:type="spellEnd"/>
      <w:r w:rsidR="008D5A2A" w:rsidRPr="00A4293E">
        <w:rPr>
          <w:rFonts w:ascii="Calibri Light" w:hAnsi="Calibri Light" w:cs="Calibri Light"/>
        </w:rPr>
        <w:t xml:space="preserve"> </w:t>
      </w:r>
    </w:p>
    <w:p w14:paraId="1FD67E7A" w14:textId="6D8B1BEB" w:rsidR="006F3AE8" w:rsidRPr="00A4293E" w:rsidRDefault="006F3AE8" w:rsidP="00F45E97">
      <w:pPr>
        <w:pStyle w:val="BodyText"/>
        <w:tabs>
          <w:tab w:val="left" w:pos="2972"/>
        </w:tabs>
        <w:spacing w:before="56" w:line="360" w:lineRule="auto"/>
        <w:ind w:left="140" w:right="-285"/>
        <w:jc w:val="both"/>
        <w:rPr>
          <w:rFonts w:ascii="Calibri Light" w:hAnsi="Calibri Light" w:cs="Calibri Light"/>
        </w:rPr>
      </w:pPr>
      <w:r w:rsidRPr="00601622">
        <w:rPr>
          <w:rFonts w:ascii="Calibri Light" w:hAnsi="Calibri Light" w:cs="Calibri Light"/>
          <w:b/>
          <w:bCs/>
        </w:rPr>
        <w:t>Last name</w:t>
      </w:r>
      <w:r>
        <w:rPr>
          <w:rFonts w:ascii="Calibri Light" w:hAnsi="Calibri Light" w:cs="Calibri Light"/>
        </w:rPr>
        <w:tab/>
      </w:r>
      <w:r w:rsidR="008D47F9">
        <w:rPr>
          <w:rFonts w:ascii="Calibri Light" w:hAnsi="Calibri Light" w:cs="Calibri Light"/>
        </w:rPr>
        <w:t xml:space="preserve">J. </w:t>
      </w:r>
      <w:proofErr w:type="spellStart"/>
      <w:r w:rsidR="008D47F9">
        <w:rPr>
          <w:rFonts w:ascii="Calibri Light" w:hAnsi="Calibri Light" w:cs="Calibri Light"/>
        </w:rPr>
        <w:t>Rajan</w:t>
      </w:r>
      <w:proofErr w:type="spellEnd"/>
    </w:p>
    <w:p w14:paraId="58476B0A" w14:textId="51421CE7" w:rsidR="00733D8C" w:rsidRDefault="00A4293E" w:rsidP="00F45E97">
      <w:pPr>
        <w:pStyle w:val="BodyText"/>
        <w:tabs>
          <w:tab w:val="left" w:pos="2972"/>
        </w:tabs>
        <w:spacing w:before="56" w:line="360" w:lineRule="auto"/>
        <w:ind w:left="140" w:right="-285"/>
        <w:jc w:val="both"/>
        <w:rPr>
          <w:rFonts w:ascii="Calibri Light" w:hAnsi="Calibri Light" w:cs="Calibri Light"/>
        </w:rPr>
      </w:pPr>
      <w:r w:rsidRPr="00294C24">
        <w:rPr>
          <w:rFonts w:ascii="Calibri Light" w:hAnsi="Calibri Light" w:cs="Calibri Light"/>
          <w:b/>
          <w:bCs/>
        </w:rPr>
        <w:t>A</w:t>
      </w:r>
      <w:r w:rsidR="00733D8C" w:rsidRPr="00294C24">
        <w:rPr>
          <w:rFonts w:ascii="Calibri Light" w:hAnsi="Calibri Light" w:cs="Calibri Light"/>
          <w:b/>
          <w:bCs/>
        </w:rPr>
        <w:t>ddress</w:t>
      </w:r>
      <w:r w:rsidR="00733D8C" w:rsidRPr="00294C24">
        <w:rPr>
          <w:rFonts w:ascii="Calibri Light" w:hAnsi="Calibri Light" w:cs="Calibri Light"/>
        </w:rPr>
        <w:tab/>
      </w:r>
      <w:r w:rsidR="00706B8E">
        <w:rPr>
          <w:rFonts w:ascii="Calibri Light" w:hAnsi="Calibri Light" w:cs="Calibri Light"/>
        </w:rPr>
        <w:t xml:space="preserve">No 9, </w:t>
      </w:r>
      <w:proofErr w:type="spellStart"/>
      <w:r w:rsidR="00706B8E">
        <w:rPr>
          <w:rFonts w:ascii="Calibri Light" w:hAnsi="Calibri Light" w:cs="Calibri Light"/>
        </w:rPr>
        <w:t>Bharathi</w:t>
      </w:r>
      <w:proofErr w:type="spellEnd"/>
      <w:r w:rsidR="00706B8E">
        <w:rPr>
          <w:rFonts w:ascii="Calibri Light" w:hAnsi="Calibri Light" w:cs="Calibri Light"/>
        </w:rPr>
        <w:t xml:space="preserve"> Apartment, Flat no 3, </w:t>
      </w:r>
      <w:proofErr w:type="spellStart"/>
      <w:r w:rsidR="00706B8E">
        <w:rPr>
          <w:rFonts w:ascii="Calibri Light" w:hAnsi="Calibri Light" w:cs="Calibri Light"/>
        </w:rPr>
        <w:t>Abusali</w:t>
      </w:r>
      <w:proofErr w:type="spellEnd"/>
      <w:r w:rsidR="00706B8E">
        <w:rPr>
          <w:rFonts w:ascii="Calibri Light" w:hAnsi="Calibri Light" w:cs="Calibri Light"/>
        </w:rPr>
        <w:t xml:space="preserve"> Street,</w:t>
      </w:r>
    </w:p>
    <w:p w14:paraId="705BB0A4" w14:textId="17B71D59" w:rsidR="00706B8E" w:rsidRPr="00294C24" w:rsidRDefault="00706B8E" w:rsidP="00F45E97">
      <w:pPr>
        <w:pStyle w:val="BodyText"/>
        <w:tabs>
          <w:tab w:val="left" w:pos="2972"/>
        </w:tabs>
        <w:spacing w:before="56" w:line="360" w:lineRule="auto"/>
        <w:ind w:left="140" w:right="-2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ab/>
      </w:r>
      <w:proofErr w:type="spellStart"/>
      <w:r w:rsidRPr="00706B8E">
        <w:rPr>
          <w:rFonts w:ascii="Calibri Light" w:hAnsi="Calibri Light" w:cs="Calibri Light"/>
        </w:rPr>
        <w:t>Saligramam</w:t>
      </w:r>
      <w:proofErr w:type="spellEnd"/>
      <w:r w:rsidRPr="00706B8E">
        <w:rPr>
          <w:rFonts w:ascii="Calibri Light" w:hAnsi="Calibri Light" w:cs="Calibri Light"/>
        </w:rPr>
        <w:t>, Chennai - 93</w:t>
      </w:r>
    </w:p>
    <w:p w14:paraId="46E25219" w14:textId="36DE4ED4" w:rsidR="00733D8C" w:rsidRPr="00D406AE" w:rsidRDefault="00733D8C" w:rsidP="00F45E97">
      <w:pPr>
        <w:pStyle w:val="BodyText"/>
        <w:tabs>
          <w:tab w:val="left" w:pos="2972"/>
        </w:tabs>
        <w:spacing w:before="56" w:line="360" w:lineRule="auto"/>
        <w:ind w:left="140" w:right="-285"/>
        <w:jc w:val="both"/>
        <w:rPr>
          <w:rFonts w:ascii="Calibri Light" w:hAnsi="Calibri Light" w:cs="Calibri Light"/>
        </w:rPr>
      </w:pPr>
      <w:r w:rsidRPr="00601622">
        <w:rPr>
          <w:rFonts w:ascii="Calibri Light" w:hAnsi="Calibri Light" w:cs="Calibri Light"/>
          <w:b/>
          <w:bCs/>
        </w:rPr>
        <w:t>Mobile</w:t>
      </w:r>
      <w:r w:rsidRPr="00D406AE">
        <w:rPr>
          <w:rFonts w:ascii="Calibri Light" w:hAnsi="Calibri Light" w:cs="Calibri Light"/>
        </w:rPr>
        <w:tab/>
        <w:t>+</w:t>
      </w:r>
      <w:r w:rsidR="00294C24">
        <w:rPr>
          <w:rFonts w:ascii="Calibri Light" w:hAnsi="Calibri Light" w:cs="Calibri Light"/>
        </w:rPr>
        <w:t>91 8072336217</w:t>
      </w:r>
    </w:p>
    <w:p w14:paraId="4084BF7F" w14:textId="7A6B47E0" w:rsidR="00803E42" w:rsidRDefault="00A4293E" w:rsidP="00F45E97">
      <w:pPr>
        <w:pStyle w:val="BodyText"/>
        <w:tabs>
          <w:tab w:val="left" w:pos="2972"/>
        </w:tabs>
        <w:spacing w:before="56" w:line="360" w:lineRule="auto"/>
        <w:ind w:left="140" w:right="-285"/>
        <w:jc w:val="both"/>
        <w:rPr>
          <w:rFonts w:ascii="Calibri Light" w:hAnsi="Calibri Light" w:cs="Calibri Light"/>
        </w:rPr>
      </w:pPr>
      <w:r w:rsidRPr="00601622">
        <w:rPr>
          <w:rFonts w:ascii="Calibri Light" w:hAnsi="Calibri Light" w:cs="Calibri Light"/>
          <w:b/>
          <w:bCs/>
        </w:rPr>
        <w:t>E</w:t>
      </w:r>
      <w:r w:rsidR="00690312" w:rsidRPr="00601622">
        <w:rPr>
          <w:rFonts w:ascii="Calibri Light" w:hAnsi="Calibri Light" w:cs="Calibri Light"/>
          <w:b/>
          <w:bCs/>
        </w:rPr>
        <w:t>-mail</w:t>
      </w:r>
      <w:r w:rsidR="00186D99" w:rsidRPr="00D406AE">
        <w:rPr>
          <w:rFonts w:ascii="Calibri Light" w:hAnsi="Calibri Light" w:cs="Calibri Light"/>
        </w:rPr>
        <w:tab/>
      </w:r>
      <w:hyperlink r:id="rId9" w:history="1">
        <w:r w:rsidR="00294C24" w:rsidRPr="000618FA">
          <w:rPr>
            <w:rStyle w:val="Hyperlink"/>
            <w:rFonts w:ascii="Calibri Light" w:hAnsi="Calibri Light" w:cs="Calibri Light"/>
          </w:rPr>
          <w:t>capesarath@gmail.com</w:t>
        </w:r>
      </w:hyperlink>
    </w:p>
    <w:p w14:paraId="527CAF7C" w14:textId="04B69CC5" w:rsidR="000C4972" w:rsidRPr="00233D43" w:rsidRDefault="00803E42" w:rsidP="00F45E97">
      <w:pPr>
        <w:pStyle w:val="BodyText"/>
        <w:tabs>
          <w:tab w:val="left" w:pos="2972"/>
        </w:tabs>
        <w:spacing w:before="56" w:line="360" w:lineRule="auto"/>
        <w:ind w:right="-2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  <w:r w:rsidR="00492DA4" w:rsidRPr="00601622">
        <w:rPr>
          <w:rFonts w:ascii="Calibri Light" w:hAnsi="Calibri Light" w:cs="Calibri Light"/>
          <w:b/>
          <w:bCs/>
        </w:rPr>
        <w:t>Date of birth</w:t>
      </w:r>
      <w:r w:rsidR="008D5A2A" w:rsidRPr="00A4293E">
        <w:rPr>
          <w:rFonts w:ascii="Calibri Light" w:hAnsi="Calibri Light" w:cs="Calibri Light"/>
        </w:rPr>
        <w:tab/>
        <w:t xml:space="preserve">24 </w:t>
      </w:r>
      <w:r w:rsidR="00294C24">
        <w:rPr>
          <w:rFonts w:ascii="Calibri Light" w:hAnsi="Calibri Light" w:cs="Calibri Light"/>
        </w:rPr>
        <w:t>August</w:t>
      </w:r>
      <w:r w:rsidR="008D5A2A" w:rsidRPr="00A4293E">
        <w:rPr>
          <w:rFonts w:ascii="Calibri Light" w:hAnsi="Calibri Light" w:cs="Calibri Light"/>
        </w:rPr>
        <w:t xml:space="preserve"> 199</w:t>
      </w:r>
      <w:r w:rsidR="00294C24">
        <w:rPr>
          <w:rFonts w:ascii="Calibri Light" w:hAnsi="Calibri Light" w:cs="Calibri Light"/>
        </w:rPr>
        <w:t>3</w:t>
      </w:r>
      <w:r w:rsidR="00BE26E0" w:rsidRPr="00A4293E">
        <w:t xml:space="preserve"> </w:t>
      </w:r>
    </w:p>
    <w:p w14:paraId="6D11CC9A" w14:textId="3ED016B6" w:rsidR="00294C24" w:rsidRDefault="00294C24" w:rsidP="00F45E97">
      <w:pPr>
        <w:spacing w:line="0" w:lineRule="atLeast"/>
        <w:ind w:right="-285"/>
        <w:jc w:val="both"/>
        <w:rPr>
          <w:rFonts w:ascii="Times New Roman" w:eastAsia="Times New Roman" w:hAnsi="Times New Roman"/>
          <w:b/>
          <w:i/>
          <w:sz w:val="23"/>
        </w:rPr>
      </w:pPr>
    </w:p>
    <w:p w14:paraId="6E7ADA8A" w14:textId="12C17AFF" w:rsidR="00294C24" w:rsidRPr="005C7ED2" w:rsidRDefault="00294C24" w:rsidP="00F45E97">
      <w:pPr>
        <w:pStyle w:val="Heading1"/>
        <w:shd w:val="clear" w:color="auto" w:fill="C6D9F1" w:themeFill="text2" w:themeFillTint="33"/>
        <w:ind w:left="0" w:right="-1085"/>
        <w:jc w:val="both"/>
        <w:rPr>
          <w:color w:val="002060"/>
        </w:rPr>
      </w:pPr>
      <w:r w:rsidRPr="00A4293E">
        <w:rPr>
          <w:color w:val="002060"/>
        </w:rPr>
        <w:t xml:space="preserve">  </w:t>
      </w:r>
      <w:r>
        <w:rPr>
          <w:color w:val="002060"/>
        </w:rPr>
        <w:t>Academic Qualifications</w:t>
      </w:r>
    </w:p>
    <w:tbl>
      <w:tblPr>
        <w:tblpPr w:leftFromText="180" w:rightFromText="180" w:vertAnchor="text" w:horzAnchor="margin" w:tblpY="146"/>
        <w:tblW w:w="100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7"/>
        <w:gridCol w:w="2346"/>
        <w:gridCol w:w="2456"/>
        <w:gridCol w:w="1249"/>
        <w:gridCol w:w="2321"/>
      </w:tblGrid>
      <w:tr w:rsidR="00DE2AFF" w14:paraId="6162D6C2" w14:textId="77777777" w:rsidTr="00F45E97">
        <w:trPr>
          <w:trHeight w:val="11"/>
        </w:trPr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25E59" w14:textId="77777777" w:rsidR="00DE2AFF" w:rsidRPr="006377EA" w:rsidRDefault="00DE2AFF" w:rsidP="00F45E97">
            <w:pPr>
              <w:spacing w:line="0" w:lineRule="atLeast"/>
              <w:ind w:left="5" w:right="-285"/>
              <w:jc w:val="center"/>
              <w:rPr>
                <w:rFonts w:asciiTheme="minorHAnsi" w:eastAsia="Times New Roman" w:hAnsiTheme="minorHAnsi" w:cstheme="minorHAnsi"/>
                <w:b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b/>
                <w:i/>
                <w:sz w:val="23"/>
              </w:rPr>
              <w:t>Course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A5AAC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b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b/>
                <w:i/>
                <w:sz w:val="23"/>
              </w:rPr>
              <w:t>University/Board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51FE6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b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b/>
                <w:i/>
                <w:w w:val="98"/>
                <w:sz w:val="23"/>
              </w:rPr>
              <w:t>Institute</w:t>
            </w:r>
          </w:p>
        </w:tc>
        <w:tc>
          <w:tcPr>
            <w:tcW w:w="12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582DD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b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b/>
                <w:i/>
                <w:sz w:val="23"/>
              </w:rPr>
              <w:t>Year of</w:t>
            </w:r>
          </w:p>
        </w:tc>
        <w:tc>
          <w:tcPr>
            <w:tcW w:w="23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A169F" w14:textId="717CE56F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b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b/>
                <w:i/>
                <w:w w:val="98"/>
                <w:sz w:val="23"/>
              </w:rPr>
              <w:t>Percentage</w:t>
            </w:r>
            <w:r w:rsidR="004547BF">
              <w:rPr>
                <w:rFonts w:asciiTheme="minorHAnsi" w:eastAsia="Times New Roman" w:hAnsiTheme="minorHAnsi" w:cstheme="minorHAnsi"/>
                <w:b/>
                <w:i/>
                <w:w w:val="98"/>
                <w:sz w:val="23"/>
              </w:rPr>
              <w:t xml:space="preserve"> / CGPA</w:t>
            </w:r>
          </w:p>
        </w:tc>
      </w:tr>
      <w:tr w:rsidR="00DE2AFF" w14:paraId="6FFB863B" w14:textId="77777777" w:rsidTr="00F45E97">
        <w:trPr>
          <w:trHeight w:val="208"/>
        </w:trPr>
        <w:tc>
          <w:tcPr>
            <w:tcW w:w="1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5BA34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51BAE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45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3C44B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2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E422A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b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b/>
                <w:i/>
                <w:sz w:val="23"/>
              </w:rPr>
              <w:t>passing</w:t>
            </w:r>
          </w:p>
        </w:tc>
        <w:tc>
          <w:tcPr>
            <w:tcW w:w="23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D4C0E" w14:textId="7A5B1352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b/>
                <w:i/>
                <w:sz w:val="23"/>
              </w:rPr>
            </w:pPr>
          </w:p>
        </w:tc>
      </w:tr>
      <w:tr w:rsidR="00DE2AFF" w14:paraId="64830A14" w14:textId="77777777" w:rsidTr="00F45E97">
        <w:trPr>
          <w:trHeight w:val="7"/>
        </w:trPr>
        <w:tc>
          <w:tcPr>
            <w:tcW w:w="1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97AC6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7C2CA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89672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2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0962A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2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DA1BF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</w:tr>
      <w:tr w:rsidR="00DE2AFF" w14:paraId="5F8F86BB" w14:textId="77777777" w:rsidTr="00F45E97">
        <w:trPr>
          <w:trHeight w:val="3"/>
        </w:trPr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69E79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A4F70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2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66078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12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F9AE9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23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6A2C8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2"/>
              </w:rPr>
            </w:pPr>
          </w:p>
        </w:tc>
      </w:tr>
      <w:tr w:rsidR="00DE2AFF" w14:paraId="41953B19" w14:textId="77777777" w:rsidTr="00F45E97">
        <w:trPr>
          <w:trHeight w:val="9"/>
        </w:trPr>
        <w:tc>
          <w:tcPr>
            <w:tcW w:w="17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096FE" w14:textId="77777777" w:rsidR="00DE2AFF" w:rsidRPr="006377EA" w:rsidRDefault="00DE2AFF" w:rsidP="00F45E97">
            <w:pPr>
              <w:spacing w:line="0" w:lineRule="atLeast"/>
              <w:ind w:left="5" w:right="-285"/>
              <w:jc w:val="center"/>
              <w:rPr>
                <w:rFonts w:asciiTheme="minorHAnsi" w:eastAsia="Times New Roman" w:hAnsiTheme="minorHAnsi" w:cstheme="minorHAnsi"/>
                <w:i/>
                <w:w w:val="99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9"/>
                <w:sz w:val="23"/>
              </w:rPr>
              <w:t>S.S.L.C</w:t>
            </w:r>
          </w:p>
        </w:tc>
        <w:tc>
          <w:tcPr>
            <w:tcW w:w="23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D46B3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  <w:t>State Board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DEBE4" w14:textId="77777777" w:rsidR="00DE2AFF" w:rsidRPr="006377EA" w:rsidRDefault="00DE2AFF" w:rsidP="00F45E97">
            <w:pPr>
              <w:spacing w:line="251" w:lineRule="exact"/>
              <w:ind w:right="-285"/>
              <w:jc w:val="center"/>
              <w:rPr>
                <w:rFonts w:asciiTheme="minorHAnsi" w:eastAsia="Times New Roman" w:hAnsiTheme="minorHAnsi" w:cstheme="minorHAnsi"/>
                <w:i/>
                <w:sz w:val="23"/>
              </w:rPr>
            </w:pPr>
            <w:proofErr w:type="spellStart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Thirthapathi</w:t>
            </w:r>
            <w:proofErr w:type="spellEnd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 xml:space="preserve"> </w:t>
            </w:r>
            <w:proofErr w:type="spellStart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Hr</w:t>
            </w:r>
            <w:proofErr w:type="spellEnd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 xml:space="preserve"> Sec</w:t>
            </w:r>
          </w:p>
        </w:tc>
        <w:tc>
          <w:tcPr>
            <w:tcW w:w="12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F396A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5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5"/>
                <w:sz w:val="23"/>
              </w:rPr>
              <w:t>2009</w:t>
            </w:r>
          </w:p>
        </w:tc>
        <w:tc>
          <w:tcPr>
            <w:tcW w:w="23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A48BC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89</w:t>
            </w:r>
          </w:p>
        </w:tc>
      </w:tr>
      <w:tr w:rsidR="00DE2AFF" w14:paraId="5215D462" w14:textId="77777777" w:rsidTr="00F45E97">
        <w:trPr>
          <w:trHeight w:val="183"/>
        </w:trPr>
        <w:tc>
          <w:tcPr>
            <w:tcW w:w="1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1004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2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82C71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245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DAD5E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  <w:t>School</w:t>
            </w:r>
          </w:p>
        </w:tc>
        <w:tc>
          <w:tcPr>
            <w:tcW w:w="12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0991C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232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E9638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</w:tr>
      <w:tr w:rsidR="00DE2AFF" w14:paraId="5C720AB9" w14:textId="77777777" w:rsidTr="00F45E97">
        <w:trPr>
          <w:trHeight w:val="7"/>
        </w:trPr>
        <w:tc>
          <w:tcPr>
            <w:tcW w:w="1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19EFA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C9B76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45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4D203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2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99641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61B4D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</w:tr>
      <w:tr w:rsidR="00DE2AFF" w14:paraId="60162361" w14:textId="77777777" w:rsidTr="00F45E97">
        <w:trPr>
          <w:trHeight w:val="5"/>
        </w:trPr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24C6D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C225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2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6E966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12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4AD5E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23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BDBA5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</w:tr>
      <w:tr w:rsidR="00DE2AFF" w14:paraId="54CCEF03" w14:textId="77777777" w:rsidTr="00F45E97">
        <w:trPr>
          <w:trHeight w:val="9"/>
        </w:trPr>
        <w:tc>
          <w:tcPr>
            <w:tcW w:w="17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8234B" w14:textId="77777777" w:rsidR="00DE2AFF" w:rsidRPr="006377EA" w:rsidRDefault="00DE2AFF" w:rsidP="00F45E97">
            <w:pPr>
              <w:spacing w:line="0" w:lineRule="atLeast"/>
              <w:ind w:left="5" w:right="-285"/>
              <w:jc w:val="center"/>
              <w:rPr>
                <w:rFonts w:asciiTheme="minorHAnsi" w:eastAsia="Times New Roman" w:hAnsiTheme="minorHAnsi" w:cstheme="minorHAnsi"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H.S.C</w:t>
            </w:r>
          </w:p>
        </w:tc>
        <w:tc>
          <w:tcPr>
            <w:tcW w:w="23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ED307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  <w:t>State Board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2AB21" w14:textId="77777777" w:rsidR="00DE2AFF" w:rsidRPr="006377EA" w:rsidRDefault="00DE2AFF" w:rsidP="00F45E97">
            <w:pPr>
              <w:spacing w:line="251" w:lineRule="exact"/>
              <w:ind w:right="-285"/>
              <w:jc w:val="center"/>
              <w:rPr>
                <w:rFonts w:asciiTheme="minorHAnsi" w:eastAsia="Times New Roman" w:hAnsiTheme="minorHAnsi" w:cstheme="minorHAnsi"/>
                <w:i/>
                <w:sz w:val="23"/>
              </w:rPr>
            </w:pPr>
            <w:proofErr w:type="spellStart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Thirthapathi</w:t>
            </w:r>
            <w:proofErr w:type="spellEnd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 xml:space="preserve"> </w:t>
            </w:r>
            <w:proofErr w:type="spellStart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Hr</w:t>
            </w:r>
            <w:proofErr w:type="spellEnd"/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 xml:space="preserve"> Sec</w:t>
            </w:r>
          </w:p>
        </w:tc>
        <w:tc>
          <w:tcPr>
            <w:tcW w:w="12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BE6EF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5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5"/>
                <w:sz w:val="23"/>
              </w:rPr>
              <w:t>2011</w:t>
            </w:r>
          </w:p>
        </w:tc>
        <w:tc>
          <w:tcPr>
            <w:tcW w:w="23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71F6A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80</w:t>
            </w:r>
          </w:p>
        </w:tc>
      </w:tr>
      <w:tr w:rsidR="00DE2AFF" w14:paraId="48E48623" w14:textId="77777777" w:rsidTr="00F45E97">
        <w:trPr>
          <w:trHeight w:val="183"/>
        </w:trPr>
        <w:tc>
          <w:tcPr>
            <w:tcW w:w="1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A2732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2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E9297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245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A7422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  <w:t>School</w:t>
            </w:r>
          </w:p>
        </w:tc>
        <w:tc>
          <w:tcPr>
            <w:tcW w:w="12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62EEB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232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2BCDE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5"/>
              </w:rPr>
            </w:pPr>
          </w:p>
        </w:tc>
      </w:tr>
      <w:tr w:rsidR="00DE2AFF" w14:paraId="692982AA" w14:textId="77777777" w:rsidTr="00F45E97">
        <w:trPr>
          <w:trHeight w:val="7"/>
        </w:trPr>
        <w:tc>
          <w:tcPr>
            <w:tcW w:w="1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ABF5D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C13AD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45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B92DE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2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E0FE6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4E388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</w:tr>
      <w:tr w:rsidR="00DE2AFF" w14:paraId="5A939EB9" w14:textId="77777777" w:rsidTr="00F45E97">
        <w:trPr>
          <w:trHeight w:val="5"/>
        </w:trPr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69EAD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25AC4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2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0FE3A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12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5B590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  <w:tc>
          <w:tcPr>
            <w:tcW w:w="23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31B85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3"/>
              </w:rPr>
            </w:pPr>
          </w:p>
        </w:tc>
      </w:tr>
      <w:tr w:rsidR="00DE2AFF" w14:paraId="5AE4250C" w14:textId="77777777" w:rsidTr="00F45E97">
        <w:trPr>
          <w:trHeight w:val="9"/>
        </w:trPr>
        <w:tc>
          <w:tcPr>
            <w:tcW w:w="1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CFE24" w14:textId="77777777" w:rsidR="00DE2AFF" w:rsidRPr="006377EA" w:rsidRDefault="00DE2AFF" w:rsidP="00F45E97">
            <w:pPr>
              <w:spacing w:line="251" w:lineRule="exac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  <w:t>B.E Mechanical</w:t>
            </w:r>
          </w:p>
        </w:tc>
        <w:tc>
          <w:tcPr>
            <w:tcW w:w="23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E8A3C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  <w:t>Anna University</w:t>
            </w:r>
          </w:p>
        </w:tc>
        <w:tc>
          <w:tcPr>
            <w:tcW w:w="2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A1403" w14:textId="77777777" w:rsidR="00DE2AFF" w:rsidRPr="006377EA" w:rsidRDefault="00DE2AFF" w:rsidP="00F45E97">
            <w:pPr>
              <w:spacing w:line="251" w:lineRule="exact"/>
              <w:ind w:right="-285"/>
              <w:jc w:val="center"/>
              <w:rPr>
                <w:rFonts w:asciiTheme="minorHAnsi" w:eastAsia="Times New Roman" w:hAnsiTheme="minorHAnsi" w:cstheme="minorHAnsi"/>
                <w:i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sz w:val="23"/>
              </w:rPr>
              <w:t>Cape Institute of</w:t>
            </w:r>
          </w:p>
        </w:tc>
        <w:tc>
          <w:tcPr>
            <w:tcW w:w="12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E8670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5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5"/>
                <w:sz w:val="23"/>
              </w:rPr>
              <w:t>2015</w:t>
            </w:r>
          </w:p>
        </w:tc>
        <w:tc>
          <w:tcPr>
            <w:tcW w:w="23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85E3C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9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9"/>
                <w:sz w:val="23"/>
              </w:rPr>
              <w:t>83.4</w:t>
            </w:r>
          </w:p>
        </w:tc>
      </w:tr>
      <w:tr w:rsidR="00DE2AFF" w14:paraId="20E35164" w14:textId="77777777" w:rsidTr="00F45E97">
        <w:trPr>
          <w:trHeight w:val="281"/>
        </w:trPr>
        <w:tc>
          <w:tcPr>
            <w:tcW w:w="17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E23EF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6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6"/>
                <w:sz w:val="23"/>
              </w:rPr>
              <w:t>Engineering</w:t>
            </w:r>
          </w:p>
        </w:tc>
        <w:tc>
          <w:tcPr>
            <w:tcW w:w="2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57B38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245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4BC55" w14:textId="77777777" w:rsidR="00DE2AFF" w:rsidRPr="006377EA" w:rsidRDefault="00DE2AFF" w:rsidP="00F45E97">
            <w:pPr>
              <w:spacing w:line="0" w:lineRule="atLeast"/>
              <w:ind w:right="-285"/>
              <w:jc w:val="center"/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</w:pPr>
            <w:r w:rsidRPr="006377EA">
              <w:rPr>
                <w:rFonts w:asciiTheme="minorHAnsi" w:eastAsia="Times New Roman" w:hAnsiTheme="minorHAnsi" w:cstheme="minorHAnsi"/>
                <w:i/>
                <w:w w:val="98"/>
                <w:sz w:val="23"/>
              </w:rPr>
              <w:t>Technology</w:t>
            </w:r>
          </w:p>
        </w:tc>
        <w:tc>
          <w:tcPr>
            <w:tcW w:w="12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9CA10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232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9C911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21"/>
              </w:rPr>
            </w:pPr>
          </w:p>
        </w:tc>
      </w:tr>
      <w:tr w:rsidR="00DE2AFF" w14:paraId="3F6E520E" w14:textId="77777777" w:rsidTr="00F45E97">
        <w:trPr>
          <w:trHeight w:val="7"/>
        </w:trPr>
        <w:tc>
          <w:tcPr>
            <w:tcW w:w="1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6365B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1BE9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45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B8985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2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77EEC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3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CE1C6" w14:textId="77777777" w:rsidR="00DE2AFF" w:rsidRPr="006377EA" w:rsidRDefault="00DE2AFF" w:rsidP="00F45E97">
            <w:pPr>
              <w:spacing w:line="0" w:lineRule="atLeast"/>
              <w:ind w:right="-285"/>
              <w:jc w:val="both"/>
              <w:rPr>
                <w:rFonts w:asciiTheme="minorHAnsi" w:eastAsia="Times New Roman" w:hAnsiTheme="minorHAnsi" w:cstheme="minorHAnsi"/>
                <w:sz w:val="17"/>
              </w:rPr>
            </w:pPr>
          </w:p>
        </w:tc>
      </w:tr>
      <w:tr w:rsidR="00DE2AFF" w14:paraId="79D7B9AD" w14:textId="77777777" w:rsidTr="00F45E97">
        <w:trPr>
          <w:trHeight w:val="5"/>
        </w:trPr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EC253" w14:textId="77777777" w:rsidR="00DE2AFF" w:rsidRDefault="00DE2AFF" w:rsidP="00F45E97">
            <w:pPr>
              <w:spacing w:line="0" w:lineRule="atLeast"/>
              <w:ind w:right="-285"/>
              <w:jc w:val="both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19876" w14:textId="77777777" w:rsidR="00DE2AFF" w:rsidRDefault="00DE2AFF" w:rsidP="00F45E97">
            <w:pPr>
              <w:spacing w:line="0" w:lineRule="atLeast"/>
              <w:ind w:right="-285"/>
              <w:jc w:val="both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2A416" w14:textId="77777777" w:rsidR="00DE2AFF" w:rsidRDefault="00DE2AFF" w:rsidP="00F45E97">
            <w:pPr>
              <w:spacing w:line="0" w:lineRule="atLeast"/>
              <w:ind w:right="-285"/>
              <w:jc w:val="both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DA2D4" w14:textId="77777777" w:rsidR="00DE2AFF" w:rsidRDefault="00DE2AFF" w:rsidP="00F45E97">
            <w:pPr>
              <w:spacing w:line="0" w:lineRule="atLeast"/>
              <w:ind w:right="-285"/>
              <w:jc w:val="both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C79C2" w14:textId="77777777" w:rsidR="00DE2AFF" w:rsidRDefault="00DE2AFF" w:rsidP="00F45E97">
            <w:pPr>
              <w:spacing w:line="0" w:lineRule="atLeast"/>
              <w:ind w:right="-285"/>
              <w:jc w:val="both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562BE58A" w14:textId="77777777" w:rsidR="00294C24" w:rsidRPr="00A4293E" w:rsidRDefault="00294C24" w:rsidP="00F45E97">
      <w:pPr>
        <w:pStyle w:val="BodyText"/>
        <w:tabs>
          <w:tab w:val="left" w:pos="2972"/>
        </w:tabs>
        <w:spacing w:before="56"/>
        <w:ind w:right="-285"/>
        <w:jc w:val="both"/>
      </w:pPr>
    </w:p>
    <w:p w14:paraId="3778D67F" w14:textId="2E2659F2" w:rsidR="00B50240" w:rsidRPr="005C7ED2" w:rsidRDefault="00B50240" w:rsidP="00F45E97">
      <w:pPr>
        <w:pStyle w:val="Heading1"/>
        <w:shd w:val="clear" w:color="auto" w:fill="C6D9F1" w:themeFill="text2" w:themeFillTint="33"/>
        <w:ind w:left="0" w:right="-1085"/>
        <w:jc w:val="both"/>
        <w:rPr>
          <w:color w:val="002060"/>
        </w:rPr>
      </w:pPr>
      <w:r w:rsidRPr="00A4293E">
        <w:rPr>
          <w:color w:val="002060"/>
        </w:rPr>
        <w:t xml:space="preserve">  </w:t>
      </w:r>
      <w:r w:rsidR="008D47F9">
        <w:rPr>
          <w:color w:val="002060"/>
        </w:rPr>
        <w:t>Work experience</w:t>
      </w:r>
      <w:bookmarkStart w:id="1" w:name="page2"/>
      <w:bookmarkEnd w:id="1"/>
    </w:p>
    <w:p w14:paraId="1AAEEF41" w14:textId="08C9AD8D" w:rsidR="005C7ED2" w:rsidRDefault="005C7ED2" w:rsidP="00F45E97">
      <w:pPr>
        <w:tabs>
          <w:tab w:val="left" w:pos="2972"/>
        </w:tabs>
        <w:spacing w:line="276" w:lineRule="auto"/>
        <w:ind w:left="140" w:right="-285"/>
        <w:jc w:val="both"/>
        <w:rPr>
          <w:rFonts w:ascii="Calibri Light" w:hAnsi="Calibri Light" w:cs="Calibri Light"/>
        </w:rPr>
      </w:pPr>
    </w:p>
    <w:p w14:paraId="78403284" w14:textId="3F69C7A5" w:rsidR="00DE2AFF" w:rsidRDefault="002B4666" w:rsidP="00F45E97">
      <w:pPr>
        <w:tabs>
          <w:tab w:val="left" w:pos="591"/>
          <w:tab w:val="left" w:pos="592"/>
        </w:tabs>
        <w:spacing w:before="1" w:line="360" w:lineRule="auto"/>
        <w:ind w:right="-285"/>
        <w:jc w:val="both"/>
        <w:rPr>
          <w:rFonts w:ascii="Calibri Light" w:hAnsi="Calibri Light" w:cs="Calibri Light"/>
          <w:b/>
          <w:sz w:val="24"/>
          <w:szCs w:val="24"/>
        </w:rPr>
      </w:pPr>
      <w:r w:rsidRPr="00601622"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6</w:t>
      </w:r>
      <w:r w:rsidRPr="00601622">
        <w:rPr>
          <w:rFonts w:ascii="Calibri Light" w:hAnsi="Calibri Light" w:cs="Calibri Light"/>
          <w:b/>
          <w:bCs/>
        </w:rPr>
        <w:t xml:space="preserve">/2015 – </w:t>
      </w:r>
      <w:r>
        <w:rPr>
          <w:rFonts w:ascii="Calibri Light" w:hAnsi="Calibri Light" w:cs="Calibri Light"/>
          <w:b/>
          <w:bCs/>
        </w:rPr>
        <w:t>02</w:t>
      </w:r>
      <w:r w:rsidRPr="00601622">
        <w:rPr>
          <w:rFonts w:ascii="Calibri Light" w:hAnsi="Calibri Light" w:cs="Calibri Light"/>
          <w:b/>
          <w:bCs/>
        </w:rPr>
        <w:t>/20</w:t>
      </w:r>
      <w:r>
        <w:rPr>
          <w:rFonts w:ascii="Calibri Light" w:hAnsi="Calibri Light" w:cs="Calibri Light"/>
          <w:b/>
          <w:bCs/>
        </w:rPr>
        <w:t>17</w:t>
      </w:r>
      <w:r w:rsidRPr="00A4293E">
        <w:rPr>
          <w:rFonts w:ascii="Calibri Light" w:hAnsi="Calibri Light" w:cs="Calibri Light"/>
        </w:rPr>
        <w:tab/>
      </w:r>
      <w:r w:rsidR="00086EE7">
        <w:rPr>
          <w:rFonts w:ascii="Calibri Light" w:hAnsi="Calibri Light" w:cs="Calibri Light"/>
        </w:rPr>
        <w:tab/>
      </w:r>
      <w:r w:rsidRPr="002B4666">
        <w:rPr>
          <w:rFonts w:ascii="Calibri Light" w:hAnsi="Calibri Light" w:cs="Calibri Light"/>
          <w:b/>
          <w:sz w:val="24"/>
          <w:szCs w:val="24"/>
        </w:rPr>
        <w:t>Quality / Production Engineer</w:t>
      </w:r>
    </w:p>
    <w:p w14:paraId="4D810942" w14:textId="6A4CF8D9" w:rsidR="00555F1D" w:rsidRPr="00555F1D" w:rsidRDefault="00DE2AFF" w:rsidP="00F45E97">
      <w:pPr>
        <w:tabs>
          <w:tab w:val="left" w:pos="591"/>
          <w:tab w:val="left" w:pos="592"/>
        </w:tabs>
        <w:spacing w:before="1" w:line="360" w:lineRule="auto"/>
        <w:ind w:right="-285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ab/>
      </w:r>
      <w:r w:rsidR="00086EE7">
        <w:rPr>
          <w:rFonts w:ascii="Calibri Light" w:hAnsi="Calibri Light" w:cs="Calibri Light"/>
          <w:b/>
          <w:sz w:val="24"/>
          <w:szCs w:val="24"/>
        </w:rPr>
        <w:tab/>
      </w:r>
      <w:r w:rsidR="002B4666" w:rsidRPr="002B4666">
        <w:rPr>
          <w:rFonts w:ascii="Calibri Light" w:hAnsi="Calibri Light" w:cs="Calibri Light"/>
          <w:b/>
          <w:sz w:val="24"/>
          <w:szCs w:val="24"/>
        </w:rPr>
        <w:t>Hyundai Motors, Chennai.</w:t>
      </w:r>
    </w:p>
    <w:p w14:paraId="34D21C19" w14:textId="23BE9026" w:rsidR="002B4666" w:rsidRPr="00B47898" w:rsidRDefault="006377EA" w:rsidP="00F45E97">
      <w:pPr>
        <w:tabs>
          <w:tab w:val="left" w:pos="591"/>
          <w:tab w:val="left" w:pos="592"/>
        </w:tabs>
        <w:spacing w:before="1" w:line="360" w:lineRule="auto"/>
        <w:ind w:right="-285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="00DE2AFF">
        <w:rPr>
          <w:rFonts w:ascii="Calibri Light" w:hAnsi="Calibri Light" w:cs="Calibri Light"/>
          <w:b/>
          <w:bCs/>
        </w:rPr>
        <w:tab/>
      </w:r>
      <w:r w:rsidR="002B4666" w:rsidRPr="00B47898">
        <w:rPr>
          <w:rFonts w:ascii="Calibri Light" w:hAnsi="Calibri Light" w:cs="Calibri Light"/>
          <w:b/>
          <w:bCs/>
        </w:rPr>
        <w:t>Quality area</w:t>
      </w:r>
    </w:p>
    <w:p w14:paraId="7B8CC5D1" w14:textId="77777777" w:rsidR="002B4666" w:rsidRPr="00B47898" w:rsidRDefault="002B4666" w:rsidP="00F45E97">
      <w:pPr>
        <w:spacing w:line="172" w:lineRule="exact"/>
        <w:ind w:right="-285"/>
        <w:jc w:val="both"/>
        <w:rPr>
          <w:rFonts w:ascii="Calibri Light" w:hAnsi="Calibri Light" w:cs="Calibri Light"/>
        </w:rPr>
      </w:pPr>
    </w:p>
    <w:p w14:paraId="781E5D01" w14:textId="5EB937AA" w:rsidR="002B4666" w:rsidRPr="003467B7" w:rsidRDefault="002B4666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B47898">
        <w:rPr>
          <w:rFonts w:ascii="Calibri Light" w:hAnsi="Calibri Light" w:cs="Calibri Light"/>
        </w:rPr>
        <w:t>Determin</w:t>
      </w:r>
      <w:r w:rsidR="003467B7">
        <w:rPr>
          <w:rFonts w:ascii="Calibri Light" w:hAnsi="Calibri Light" w:cs="Calibri Light"/>
        </w:rPr>
        <w:t>ing</w:t>
      </w:r>
      <w:r w:rsidRPr="00B47898">
        <w:rPr>
          <w:rFonts w:ascii="Calibri Light" w:hAnsi="Calibri Light" w:cs="Calibri Light"/>
        </w:rPr>
        <w:t xml:space="preserve"> quality improvement parameters by </w:t>
      </w:r>
      <w:r w:rsidR="00CF00E3">
        <w:rPr>
          <w:rFonts w:ascii="Calibri Light" w:hAnsi="Calibri Light" w:cs="Calibri Light"/>
        </w:rPr>
        <w:t>using various tools and to ensure quality of products.</w:t>
      </w:r>
    </w:p>
    <w:p w14:paraId="5C3C6E3F" w14:textId="01FA6BF6" w:rsidR="00555F1D" w:rsidRPr="00555F1D" w:rsidRDefault="002B4666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B47898">
        <w:rPr>
          <w:rFonts w:ascii="Calibri Light" w:hAnsi="Calibri Light" w:cs="Calibri Light"/>
        </w:rPr>
        <w:t xml:space="preserve">Visual inspection </w:t>
      </w:r>
      <w:r w:rsidR="003467B7">
        <w:rPr>
          <w:rFonts w:ascii="Calibri Light" w:hAnsi="Calibri Light" w:cs="Calibri Light"/>
        </w:rPr>
        <w:t>of goods and clearance</w:t>
      </w:r>
      <w:r w:rsidRPr="00B47898">
        <w:rPr>
          <w:rFonts w:ascii="Calibri Light" w:hAnsi="Calibri Light" w:cs="Calibri Light"/>
        </w:rPr>
        <w:t xml:space="preserve"> to th</w:t>
      </w:r>
      <w:r>
        <w:rPr>
          <w:rFonts w:ascii="Calibri Light" w:hAnsi="Calibri Light" w:cs="Calibri Light"/>
        </w:rPr>
        <w:t xml:space="preserve">e </w:t>
      </w:r>
      <w:r w:rsidR="003467B7" w:rsidRPr="00B47898">
        <w:rPr>
          <w:rFonts w:ascii="Calibri Light" w:hAnsi="Calibri Light" w:cs="Calibri Light"/>
        </w:rPr>
        <w:t>finis</w:t>
      </w:r>
      <w:r w:rsidR="003467B7">
        <w:rPr>
          <w:rFonts w:ascii="Calibri Light" w:hAnsi="Calibri Light" w:cs="Calibri Light"/>
        </w:rPr>
        <w:t xml:space="preserve">hed </w:t>
      </w:r>
      <w:r w:rsidR="003467B7" w:rsidRPr="00B47898">
        <w:rPr>
          <w:rFonts w:ascii="Calibri Light" w:hAnsi="Calibri Light" w:cs="Calibri Light"/>
        </w:rPr>
        <w:t>good</w:t>
      </w:r>
      <w:r w:rsidRPr="00B47898">
        <w:rPr>
          <w:rFonts w:ascii="Calibri Light" w:hAnsi="Calibri Light" w:cs="Calibri Light"/>
        </w:rPr>
        <w:t xml:space="preserve"> components</w:t>
      </w:r>
      <w:r w:rsidR="003467B7">
        <w:rPr>
          <w:rFonts w:ascii="Calibri Light" w:hAnsi="Calibri Light" w:cs="Calibri Light"/>
        </w:rPr>
        <w:t xml:space="preserve"> and f</w:t>
      </w:r>
      <w:r w:rsidRPr="003467B7">
        <w:rPr>
          <w:rFonts w:ascii="Calibri Light" w:hAnsi="Calibri Light" w:cs="Calibri Light"/>
        </w:rPr>
        <w:t>ina</w:t>
      </w:r>
      <w:r w:rsidR="003467B7">
        <w:rPr>
          <w:rFonts w:ascii="Calibri Light" w:hAnsi="Calibri Light" w:cs="Calibri Light"/>
        </w:rPr>
        <w:t>l</w:t>
      </w:r>
      <w:r w:rsidRPr="003467B7">
        <w:rPr>
          <w:rFonts w:ascii="Calibri Light" w:hAnsi="Calibri Light" w:cs="Calibri Light"/>
        </w:rPr>
        <w:t xml:space="preserve"> inspection report</w:t>
      </w:r>
      <w:r w:rsidR="003467B7">
        <w:rPr>
          <w:rFonts w:ascii="Calibri Light" w:hAnsi="Calibri Light" w:cs="Calibri Light"/>
        </w:rPr>
        <w:t xml:space="preserve"> </w:t>
      </w:r>
      <w:r w:rsidRPr="003467B7">
        <w:rPr>
          <w:rFonts w:ascii="Calibri Light" w:hAnsi="Calibri Light" w:cs="Calibri Light"/>
        </w:rPr>
        <w:t>pre</w:t>
      </w:r>
      <w:r w:rsidR="003467B7">
        <w:rPr>
          <w:rFonts w:ascii="Calibri Light" w:hAnsi="Calibri Light" w:cs="Calibri Light"/>
        </w:rPr>
        <w:t>paration</w:t>
      </w:r>
      <w:r w:rsidRPr="003467B7">
        <w:rPr>
          <w:rFonts w:ascii="Calibri Light" w:hAnsi="Calibri Light" w:cs="Calibri Light"/>
        </w:rPr>
        <w:t xml:space="preserve"> with collected data.</w:t>
      </w:r>
    </w:p>
    <w:p w14:paraId="29F587AB" w14:textId="41D3EAED" w:rsidR="002B4666" w:rsidRDefault="00086EE7" w:rsidP="00F45E97">
      <w:pPr>
        <w:tabs>
          <w:tab w:val="left" w:pos="680"/>
        </w:tabs>
        <w:spacing w:line="360" w:lineRule="auto"/>
        <w:ind w:right="-285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="002B4666" w:rsidRPr="00B47898">
        <w:rPr>
          <w:rFonts w:ascii="Calibri Light" w:hAnsi="Calibri Light" w:cs="Calibri Light"/>
          <w:b/>
          <w:bCs/>
        </w:rPr>
        <w:t>Production area</w:t>
      </w:r>
    </w:p>
    <w:p w14:paraId="38AC0A1F" w14:textId="294C25ED" w:rsidR="00086EE7" w:rsidRPr="00086EE7" w:rsidRDefault="003467B7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2B4666" w:rsidRPr="00B47898">
        <w:rPr>
          <w:rFonts w:ascii="Calibri Light" w:hAnsi="Calibri Light" w:cs="Calibri Light"/>
        </w:rPr>
        <w:t>mplementation of various techniques and quality standards</w:t>
      </w:r>
      <w:r w:rsidR="002B4666">
        <w:rPr>
          <w:rFonts w:ascii="Calibri Light" w:hAnsi="Calibri Light" w:cs="Calibri Light"/>
        </w:rPr>
        <w:t xml:space="preserve"> like 5S</w:t>
      </w:r>
      <w:r w:rsidR="002B4666" w:rsidRPr="00B47898">
        <w:rPr>
          <w:rFonts w:ascii="Calibri Light" w:hAnsi="Calibri Light" w:cs="Calibri Light"/>
        </w:rPr>
        <w:t xml:space="preserve"> for improving operations along with cost savings with respect to various functional aspects.</w:t>
      </w:r>
    </w:p>
    <w:p w14:paraId="5344FC7F" w14:textId="42ED9CC7" w:rsidR="00F45E97" w:rsidRPr="0032140F" w:rsidRDefault="002B4666" w:rsidP="0032140F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DE2AFF">
        <w:rPr>
          <w:rFonts w:ascii="Calibri Light" w:hAnsi="Calibri Light" w:cs="Calibri Light"/>
        </w:rPr>
        <w:t>Production log</w:t>
      </w:r>
      <w:r w:rsidR="003467B7">
        <w:rPr>
          <w:rFonts w:ascii="Calibri Light" w:hAnsi="Calibri Light" w:cs="Calibri Light"/>
        </w:rPr>
        <w:t xml:space="preserve"> &amp;</w:t>
      </w:r>
      <w:r w:rsidRPr="00DE2AFF">
        <w:rPr>
          <w:rFonts w:ascii="Calibri Light" w:hAnsi="Calibri Light" w:cs="Calibri Light"/>
        </w:rPr>
        <w:t xml:space="preserve"> in-housework plan preparation</w:t>
      </w:r>
      <w:r w:rsidR="003467B7">
        <w:rPr>
          <w:rFonts w:ascii="Calibri Light" w:hAnsi="Calibri Light" w:cs="Calibri Light"/>
        </w:rPr>
        <w:t xml:space="preserve"> and a</w:t>
      </w:r>
      <w:r w:rsidRPr="003467B7">
        <w:rPr>
          <w:rFonts w:ascii="Calibri Light" w:hAnsi="Calibri Light" w:cs="Calibri Light"/>
        </w:rPr>
        <w:t>dvance delivery planning based on the customer requirements.</w:t>
      </w:r>
      <w:r w:rsidR="003467B7">
        <w:rPr>
          <w:rFonts w:ascii="Calibri Light" w:hAnsi="Calibri Light" w:cs="Calibri Light"/>
        </w:rPr>
        <w:t xml:space="preserve"> Monthly audits for materials.</w:t>
      </w:r>
    </w:p>
    <w:p w14:paraId="686574C0" w14:textId="3515335E" w:rsidR="00086EE7" w:rsidRDefault="006377EA" w:rsidP="00F45E97">
      <w:pPr>
        <w:spacing w:line="360" w:lineRule="auto"/>
        <w:ind w:right="-285"/>
        <w:jc w:val="both"/>
        <w:rPr>
          <w:rFonts w:ascii="Calibri Light" w:hAnsi="Calibri Light" w:cs="Calibri Light"/>
          <w:b/>
          <w:sz w:val="24"/>
          <w:szCs w:val="24"/>
        </w:rPr>
      </w:pPr>
      <w:r w:rsidRPr="00601622"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3</w:t>
      </w:r>
      <w:r w:rsidRPr="00601622">
        <w:rPr>
          <w:rFonts w:ascii="Calibri Light" w:hAnsi="Calibri Light" w:cs="Calibri Light"/>
          <w:b/>
          <w:bCs/>
        </w:rPr>
        <w:t>/201</w:t>
      </w:r>
      <w:r>
        <w:rPr>
          <w:rFonts w:ascii="Calibri Light" w:hAnsi="Calibri Light" w:cs="Calibri Light"/>
          <w:b/>
          <w:bCs/>
        </w:rPr>
        <w:t>7</w:t>
      </w:r>
      <w:r w:rsidRPr="00601622">
        <w:rPr>
          <w:rFonts w:ascii="Calibri Light" w:hAnsi="Calibri Light" w:cs="Calibri Light"/>
          <w:b/>
          <w:bCs/>
        </w:rPr>
        <w:t xml:space="preserve"> – 0</w:t>
      </w:r>
      <w:r>
        <w:rPr>
          <w:rFonts w:ascii="Calibri Light" w:hAnsi="Calibri Light" w:cs="Calibri Light"/>
          <w:b/>
          <w:bCs/>
        </w:rPr>
        <w:t>5</w:t>
      </w:r>
      <w:r w:rsidRPr="00601622">
        <w:rPr>
          <w:rFonts w:ascii="Calibri Light" w:hAnsi="Calibri Light" w:cs="Calibri Light"/>
          <w:b/>
          <w:bCs/>
        </w:rPr>
        <w:t>/20</w:t>
      </w:r>
      <w:r>
        <w:rPr>
          <w:rFonts w:ascii="Calibri Light" w:hAnsi="Calibri Light" w:cs="Calibri Light"/>
          <w:b/>
          <w:bCs/>
        </w:rPr>
        <w:t>18</w:t>
      </w:r>
      <w:r w:rsidRPr="00B0602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 w:rsidR="00086EE7">
        <w:rPr>
          <w:rFonts w:ascii="Calibri Light" w:hAnsi="Calibri Light" w:cs="Calibri Light"/>
        </w:rPr>
        <w:tab/>
      </w:r>
      <w:r w:rsidRPr="002B4666">
        <w:rPr>
          <w:rFonts w:ascii="Calibri Light" w:hAnsi="Calibri Light" w:cs="Calibri Light"/>
          <w:b/>
          <w:sz w:val="24"/>
          <w:szCs w:val="24"/>
        </w:rPr>
        <w:t>Operation Executiv</w:t>
      </w:r>
      <w:r>
        <w:rPr>
          <w:rFonts w:ascii="Calibri Light" w:hAnsi="Calibri Light" w:cs="Calibri Light"/>
          <w:b/>
          <w:sz w:val="24"/>
          <w:szCs w:val="24"/>
        </w:rPr>
        <w:t>e.</w:t>
      </w:r>
    </w:p>
    <w:p w14:paraId="534D9C7D" w14:textId="7567A9A1" w:rsidR="00CF00E3" w:rsidRDefault="006377EA" w:rsidP="00F45E97">
      <w:pPr>
        <w:spacing w:line="360" w:lineRule="auto"/>
        <w:ind w:left="2160" w:right="-285" w:firstLine="720"/>
        <w:jc w:val="both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2B4666">
        <w:rPr>
          <w:rFonts w:ascii="Calibri Light" w:hAnsi="Calibri Light" w:cs="Calibri Light"/>
          <w:b/>
          <w:sz w:val="24"/>
          <w:szCs w:val="24"/>
        </w:rPr>
        <w:t>HighpowerV</w:t>
      </w:r>
      <w:proofErr w:type="spellEnd"/>
      <w:r w:rsidRPr="002B4666">
        <w:rPr>
          <w:rFonts w:ascii="Calibri Light" w:hAnsi="Calibri Light" w:cs="Calibri Light"/>
          <w:b/>
          <w:sz w:val="24"/>
          <w:szCs w:val="24"/>
        </w:rPr>
        <w:t xml:space="preserve"> Media Entertainment &amp;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2B4666">
        <w:rPr>
          <w:rFonts w:ascii="Calibri Light" w:hAnsi="Calibri Light" w:cs="Calibri Light"/>
          <w:b/>
          <w:sz w:val="24"/>
          <w:szCs w:val="24"/>
        </w:rPr>
        <w:t>Communication Pvt</w:t>
      </w:r>
      <w:r w:rsidR="00CF00E3">
        <w:rPr>
          <w:rFonts w:ascii="Calibri Light" w:hAnsi="Calibri Light" w:cs="Calibri Light"/>
          <w:b/>
          <w:sz w:val="24"/>
          <w:szCs w:val="24"/>
        </w:rPr>
        <w:t>.</w:t>
      </w:r>
    </w:p>
    <w:p w14:paraId="00E4B671" w14:textId="6137CF36" w:rsidR="0032140F" w:rsidRPr="0032140F" w:rsidRDefault="006377EA" w:rsidP="0032140F">
      <w:pPr>
        <w:spacing w:line="360" w:lineRule="auto"/>
        <w:ind w:left="2880" w:right="-285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Administrative tasks</w:t>
      </w:r>
    </w:p>
    <w:p w14:paraId="4140073B" w14:textId="7AA2EB1A" w:rsidR="006377EA" w:rsidRPr="006377EA" w:rsidRDefault="006377EA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2B4666">
        <w:rPr>
          <w:rFonts w:ascii="Calibri Light" w:hAnsi="Calibri Light" w:cs="Calibri Light"/>
        </w:rPr>
        <w:t>Office administration maintenance and client management for business</w:t>
      </w:r>
      <w:r>
        <w:rPr>
          <w:rFonts w:ascii="Calibri Light" w:hAnsi="Calibri Light" w:cs="Calibri Light"/>
        </w:rPr>
        <w:t xml:space="preserve"> </w:t>
      </w:r>
      <w:r w:rsidRPr="006377EA">
        <w:rPr>
          <w:rFonts w:ascii="Calibri Light" w:hAnsi="Calibri Light" w:cs="Calibri Light"/>
        </w:rPr>
        <w:t xml:space="preserve">development. </w:t>
      </w:r>
    </w:p>
    <w:p w14:paraId="506234A1" w14:textId="5722446C" w:rsidR="006377EA" w:rsidRPr="002B4666" w:rsidRDefault="006377EA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2B4666">
        <w:rPr>
          <w:rFonts w:ascii="Calibri Light" w:hAnsi="Calibri Light" w:cs="Calibri Light"/>
        </w:rPr>
        <w:t>Covering different scenarios to get the job done.</w:t>
      </w:r>
    </w:p>
    <w:p w14:paraId="6289E84A" w14:textId="58A7C65D" w:rsidR="006377EA" w:rsidRPr="002B4666" w:rsidRDefault="006377EA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2B4666">
        <w:rPr>
          <w:rFonts w:ascii="Calibri Light" w:hAnsi="Calibri Light" w:cs="Calibri Light"/>
        </w:rPr>
        <w:t>Exceptional leadership and team building qualities.</w:t>
      </w:r>
    </w:p>
    <w:p w14:paraId="3C56369B" w14:textId="13937A2E" w:rsidR="00CF00E3" w:rsidRPr="00F45E97" w:rsidRDefault="006377EA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Pr="002B4666">
        <w:rPr>
          <w:rFonts w:ascii="Calibri Light" w:hAnsi="Calibri Light" w:cs="Calibri Light"/>
        </w:rPr>
        <w:t xml:space="preserve">Controlling of logistics movement from goods in-bound to </w:t>
      </w:r>
      <w:r>
        <w:rPr>
          <w:rFonts w:ascii="Calibri Light" w:hAnsi="Calibri Light" w:cs="Calibri Light"/>
        </w:rPr>
        <w:t>shipping</w:t>
      </w:r>
      <w:r w:rsidR="00DE2AFF">
        <w:rPr>
          <w:rFonts w:ascii="Calibri Light" w:hAnsi="Calibri Light" w:cs="Calibri Light"/>
        </w:rPr>
        <w:t>.</w:t>
      </w:r>
    </w:p>
    <w:p w14:paraId="139AC187" w14:textId="5CFE1977" w:rsidR="00DE2AFF" w:rsidRPr="00DE2AFF" w:rsidRDefault="00DE2AFF" w:rsidP="00F45E97">
      <w:pPr>
        <w:pStyle w:val="ListParagraph"/>
        <w:tabs>
          <w:tab w:val="left" w:pos="680"/>
        </w:tabs>
        <w:spacing w:line="360" w:lineRule="auto"/>
        <w:ind w:left="2268" w:right="-285" w:firstLine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 w:rsidRPr="00DE2AFF">
        <w:rPr>
          <w:rFonts w:ascii="Calibri Light" w:hAnsi="Calibri Light" w:cs="Calibri Light"/>
          <w:b/>
          <w:bCs/>
        </w:rPr>
        <w:t>Nature of work</w:t>
      </w:r>
    </w:p>
    <w:p w14:paraId="22292409" w14:textId="7F971B6B" w:rsidR="00DE2AFF" w:rsidRDefault="006377EA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DE2AFF">
        <w:rPr>
          <w:rFonts w:ascii="Calibri Light" w:hAnsi="Calibri Light" w:cs="Calibri Light"/>
        </w:rPr>
        <w:t>Lead &amp; Direct a forward-thinking team for profession</w:t>
      </w:r>
      <w:r w:rsidR="002F73CE">
        <w:rPr>
          <w:rFonts w:ascii="Calibri Light" w:hAnsi="Calibri Light" w:cs="Calibri Light"/>
        </w:rPr>
        <w:t>als,</w:t>
      </w:r>
      <w:r w:rsidRPr="00DE2AFF">
        <w:rPr>
          <w:rFonts w:ascii="Calibri Light" w:hAnsi="Calibri Light" w:cs="Calibri Light"/>
        </w:rPr>
        <w:t xml:space="preserve"> varyin</w:t>
      </w:r>
      <w:r w:rsidR="00DE2AFF" w:rsidRPr="00DE2AFF">
        <w:rPr>
          <w:rFonts w:ascii="Calibri Light" w:hAnsi="Calibri Light" w:cs="Calibri Light"/>
        </w:rPr>
        <w:t xml:space="preserve">g </w:t>
      </w:r>
      <w:r w:rsidRPr="00DE2AFF">
        <w:rPr>
          <w:rFonts w:ascii="Calibri Light" w:hAnsi="Calibri Light" w:cs="Calibri Light"/>
        </w:rPr>
        <w:t>from operations teams, admin team in Chennai, Bangalore, Delhi &amp; Mumbai branches of the company.</w:t>
      </w:r>
    </w:p>
    <w:p w14:paraId="5C84D9A1" w14:textId="77777777" w:rsidR="00DE2AFF" w:rsidRDefault="006377EA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DE2AFF">
        <w:rPr>
          <w:rFonts w:ascii="Calibri Light" w:hAnsi="Calibri Light" w:cs="Calibri Light"/>
        </w:rPr>
        <w:t>Plan and carry out the region’s year plan stating the growth of the company in terms of revenue generation, executing the various promotions &amp; events, coordinating with the business development team, meeting the targets given for the region &amp; coordinating with multiple cities for executions.</w:t>
      </w:r>
    </w:p>
    <w:p w14:paraId="538B6238" w14:textId="77777777" w:rsidR="006377EA" w:rsidRDefault="006377EA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/>
        <w:jc w:val="both"/>
        <w:rPr>
          <w:rFonts w:ascii="Calibri Light" w:hAnsi="Calibri Light" w:cs="Calibri Light"/>
        </w:rPr>
      </w:pPr>
      <w:r w:rsidRPr="00DE2AFF">
        <w:rPr>
          <w:rFonts w:ascii="Calibri Light" w:hAnsi="Calibri Light" w:cs="Calibri Light"/>
        </w:rPr>
        <w:t xml:space="preserve">Project handled include BYJUS learning app for which around 1000+ schools were covered in a span of 10 months and sales deployment program for Samsung India </w:t>
      </w:r>
      <w:proofErr w:type="spellStart"/>
      <w:r w:rsidRPr="00DE2AFF">
        <w:rPr>
          <w:rFonts w:ascii="Calibri Light" w:hAnsi="Calibri Light" w:cs="Calibri Light"/>
        </w:rPr>
        <w:t>Pvt</w:t>
      </w:r>
      <w:proofErr w:type="spellEnd"/>
      <w:r w:rsidRPr="00DE2AFF">
        <w:rPr>
          <w:rFonts w:ascii="Calibri Light" w:hAnsi="Calibri Light" w:cs="Calibri Light"/>
        </w:rPr>
        <w:t xml:space="preserve"> Ltd</w:t>
      </w:r>
      <w:r w:rsidR="00DE2AFF">
        <w:rPr>
          <w:rFonts w:ascii="Calibri Light" w:hAnsi="Calibri Light" w:cs="Calibri Light"/>
        </w:rPr>
        <w:t>.</w:t>
      </w:r>
    </w:p>
    <w:p w14:paraId="08A5370A" w14:textId="77777777" w:rsidR="00DE2AFF" w:rsidRDefault="00DE2AFF" w:rsidP="00F45E97">
      <w:pPr>
        <w:tabs>
          <w:tab w:val="left" w:pos="680"/>
        </w:tabs>
        <w:spacing w:line="360" w:lineRule="auto"/>
        <w:ind w:right="-285"/>
        <w:jc w:val="both"/>
        <w:rPr>
          <w:rFonts w:ascii="Calibri Light" w:hAnsi="Calibri Light" w:cs="Calibri Light"/>
        </w:rPr>
      </w:pPr>
    </w:p>
    <w:p w14:paraId="3E67E550" w14:textId="24E504FE" w:rsidR="00086EE7" w:rsidRDefault="00DE2AFF" w:rsidP="00F45E97">
      <w:pPr>
        <w:tabs>
          <w:tab w:val="left" w:pos="2972"/>
        </w:tabs>
        <w:spacing w:line="360" w:lineRule="auto"/>
        <w:ind w:right="-285"/>
        <w:jc w:val="both"/>
        <w:rPr>
          <w:rFonts w:ascii="Calibri Light" w:hAnsi="Calibri Light" w:cs="Calibri Light"/>
          <w:b/>
        </w:rPr>
      </w:pPr>
      <w:r w:rsidRPr="00601622"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6</w:t>
      </w:r>
      <w:r w:rsidRPr="00601622">
        <w:rPr>
          <w:rFonts w:ascii="Calibri Light" w:hAnsi="Calibri Light" w:cs="Calibri Light"/>
          <w:b/>
          <w:bCs/>
        </w:rPr>
        <w:t xml:space="preserve">/2018 </w:t>
      </w:r>
      <w:r>
        <w:rPr>
          <w:rFonts w:ascii="Calibri Light" w:hAnsi="Calibri Light" w:cs="Calibri Light"/>
          <w:b/>
          <w:bCs/>
        </w:rPr>
        <w:t>–</w:t>
      </w:r>
      <w:r w:rsidRPr="00601622">
        <w:rPr>
          <w:rFonts w:ascii="Calibri Light" w:hAnsi="Calibri Light" w:cs="Calibri Light"/>
          <w:b/>
          <w:bCs/>
        </w:rPr>
        <w:t xml:space="preserve"> </w:t>
      </w:r>
      <w:r w:rsidR="002A3283">
        <w:rPr>
          <w:rFonts w:ascii="Calibri Light" w:hAnsi="Calibri Light" w:cs="Calibri Light"/>
          <w:b/>
          <w:bCs/>
        </w:rPr>
        <w:t>04/2020</w:t>
      </w:r>
      <w:r w:rsidR="00086EE7">
        <w:rPr>
          <w:rFonts w:ascii="Calibri Light" w:hAnsi="Calibri Light" w:cs="Calibri Light"/>
          <w:b/>
          <w:bCs/>
        </w:rPr>
        <w:tab/>
      </w:r>
      <w:r w:rsidRPr="0043169C">
        <w:rPr>
          <w:rFonts w:ascii="Calibri Light" w:hAnsi="Calibri Light" w:cs="Calibri Light"/>
          <w:b/>
          <w:sz w:val="24"/>
          <w:szCs w:val="24"/>
        </w:rPr>
        <w:t>Goodwin Advertis</w:t>
      </w:r>
      <w:r w:rsidR="00CF3FB0">
        <w:rPr>
          <w:rFonts w:ascii="Calibri Light" w:hAnsi="Calibri Light" w:cs="Calibri Light"/>
          <w:b/>
          <w:sz w:val="24"/>
          <w:szCs w:val="24"/>
        </w:rPr>
        <w:t>ement</w:t>
      </w:r>
      <w:r w:rsidRPr="0043169C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43169C">
        <w:rPr>
          <w:rFonts w:ascii="Calibri Light" w:hAnsi="Calibri Light" w:cs="Calibri Light"/>
          <w:b/>
          <w:sz w:val="24"/>
          <w:szCs w:val="24"/>
        </w:rPr>
        <w:t>Pvt</w:t>
      </w:r>
      <w:proofErr w:type="spellEnd"/>
      <w:r w:rsidRPr="0043169C">
        <w:rPr>
          <w:rFonts w:ascii="Calibri Light" w:hAnsi="Calibri Light" w:cs="Calibri Light"/>
          <w:b/>
          <w:sz w:val="24"/>
          <w:szCs w:val="24"/>
        </w:rPr>
        <w:t xml:space="preserve"> Ltd.</w:t>
      </w:r>
    </w:p>
    <w:p w14:paraId="55E567F0" w14:textId="13586303" w:rsidR="00DE2AFF" w:rsidRPr="00DE2AFF" w:rsidRDefault="00086EE7" w:rsidP="00F45E97">
      <w:pPr>
        <w:tabs>
          <w:tab w:val="left" w:pos="2972"/>
        </w:tabs>
        <w:spacing w:line="360" w:lineRule="auto"/>
        <w:ind w:right="-285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 w:rsidR="00DE2AFF" w:rsidRPr="00DE2AFF">
        <w:rPr>
          <w:rFonts w:ascii="Times New Roman" w:eastAsia="Times New Roman" w:hAnsi="Times New Roman"/>
          <w:b/>
          <w:i/>
          <w:sz w:val="24"/>
          <w:szCs w:val="24"/>
        </w:rPr>
        <w:t xml:space="preserve">Jet Airways - Promote </w:t>
      </w:r>
      <w:proofErr w:type="spellStart"/>
      <w:r w:rsidR="00BF3BC0">
        <w:rPr>
          <w:rFonts w:ascii="Times New Roman" w:eastAsia="Times New Roman" w:hAnsi="Times New Roman"/>
          <w:b/>
          <w:i/>
          <w:sz w:val="24"/>
          <w:szCs w:val="24"/>
        </w:rPr>
        <w:t>In</w:t>
      </w:r>
      <w:r w:rsidR="004D2691">
        <w:rPr>
          <w:rFonts w:ascii="Times New Roman" w:eastAsia="Times New Roman" w:hAnsi="Times New Roman"/>
          <w:b/>
          <w:i/>
          <w:sz w:val="24"/>
          <w:szCs w:val="24"/>
        </w:rPr>
        <w:t>ter</w:t>
      </w:r>
      <w:r w:rsidR="0053048F">
        <w:rPr>
          <w:rFonts w:ascii="Times New Roman" w:eastAsia="Times New Roman" w:hAnsi="Times New Roman"/>
          <w:b/>
          <w:i/>
          <w:sz w:val="24"/>
          <w:szCs w:val="24"/>
        </w:rPr>
        <w:t>miles</w:t>
      </w:r>
      <w:proofErr w:type="spellEnd"/>
      <w:r w:rsidR="0053048F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="00BF3BC0" w:rsidRPr="00DE2AFF">
        <w:rPr>
          <w:rFonts w:ascii="Times New Roman" w:eastAsia="Times New Roman" w:hAnsi="Times New Roman"/>
          <w:b/>
          <w:i/>
          <w:sz w:val="24"/>
          <w:szCs w:val="24"/>
        </w:rPr>
        <w:t>Jet Privilege</w:t>
      </w:r>
      <w:r w:rsidR="00DE2AFF" w:rsidRPr="00DE2AFF">
        <w:rPr>
          <w:rFonts w:ascii="Times New Roman" w:eastAsia="Times New Roman" w:hAnsi="Times New Roman"/>
          <w:b/>
          <w:i/>
          <w:sz w:val="24"/>
          <w:szCs w:val="24"/>
        </w:rPr>
        <w:t xml:space="preserve"> loyalty program</w:t>
      </w:r>
      <w:r w:rsidR="0053048F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14:paraId="5CD156C6" w14:textId="77777777" w:rsidR="00DE2AFF" w:rsidRDefault="00DE2AFF" w:rsidP="00F45E97">
      <w:pPr>
        <w:spacing w:line="222" w:lineRule="exact"/>
        <w:ind w:right="-285"/>
        <w:jc w:val="both"/>
        <w:rPr>
          <w:rFonts w:ascii="Times New Roman" w:eastAsia="Times New Roman" w:hAnsi="Times New Roman"/>
        </w:rPr>
      </w:pPr>
    </w:p>
    <w:p w14:paraId="65FADC0B" w14:textId="77777777" w:rsidR="00DE2AFF" w:rsidRPr="00294C24" w:rsidRDefault="00DE2AFF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 w:hanging="339"/>
        <w:jc w:val="both"/>
        <w:rPr>
          <w:rFonts w:ascii="Calibri Light" w:hAnsi="Calibri Light" w:cs="Calibri Light"/>
        </w:rPr>
      </w:pPr>
      <w:r w:rsidRPr="0043169C">
        <w:rPr>
          <w:rFonts w:ascii="Calibri Light" w:hAnsi="Calibri Light" w:cs="Calibri Light"/>
        </w:rPr>
        <w:t>Train executives about Jet Privilege loyalty program.</w:t>
      </w:r>
    </w:p>
    <w:p w14:paraId="63D88456" w14:textId="63F89124" w:rsidR="00DE2AFF" w:rsidRPr="0043169C" w:rsidRDefault="00DE2AFF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 w:hanging="339"/>
        <w:jc w:val="both"/>
        <w:rPr>
          <w:rFonts w:ascii="Calibri Light" w:hAnsi="Calibri Light" w:cs="Calibri Light"/>
        </w:rPr>
      </w:pPr>
      <w:r w:rsidRPr="0043169C">
        <w:rPr>
          <w:rFonts w:ascii="Calibri Light" w:hAnsi="Calibri Light" w:cs="Calibri Light"/>
        </w:rPr>
        <w:t>Trained executives will be giv</w:t>
      </w:r>
      <w:r w:rsidR="002F73CE">
        <w:rPr>
          <w:rFonts w:ascii="Calibri Light" w:hAnsi="Calibri Light" w:cs="Calibri Light"/>
        </w:rPr>
        <w:t>en a</w:t>
      </w:r>
      <w:r w:rsidRPr="0043169C">
        <w:rPr>
          <w:rFonts w:ascii="Calibri Light" w:hAnsi="Calibri Light" w:cs="Calibri Light"/>
        </w:rPr>
        <w:t xml:space="preserve"> brief training both </w:t>
      </w:r>
      <w:r w:rsidR="002F73CE">
        <w:rPr>
          <w:rFonts w:ascii="Calibri Light" w:hAnsi="Calibri Light" w:cs="Calibri Light"/>
        </w:rPr>
        <w:t xml:space="preserve">in </w:t>
      </w:r>
      <w:r w:rsidRPr="0043169C">
        <w:rPr>
          <w:rFonts w:ascii="Calibri Light" w:hAnsi="Calibri Light" w:cs="Calibri Light"/>
        </w:rPr>
        <w:t>theoretical and</w:t>
      </w:r>
      <w:r>
        <w:rPr>
          <w:rFonts w:ascii="Calibri Light" w:hAnsi="Calibri Light" w:cs="Calibri Light"/>
        </w:rPr>
        <w:t xml:space="preserve"> </w:t>
      </w:r>
      <w:r w:rsidRPr="0043169C">
        <w:rPr>
          <w:rFonts w:ascii="Calibri Light" w:hAnsi="Calibri Light" w:cs="Calibri Light"/>
        </w:rPr>
        <w:t>practical</w:t>
      </w:r>
      <w:r w:rsidR="002F73CE">
        <w:rPr>
          <w:rFonts w:ascii="Calibri Light" w:hAnsi="Calibri Light" w:cs="Calibri Light"/>
        </w:rPr>
        <w:t xml:space="preserve"> areas</w:t>
      </w:r>
      <w:r w:rsidRPr="0043169C">
        <w:rPr>
          <w:rFonts w:ascii="Calibri Light" w:hAnsi="Calibri Light" w:cs="Calibri Light"/>
        </w:rPr>
        <w:t xml:space="preserve"> to the I</w:t>
      </w:r>
      <w:r w:rsidR="002F73CE">
        <w:rPr>
          <w:rFonts w:ascii="Calibri Light" w:hAnsi="Calibri Light" w:cs="Calibri Light"/>
        </w:rPr>
        <w:t>ndian Oil Corporation</w:t>
      </w:r>
      <w:r w:rsidRPr="0043169C">
        <w:rPr>
          <w:rFonts w:ascii="Calibri Light" w:hAnsi="Calibri Light" w:cs="Calibri Light"/>
        </w:rPr>
        <w:t xml:space="preserve"> petrol pump attendees.</w:t>
      </w:r>
    </w:p>
    <w:p w14:paraId="0459B821" w14:textId="365BD837" w:rsidR="00DE2AFF" w:rsidRPr="00294C24" w:rsidRDefault="00DE2AFF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 w:hanging="339"/>
        <w:jc w:val="both"/>
        <w:rPr>
          <w:rFonts w:ascii="Calibri Light" w:hAnsi="Calibri Light" w:cs="Calibri Light"/>
        </w:rPr>
      </w:pPr>
      <w:r w:rsidRPr="0043169C">
        <w:rPr>
          <w:rFonts w:ascii="Calibri Light" w:hAnsi="Calibri Light" w:cs="Calibri Light"/>
        </w:rPr>
        <w:t xml:space="preserve">Sending report on all </w:t>
      </w:r>
      <w:r w:rsidR="002F73CE">
        <w:rPr>
          <w:rFonts w:ascii="Calibri Light" w:hAnsi="Calibri Light" w:cs="Calibri Light"/>
        </w:rPr>
        <w:t xml:space="preserve">activities on a </w:t>
      </w:r>
      <w:r w:rsidRPr="0043169C">
        <w:rPr>
          <w:rFonts w:ascii="Calibri Light" w:hAnsi="Calibri Light" w:cs="Calibri Light"/>
        </w:rPr>
        <w:t>daily basis.</w:t>
      </w:r>
    </w:p>
    <w:p w14:paraId="00F97826" w14:textId="2B1122D6" w:rsidR="00DE2AFF" w:rsidRPr="00DE2AFF" w:rsidRDefault="00DE2AFF" w:rsidP="00F45E97">
      <w:pPr>
        <w:pStyle w:val="ListParagraph"/>
        <w:numPr>
          <w:ilvl w:val="0"/>
          <w:numId w:val="34"/>
        </w:numPr>
        <w:tabs>
          <w:tab w:val="left" w:pos="680"/>
        </w:tabs>
        <w:spacing w:line="360" w:lineRule="auto"/>
        <w:ind w:left="2268" w:right="-285" w:hanging="339"/>
        <w:jc w:val="both"/>
        <w:rPr>
          <w:rFonts w:ascii="Calibri Light" w:hAnsi="Calibri Light" w:cs="Calibri Light"/>
        </w:rPr>
      </w:pPr>
      <w:r w:rsidRPr="0043169C">
        <w:rPr>
          <w:rFonts w:ascii="Calibri Light" w:hAnsi="Calibri Light" w:cs="Calibri Light"/>
        </w:rPr>
        <w:t xml:space="preserve">Monitor the </w:t>
      </w:r>
      <w:r w:rsidR="007E0CEC">
        <w:rPr>
          <w:rFonts w:ascii="Calibri Light" w:hAnsi="Calibri Light" w:cs="Calibri Light"/>
        </w:rPr>
        <w:t>program</w:t>
      </w:r>
      <w:r w:rsidRPr="0043169C">
        <w:rPr>
          <w:rFonts w:ascii="Calibri Light" w:hAnsi="Calibri Light" w:cs="Calibri Light"/>
        </w:rPr>
        <w:t>, number of training</w:t>
      </w:r>
      <w:r w:rsidR="007E0CEC">
        <w:rPr>
          <w:rFonts w:ascii="Calibri Light" w:hAnsi="Calibri Light" w:cs="Calibri Light"/>
        </w:rPr>
        <w:t>s and</w:t>
      </w:r>
      <w:r w:rsidRPr="0043169C">
        <w:rPr>
          <w:rFonts w:ascii="Calibri Light" w:hAnsi="Calibri Light" w:cs="Calibri Light"/>
        </w:rPr>
        <w:t xml:space="preserve"> J</w:t>
      </w:r>
      <w:r w:rsidR="007E0CEC">
        <w:rPr>
          <w:rFonts w:ascii="Calibri Light" w:hAnsi="Calibri Light" w:cs="Calibri Light"/>
        </w:rPr>
        <w:t>et privilege</w:t>
      </w:r>
      <w:r w:rsidRPr="0043169C">
        <w:rPr>
          <w:rFonts w:ascii="Calibri Light" w:hAnsi="Calibri Light" w:cs="Calibri Light"/>
        </w:rPr>
        <w:t xml:space="preserve"> number.</w:t>
      </w:r>
    </w:p>
    <w:p w14:paraId="3E537AA3" w14:textId="0A375ADB" w:rsidR="00DE2AFF" w:rsidRPr="00DE2AFF" w:rsidRDefault="00DE2AFF" w:rsidP="00F45E97">
      <w:pPr>
        <w:tabs>
          <w:tab w:val="left" w:pos="680"/>
        </w:tabs>
        <w:spacing w:line="360" w:lineRule="auto"/>
        <w:ind w:right="-285"/>
        <w:jc w:val="both"/>
        <w:rPr>
          <w:rFonts w:ascii="Calibri Light" w:hAnsi="Calibri Light" w:cs="Calibri Light"/>
        </w:rPr>
        <w:sectPr w:rsidR="00DE2AFF" w:rsidRPr="00DE2A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19"/>
          <w:pgMar w:top="1355" w:right="1379" w:bottom="1440" w:left="1400" w:header="0" w:footer="0" w:gutter="0"/>
          <w:cols w:space="0" w:equalWidth="0">
            <w:col w:w="9120"/>
          </w:cols>
          <w:docGrid w:linePitch="360"/>
        </w:sectPr>
      </w:pPr>
    </w:p>
    <w:p w14:paraId="7E7EC04A" w14:textId="5279AC3A" w:rsidR="00DE2AFF" w:rsidRDefault="00DE2AFF" w:rsidP="00F45E97">
      <w:pPr>
        <w:pStyle w:val="BodyText"/>
        <w:spacing w:before="5"/>
        <w:ind w:right="-285"/>
        <w:jc w:val="both"/>
        <w:rPr>
          <w:rFonts w:ascii="Calibri Light" w:hAnsi="Calibri Light" w:cs="Calibri Light"/>
        </w:rPr>
      </w:pPr>
    </w:p>
    <w:p w14:paraId="20D117B2" w14:textId="77777777" w:rsidR="00CF00E3" w:rsidRPr="00524EE5" w:rsidRDefault="00CF00E3" w:rsidP="00F45E97">
      <w:pPr>
        <w:pStyle w:val="BodyText"/>
        <w:spacing w:before="5"/>
        <w:ind w:right="-285"/>
        <w:jc w:val="both"/>
        <w:rPr>
          <w:rFonts w:ascii="Calibri Light" w:hAnsi="Calibri Light" w:cs="Calibri Light"/>
        </w:rPr>
      </w:pPr>
    </w:p>
    <w:p w14:paraId="22252729" w14:textId="72D2C9AA" w:rsidR="00140B4D" w:rsidRPr="00A921E6" w:rsidRDefault="00560642" w:rsidP="00F45E97">
      <w:pPr>
        <w:pStyle w:val="Heading1"/>
        <w:shd w:val="clear" w:color="auto" w:fill="C6D9F1" w:themeFill="text2" w:themeFillTint="33"/>
        <w:ind w:left="0" w:right="-285"/>
        <w:jc w:val="both"/>
        <w:rPr>
          <w:color w:val="002060"/>
        </w:rPr>
      </w:pPr>
      <w:r w:rsidRPr="007B416B">
        <w:rPr>
          <w:color w:val="002060"/>
        </w:rPr>
        <w:t xml:space="preserve">  </w:t>
      </w:r>
      <w:r w:rsidR="007B416B" w:rsidRPr="00A921E6">
        <w:rPr>
          <w:color w:val="002060"/>
        </w:rPr>
        <w:t>Languages</w:t>
      </w:r>
      <w:r w:rsidR="0053048F">
        <w:rPr>
          <w:color w:val="002060"/>
        </w:rPr>
        <w:t xml:space="preserve"> and </w:t>
      </w:r>
      <w:r w:rsidR="0053048F" w:rsidRPr="00A921E6">
        <w:rPr>
          <w:color w:val="002060"/>
        </w:rPr>
        <w:t>computer</w:t>
      </w:r>
      <w:r w:rsidR="0053048F">
        <w:rPr>
          <w:color w:val="002060"/>
        </w:rPr>
        <w:t xml:space="preserve"> skills</w:t>
      </w:r>
    </w:p>
    <w:p w14:paraId="065C1894" w14:textId="77777777" w:rsidR="00140B4D" w:rsidRPr="00A921E6" w:rsidRDefault="00140B4D" w:rsidP="00F45E97">
      <w:pPr>
        <w:pStyle w:val="BodyText"/>
        <w:spacing w:line="20" w:lineRule="exact"/>
        <w:ind w:left="123" w:right="-285"/>
        <w:jc w:val="both"/>
        <w:rPr>
          <w:sz w:val="2"/>
        </w:rPr>
      </w:pPr>
    </w:p>
    <w:p w14:paraId="1627A096" w14:textId="77777777" w:rsidR="00140B4D" w:rsidRPr="00A921E6" w:rsidRDefault="00140B4D" w:rsidP="00F45E97">
      <w:pPr>
        <w:pStyle w:val="BodyText"/>
        <w:spacing w:before="3"/>
        <w:ind w:right="-285"/>
        <w:jc w:val="both"/>
        <w:rPr>
          <w:b/>
          <w:sz w:val="16"/>
        </w:rPr>
      </w:pPr>
    </w:p>
    <w:p w14:paraId="06FBAB40" w14:textId="3BA31978" w:rsidR="00601622" w:rsidRDefault="00A921E6" w:rsidP="00F45E97">
      <w:pPr>
        <w:pStyle w:val="BodyText"/>
        <w:spacing w:before="5" w:line="360" w:lineRule="auto"/>
        <w:ind w:left="605" w:right="-285" w:hanging="32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Fluent</w:t>
      </w:r>
      <w:r>
        <w:rPr>
          <w:b/>
          <w:sz w:val="16"/>
        </w:rPr>
        <w:t xml:space="preserve">                                     </w:t>
      </w:r>
      <w:r w:rsidRPr="00294C24">
        <w:rPr>
          <w:rFonts w:ascii="Calibri Light" w:hAnsi="Calibri Light" w:cs="Calibri Light"/>
        </w:rPr>
        <w:t xml:space="preserve"> </w:t>
      </w:r>
      <w:r w:rsidR="00DE2AFF">
        <w:rPr>
          <w:rFonts w:ascii="Calibri Light" w:hAnsi="Calibri Light" w:cs="Calibri Light"/>
        </w:rPr>
        <w:tab/>
      </w:r>
      <w:r w:rsidR="00294C24" w:rsidRPr="00294C24">
        <w:rPr>
          <w:rFonts w:ascii="Calibri Light" w:hAnsi="Calibri Light" w:cs="Calibri Light"/>
        </w:rPr>
        <w:t xml:space="preserve">Malayalam, </w:t>
      </w:r>
      <w:r w:rsidR="00474189">
        <w:rPr>
          <w:rFonts w:ascii="Calibri Light" w:hAnsi="Calibri Light" w:cs="Calibri Light"/>
        </w:rPr>
        <w:t>Tamil</w:t>
      </w:r>
      <w:r w:rsidR="00294C24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English</w:t>
      </w:r>
    </w:p>
    <w:p w14:paraId="40B5FB6A" w14:textId="245FF01C" w:rsidR="0053048F" w:rsidRPr="0053048F" w:rsidRDefault="0053048F" w:rsidP="00F45E97">
      <w:pPr>
        <w:pStyle w:val="BodyText"/>
        <w:spacing w:before="5" w:line="360" w:lineRule="auto"/>
        <w:ind w:left="605" w:right="-285" w:hanging="321"/>
        <w:jc w:val="both"/>
        <w:rPr>
          <w:rFonts w:ascii="Calibri Light" w:hAnsi="Calibri Light" w:cs="Calibri Light"/>
          <w:b/>
          <w:bCs/>
        </w:rPr>
      </w:pPr>
      <w:r w:rsidRPr="0053048F">
        <w:rPr>
          <w:rFonts w:ascii="Calibri Light" w:hAnsi="Calibri Light" w:cs="Calibri Light"/>
          <w:b/>
          <w:bCs/>
        </w:rPr>
        <w:t>Professional Experience</w:t>
      </w:r>
      <w:r>
        <w:rPr>
          <w:rFonts w:ascii="Calibri Light" w:hAnsi="Calibri Light" w:cs="Calibri Light"/>
          <w:b/>
          <w:bCs/>
        </w:rPr>
        <w:tab/>
      </w:r>
      <w:r w:rsidRPr="0053048F">
        <w:rPr>
          <w:rFonts w:ascii="Calibri Light" w:hAnsi="Calibri Light" w:cs="Calibri Light"/>
        </w:rPr>
        <w:t>Microsoft office, Auto CAD, MS-Outlook</w:t>
      </w:r>
    </w:p>
    <w:p w14:paraId="6A1C96EE" w14:textId="77777777" w:rsidR="006377EA" w:rsidRPr="00DB7653" w:rsidRDefault="006377EA" w:rsidP="00F45E97">
      <w:pPr>
        <w:pStyle w:val="BodyText"/>
        <w:spacing w:line="276" w:lineRule="auto"/>
        <w:ind w:right="-285"/>
        <w:jc w:val="both"/>
        <w:rPr>
          <w:rFonts w:ascii="Calibri Light" w:hAnsi="Calibri Light" w:cs="Calibri Light"/>
        </w:rPr>
      </w:pPr>
    </w:p>
    <w:p w14:paraId="49C538C4" w14:textId="149BBAB2" w:rsidR="004547BF" w:rsidRPr="005C7ED2" w:rsidRDefault="004547BF" w:rsidP="00F45E97">
      <w:pPr>
        <w:pStyle w:val="Heading1"/>
        <w:shd w:val="clear" w:color="auto" w:fill="C6D9F1" w:themeFill="text2" w:themeFillTint="33"/>
        <w:ind w:left="0" w:right="-285"/>
        <w:jc w:val="both"/>
        <w:rPr>
          <w:color w:val="002060"/>
        </w:rPr>
      </w:pPr>
      <w:r w:rsidRPr="00A4293E">
        <w:rPr>
          <w:color w:val="002060"/>
        </w:rPr>
        <w:t xml:space="preserve">  </w:t>
      </w:r>
      <w:r w:rsidR="006C139D">
        <w:rPr>
          <w:color w:val="002060"/>
        </w:rPr>
        <w:t>Hobbies and interests</w:t>
      </w:r>
    </w:p>
    <w:p w14:paraId="129EF5EB" w14:textId="6A1658B5" w:rsidR="00E4348A" w:rsidRPr="00977ED3" w:rsidRDefault="00E4348A" w:rsidP="00F45E97">
      <w:pPr>
        <w:pStyle w:val="BodyText"/>
        <w:spacing w:before="7"/>
        <w:ind w:right="-285"/>
        <w:jc w:val="both"/>
        <w:rPr>
          <w:sz w:val="19"/>
        </w:rPr>
      </w:pPr>
    </w:p>
    <w:p w14:paraId="1E3E1BEB" w14:textId="66A1A8CE" w:rsidR="000C4972" w:rsidRPr="00977ED3" w:rsidRDefault="000C4972" w:rsidP="00F45E97">
      <w:pPr>
        <w:pStyle w:val="BodyText"/>
        <w:spacing w:line="20" w:lineRule="exact"/>
        <w:ind w:right="-285"/>
        <w:jc w:val="both"/>
        <w:rPr>
          <w:sz w:val="2"/>
        </w:rPr>
      </w:pPr>
    </w:p>
    <w:p w14:paraId="3B97BFE3" w14:textId="4006022E" w:rsidR="00294C24" w:rsidRDefault="00294C24" w:rsidP="00F45E97">
      <w:pPr>
        <w:pStyle w:val="NoSpacing"/>
        <w:numPr>
          <w:ilvl w:val="0"/>
          <w:numId w:val="2"/>
        </w:numPr>
        <w:spacing w:line="360" w:lineRule="auto"/>
        <w:ind w:left="3119" w:right="-285"/>
        <w:jc w:val="both"/>
        <w:rPr>
          <w:rFonts w:ascii="Calibri Light" w:hAnsi="Calibri Light" w:cs="Calibri Light"/>
        </w:rPr>
      </w:pPr>
      <w:r w:rsidRPr="00DE2AFF">
        <w:rPr>
          <w:rFonts w:ascii="Calibri Light" w:hAnsi="Calibri Light" w:cs="Calibri Light"/>
        </w:rPr>
        <w:t>Have submitted around 6 different papers covering topics from chemicals to renewable energy sources</w:t>
      </w:r>
      <w:r w:rsidRPr="00294C24">
        <w:rPr>
          <w:rFonts w:ascii="Calibri Light" w:hAnsi="Calibri Light" w:cs="Calibri Light"/>
        </w:rPr>
        <w:t>.</w:t>
      </w:r>
    </w:p>
    <w:p w14:paraId="418E6572" w14:textId="6C4EBE05" w:rsidR="00294C24" w:rsidRDefault="00294C24" w:rsidP="00F45E97">
      <w:pPr>
        <w:pStyle w:val="NoSpacing"/>
        <w:numPr>
          <w:ilvl w:val="0"/>
          <w:numId w:val="2"/>
        </w:numPr>
        <w:spacing w:line="360" w:lineRule="auto"/>
        <w:ind w:left="3119" w:right="-285"/>
        <w:jc w:val="both"/>
        <w:rPr>
          <w:rFonts w:ascii="Calibri Light" w:hAnsi="Calibri Light" w:cs="Calibri Light"/>
        </w:rPr>
      </w:pPr>
      <w:r w:rsidRPr="00DE2AFF">
        <w:rPr>
          <w:rFonts w:ascii="Calibri Light" w:hAnsi="Calibri Light" w:cs="Calibri Light"/>
        </w:rPr>
        <w:t>Won various prizes for being athletically active</w:t>
      </w:r>
      <w:r w:rsidR="00D21B96">
        <w:rPr>
          <w:rFonts w:ascii="Calibri Light" w:hAnsi="Calibri Light" w:cs="Calibri Light"/>
        </w:rPr>
        <w:t xml:space="preserve"> since school.</w:t>
      </w:r>
    </w:p>
    <w:p w14:paraId="45251BD3" w14:textId="7C97E6EB" w:rsidR="00294C24" w:rsidRDefault="006377EA" w:rsidP="00F45E97">
      <w:pPr>
        <w:pStyle w:val="NoSpacing"/>
        <w:numPr>
          <w:ilvl w:val="0"/>
          <w:numId w:val="2"/>
        </w:numPr>
        <w:spacing w:line="360" w:lineRule="auto"/>
        <w:ind w:left="3119" w:right="-285"/>
        <w:jc w:val="both"/>
        <w:rPr>
          <w:rFonts w:ascii="Calibri Light" w:hAnsi="Calibri Light" w:cs="Calibri Light"/>
        </w:rPr>
      </w:pPr>
      <w:r w:rsidRPr="00DE2AFF">
        <w:rPr>
          <w:rFonts w:ascii="Calibri Light" w:hAnsi="Calibri Light" w:cs="Calibri Light"/>
        </w:rPr>
        <w:t>Attended and coordinated various workshops and conferences on college basis</w:t>
      </w:r>
      <w:r w:rsidRPr="006377EA">
        <w:rPr>
          <w:rFonts w:ascii="Calibri Light" w:hAnsi="Calibri Light" w:cs="Calibri Light"/>
        </w:rPr>
        <w:t>.</w:t>
      </w:r>
    </w:p>
    <w:p w14:paraId="4E5A8FB6" w14:textId="239CDF7E" w:rsidR="00601622" w:rsidRDefault="00601622" w:rsidP="00F45E97">
      <w:pPr>
        <w:pStyle w:val="NoSpacing"/>
        <w:numPr>
          <w:ilvl w:val="0"/>
          <w:numId w:val="2"/>
        </w:numPr>
        <w:spacing w:line="360" w:lineRule="auto"/>
        <w:ind w:left="3119" w:right="-285"/>
        <w:jc w:val="both"/>
        <w:rPr>
          <w:rFonts w:ascii="Calibri Light" w:hAnsi="Calibri Light" w:cs="Calibri Light"/>
        </w:rPr>
      </w:pPr>
      <w:r w:rsidRPr="00A4293E">
        <w:rPr>
          <w:rFonts w:ascii="Calibri Light" w:hAnsi="Calibri Light" w:cs="Calibri Light"/>
        </w:rPr>
        <w:t>Hobbies</w:t>
      </w:r>
      <w:r w:rsidR="006377EA">
        <w:rPr>
          <w:rFonts w:ascii="Calibri Light" w:hAnsi="Calibri Light" w:cs="Calibri Light"/>
        </w:rPr>
        <w:t xml:space="preserve"> include reading books</w:t>
      </w:r>
      <w:r w:rsidRPr="00A4293E">
        <w:rPr>
          <w:rFonts w:ascii="Calibri Light" w:hAnsi="Calibri Light" w:cs="Calibri Light"/>
        </w:rPr>
        <w:t>, travel,</w:t>
      </w:r>
      <w:r>
        <w:rPr>
          <w:rFonts w:ascii="Calibri Light" w:hAnsi="Calibri Light" w:cs="Calibri Light"/>
        </w:rPr>
        <w:t xml:space="preserve"> </w:t>
      </w:r>
      <w:r w:rsidR="006377EA">
        <w:rPr>
          <w:rFonts w:ascii="Calibri Light" w:hAnsi="Calibri Light" w:cs="Calibri Light"/>
        </w:rPr>
        <w:t>podcasts and cricket.</w:t>
      </w:r>
    </w:p>
    <w:p w14:paraId="5436B984" w14:textId="2029662D" w:rsidR="00AD3863" w:rsidRDefault="00AD3863" w:rsidP="00F45E97">
      <w:pPr>
        <w:pStyle w:val="NoSpacing"/>
        <w:numPr>
          <w:ilvl w:val="0"/>
          <w:numId w:val="2"/>
        </w:numPr>
        <w:spacing w:line="360" w:lineRule="auto"/>
        <w:ind w:left="3119" w:right="-2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Attended various workshops in topics like composite materials, engineering optimization and renewables.</w:t>
      </w:r>
    </w:p>
    <w:p w14:paraId="53CC5632" w14:textId="7AE6BC02" w:rsidR="00042A64" w:rsidRPr="003467B7" w:rsidRDefault="00D21B96" w:rsidP="00F45E97">
      <w:pPr>
        <w:pStyle w:val="NoSpacing"/>
        <w:numPr>
          <w:ilvl w:val="0"/>
          <w:numId w:val="2"/>
        </w:numPr>
        <w:spacing w:line="360" w:lineRule="auto"/>
        <w:ind w:left="3119" w:right="-2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Active seeker of mindful living through various body building practices</w:t>
      </w:r>
      <w:r w:rsidR="00036BEF">
        <w:rPr>
          <w:rFonts w:ascii="Calibri Light" w:hAnsi="Calibri Light" w:cs="Calibri Light"/>
        </w:rPr>
        <w:t>.</w:t>
      </w:r>
    </w:p>
    <w:p w14:paraId="5D3243EB" w14:textId="24EDA852" w:rsidR="00233D43" w:rsidRDefault="00233D43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4C5F1D04" w14:textId="77E90A60" w:rsidR="00601622" w:rsidRDefault="00601622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4240029B" w14:textId="2CB0C65B" w:rsidR="00601622" w:rsidRDefault="00601622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3C5E0F50" w14:textId="77777777" w:rsidR="003467B7" w:rsidRPr="00462FA8" w:rsidRDefault="003467B7" w:rsidP="00F45E97">
      <w:pPr>
        <w:spacing w:line="0" w:lineRule="atLeast"/>
        <w:ind w:left="284" w:right="-285"/>
        <w:rPr>
          <w:i/>
          <w:iCs/>
          <w:color w:val="000000" w:themeColor="text1"/>
          <w:sz w:val="24"/>
          <w:szCs w:val="24"/>
        </w:rPr>
      </w:pPr>
      <w:r w:rsidRPr="00462FA8">
        <w:rPr>
          <w:i/>
          <w:iCs/>
          <w:color w:val="000000" w:themeColor="text1"/>
          <w:sz w:val="24"/>
          <w:szCs w:val="24"/>
        </w:rPr>
        <w:t>CAREER OBJECTIVE</w:t>
      </w:r>
    </w:p>
    <w:p w14:paraId="7F7E342B" w14:textId="77777777" w:rsidR="003467B7" w:rsidRPr="003467B7" w:rsidRDefault="003467B7" w:rsidP="00F45E97">
      <w:pPr>
        <w:spacing w:line="346" w:lineRule="exact"/>
        <w:ind w:right="-285"/>
        <w:rPr>
          <w:rFonts w:ascii="Calibri Light" w:hAnsi="Calibri Light" w:cs="Calibri Light"/>
        </w:rPr>
      </w:pPr>
    </w:p>
    <w:p w14:paraId="27A45A19" w14:textId="77777777" w:rsidR="003467B7" w:rsidRPr="003467B7" w:rsidRDefault="003467B7" w:rsidP="00F45E97">
      <w:pPr>
        <w:spacing w:line="334" w:lineRule="auto"/>
        <w:ind w:left="284" w:right="-285"/>
        <w:rPr>
          <w:rFonts w:ascii="Calibri Light" w:hAnsi="Calibri Light" w:cs="Calibri Light"/>
        </w:rPr>
      </w:pPr>
      <w:r w:rsidRPr="003467B7">
        <w:rPr>
          <w:rFonts w:ascii="Calibri Light" w:hAnsi="Calibri Light" w:cs="Calibri Light"/>
        </w:rPr>
        <w:t>To attain excellence in the professional world by gaining experience and exposure and help the company grow in whatever way I can through hard work and determination.</w:t>
      </w:r>
    </w:p>
    <w:p w14:paraId="31005D41" w14:textId="2D66EFDB" w:rsidR="00601622" w:rsidRDefault="00601622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610C7747" w14:textId="3648CD03" w:rsidR="00426706" w:rsidRDefault="00426706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286A4B25" w14:textId="77777777" w:rsidR="003467B7" w:rsidRDefault="003467B7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7C729DEA" w14:textId="3B03E9B4" w:rsidR="00426706" w:rsidRDefault="00D21B96" w:rsidP="00F45E97">
      <w:pPr>
        <w:pStyle w:val="NoSpacing"/>
        <w:ind w:left="284" w:right="-285"/>
        <w:jc w:val="both"/>
        <w:rPr>
          <w:rFonts w:ascii="Calibri Light" w:hAnsi="Calibri Light" w:cs="Calibri Light"/>
        </w:rPr>
      </w:pPr>
      <w:r w:rsidRPr="00D21B96">
        <w:rPr>
          <w:rFonts w:ascii="Calibri Light" w:hAnsi="Calibri Light" w:cs="Calibri Light"/>
        </w:rPr>
        <w:t>I hereby declare that all the details furnished here are true to the best of my knowledge</w:t>
      </w:r>
      <w:r>
        <w:rPr>
          <w:rFonts w:ascii="Calibri Light" w:hAnsi="Calibri Light" w:cs="Calibri Light"/>
        </w:rPr>
        <w:t>.</w:t>
      </w:r>
    </w:p>
    <w:p w14:paraId="454A8F5E" w14:textId="586AD7D2" w:rsidR="00426706" w:rsidRDefault="00426706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18B5A455" w14:textId="77777777" w:rsidR="00426706" w:rsidRPr="00233D43" w:rsidRDefault="00426706" w:rsidP="00F45E97">
      <w:pPr>
        <w:pStyle w:val="NoSpacing"/>
        <w:ind w:right="-285"/>
        <w:jc w:val="both"/>
        <w:rPr>
          <w:rFonts w:ascii="Calibri Light" w:hAnsi="Calibri Light" w:cs="Calibri Light"/>
        </w:rPr>
      </w:pPr>
    </w:p>
    <w:p w14:paraId="65DF4608" w14:textId="77777777" w:rsidR="00D21B96" w:rsidRDefault="00FE6EF1" w:rsidP="00F45E97">
      <w:pPr>
        <w:pStyle w:val="BodyText"/>
        <w:tabs>
          <w:tab w:val="left" w:pos="7949"/>
        </w:tabs>
        <w:ind w:right="-285"/>
        <w:jc w:val="both"/>
        <w:rPr>
          <w:rFonts w:ascii="Calibri Light" w:hAnsi="Calibri Light" w:cs="Calibri Light"/>
        </w:rPr>
      </w:pPr>
      <w:r w:rsidRPr="00A4293E">
        <w:rPr>
          <w:rFonts w:ascii="Calibri Light" w:hAnsi="Calibri Light" w:cs="Calibri Light"/>
        </w:rPr>
        <w:t xml:space="preserve">   </w:t>
      </w:r>
    </w:p>
    <w:p w14:paraId="178283F3" w14:textId="77777777" w:rsidR="00D21B96" w:rsidRDefault="00D21B96" w:rsidP="00F45E97">
      <w:pPr>
        <w:pStyle w:val="BodyText"/>
        <w:tabs>
          <w:tab w:val="left" w:pos="7949"/>
        </w:tabs>
        <w:ind w:right="-285"/>
        <w:jc w:val="both"/>
        <w:rPr>
          <w:rFonts w:ascii="Calibri Light" w:hAnsi="Calibri Light" w:cs="Calibri Light"/>
        </w:rPr>
      </w:pPr>
    </w:p>
    <w:p w14:paraId="56C0BC48" w14:textId="77777777" w:rsidR="00D21B96" w:rsidRDefault="00D21B96" w:rsidP="00F45E97">
      <w:pPr>
        <w:pStyle w:val="BodyText"/>
        <w:tabs>
          <w:tab w:val="left" w:pos="7949"/>
        </w:tabs>
        <w:ind w:right="-285"/>
        <w:jc w:val="both"/>
        <w:rPr>
          <w:rFonts w:ascii="Calibri Light" w:hAnsi="Calibri Light" w:cs="Calibri Light"/>
        </w:rPr>
      </w:pPr>
    </w:p>
    <w:p w14:paraId="5C05F5E2" w14:textId="75F59E63" w:rsidR="00E32DB1" w:rsidRPr="007A65EB" w:rsidRDefault="00DE2AFF" w:rsidP="00F45E97">
      <w:pPr>
        <w:pStyle w:val="BodyText"/>
        <w:tabs>
          <w:tab w:val="left" w:pos="7949"/>
        </w:tabs>
        <w:ind w:left="284" w:right="-285"/>
        <w:jc w:val="both"/>
        <w:rPr>
          <w:rFonts w:ascii="Calibri Light" w:hAnsi="Calibri Light" w:cs="Calibri Light"/>
          <w:lang w:val="de-DE"/>
        </w:rPr>
      </w:pPr>
      <w:r>
        <w:rPr>
          <w:rFonts w:ascii="Calibri Light" w:hAnsi="Calibri Light" w:cs="Calibri Light"/>
          <w:lang w:val="de-DE"/>
        </w:rPr>
        <w:t>Chennai</w:t>
      </w:r>
      <w:r w:rsidR="00FE6EF1" w:rsidRPr="00DC7354">
        <w:rPr>
          <w:rFonts w:ascii="Calibri Light" w:hAnsi="Calibri Light" w:cs="Calibri Light"/>
          <w:lang w:val="de-DE"/>
        </w:rPr>
        <w:t xml:space="preserve">, </w:t>
      </w:r>
      <w:r w:rsidR="0019716F">
        <w:rPr>
          <w:rFonts w:ascii="Calibri Light" w:hAnsi="Calibri Light" w:cs="Calibri Light"/>
          <w:lang w:val="de-DE"/>
        </w:rPr>
        <w:t xml:space="preserve"> </w:t>
      </w:r>
      <w:r w:rsidR="002708AD">
        <w:rPr>
          <w:rFonts w:ascii="Calibri Light" w:hAnsi="Calibri Light" w:cs="Calibri Light"/>
          <w:lang w:val="de-DE"/>
        </w:rPr>
        <w:t>11</w:t>
      </w:r>
      <w:r w:rsidR="00FE6EF1" w:rsidRPr="00DC7354">
        <w:rPr>
          <w:rFonts w:ascii="Calibri Light" w:hAnsi="Calibri Light" w:cs="Calibri Light"/>
          <w:lang w:val="de-DE"/>
        </w:rPr>
        <w:t>.</w:t>
      </w:r>
      <w:r w:rsidR="00E15636">
        <w:rPr>
          <w:rFonts w:ascii="Calibri Light" w:hAnsi="Calibri Light" w:cs="Calibri Light"/>
          <w:lang w:val="de-DE"/>
        </w:rPr>
        <w:t>1</w:t>
      </w:r>
      <w:r w:rsidR="002708AD">
        <w:rPr>
          <w:rFonts w:ascii="Calibri Light" w:hAnsi="Calibri Light" w:cs="Calibri Light"/>
          <w:lang w:val="de-DE"/>
        </w:rPr>
        <w:t>1</w:t>
      </w:r>
      <w:r w:rsidR="00FE6EF1" w:rsidRPr="00DC7354">
        <w:rPr>
          <w:rFonts w:ascii="Calibri Light" w:hAnsi="Calibri Light" w:cs="Calibri Light"/>
          <w:lang w:val="de-DE"/>
        </w:rPr>
        <w:t>.20</w:t>
      </w:r>
      <w:bookmarkStart w:id="2" w:name="_Hlk481833429"/>
      <w:bookmarkEnd w:id="2"/>
      <w:r w:rsidR="00A815AA">
        <w:rPr>
          <w:rFonts w:ascii="Calibri Light" w:hAnsi="Calibri Light" w:cs="Calibri Light"/>
          <w:lang w:val="de-DE"/>
        </w:rPr>
        <w:t>20</w:t>
      </w:r>
      <w:r w:rsidR="00D21B96">
        <w:rPr>
          <w:rFonts w:ascii="Calibri Light" w:hAnsi="Calibri Light" w:cs="Calibri Light"/>
          <w:lang w:val="de-DE"/>
        </w:rPr>
        <w:tab/>
      </w:r>
      <w:r>
        <w:rPr>
          <w:rFonts w:ascii="Calibri Light" w:hAnsi="Calibri Light" w:cs="Calibri Light"/>
          <w:lang w:val="de-DE"/>
        </w:rPr>
        <w:t xml:space="preserve"> Sarathkumar Rajan</w:t>
      </w:r>
    </w:p>
    <w:sectPr w:rsidR="00E32DB1" w:rsidRPr="007A65EB" w:rsidSect="00CD402D">
      <w:headerReference w:type="even" r:id="rId16"/>
      <w:headerReference w:type="default" r:id="rId17"/>
      <w:headerReference w:type="first" r:id="rId18"/>
      <w:pgSz w:w="11910" w:h="16840"/>
      <w:pgMar w:top="720" w:right="576" w:bottom="274" w:left="56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0778" w14:textId="77777777" w:rsidR="00131F9F" w:rsidRDefault="00131F9F">
      <w:r>
        <w:separator/>
      </w:r>
    </w:p>
  </w:endnote>
  <w:endnote w:type="continuationSeparator" w:id="0">
    <w:p w14:paraId="21DF2994" w14:textId="77777777" w:rsidR="00131F9F" w:rsidRDefault="0013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C219" w14:textId="77777777" w:rsidR="00D155D5" w:rsidRDefault="00D15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2FFD2" w14:textId="77777777" w:rsidR="00D155D5" w:rsidRDefault="00D15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6EDFC" w14:textId="77777777" w:rsidR="00D155D5" w:rsidRDefault="00D15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0858E" w14:textId="77777777" w:rsidR="00131F9F" w:rsidRDefault="00131F9F">
      <w:r>
        <w:separator/>
      </w:r>
    </w:p>
  </w:footnote>
  <w:footnote w:type="continuationSeparator" w:id="0">
    <w:p w14:paraId="2E15F7EC" w14:textId="77777777" w:rsidR="00131F9F" w:rsidRDefault="0013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6DF9" w14:textId="77777777" w:rsidR="00DE2AFF" w:rsidRDefault="00DE2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ACAEF" w14:textId="7A5A7CE2" w:rsidR="00DE2AFF" w:rsidRDefault="00DE2AFF">
    <w:pPr>
      <w:pStyle w:val="Header"/>
    </w:pPr>
  </w:p>
  <w:p w14:paraId="4EBCBCBC" w14:textId="2B885C4D" w:rsidR="00DE2AFF" w:rsidRDefault="003467B7" w:rsidP="007C24E4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4F4F20F" wp14:editId="2087F799">
              <wp:simplePos x="0" y="0"/>
              <wp:positionH relativeFrom="margin">
                <wp:posOffset>-25718</wp:posOffset>
              </wp:positionH>
              <wp:positionV relativeFrom="page">
                <wp:posOffset>242570</wp:posOffset>
              </wp:positionV>
              <wp:extent cx="6508244" cy="314325"/>
              <wp:effectExtent l="0" t="0" r="6985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244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1D275" w14:textId="269FE298" w:rsidR="00DE2AFF" w:rsidRPr="00A4293E" w:rsidRDefault="007C24E4" w:rsidP="00DE2AFF">
                          <w:pPr>
                            <w:pStyle w:val="BodyText"/>
                            <w:tabs>
                              <w:tab w:val="left" w:pos="2972"/>
                            </w:tabs>
                            <w:spacing w:before="56"/>
                            <w:ind w:left="140"/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r w:rsidRPr="007C24E4">
                            <w:rPr>
                              <w:rFonts w:asciiTheme="minorHAnsi" w:hAnsiTheme="minorHAnsi" w:cs="Calibri Light"/>
                              <w:b/>
                              <w:color w:val="0070C0"/>
                              <w:sz w:val="24"/>
                              <w:szCs w:val="21"/>
                            </w:rPr>
                            <w:t>Curriculum-vitae</w:t>
                          </w:r>
                          <w:r w:rsidR="00DE2AFF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="00DE2AFF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="00DE2AFF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="00DE2AFF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="00DE2AFF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="00DE2AFF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  <w:t xml:space="preserve">        </w:t>
                          </w:r>
                          <w:r w:rsidR="00D57090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="00D57090"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Pr="007C24E4">
                            <w:rPr>
                              <w:rFonts w:asciiTheme="minorHAnsi" w:hAnsiTheme="minorHAnsi"/>
                              <w:b/>
                              <w:i/>
                              <w:iCs/>
                              <w:color w:val="003491"/>
                              <w:sz w:val="32"/>
                              <w:szCs w:val="32"/>
                            </w:rPr>
                            <w:t>SARATHKUMAR</w:t>
                          </w:r>
                          <w:r w:rsidR="00DE2AFF" w:rsidRPr="007C24E4">
                            <w:rPr>
                              <w:rFonts w:asciiTheme="minorHAnsi" w:hAnsiTheme="minorHAnsi"/>
                              <w:b/>
                              <w:color w:val="0070C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4F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05pt;margin-top:19.1pt;width:512.45pt;height:24.7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" filled="f" stroked="f">
              <v:textbox inset="0,0,0,0">
                <w:txbxContent>
                  <w:p w14:paraId="5F91D275" w14:textId="269FE298" w:rsidR="00DE2AFF" w:rsidRPr="00A4293E" w:rsidRDefault="007C24E4" w:rsidP="00DE2AFF">
                    <w:pPr>
                      <w:pStyle w:val="BodyText"/>
                      <w:tabs>
                        <w:tab w:val="left" w:pos="2972"/>
                      </w:tabs>
                      <w:spacing w:before="56"/>
                      <w:ind w:left="140"/>
                      <w:rPr>
                        <w:b/>
                        <w:color w:val="0070C0"/>
                        <w:sz w:val="32"/>
                        <w:szCs w:val="32"/>
                      </w:rPr>
                    </w:pPr>
                    <w:r w:rsidRPr="007C24E4">
                      <w:rPr>
                        <w:rFonts w:asciiTheme="minorHAnsi" w:hAnsiTheme="minorHAnsi" w:cs="Calibri Light"/>
                        <w:b/>
                        <w:color w:val="0070C0"/>
                        <w:sz w:val="24"/>
                        <w:szCs w:val="21"/>
                      </w:rPr>
                      <w:t>Curriculum-vitae</w:t>
                    </w:r>
                    <w:r w:rsidR="00DE2AFF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="00DE2AFF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="00DE2AFF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="00DE2AFF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="00DE2AFF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="00DE2AFF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  <w:t xml:space="preserve">        </w:t>
                    </w:r>
                    <w:r w:rsidR="00D57090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="00D57090"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Pr="007C24E4">
                      <w:rPr>
                        <w:rFonts w:asciiTheme="minorHAnsi" w:hAnsiTheme="minorHAnsi"/>
                        <w:b/>
                        <w:i/>
                        <w:iCs/>
                        <w:color w:val="003491"/>
                        <w:sz w:val="32"/>
                        <w:szCs w:val="32"/>
                      </w:rPr>
                      <w:t>SARATHKUMAR</w:t>
                    </w:r>
                    <w:r w:rsidR="00DE2AFF" w:rsidRPr="007C24E4">
                      <w:rPr>
                        <w:rFonts w:asciiTheme="minorHAnsi" w:hAnsiTheme="minorHAnsi"/>
                        <w:b/>
                        <w:color w:val="0070C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C24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E012" w14:textId="77777777" w:rsidR="00DE2AFF" w:rsidRDefault="00DE2A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8FAB" w14:textId="77777777" w:rsidR="00D406AE" w:rsidRDefault="00D406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2C52" w14:textId="5B3ABE97" w:rsidR="000C4972" w:rsidRDefault="007C24E4">
    <w:pPr>
      <w:pStyle w:val="BodyText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7AE8EC7" wp14:editId="652061F6">
              <wp:simplePos x="0" y="0"/>
              <wp:positionH relativeFrom="margin">
                <wp:posOffset>284205</wp:posOffset>
              </wp:positionH>
              <wp:positionV relativeFrom="page">
                <wp:posOffset>123567</wp:posOffset>
              </wp:positionV>
              <wp:extent cx="6508244" cy="314325"/>
              <wp:effectExtent l="0" t="0" r="6985" b="31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244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101" w14:textId="69F4D8C7" w:rsidR="007C24E4" w:rsidRPr="00A4293E" w:rsidRDefault="007C24E4" w:rsidP="007C24E4">
                          <w:pPr>
                            <w:pStyle w:val="BodyText"/>
                            <w:tabs>
                              <w:tab w:val="left" w:pos="2972"/>
                            </w:tabs>
                            <w:spacing w:before="56"/>
                            <w:ind w:left="140"/>
                            <w:rPr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r w:rsidRPr="007C24E4">
                            <w:rPr>
                              <w:rFonts w:asciiTheme="minorHAnsi" w:hAnsiTheme="minorHAnsi" w:cs="Calibri Light"/>
                              <w:b/>
                              <w:color w:val="0070C0"/>
                              <w:sz w:val="24"/>
                              <w:szCs w:val="21"/>
                            </w:rPr>
                            <w:t>Curriculum-vitae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0070C0"/>
                              <w:sz w:val="28"/>
                            </w:rPr>
                            <w:tab/>
                          </w:r>
                          <w:r w:rsidRPr="007C24E4">
                            <w:rPr>
                              <w:rFonts w:asciiTheme="minorHAnsi" w:hAnsiTheme="minorHAnsi"/>
                              <w:b/>
                              <w:i/>
                              <w:iCs/>
                              <w:color w:val="003491"/>
                              <w:sz w:val="32"/>
                              <w:szCs w:val="32"/>
                            </w:rPr>
                            <w:t>SARATHKUMAR</w:t>
                          </w:r>
                          <w:r w:rsidRPr="007C24E4">
                            <w:rPr>
                              <w:rFonts w:asciiTheme="minorHAnsi" w:hAnsiTheme="minorHAnsi"/>
                              <w:b/>
                              <w:color w:val="0070C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E8E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4pt;margin-top:9.75pt;width:512.45pt;height:24.7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" filled="f" stroked="f">
              <v:textbox inset="0,0,0,0">
                <w:txbxContent>
                  <w:p w14:paraId="22CE3101" w14:textId="69F4D8C7" w:rsidR="007C24E4" w:rsidRPr="00A4293E" w:rsidRDefault="007C24E4" w:rsidP="007C24E4">
                    <w:pPr>
                      <w:pStyle w:val="BodyText"/>
                      <w:tabs>
                        <w:tab w:val="left" w:pos="2972"/>
                      </w:tabs>
                      <w:spacing w:before="56"/>
                      <w:ind w:left="140"/>
                      <w:rPr>
                        <w:b/>
                        <w:color w:val="0070C0"/>
                        <w:sz w:val="32"/>
                        <w:szCs w:val="32"/>
                      </w:rPr>
                    </w:pPr>
                    <w:r w:rsidRPr="007C24E4">
                      <w:rPr>
                        <w:rFonts w:asciiTheme="minorHAnsi" w:hAnsiTheme="minorHAnsi" w:cs="Calibri Light"/>
                        <w:b/>
                        <w:color w:val="0070C0"/>
                        <w:sz w:val="24"/>
                        <w:szCs w:val="21"/>
                      </w:rPr>
                      <w:t>Curriculum-vitae</w:t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  <w:t xml:space="preserve">        </w:t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>
                      <w:rPr>
                        <w:rFonts w:ascii="Calibri Light" w:hAnsi="Calibri Light" w:cs="Calibri Light"/>
                        <w:b/>
                        <w:color w:val="0070C0"/>
                        <w:sz w:val="28"/>
                      </w:rPr>
                      <w:tab/>
                    </w:r>
                    <w:r w:rsidRPr="007C24E4">
                      <w:rPr>
                        <w:rFonts w:asciiTheme="minorHAnsi" w:hAnsiTheme="minorHAnsi"/>
                        <w:b/>
                        <w:i/>
                        <w:iCs/>
                        <w:color w:val="003491"/>
                        <w:sz w:val="32"/>
                        <w:szCs w:val="32"/>
                      </w:rPr>
                      <w:t>SARATHKUMAR</w:t>
                    </w:r>
                    <w:r w:rsidRPr="007C24E4">
                      <w:rPr>
                        <w:rFonts w:asciiTheme="minorHAnsi" w:hAnsiTheme="minorHAnsi"/>
                        <w:b/>
                        <w:color w:val="0070C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F007" w14:textId="77777777" w:rsidR="00D406AE" w:rsidRDefault="00D40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6277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22E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0013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445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18CC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BEB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04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B6A4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8AE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0EA6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3D1B58BA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2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4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5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8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09"/>
    <w:multiLevelType w:val="hybridMultilevel"/>
    <w:tmpl w:val="12200854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8C17254"/>
    <w:multiLevelType w:val="hybridMultilevel"/>
    <w:tmpl w:val="9E36FF7E"/>
    <w:lvl w:ilvl="0" w:tplc="0407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C62F90"/>
    <w:multiLevelType w:val="hybridMultilevel"/>
    <w:tmpl w:val="DFB60388"/>
    <w:lvl w:ilvl="0" w:tplc="DA3A7326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C26B4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870A05C2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2014F5D0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B76A0F52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34BC6C6E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49A4811E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7" w:tplc="F0D24DF0">
      <w:start w:val="1"/>
      <w:numFmt w:val="bullet"/>
      <w:lvlText w:val="•"/>
      <w:lvlJc w:val="left"/>
      <w:pPr>
        <w:ind w:left="7702" w:hanging="360"/>
      </w:pPr>
      <w:rPr>
        <w:rFonts w:hint="default"/>
      </w:rPr>
    </w:lvl>
    <w:lvl w:ilvl="8" w:tplc="3F1801EA">
      <w:start w:val="1"/>
      <w:numFmt w:val="bullet"/>
      <w:lvlText w:val="•"/>
      <w:lvlJc w:val="left"/>
      <w:pPr>
        <w:ind w:left="8717" w:hanging="360"/>
      </w:pPr>
      <w:rPr>
        <w:rFonts w:hint="default"/>
      </w:rPr>
    </w:lvl>
  </w:abstractNum>
  <w:abstractNum w:abstractNumId="18" w15:restartNumberingAfterBreak="0">
    <w:nsid w:val="0C7631E6"/>
    <w:multiLevelType w:val="hybridMultilevel"/>
    <w:tmpl w:val="1A080684"/>
    <w:lvl w:ilvl="0" w:tplc="1BC26B4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9" w15:restartNumberingAfterBreak="0">
    <w:nsid w:val="0DB04822"/>
    <w:multiLevelType w:val="hybridMultilevel"/>
    <w:tmpl w:val="EFC2982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11C61F57"/>
    <w:multiLevelType w:val="hybridMultilevel"/>
    <w:tmpl w:val="12A2146A"/>
    <w:lvl w:ilvl="0" w:tplc="1BC26B4A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1" w15:restartNumberingAfterBreak="0">
    <w:nsid w:val="13A54ECF"/>
    <w:multiLevelType w:val="hybridMultilevel"/>
    <w:tmpl w:val="1FB612F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13AD0FC1"/>
    <w:multiLevelType w:val="hybridMultilevel"/>
    <w:tmpl w:val="3676BEB0"/>
    <w:lvl w:ilvl="0" w:tplc="2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19767EBF"/>
    <w:multiLevelType w:val="hybridMultilevel"/>
    <w:tmpl w:val="6FA6CCF8"/>
    <w:lvl w:ilvl="0" w:tplc="08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4" w15:restartNumberingAfterBreak="0">
    <w:nsid w:val="28C543A6"/>
    <w:multiLevelType w:val="hybridMultilevel"/>
    <w:tmpl w:val="F5B0EF88"/>
    <w:lvl w:ilvl="0" w:tplc="08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5" w15:restartNumberingAfterBreak="0">
    <w:nsid w:val="30706FCD"/>
    <w:multiLevelType w:val="hybridMultilevel"/>
    <w:tmpl w:val="B8226912"/>
    <w:lvl w:ilvl="0" w:tplc="1BC26B4A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346127EB"/>
    <w:multiLevelType w:val="hybridMultilevel"/>
    <w:tmpl w:val="CCC686C8"/>
    <w:lvl w:ilvl="0" w:tplc="1BC26B4A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7" w15:restartNumberingAfterBreak="0">
    <w:nsid w:val="3B9503E9"/>
    <w:multiLevelType w:val="hybridMultilevel"/>
    <w:tmpl w:val="7866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20031"/>
    <w:multiLevelType w:val="hybridMultilevel"/>
    <w:tmpl w:val="253CC3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6345F1"/>
    <w:multiLevelType w:val="hybridMultilevel"/>
    <w:tmpl w:val="D51E6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82811"/>
    <w:multiLevelType w:val="hybridMultilevel"/>
    <w:tmpl w:val="78F6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62731"/>
    <w:multiLevelType w:val="hybridMultilevel"/>
    <w:tmpl w:val="6576C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26B4A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055C2"/>
    <w:multiLevelType w:val="hybridMultilevel"/>
    <w:tmpl w:val="00D43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C345B"/>
    <w:multiLevelType w:val="hybridMultilevel"/>
    <w:tmpl w:val="7CA8C86E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8B71D1B"/>
    <w:multiLevelType w:val="hybridMultilevel"/>
    <w:tmpl w:val="7AB25AC6"/>
    <w:lvl w:ilvl="0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5DFF5418"/>
    <w:multiLevelType w:val="hybridMultilevel"/>
    <w:tmpl w:val="B792F332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C3029AC"/>
    <w:multiLevelType w:val="hybridMultilevel"/>
    <w:tmpl w:val="1C2C30D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0EC6560"/>
    <w:multiLevelType w:val="hybridMultilevel"/>
    <w:tmpl w:val="9BE2C74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7"/>
  </w:num>
  <w:num w:numId="4">
    <w:abstractNumId w:val="32"/>
  </w:num>
  <w:num w:numId="5">
    <w:abstractNumId w:val="28"/>
  </w:num>
  <w:num w:numId="6">
    <w:abstractNumId w:val="29"/>
  </w:num>
  <w:num w:numId="7">
    <w:abstractNumId w:val="31"/>
  </w:num>
  <w:num w:numId="8">
    <w:abstractNumId w:val="2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24"/>
  </w:num>
  <w:num w:numId="22">
    <w:abstractNumId w:val="37"/>
  </w:num>
  <w:num w:numId="23">
    <w:abstractNumId w:val="18"/>
  </w:num>
  <w:num w:numId="24">
    <w:abstractNumId w:val="25"/>
  </w:num>
  <w:num w:numId="25">
    <w:abstractNumId w:val="23"/>
  </w:num>
  <w:num w:numId="26">
    <w:abstractNumId w:val="36"/>
  </w:num>
  <w:num w:numId="27">
    <w:abstractNumId w:val="33"/>
  </w:num>
  <w:num w:numId="28">
    <w:abstractNumId w:val="34"/>
  </w:num>
  <w:num w:numId="29">
    <w:abstractNumId w:val="35"/>
  </w:num>
  <w:num w:numId="30">
    <w:abstractNumId w:val="22"/>
  </w:num>
  <w:num w:numId="31">
    <w:abstractNumId w:val="19"/>
  </w:num>
  <w:num w:numId="32">
    <w:abstractNumId w:val="10"/>
  </w:num>
  <w:num w:numId="33">
    <w:abstractNumId w:val="11"/>
  </w:num>
  <w:num w:numId="34">
    <w:abstractNumId w:val="2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72"/>
    <w:rsid w:val="00003234"/>
    <w:rsid w:val="000050C3"/>
    <w:rsid w:val="000065F3"/>
    <w:rsid w:val="000074FF"/>
    <w:rsid w:val="0001225A"/>
    <w:rsid w:val="00013F61"/>
    <w:rsid w:val="000275AE"/>
    <w:rsid w:val="00036BEF"/>
    <w:rsid w:val="00042A64"/>
    <w:rsid w:val="00047478"/>
    <w:rsid w:val="0005559F"/>
    <w:rsid w:val="00057AF4"/>
    <w:rsid w:val="00061D3E"/>
    <w:rsid w:val="00072A5C"/>
    <w:rsid w:val="000738CA"/>
    <w:rsid w:val="0007795B"/>
    <w:rsid w:val="00080DD2"/>
    <w:rsid w:val="00081C43"/>
    <w:rsid w:val="00086EE7"/>
    <w:rsid w:val="000968F1"/>
    <w:rsid w:val="000C4972"/>
    <w:rsid w:val="000C5AAE"/>
    <w:rsid w:val="000D3974"/>
    <w:rsid w:val="000D65E9"/>
    <w:rsid w:val="000E0E03"/>
    <w:rsid w:val="0010651A"/>
    <w:rsid w:val="0010691A"/>
    <w:rsid w:val="00131F9F"/>
    <w:rsid w:val="00140B4D"/>
    <w:rsid w:val="00163195"/>
    <w:rsid w:val="00170F19"/>
    <w:rsid w:val="00177052"/>
    <w:rsid w:val="00186D99"/>
    <w:rsid w:val="00187F35"/>
    <w:rsid w:val="00192494"/>
    <w:rsid w:val="001942DD"/>
    <w:rsid w:val="001968E9"/>
    <w:rsid w:val="0019716F"/>
    <w:rsid w:val="001A5CD1"/>
    <w:rsid w:val="001C1251"/>
    <w:rsid w:val="001F022C"/>
    <w:rsid w:val="001F62CD"/>
    <w:rsid w:val="0020016A"/>
    <w:rsid w:val="00200A03"/>
    <w:rsid w:val="0020190C"/>
    <w:rsid w:val="00210945"/>
    <w:rsid w:val="00211F1E"/>
    <w:rsid w:val="00213D1C"/>
    <w:rsid w:val="00220213"/>
    <w:rsid w:val="0022074B"/>
    <w:rsid w:val="00233D43"/>
    <w:rsid w:val="00245CE0"/>
    <w:rsid w:val="00251B9B"/>
    <w:rsid w:val="00252B9F"/>
    <w:rsid w:val="00265215"/>
    <w:rsid w:val="002666DE"/>
    <w:rsid w:val="002708AD"/>
    <w:rsid w:val="00272765"/>
    <w:rsid w:val="002810E3"/>
    <w:rsid w:val="00285288"/>
    <w:rsid w:val="00285852"/>
    <w:rsid w:val="00294C24"/>
    <w:rsid w:val="002A3283"/>
    <w:rsid w:val="002A788C"/>
    <w:rsid w:val="002B3DCE"/>
    <w:rsid w:val="002B4666"/>
    <w:rsid w:val="002C52D4"/>
    <w:rsid w:val="002D1097"/>
    <w:rsid w:val="002F0C73"/>
    <w:rsid w:val="002F73CE"/>
    <w:rsid w:val="00300466"/>
    <w:rsid w:val="00310295"/>
    <w:rsid w:val="00313F40"/>
    <w:rsid w:val="0032140F"/>
    <w:rsid w:val="003360E2"/>
    <w:rsid w:val="00340EB5"/>
    <w:rsid w:val="00342945"/>
    <w:rsid w:val="00342D9D"/>
    <w:rsid w:val="003467B7"/>
    <w:rsid w:val="00352DE5"/>
    <w:rsid w:val="003579FF"/>
    <w:rsid w:val="0036629E"/>
    <w:rsid w:val="00367F6C"/>
    <w:rsid w:val="003831E3"/>
    <w:rsid w:val="0038709C"/>
    <w:rsid w:val="00391B8C"/>
    <w:rsid w:val="00393792"/>
    <w:rsid w:val="0039779E"/>
    <w:rsid w:val="003A7FAE"/>
    <w:rsid w:val="00400F5C"/>
    <w:rsid w:val="00402383"/>
    <w:rsid w:val="004164F2"/>
    <w:rsid w:val="004257BC"/>
    <w:rsid w:val="00426706"/>
    <w:rsid w:val="00426761"/>
    <w:rsid w:val="0042748C"/>
    <w:rsid w:val="0043169C"/>
    <w:rsid w:val="004327E0"/>
    <w:rsid w:val="00436C87"/>
    <w:rsid w:val="00437C0C"/>
    <w:rsid w:val="00442CB3"/>
    <w:rsid w:val="004547BF"/>
    <w:rsid w:val="00462FA8"/>
    <w:rsid w:val="00463026"/>
    <w:rsid w:val="00464C4D"/>
    <w:rsid w:val="00467487"/>
    <w:rsid w:val="0047144F"/>
    <w:rsid w:val="00474189"/>
    <w:rsid w:val="004778AC"/>
    <w:rsid w:val="0048446A"/>
    <w:rsid w:val="00492DA4"/>
    <w:rsid w:val="00495EC9"/>
    <w:rsid w:val="004C1B31"/>
    <w:rsid w:val="004C1C46"/>
    <w:rsid w:val="004C3CD7"/>
    <w:rsid w:val="004D2691"/>
    <w:rsid w:val="004D6DA0"/>
    <w:rsid w:val="004E1F6D"/>
    <w:rsid w:val="004F744A"/>
    <w:rsid w:val="00502D7A"/>
    <w:rsid w:val="00517AF5"/>
    <w:rsid w:val="0052412D"/>
    <w:rsid w:val="00524EE5"/>
    <w:rsid w:val="00525DD9"/>
    <w:rsid w:val="0053048F"/>
    <w:rsid w:val="005341C9"/>
    <w:rsid w:val="00551423"/>
    <w:rsid w:val="00552C8E"/>
    <w:rsid w:val="00555F1D"/>
    <w:rsid w:val="00560642"/>
    <w:rsid w:val="00560C3B"/>
    <w:rsid w:val="005657F5"/>
    <w:rsid w:val="005675B6"/>
    <w:rsid w:val="00567A42"/>
    <w:rsid w:val="0057602B"/>
    <w:rsid w:val="00580F2D"/>
    <w:rsid w:val="00596381"/>
    <w:rsid w:val="005A7199"/>
    <w:rsid w:val="005B559E"/>
    <w:rsid w:val="005B7994"/>
    <w:rsid w:val="005C1289"/>
    <w:rsid w:val="005C2B26"/>
    <w:rsid w:val="005C625C"/>
    <w:rsid w:val="005C6BCA"/>
    <w:rsid w:val="005C712B"/>
    <w:rsid w:val="005C7ED2"/>
    <w:rsid w:val="005E0001"/>
    <w:rsid w:val="005F5990"/>
    <w:rsid w:val="00601622"/>
    <w:rsid w:val="006120C0"/>
    <w:rsid w:val="006134EF"/>
    <w:rsid w:val="00616ACD"/>
    <w:rsid w:val="00621AB0"/>
    <w:rsid w:val="00630D45"/>
    <w:rsid w:val="006377EA"/>
    <w:rsid w:val="00640EA1"/>
    <w:rsid w:val="00652CA1"/>
    <w:rsid w:val="0066302B"/>
    <w:rsid w:val="00666980"/>
    <w:rsid w:val="00684B18"/>
    <w:rsid w:val="00687EB6"/>
    <w:rsid w:val="00690312"/>
    <w:rsid w:val="006935E7"/>
    <w:rsid w:val="00697AB1"/>
    <w:rsid w:val="006A0895"/>
    <w:rsid w:val="006B439A"/>
    <w:rsid w:val="006C139D"/>
    <w:rsid w:val="006E0FC1"/>
    <w:rsid w:val="006E2A01"/>
    <w:rsid w:val="006E6016"/>
    <w:rsid w:val="006F2D1B"/>
    <w:rsid w:val="006F3AE8"/>
    <w:rsid w:val="006F6D07"/>
    <w:rsid w:val="006F7233"/>
    <w:rsid w:val="006F7654"/>
    <w:rsid w:val="00706B8E"/>
    <w:rsid w:val="00722BEB"/>
    <w:rsid w:val="007279C7"/>
    <w:rsid w:val="00733D8C"/>
    <w:rsid w:val="00744549"/>
    <w:rsid w:val="0074617F"/>
    <w:rsid w:val="007523C9"/>
    <w:rsid w:val="007622ED"/>
    <w:rsid w:val="00765055"/>
    <w:rsid w:val="007755C6"/>
    <w:rsid w:val="00784274"/>
    <w:rsid w:val="00793243"/>
    <w:rsid w:val="00795A09"/>
    <w:rsid w:val="00797AC5"/>
    <w:rsid w:val="007A352C"/>
    <w:rsid w:val="007A65EB"/>
    <w:rsid w:val="007B20D0"/>
    <w:rsid w:val="007B416B"/>
    <w:rsid w:val="007B5405"/>
    <w:rsid w:val="007C0F8A"/>
    <w:rsid w:val="007C0F8B"/>
    <w:rsid w:val="007C24E4"/>
    <w:rsid w:val="007C6D25"/>
    <w:rsid w:val="007D3F31"/>
    <w:rsid w:val="007E0CEC"/>
    <w:rsid w:val="007F2594"/>
    <w:rsid w:val="008009A6"/>
    <w:rsid w:val="00801AD5"/>
    <w:rsid w:val="0080202E"/>
    <w:rsid w:val="00803E42"/>
    <w:rsid w:val="008376DC"/>
    <w:rsid w:val="00845D3B"/>
    <w:rsid w:val="00872071"/>
    <w:rsid w:val="008877A7"/>
    <w:rsid w:val="008929F7"/>
    <w:rsid w:val="008C07A8"/>
    <w:rsid w:val="008D47F9"/>
    <w:rsid w:val="008D5A2A"/>
    <w:rsid w:val="008D6F27"/>
    <w:rsid w:val="00901367"/>
    <w:rsid w:val="00921810"/>
    <w:rsid w:val="00921C02"/>
    <w:rsid w:val="00927715"/>
    <w:rsid w:val="00930023"/>
    <w:rsid w:val="00937BE0"/>
    <w:rsid w:val="00951424"/>
    <w:rsid w:val="009620F8"/>
    <w:rsid w:val="00977ED3"/>
    <w:rsid w:val="00980941"/>
    <w:rsid w:val="00981AF4"/>
    <w:rsid w:val="009A0287"/>
    <w:rsid w:val="009A372D"/>
    <w:rsid w:val="009B1C45"/>
    <w:rsid w:val="009B3EEA"/>
    <w:rsid w:val="009C2FA7"/>
    <w:rsid w:val="009D080C"/>
    <w:rsid w:val="009E3D56"/>
    <w:rsid w:val="009E3F7B"/>
    <w:rsid w:val="009E7ED6"/>
    <w:rsid w:val="00A142A6"/>
    <w:rsid w:val="00A4293E"/>
    <w:rsid w:val="00A44CB1"/>
    <w:rsid w:val="00A60F05"/>
    <w:rsid w:val="00A61C19"/>
    <w:rsid w:val="00A662AF"/>
    <w:rsid w:val="00A815AA"/>
    <w:rsid w:val="00A86750"/>
    <w:rsid w:val="00A876AC"/>
    <w:rsid w:val="00A921E6"/>
    <w:rsid w:val="00A967DB"/>
    <w:rsid w:val="00AA4AD4"/>
    <w:rsid w:val="00AA786D"/>
    <w:rsid w:val="00AC1181"/>
    <w:rsid w:val="00AC377C"/>
    <w:rsid w:val="00AD3863"/>
    <w:rsid w:val="00AF325D"/>
    <w:rsid w:val="00B005E0"/>
    <w:rsid w:val="00B032A9"/>
    <w:rsid w:val="00B033BA"/>
    <w:rsid w:val="00B0602B"/>
    <w:rsid w:val="00B1339F"/>
    <w:rsid w:val="00B20FC8"/>
    <w:rsid w:val="00B234F6"/>
    <w:rsid w:val="00B47898"/>
    <w:rsid w:val="00B50240"/>
    <w:rsid w:val="00B60FB0"/>
    <w:rsid w:val="00B641D4"/>
    <w:rsid w:val="00B766A6"/>
    <w:rsid w:val="00B768C3"/>
    <w:rsid w:val="00B77619"/>
    <w:rsid w:val="00B90289"/>
    <w:rsid w:val="00B927CA"/>
    <w:rsid w:val="00B93E8D"/>
    <w:rsid w:val="00B94B47"/>
    <w:rsid w:val="00B9514F"/>
    <w:rsid w:val="00B9709D"/>
    <w:rsid w:val="00B97109"/>
    <w:rsid w:val="00BA0EDA"/>
    <w:rsid w:val="00BB15A6"/>
    <w:rsid w:val="00BC4ECB"/>
    <w:rsid w:val="00BD090F"/>
    <w:rsid w:val="00BE1866"/>
    <w:rsid w:val="00BE26E0"/>
    <w:rsid w:val="00BF3BC0"/>
    <w:rsid w:val="00BF536A"/>
    <w:rsid w:val="00BF6FB5"/>
    <w:rsid w:val="00C05A74"/>
    <w:rsid w:val="00C50CAA"/>
    <w:rsid w:val="00C52293"/>
    <w:rsid w:val="00C56AB5"/>
    <w:rsid w:val="00C56E88"/>
    <w:rsid w:val="00C607FB"/>
    <w:rsid w:val="00CA2B68"/>
    <w:rsid w:val="00CA4583"/>
    <w:rsid w:val="00CB3626"/>
    <w:rsid w:val="00CC2E3F"/>
    <w:rsid w:val="00CC55DA"/>
    <w:rsid w:val="00CD402D"/>
    <w:rsid w:val="00CD6A2E"/>
    <w:rsid w:val="00CD7518"/>
    <w:rsid w:val="00CE2934"/>
    <w:rsid w:val="00CE5907"/>
    <w:rsid w:val="00CF00E3"/>
    <w:rsid w:val="00CF0808"/>
    <w:rsid w:val="00CF3541"/>
    <w:rsid w:val="00CF3FB0"/>
    <w:rsid w:val="00D03086"/>
    <w:rsid w:val="00D07168"/>
    <w:rsid w:val="00D12565"/>
    <w:rsid w:val="00D132E5"/>
    <w:rsid w:val="00D155D5"/>
    <w:rsid w:val="00D21B96"/>
    <w:rsid w:val="00D34CFE"/>
    <w:rsid w:val="00D357D8"/>
    <w:rsid w:val="00D37537"/>
    <w:rsid w:val="00D406AE"/>
    <w:rsid w:val="00D413BC"/>
    <w:rsid w:val="00D42001"/>
    <w:rsid w:val="00D55293"/>
    <w:rsid w:val="00D57090"/>
    <w:rsid w:val="00D60A09"/>
    <w:rsid w:val="00D81201"/>
    <w:rsid w:val="00D84099"/>
    <w:rsid w:val="00D92560"/>
    <w:rsid w:val="00D96C3E"/>
    <w:rsid w:val="00DA11DD"/>
    <w:rsid w:val="00DA27A2"/>
    <w:rsid w:val="00DB7653"/>
    <w:rsid w:val="00DC7354"/>
    <w:rsid w:val="00DE2AFF"/>
    <w:rsid w:val="00DE7D99"/>
    <w:rsid w:val="00DF3BCE"/>
    <w:rsid w:val="00E01466"/>
    <w:rsid w:val="00E03914"/>
    <w:rsid w:val="00E10534"/>
    <w:rsid w:val="00E148FF"/>
    <w:rsid w:val="00E15636"/>
    <w:rsid w:val="00E2096F"/>
    <w:rsid w:val="00E21ED1"/>
    <w:rsid w:val="00E32022"/>
    <w:rsid w:val="00E32DB1"/>
    <w:rsid w:val="00E40A61"/>
    <w:rsid w:val="00E4348A"/>
    <w:rsid w:val="00E61346"/>
    <w:rsid w:val="00E6250E"/>
    <w:rsid w:val="00E62576"/>
    <w:rsid w:val="00E706AC"/>
    <w:rsid w:val="00E74A5A"/>
    <w:rsid w:val="00E84069"/>
    <w:rsid w:val="00EB0AED"/>
    <w:rsid w:val="00EC21B8"/>
    <w:rsid w:val="00ED2235"/>
    <w:rsid w:val="00EF4549"/>
    <w:rsid w:val="00EF6585"/>
    <w:rsid w:val="00F05E92"/>
    <w:rsid w:val="00F07BDC"/>
    <w:rsid w:val="00F12A30"/>
    <w:rsid w:val="00F2512F"/>
    <w:rsid w:val="00F30D88"/>
    <w:rsid w:val="00F34739"/>
    <w:rsid w:val="00F34DFC"/>
    <w:rsid w:val="00F37691"/>
    <w:rsid w:val="00F45E97"/>
    <w:rsid w:val="00F5426A"/>
    <w:rsid w:val="00F74B42"/>
    <w:rsid w:val="00F7756F"/>
    <w:rsid w:val="00F94EB5"/>
    <w:rsid w:val="00FB08F4"/>
    <w:rsid w:val="00FB1851"/>
    <w:rsid w:val="00FB217C"/>
    <w:rsid w:val="00FB4EF7"/>
    <w:rsid w:val="00FE1E43"/>
    <w:rsid w:val="00FE3348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2E367"/>
  <w15:docId w15:val="{2C602FB5-D527-D44C-983A-0E201ADE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4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4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4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4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4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4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3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3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EA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140B4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86D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8C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748C"/>
  </w:style>
  <w:style w:type="paragraph" w:styleId="BlockText">
    <w:name w:val="Block Text"/>
    <w:basedOn w:val="Normal"/>
    <w:uiPriority w:val="99"/>
    <w:semiHidden/>
    <w:unhideWhenUsed/>
    <w:rsid w:val="0042748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74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748C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74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748C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748C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42748C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748C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74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748C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748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748C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74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748C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74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748C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48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2748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748C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8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8C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748C"/>
  </w:style>
  <w:style w:type="character" w:customStyle="1" w:styleId="DateChar">
    <w:name w:val="Date Char"/>
    <w:basedOn w:val="DefaultParagraphFont"/>
    <w:link w:val="Date"/>
    <w:uiPriority w:val="99"/>
    <w:semiHidden/>
    <w:rsid w:val="0042748C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748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748C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748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748C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74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748C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74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2748C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7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48C"/>
    <w:rPr>
      <w:rFonts w:ascii="Calibri" w:eastAsia="Calibri" w:hAnsi="Calibri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4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4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4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4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4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4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4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748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748C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48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48C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748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2748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748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748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748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748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748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748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748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748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4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48C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42748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2748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2748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2748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2748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2748C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2748C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748C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748C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748C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748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748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748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748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748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2748C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2748C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2748C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748C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748C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274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748C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7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74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42748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2748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748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748C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748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748C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274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48C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74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748C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748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748C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4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748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748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748C"/>
  </w:style>
  <w:style w:type="paragraph" w:styleId="Title">
    <w:name w:val="Title"/>
    <w:basedOn w:val="Normal"/>
    <w:next w:val="Normal"/>
    <w:link w:val="TitleChar"/>
    <w:uiPriority w:val="10"/>
    <w:qFormat/>
    <w:rsid w:val="004274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274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2748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274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748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748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748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748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748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748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748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48C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33D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18" Type="http://schemas.openxmlformats.org/officeDocument/2006/relationships/header" Target="header6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header" Target="header5.xml" /><Relationship Id="rId2" Type="http://schemas.openxmlformats.org/officeDocument/2006/relationships/numbering" Target="numbering.xml" /><Relationship Id="rId16" Type="http://schemas.openxmlformats.org/officeDocument/2006/relationships/header" Target="header4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capesarath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46F4-0247-0E41-8BBA-9672FF3E34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Lebenslauf-Vorlage</vt:lpstr>
      <vt:lpstr>Lebenslauf-Vorlage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Lebenslauf-Vorlage</dc:title>
  <dc:subject/>
  <dc:creator>Gnanna Desika</dc:creator>
  <cp:keywords/>
  <dc:description/>
  <cp:lastModifiedBy>sarath kumar</cp:lastModifiedBy>
  <cp:revision>8</cp:revision>
  <cp:lastPrinted>2018-01-06T15:59:00Z</cp:lastPrinted>
  <dcterms:created xsi:type="dcterms:W3CDTF">2020-09-13T15:43:00Z</dcterms:created>
  <dcterms:modified xsi:type="dcterms:W3CDTF">2020-11-11T09:53:00Z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2016-11-27T00:00:00Z</vt:filetime>
  </property>
</Properties>
</file>