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8E" w:rsidRDefault="00197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19728E" w:rsidRDefault="00121E95">
      <w:pPr>
        <w:ind w:right="2789"/>
        <w:jc w:val="center"/>
        <w:rPr>
          <w:rFonts w:ascii="Tahoma" w:eastAsia="Tahoma" w:hAnsi="Tahoma" w:cs="Tahoma"/>
          <w:b/>
          <w:i/>
        </w:rPr>
      </w:pPr>
      <w:r>
        <w:rPr>
          <w:rFonts w:ascii="Tahoma" w:eastAsia="Tahoma" w:hAnsi="Tahoma" w:cs="Tahoma"/>
          <w:b/>
          <w:i/>
        </w:rPr>
        <w:t xml:space="preserve">                                                                                   </w:t>
      </w:r>
    </w:p>
    <w:p w:rsidR="0019728E" w:rsidRDefault="00121E95">
      <w:pPr>
        <w:ind w:right="2789"/>
        <w:rPr>
          <w:rFonts w:ascii="Tahoma" w:eastAsia="Tahoma" w:hAnsi="Tahoma" w:cs="Tahoma"/>
          <w:b/>
          <w:i/>
          <w:sz w:val="28"/>
          <w:szCs w:val="28"/>
          <w:u w:val="single"/>
        </w:rPr>
      </w:pPr>
      <w:r>
        <w:rPr>
          <w:rFonts w:ascii="Tahoma" w:eastAsia="Tahoma" w:hAnsi="Tahoma" w:cs="Tahoma"/>
          <w:b/>
          <w:i/>
          <w:sz w:val="28"/>
          <w:szCs w:val="28"/>
        </w:rPr>
        <w:t xml:space="preserve">                              </w:t>
      </w:r>
      <w:r>
        <w:rPr>
          <w:rFonts w:ascii="Tahoma" w:eastAsia="Tahoma" w:hAnsi="Tahoma" w:cs="Tahoma"/>
          <w:b/>
          <w:i/>
          <w:sz w:val="44"/>
          <w:szCs w:val="44"/>
          <w:u w:val="single"/>
        </w:rPr>
        <w:t>Curriculum Vitae</w:t>
      </w:r>
    </w:p>
    <w:p w:rsidR="0019728E" w:rsidRDefault="0019728E">
      <w:pPr>
        <w:ind w:right="2789"/>
        <w:rPr>
          <w:rFonts w:ascii="Tahoma" w:eastAsia="Tahoma" w:hAnsi="Tahoma" w:cs="Tahoma"/>
          <w:b/>
          <w:i/>
        </w:rPr>
      </w:pPr>
    </w:p>
    <w:p w:rsidR="0019728E" w:rsidRDefault="00121E95">
      <w:pPr>
        <w:rPr>
          <w:rFonts w:ascii="Tahoma" w:eastAsia="Tahoma" w:hAnsi="Tahoma" w:cs="Tahoma"/>
          <w:color w:val="3366FF"/>
        </w:rPr>
      </w:pPr>
      <w:r>
        <w:rPr>
          <w:rFonts w:ascii="Tahoma" w:eastAsia="Tahoma" w:hAnsi="Tahoma" w:cs="Tahoma"/>
          <w:color w:val="3366FF"/>
        </w:rPr>
        <w:t xml:space="preserve">     </w:t>
      </w:r>
      <w:r w:rsidR="005B3633" w:rsidRPr="005B363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0pt;margin-top:10.9pt;width:312.5pt;height:79.5pt;z-index:251657728;mso-position-horizontal-relative:text;mso-position-vertical-relative:text;mso-width-relative:margin;mso-height-relative:margin" strokeweight="3.25pt">
            <v:stroke linestyle="thinThin"/>
            <v:textbox style="mso-next-textbox:#_x0000_s1026">
              <w:txbxContent>
                <w:p w:rsidR="00BE1B7D" w:rsidRPr="0017214D" w:rsidRDefault="00121E95" w:rsidP="00EF747B">
                  <w:pPr>
                    <w:spacing w:line="360" w:lineRule="auto"/>
                    <w:rPr>
                      <w:b/>
                      <w:i/>
                      <w:sz w:val="40"/>
                    </w:rPr>
                  </w:pPr>
                  <w:r>
                    <w:rPr>
                      <w:b/>
                      <w:sz w:val="48"/>
                    </w:rPr>
                    <w:t xml:space="preserve">              </w:t>
                  </w:r>
                  <w:r>
                    <w:rPr>
                      <w:b/>
                      <w:i/>
                      <w:sz w:val="48"/>
                    </w:rPr>
                    <w:t>AMIT SONI</w:t>
                  </w:r>
                </w:p>
                <w:p w:rsidR="00457050" w:rsidRPr="000A04C8" w:rsidRDefault="00121E95" w:rsidP="003B043D">
                  <w:pPr>
                    <w:spacing w:line="276" w:lineRule="auto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Mobile-8588803076/8860657915 </w:t>
                  </w:r>
                  <w:r w:rsidRPr="000A04C8">
                    <w:rPr>
                      <w:b/>
                      <w:i/>
                    </w:rPr>
                    <w:t xml:space="preserve">E-mail id- </w:t>
                  </w:r>
                  <w:r>
                    <w:rPr>
                      <w:b/>
                      <w:i/>
                    </w:rPr>
                    <w:t xml:space="preserve">                                                                                        rgamitsoni</w:t>
                  </w:r>
                  <w:r>
                    <w:rPr>
                      <w:b/>
                      <w:i/>
                      <w:color w:val="000000"/>
                    </w:rPr>
                    <w:t>@gmail</w:t>
                  </w:r>
                  <w:r w:rsidRPr="00B65C67">
                    <w:rPr>
                      <w:b/>
                      <w:i/>
                      <w:color w:val="000000"/>
                    </w:rPr>
                    <w:t>.com</w:t>
                  </w:r>
                </w:p>
              </w:txbxContent>
            </v:textbox>
          </v:shape>
        </w:pict>
      </w:r>
    </w:p>
    <w:p w:rsidR="0019728E" w:rsidRDefault="00121E95">
      <w:pPr>
        <w:rPr>
          <w:rFonts w:ascii="Tahoma" w:eastAsia="Tahoma" w:hAnsi="Tahoma" w:cs="Tahoma"/>
          <w:color w:val="3366FF"/>
        </w:rPr>
      </w:pPr>
      <w:r>
        <w:rPr>
          <w:rFonts w:ascii="Tahoma" w:eastAsia="Tahoma" w:hAnsi="Tahoma" w:cs="Tahoma"/>
          <w:color w:val="3366FF"/>
        </w:rPr>
        <w:t xml:space="preserve">                                                                                   </w:t>
      </w:r>
    </w:p>
    <w:p w:rsidR="0019728E" w:rsidRDefault="00121E95">
      <w:pPr>
        <w:rPr>
          <w:rFonts w:ascii="Tahoma" w:eastAsia="Tahoma" w:hAnsi="Tahoma" w:cs="Tahoma"/>
          <w:color w:val="3366FF"/>
        </w:rPr>
      </w:pPr>
      <w:r>
        <w:rPr>
          <w:rFonts w:ascii="Tahoma" w:eastAsia="Tahoma" w:hAnsi="Tahoma" w:cs="Tahoma"/>
          <w:color w:val="3366FF"/>
        </w:rPr>
        <w:t xml:space="preserve"> </w:t>
      </w:r>
    </w:p>
    <w:p w:rsidR="0019728E" w:rsidRDefault="00121E95">
      <w:pPr>
        <w:rPr>
          <w:rFonts w:ascii="Tahoma" w:eastAsia="Tahoma" w:hAnsi="Tahoma" w:cs="Tahoma"/>
          <w:color w:val="3366FF"/>
        </w:rPr>
      </w:pPr>
      <w:r>
        <w:rPr>
          <w:rFonts w:ascii="Tahoma" w:eastAsia="Tahoma" w:hAnsi="Tahoma" w:cs="Tahoma"/>
          <w:color w:val="3366FF"/>
        </w:rPr>
        <w:t xml:space="preserve">          </w:t>
      </w:r>
    </w:p>
    <w:p w:rsidR="0019728E" w:rsidRDefault="0019728E">
      <w:pPr>
        <w:rPr>
          <w:rFonts w:ascii="Tahoma" w:eastAsia="Tahoma" w:hAnsi="Tahoma" w:cs="Tahoma"/>
          <w:color w:val="3366FF"/>
        </w:rPr>
      </w:pPr>
    </w:p>
    <w:p w:rsidR="0019728E" w:rsidRDefault="0019728E">
      <w:pPr>
        <w:rPr>
          <w:rFonts w:ascii="Tahoma" w:eastAsia="Tahoma" w:hAnsi="Tahoma" w:cs="Tahoma"/>
          <w:color w:val="3366FF"/>
        </w:rPr>
      </w:pPr>
    </w:p>
    <w:p w:rsidR="0019728E" w:rsidRDefault="00121E95">
      <w:pPr>
        <w:rPr>
          <w:rFonts w:ascii="Tahoma" w:eastAsia="Tahoma" w:hAnsi="Tahoma" w:cs="Tahoma"/>
          <w:color w:val="3366FF"/>
        </w:rPr>
      </w:pPr>
      <w:r>
        <w:rPr>
          <w:rFonts w:ascii="Tahoma" w:eastAsia="Tahoma" w:hAnsi="Tahoma" w:cs="Tahoma"/>
          <w:color w:val="3366FF"/>
        </w:rPr>
        <w:t xml:space="preserve">     </w:t>
      </w:r>
    </w:p>
    <w:p w:rsidR="0019728E" w:rsidRDefault="0019728E">
      <w:pPr>
        <w:rPr>
          <w:rFonts w:ascii="Tahoma" w:eastAsia="Tahoma" w:hAnsi="Tahoma" w:cs="Tahoma"/>
          <w:color w:val="3366FF"/>
        </w:rPr>
      </w:pPr>
    </w:p>
    <w:p w:rsidR="0019728E" w:rsidRDefault="0019728E">
      <w:pPr>
        <w:rPr>
          <w:rFonts w:ascii="Tahoma" w:eastAsia="Tahoma" w:hAnsi="Tahoma" w:cs="Tahoma"/>
          <w:color w:val="3366FF"/>
        </w:rPr>
      </w:pPr>
    </w:p>
    <w:p w:rsidR="0019728E" w:rsidRDefault="00121E95">
      <w:pPr>
        <w:shd w:val="clear" w:color="auto" w:fill="808080"/>
        <w:rPr>
          <w:rFonts w:ascii="Tahoma" w:eastAsia="Tahoma" w:hAnsi="Tahoma" w:cs="Tahoma"/>
          <w:b/>
          <w:i/>
          <w:sz w:val="20"/>
          <w:szCs w:val="20"/>
        </w:rPr>
      </w:pPr>
      <w:r>
        <w:rPr>
          <w:rFonts w:ascii="Tahoma" w:eastAsia="Tahoma" w:hAnsi="Tahoma" w:cs="Tahoma"/>
          <w:b/>
          <w:i/>
          <w:sz w:val="20"/>
          <w:szCs w:val="20"/>
        </w:rPr>
        <w:t>JOB OBJECTIVE</w:t>
      </w:r>
    </w:p>
    <w:p w:rsidR="0019728E" w:rsidRDefault="0019728E">
      <w:pPr>
        <w:jc w:val="both"/>
      </w:pPr>
    </w:p>
    <w:p w:rsidR="0019728E" w:rsidRDefault="00121E95">
      <w:pPr>
        <w:numPr>
          <w:ilvl w:val="0"/>
          <w:numId w:val="7"/>
        </w:numPr>
        <w:tabs>
          <w:tab w:val="left" w:pos="270"/>
        </w:tabs>
        <w:ind w:left="270" w:hanging="270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A position that requires a broad range of skills and abilities &amp; to contribute for Growth &amp; </w:t>
      </w:r>
      <w:proofErr w:type="spellStart"/>
      <w:r>
        <w:rPr>
          <w:rFonts w:ascii="Calibri" w:eastAsia="Calibri" w:hAnsi="Calibri" w:cs="Calibri"/>
          <w:sz w:val="18"/>
          <w:szCs w:val="18"/>
        </w:rPr>
        <w:t>upliftment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of the organization &amp; to put in my best even in the hardest of situations with complete passion and dedication.</w:t>
      </w:r>
    </w:p>
    <w:p w:rsidR="0019728E" w:rsidRDefault="0019728E">
      <w:pPr>
        <w:tabs>
          <w:tab w:val="left" w:pos="360"/>
        </w:tabs>
        <w:ind w:left="360"/>
        <w:jc w:val="both"/>
      </w:pPr>
    </w:p>
    <w:p w:rsidR="0019728E" w:rsidRDefault="0019728E">
      <w:pPr>
        <w:rPr>
          <w:rFonts w:ascii="Tahoma" w:eastAsia="Tahoma" w:hAnsi="Tahoma" w:cs="Tahoma"/>
          <w:sz w:val="20"/>
          <w:szCs w:val="20"/>
        </w:rPr>
      </w:pPr>
    </w:p>
    <w:p w:rsidR="0019728E" w:rsidRDefault="00121E95">
      <w:pPr>
        <w:shd w:val="clear" w:color="auto" w:fill="808080"/>
        <w:rPr>
          <w:rFonts w:ascii="Tahoma" w:eastAsia="Tahoma" w:hAnsi="Tahoma" w:cs="Tahoma"/>
          <w:b/>
          <w:i/>
          <w:sz w:val="20"/>
          <w:szCs w:val="20"/>
        </w:rPr>
      </w:pPr>
      <w:r>
        <w:rPr>
          <w:rFonts w:ascii="Tahoma" w:eastAsia="Tahoma" w:hAnsi="Tahoma" w:cs="Tahoma"/>
          <w:b/>
          <w:i/>
          <w:sz w:val="20"/>
          <w:szCs w:val="20"/>
        </w:rPr>
        <w:t>PROFESSIONAL SNAPSHOT</w:t>
      </w:r>
    </w:p>
    <w:p w:rsidR="0019728E" w:rsidRDefault="0019728E">
      <w:pPr>
        <w:tabs>
          <w:tab w:val="left" w:pos="360"/>
        </w:tabs>
        <w:rPr>
          <w:rFonts w:ascii="Calibri" w:eastAsia="Calibri" w:hAnsi="Calibri" w:cs="Calibri"/>
          <w:sz w:val="18"/>
          <w:szCs w:val="18"/>
        </w:rPr>
      </w:pPr>
    </w:p>
    <w:p w:rsidR="0019728E" w:rsidRDefault="00121E95">
      <w:pPr>
        <w:numPr>
          <w:ilvl w:val="0"/>
          <w:numId w:val="7"/>
        </w:numPr>
        <w:tabs>
          <w:tab w:val="left" w:pos="270"/>
        </w:tabs>
        <w:ind w:left="270" w:hanging="270"/>
        <w:jc w:val="both"/>
      </w:pP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sz w:val="18"/>
          <w:szCs w:val="18"/>
        </w:rPr>
        <w:t>MBA</w:t>
      </w:r>
      <w:r>
        <w:rPr>
          <w:rFonts w:ascii="Calibri" w:eastAsia="Calibri" w:hAnsi="Calibri" w:cs="Calibri"/>
          <w:sz w:val="18"/>
          <w:szCs w:val="18"/>
        </w:rPr>
        <w:t xml:space="preserve"> from </w:t>
      </w:r>
      <w:r>
        <w:rPr>
          <w:rFonts w:ascii="Calibri" w:eastAsia="Calibri" w:hAnsi="Calibri" w:cs="Calibri"/>
          <w:b/>
          <w:i/>
          <w:sz w:val="18"/>
          <w:szCs w:val="18"/>
        </w:rPr>
        <w:t>BABU BANARSIDAS ENGEENERING INSTITUTE OF TECHNOLOGY &amp; REEARCH CENTRE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sz w:val="18"/>
          <w:szCs w:val="18"/>
        </w:rPr>
        <w:t>Bullandshar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,    Approved by </w:t>
      </w:r>
      <w:r>
        <w:rPr>
          <w:rFonts w:ascii="Calibri" w:eastAsia="Calibri" w:hAnsi="Calibri" w:cs="Calibri"/>
          <w:b/>
          <w:i/>
          <w:sz w:val="18"/>
          <w:szCs w:val="18"/>
        </w:rPr>
        <w:t>A.I.C.T.E. HRD Govt. India</w:t>
      </w:r>
      <w:r>
        <w:rPr>
          <w:rFonts w:ascii="Calibri" w:eastAsia="Calibri" w:hAnsi="Calibri" w:cs="Calibri"/>
          <w:i/>
          <w:sz w:val="18"/>
          <w:szCs w:val="18"/>
        </w:rPr>
        <w:t>,</w:t>
      </w:r>
      <w:r>
        <w:rPr>
          <w:rFonts w:ascii="Calibri" w:eastAsia="Calibri" w:hAnsi="Calibri" w:cs="Calibri"/>
          <w:sz w:val="18"/>
          <w:szCs w:val="18"/>
        </w:rPr>
        <w:t xml:space="preserve"> Affiliated to </w:t>
      </w:r>
      <w:r>
        <w:rPr>
          <w:rFonts w:ascii="Calibri" w:eastAsia="Calibri" w:hAnsi="Calibri" w:cs="Calibri"/>
          <w:b/>
          <w:i/>
          <w:sz w:val="18"/>
          <w:szCs w:val="18"/>
        </w:rPr>
        <w:t xml:space="preserve">U P Technical University, </w:t>
      </w:r>
      <w:proofErr w:type="spellStart"/>
      <w:r>
        <w:rPr>
          <w:rFonts w:ascii="Calibri" w:eastAsia="Calibri" w:hAnsi="Calibri" w:cs="Calibri"/>
          <w:b/>
          <w:i/>
          <w:sz w:val="18"/>
          <w:szCs w:val="18"/>
        </w:rPr>
        <w:t>Lucknow</w:t>
      </w:r>
      <w:proofErr w:type="spellEnd"/>
      <w:r>
        <w:rPr>
          <w:rFonts w:ascii="Calibri" w:eastAsia="Calibri" w:hAnsi="Calibri" w:cs="Calibri"/>
          <w:b/>
          <w:i/>
          <w:sz w:val="18"/>
          <w:szCs w:val="18"/>
        </w:rPr>
        <w:t xml:space="preserve"> in 2011</w:t>
      </w:r>
      <w:r>
        <w:rPr>
          <w:b/>
          <w:i/>
        </w:rPr>
        <w:t>.</w:t>
      </w:r>
    </w:p>
    <w:p w:rsidR="0019728E" w:rsidRDefault="0019728E">
      <w:pPr>
        <w:tabs>
          <w:tab w:val="left" w:pos="360"/>
        </w:tabs>
        <w:jc w:val="both"/>
        <w:rPr>
          <w:b/>
          <w:i/>
        </w:rPr>
      </w:pPr>
    </w:p>
    <w:p w:rsidR="0019728E" w:rsidRDefault="00121E95">
      <w:pPr>
        <w:shd w:val="clear" w:color="auto" w:fill="808080"/>
        <w:tabs>
          <w:tab w:val="left" w:pos="7650"/>
          <w:tab w:val="right" w:pos="9029"/>
        </w:tabs>
        <w:rPr>
          <w:rFonts w:ascii="Tahoma" w:eastAsia="Tahoma" w:hAnsi="Tahoma" w:cs="Tahoma"/>
          <w:b/>
          <w:i/>
          <w:sz w:val="20"/>
          <w:szCs w:val="20"/>
        </w:rPr>
      </w:pPr>
      <w:r>
        <w:rPr>
          <w:rFonts w:ascii="Tahoma" w:eastAsia="Tahoma" w:hAnsi="Tahoma" w:cs="Tahoma"/>
          <w:b/>
          <w:i/>
          <w:sz w:val="20"/>
          <w:szCs w:val="20"/>
          <w:highlight w:val="darkGray"/>
        </w:rPr>
        <w:t>AREA OF SPECIALIZATION</w:t>
      </w:r>
      <w:r>
        <w:rPr>
          <w:rFonts w:ascii="Tahoma" w:eastAsia="Tahoma" w:hAnsi="Tahoma" w:cs="Tahoma"/>
          <w:b/>
          <w:i/>
          <w:sz w:val="20"/>
          <w:szCs w:val="20"/>
          <w:highlight w:val="darkGray"/>
        </w:rPr>
        <w:tab/>
      </w:r>
      <w:r>
        <w:rPr>
          <w:rFonts w:ascii="Tahoma" w:eastAsia="Tahoma" w:hAnsi="Tahoma" w:cs="Tahoma"/>
          <w:b/>
          <w:i/>
          <w:sz w:val="20"/>
          <w:szCs w:val="20"/>
        </w:rPr>
        <w:tab/>
      </w:r>
    </w:p>
    <w:p w:rsidR="0019728E" w:rsidRDefault="0019728E">
      <w:pPr>
        <w:jc w:val="both"/>
        <w:rPr>
          <w:rFonts w:ascii="Tahoma" w:eastAsia="Tahoma" w:hAnsi="Tahoma" w:cs="Tahoma"/>
          <w:sz w:val="20"/>
          <w:szCs w:val="20"/>
        </w:rPr>
      </w:pPr>
    </w:p>
    <w:p w:rsidR="0019728E" w:rsidRDefault="00121E95">
      <w:pPr>
        <w:numPr>
          <w:ilvl w:val="0"/>
          <w:numId w:val="5"/>
        </w:numPr>
        <w:jc w:val="both"/>
        <w:rPr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Marketing</w:t>
      </w:r>
    </w:p>
    <w:p w:rsidR="0019728E" w:rsidRDefault="00121E95">
      <w:pPr>
        <w:numPr>
          <w:ilvl w:val="0"/>
          <w:numId w:val="5"/>
        </w:numPr>
        <w:jc w:val="both"/>
        <w:rPr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Finance</w:t>
      </w:r>
    </w:p>
    <w:p w:rsidR="0019728E" w:rsidRDefault="00121E95">
      <w:pPr>
        <w:numPr>
          <w:ilvl w:val="0"/>
          <w:numId w:val="5"/>
        </w:numPr>
        <w:jc w:val="both"/>
        <w:rPr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IT</w:t>
      </w:r>
    </w:p>
    <w:p w:rsidR="0019728E" w:rsidRDefault="00121E95">
      <w:pPr>
        <w:shd w:val="clear" w:color="auto" w:fill="808080"/>
        <w:rPr>
          <w:rFonts w:ascii="Tahoma" w:eastAsia="Tahoma" w:hAnsi="Tahoma" w:cs="Tahoma"/>
          <w:b/>
          <w:i/>
          <w:sz w:val="20"/>
          <w:szCs w:val="20"/>
        </w:rPr>
      </w:pPr>
      <w:r>
        <w:rPr>
          <w:rFonts w:ascii="Tahoma" w:eastAsia="Tahoma" w:hAnsi="Tahoma" w:cs="Tahoma"/>
          <w:b/>
          <w:i/>
          <w:sz w:val="20"/>
          <w:szCs w:val="20"/>
        </w:rPr>
        <w:t>ACADEMIC QUALIFICATION</w:t>
      </w:r>
    </w:p>
    <w:p w:rsidR="0019728E" w:rsidRDefault="0019728E">
      <w:pPr>
        <w:spacing w:before="60"/>
        <w:rPr>
          <w:rFonts w:ascii="Tahoma" w:eastAsia="Tahoma" w:hAnsi="Tahoma" w:cs="Tahoma"/>
          <w:sz w:val="20"/>
          <w:szCs w:val="20"/>
        </w:rPr>
      </w:pPr>
    </w:p>
    <w:p w:rsidR="00311259" w:rsidRDefault="00121E95" w:rsidP="00311259">
      <w:pPr>
        <w:numPr>
          <w:ilvl w:val="0"/>
          <w:numId w:val="2"/>
        </w:numPr>
        <w:spacing w:before="60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Graduation </w:t>
      </w:r>
      <w:r w:rsidR="00311259">
        <w:rPr>
          <w:rFonts w:ascii="Calibri" w:eastAsia="Calibri" w:hAnsi="Calibri" w:cs="Calibri"/>
          <w:sz w:val="18"/>
          <w:szCs w:val="18"/>
        </w:rPr>
        <w:t xml:space="preserve">in </w:t>
      </w:r>
      <w:proofErr w:type="spellStart"/>
      <w:proofErr w:type="gramStart"/>
      <w:r>
        <w:rPr>
          <w:rFonts w:ascii="Calibri" w:eastAsia="Calibri" w:hAnsi="Calibri" w:cs="Calibri"/>
          <w:b/>
          <w:sz w:val="18"/>
          <w:szCs w:val="18"/>
        </w:rPr>
        <w:t>B.Sc</w:t>
      </w:r>
      <w:proofErr w:type="spellEnd"/>
      <w:r>
        <w:rPr>
          <w:rFonts w:ascii="Calibri" w:eastAsia="Calibri" w:hAnsi="Calibri" w:cs="Calibri"/>
          <w:sz w:val="18"/>
          <w:szCs w:val="18"/>
        </w:rPr>
        <w:t>(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>PMC</w:t>
      </w:r>
      <w:r w:rsidR="00311259">
        <w:rPr>
          <w:rFonts w:ascii="Calibri" w:eastAsia="Calibri" w:hAnsi="Calibri" w:cs="Calibri"/>
          <w:sz w:val="18"/>
          <w:szCs w:val="18"/>
        </w:rPr>
        <w:t xml:space="preserve">) from </w:t>
      </w:r>
      <w:r w:rsidR="00311259" w:rsidRPr="00311259">
        <w:rPr>
          <w:rFonts w:ascii="Calibri" w:eastAsia="Calibri" w:hAnsi="Calibri" w:cs="Calibri"/>
          <w:b/>
          <w:sz w:val="18"/>
          <w:szCs w:val="18"/>
        </w:rPr>
        <w:t>VBSPU</w:t>
      </w:r>
      <w:r>
        <w:rPr>
          <w:rFonts w:ascii="Calibri" w:eastAsia="Calibri" w:hAnsi="Calibri" w:cs="Calibri"/>
          <w:sz w:val="18"/>
          <w:szCs w:val="18"/>
        </w:rPr>
        <w:t xml:space="preserve"> in 2009. </w:t>
      </w:r>
    </w:p>
    <w:p w:rsidR="0019728E" w:rsidRPr="00311259" w:rsidRDefault="00311259" w:rsidP="00311259">
      <w:pPr>
        <w:numPr>
          <w:ilvl w:val="0"/>
          <w:numId w:val="2"/>
        </w:numPr>
        <w:spacing w:before="60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Intermediate from </w:t>
      </w:r>
      <w:r>
        <w:rPr>
          <w:rFonts w:ascii="Calibri" w:eastAsia="Calibri" w:hAnsi="Calibri" w:cs="Calibri"/>
          <w:b/>
          <w:sz w:val="18"/>
          <w:szCs w:val="18"/>
        </w:rPr>
        <w:t>CBSE</w:t>
      </w:r>
      <w:r>
        <w:rPr>
          <w:rFonts w:ascii="Calibri" w:eastAsia="Calibri" w:hAnsi="Calibri" w:cs="Calibri"/>
          <w:sz w:val="18"/>
          <w:szCs w:val="18"/>
        </w:rPr>
        <w:t xml:space="preserve"> Board in 2005</w:t>
      </w:r>
      <w:r w:rsidR="00121E95" w:rsidRPr="00311259">
        <w:rPr>
          <w:rFonts w:ascii="Calibri" w:eastAsia="Calibri" w:hAnsi="Calibri" w:cs="Calibri"/>
          <w:sz w:val="18"/>
          <w:szCs w:val="18"/>
        </w:rPr>
        <w:t xml:space="preserve">. </w:t>
      </w:r>
    </w:p>
    <w:p w:rsidR="0019728E" w:rsidRDefault="00121E95">
      <w:pPr>
        <w:numPr>
          <w:ilvl w:val="0"/>
          <w:numId w:val="11"/>
        </w:numPr>
        <w:spacing w:before="60"/>
        <w:ind w:left="270" w:hanging="270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High School from </w:t>
      </w:r>
      <w:r>
        <w:rPr>
          <w:rFonts w:ascii="Calibri" w:eastAsia="Calibri" w:hAnsi="Calibri" w:cs="Calibri"/>
          <w:b/>
          <w:sz w:val="18"/>
          <w:szCs w:val="18"/>
        </w:rPr>
        <w:t>CBSE</w:t>
      </w:r>
      <w:r>
        <w:rPr>
          <w:rFonts w:ascii="Calibri" w:eastAsia="Calibri" w:hAnsi="Calibri" w:cs="Calibri"/>
          <w:sz w:val="18"/>
          <w:szCs w:val="18"/>
        </w:rPr>
        <w:t xml:space="preserve"> Board in 2003.</w:t>
      </w:r>
    </w:p>
    <w:p w:rsidR="0019728E" w:rsidRDefault="00121E95">
      <w:pPr>
        <w:shd w:val="clear" w:color="auto" w:fill="808080"/>
        <w:rPr>
          <w:rFonts w:ascii="Tahoma" w:eastAsia="Tahoma" w:hAnsi="Tahoma" w:cs="Tahoma"/>
          <w:i/>
          <w:color w:val="0D0D0D"/>
          <w:sz w:val="20"/>
          <w:szCs w:val="20"/>
        </w:rPr>
      </w:pPr>
      <w:r>
        <w:rPr>
          <w:rFonts w:ascii="Tahoma" w:eastAsia="Tahoma" w:hAnsi="Tahoma" w:cs="Tahoma"/>
          <w:b/>
          <w:i/>
          <w:color w:val="0D0D0D"/>
          <w:sz w:val="20"/>
          <w:szCs w:val="20"/>
          <w:highlight w:val="darkGray"/>
        </w:rPr>
        <w:t>SUMMER TRAINING</w:t>
      </w:r>
    </w:p>
    <w:p w:rsidR="0019728E" w:rsidRDefault="0019728E">
      <w:pPr>
        <w:ind w:left="360"/>
        <w:rPr>
          <w:rFonts w:ascii="Tahoma" w:eastAsia="Tahoma" w:hAnsi="Tahoma" w:cs="Tahoma"/>
          <w:b/>
          <w:sz w:val="20"/>
          <w:szCs w:val="20"/>
        </w:rPr>
      </w:pPr>
    </w:p>
    <w:p w:rsidR="0019728E" w:rsidRDefault="00121E95">
      <w:pPr>
        <w:numPr>
          <w:ilvl w:val="0"/>
          <w:numId w:val="10"/>
        </w:numPr>
        <w:ind w:left="284" w:hanging="349"/>
        <w:rPr>
          <w:b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Worked in the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Provogue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India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Ltd</w:t>
      </w:r>
      <w:r>
        <w:rPr>
          <w:rFonts w:ascii="Calibri" w:eastAsia="Calibri" w:hAnsi="Calibri" w:cs="Calibri"/>
          <w:sz w:val="18"/>
          <w:szCs w:val="18"/>
        </w:rPr>
        <w:t>.as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the </w:t>
      </w:r>
      <w:r>
        <w:rPr>
          <w:rFonts w:ascii="Calibri" w:eastAsia="Calibri" w:hAnsi="Calibri" w:cs="Calibri"/>
          <w:b/>
          <w:sz w:val="18"/>
          <w:szCs w:val="18"/>
        </w:rPr>
        <w:t xml:space="preserve">Marketing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Reasearch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b/>
          <w:sz w:val="18"/>
          <w:szCs w:val="18"/>
        </w:rPr>
        <w:t>Executive</w:t>
      </w:r>
      <w:r>
        <w:rPr>
          <w:rFonts w:ascii="Calibri" w:eastAsia="Calibri" w:hAnsi="Calibri" w:cs="Calibri"/>
          <w:sz w:val="18"/>
          <w:szCs w:val="18"/>
        </w:rPr>
        <w:t xml:space="preserve">  from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june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2010</w:t>
      </w:r>
      <w:r>
        <w:rPr>
          <w:rFonts w:ascii="Calibri" w:eastAsia="Calibri" w:hAnsi="Calibri" w:cs="Calibri"/>
          <w:sz w:val="18"/>
          <w:szCs w:val="18"/>
        </w:rPr>
        <w:t xml:space="preserve"> to </w:t>
      </w:r>
      <w:r>
        <w:rPr>
          <w:rFonts w:ascii="Calibri" w:eastAsia="Calibri" w:hAnsi="Calibri" w:cs="Calibri"/>
          <w:b/>
          <w:sz w:val="18"/>
          <w:szCs w:val="18"/>
        </w:rPr>
        <w:t xml:space="preserve">sep.2010.                                                        </w:t>
      </w:r>
    </w:p>
    <w:p w:rsidR="0019728E" w:rsidRDefault="0019728E">
      <w:pPr>
        <w:rPr>
          <w:rFonts w:ascii="Tahoma" w:eastAsia="Tahoma" w:hAnsi="Tahoma" w:cs="Tahoma"/>
          <w:sz w:val="20"/>
          <w:szCs w:val="20"/>
        </w:rPr>
      </w:pPr>
    </w:p>
    <w:p w:rsidR="0019728E" w:rsidRDefault="00121E95">
      <w:pPr>
        <w:shd w:val="clear" w:color="auto" w:fill="808080"/>
        <w:rPr>
          <w:rFonts w:ascii="Tahoma" w:eastAsia="Tahoma" w:hAnsi="Tahoma" w:cs="Tahoma"/>
          <w:i/>
          <w:color w:val="0D0D0D"/>
          <w:sz w:val="20"/>
          <w:szCs w:val="20"/>
        </w:rPr>
      </w:pPr>
      <w:r>
        <w:rPr>
          <w:rFonts w:ascii="Tahoma" w:eastAsia="Tahoma" w:hAnsi="Tahoma" w:cs="Tahoma"/>
          <w:b/>
          <w:i/>
          <w:color w:val="0D0D0D"/>
          <w:sz w:val="20"/>
          <w:szCs w:val="20"/>
          <w:highlight w:val="darkGray"/>
        </w:rPr>
        <w:t>WORKING EXPERIENCE</w:t>
      </w:r>
    </w:p>
    <w:tbl>
      <w:tblPr>
        <w:tblStyle w:val="a"/>
        <w:tblW w:w="5910" w:type="dxa"/>
        <w:tblInd w:w="200" w:type="dxa"/>
        <w:tblLayout w:type="fixed"/>
        <w:tblLook w:val="0000"/>
      </w:tblPr>
      <w:tblGrid>
        <w:gridCol w:w="2590"/>
        <w:gridCol w:w="3320"/>
      </w:tblGrid>
      <w:tr w:rsidR="0019728E">
        <w:trPr>
          <w:trHeight w:val="300"/>
        </w:trPr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6E9" w:rsidRDefault="002736E9" w:rsidP="002736E9">
            <w:pPr>
              <w:widowControl w:val="0"/>
              <w:spacing w:line="219" w:lineRule="auto"/>
              <w:ind w:left="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2736E9" w:rsidRDefault="002736E9" w:rsidP="002736E9">
            <w:pPr>
              <w:widowControl w:val="0"/>
              <w:spacing w:line="219" w:lineRule="auto"/>
              <w:ind w:left="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FIA TECHNOLOGIES PVT LTD (FIA GLOBAL)</w:t>
            </w:r>
          </w:p>
          <w:p w:rsidR="002736E9" w:rsidRDefault="002736E9" w:rsidP="002736E9">
            <w:pPr>
              <w:widowControl w:val="0"/>
              <w:spacing w:line="219" w:lineRule="auto"/>
              <w:ind w:left="2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2736E9" w:rsidRDefault="002736E9" w:rsidP="002736E9">
            <w:pPr>
              <w:widowControl w:val="0"/>
              <w:spacing w:line="219" w:lineRule="auto"/>
              <w:ind w:left="2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STATE HEAD                                        Sept  2019  to  Present</w:t>
            </w:r>
          </w:p>
          <w:p w:rsidR="002736E9" w:rsidRDefault="002736E9" w:rsidP="002736E9">
            <w:pPr>
              <w:widowControl w:val="0"/>
              <w:spacing w:line="254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2736E9" w:rsidRDefault="002736E9" w:rsidP="002736E9">
            <w:pPr>
              <w:widowControl w:val="0"/>
              <w:spacing w:line="254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>Responsible for organizing and leading a team and developing and delivering the company’s Sales and Marketing strategy within a specific region. In charge of ensuring that existing and new customer relationships are strengthened to continue to grow, and that revenue and profit targets are achieved. Although office-based, also required to spend a considerable amount of time visiting sales teams in the field.</w:t>
            </w:r>
          </w:p>
          <w:p w:rsidR="002736E9" w:rsidRDefault="002736E9" w:rsidP="002736E9">
            <w:pPr>
              <w:widowControl w:val="0"/>
              <w:spacing w:line="61" w:lineRule="auto"/>
            </w:pPr>
          </w:p>
          <w:p w:rsidR="002736E9" w:rsidRDefault="002736E9" w:rsidP="002736E9">
            <w:pPr>
              <w:widowControl w:val="0"/>
              <w:spacing w:line="239" w:lineRule="auto"/>
              <w:ind w:left="200" w:firstLine="7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2736E9" w:rsidRDefault="002736E9" w:rsidP="002736E9">
            <w:pPr>
              <w:widowControl w:val="0"/>
              <w:spacing w:line="239" w:lineRule="auto"/>
              <w:ind w:left="200" w:firstLine="70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Duties</w:t>
            </w:r>
          </w:p>
          <w:p w:rsidR="002736E9" w:rsidRDefault="002736E9" w:rsidP="002736E9">
            <w:pPr>
              <w:widowControl w:val="0"/>
              <w:spacing w:line="91" w:lineRule="auto"/>
            </w:pPr>
          </w:p>
          <w:p w:rsidR="002736E9" w:rsidRPr="00311259" w:rsidRDefault="002736E9" w:rsidP="002736E9">
            <w:pPr>
              <w:widowControl w:val="0"/>
              <w:numPr>
                <w:ilvl w:val="0"/>
                <w:numId w:val="12"/>
              </w:numPr>
              <w:spacing w:after="60"/>
              <w:ind w:left="810" w:right="204" w:hanging="54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Currently Handling Team and channel partners for Entire Delhi &amp;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NCR  .</w:t>
            </w:r>
            <w:proofErr w:type="gramEnd"/>
          </w:p>
          <w:p w:rsidR="002736E9" w:rsidRPr="00311259" w:rsidRDefault="007D6C42" w:rsidP="002736E9">
            <w:pPr>
              <w:widowControl w:val="0"/>
              <w:numPr>
                <w:ilvl w:val="0"/>
                <w:numId w:val="12"/>
              </w:numPr>
              <w:spacing w:after="60"/>
              <w:ind w:left="810" w:right="204" w:hanging="54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Developing CSP and FI network over</w:t>
            </w:r>
            <w:r w:rsidR="0069034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all region </w:t>
            </w:r>
          </w:p>
          <w:p w:rsidR="002736E9" w:rsidRDefault="002736E9" w:rsidP="002736E9">
            <w:pPr>
              <w:widowControl w:val="0"/>
              <w:spacing w:after="60"/>
              <w:ind w:left="810" w:right="204"/>
              <w:rPr>
                <w:sz w:val="18"/>
                <w:szCs w:val="18"/>
              </w:rPr>
            </w:pPr>
          </w:p>
          <w:p w:rsidR="002736E9" w:rsidRPr="00311259" w:rsidRDefault="002736E9" w:rsidP="002736E9">
            <w:pPr>
              <w:widowControl w:val="0"/>
              <w:numPr>
                <w:ilvl w:val="0"/>
                <w:numId w:val="13"/>
              </w:numPr>
              <w:spacing w:line="239" w:lineRule="auto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 w:rsidRPr="00311259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Maximizing sales performance through delivering an exceptional customer experience, people management and cost control.</w:t>
            </w:r>
          </w:p>
          <w:p w:rsidR="002736E9" w:rsidRDefault="002736E9" w:rsidP="002736E9">
            <w:pPr>
              <w:widowControl w:val="0"/>
              <w:spacing w:line="33" w:lineRule="auto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</w:p>
          <w:p w:rsidR="002736E9" w:rsidRDefault="002736E9" w:rsidP="002736E9">
            <w:pPr>
              <w:widowControl w:val="0"/>
              <w:spacing w:line="239" w:lineRule="auto"/>
              <w:ind w:left="810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</w:p>
          <w:p w:rsidR="002736E9" w:rsidRDefault="002736E9" w:rsidP="0027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2736E9" w:rsidRDefault="002736E9" w:rsidP="002736E9">
            <w:pPr>
              <w:widowControl w:val="0"/>
              <w:numPr>
                <w:ilvl w:val="0"/>
                <w:numId w:val="13"/>
              </w:numPr>
              <w:spacing w:line="239" w:lineRule="auto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Developing and maintaining efficient &amp; effective reporting systems for tracking prospects from initial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enquiry  through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to close. </w:t>
            </w:r>
          </w:p>
          <w:p w:rsidR="002736E9" w:rsidRDefault="002736E9" w:rsidP="002736E9">
            <w:pPr>
              <w:widowControl w:val="0"/>
              <w:spacing w:line="33" w:lineRule="auto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</w:p>
          <w:p w:rsidR="002736E9" w:rsidRDefault="002736E9" w:rsidP="002736E9">
            <w:pPr>
              <w:widowControl w:val="0"/>
              <w:numPr>
                <w:ilvl w:val="0"/>
                <w:numId w:val="13"/>
              </w:numPr>
              <w:spacing w:line="239" w:lineRule="auto"/>
              <w:jc w:val="both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Identifying and developing sustainable relationships with key accounts at both strategic and tactical level. </w:t>
            </w:r>
          </w:p>
          <w:p w:rsidR="002736E9" w:rsidRDefault="002736E9" w:rsidP="002736E9">
            <w:pPr>
              <w:widowControl w:val="0"/>
              <w:spacing w:line="33" w:lineRule="auto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</w:p>
          <w:p w:rsidR="002736E9" w:rsidRDefault="002736E9" w:rsidP="002736E9">
            <w:pPr>
              <w:widowControl w:val="0"/>
              <w:spacing w:line="239" w:lineRule="auto"/>
              <w:jc w:val="both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</w:p>
          <w:p w:rsidR="002736E9" w:rsidRDefault="002736E9" w:rsidP="002736E9">
            <w:pPr>
              <w:widowControl w:val="0"/>
              <w:spacing w:line="35" w:lineRule="auto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</w:p>
          <w:p w:rsidR="002736E9" w:rsidRDefault="002736E9" w:rsidP="002736E9">
            <w:pPr>
              <w:widowControl w:val="0"/>
              <w:numPr>
                <w:ilvl w:val="0"/>
                <w:numId w:val="13"/>
              </w:numPr>
              <w:spacing w:line="239" w:lineRule="auto"/>
              <w:jc w:val="both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Driving and managing the entire sales process – targeting to top prospects, identifying client solutions, negotiating and closing. </w:t>
            </w:r>
          </w:p>
          <w:p w:rsidR="002736E9" w:rsidRDefault="002736E9" w:rsidP="002736E9">
            <w:pPr>
              <w:widowControl w:val="0"/>
              <w:spacing w:line="33" w:lineRule="auto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</w:p>
          <w:p w:rsidR="002736E9" w:rsidRDefault="002736E9" w:rsidP="002736E9">
            <w:pPr>
              <w:widowControl w:val="0"/>
              <w:numPr>
                <w:ilvl w:val="0"/>
                <w:numId w:val="13"/>
              </w:numPr>
              <w:spacing w:line="239" w:lineRule="auto"/>
              <w:jc w:val="both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Acting as a role model for junior staff by setting high standards through personal behavior and actions. </w:t>
            </w:r>
          </w:p>
          <w:p w:rsidR="0019728E" w:rsidRDefault="0019728E">
            <w:pPr>
              <w:widowControl w:val="0"/>
              <w:spacing w:line="219" w:lineRule="auto"/>
              <w:ind w:left="2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311259" w:rsidRDefault="002736E9" w:rsidP="002736E9">
            <w:pPr>
              <w:widowControl w:val="0"/>
              <w:spacing w:line="21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INSTANT GLOBAL PAYTECH PVT LTD</w:t>
            </w:r>
            <w:r w:rsidR="0031125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Go Payment</w:t>
            </w:r>
            <w:r w:rsidR="00311259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  <w:p w:rsidR="00311259" w:rsidRDefault="00311259" w:rsidP="00311259">
            <w:pPr>
              <w:widowControl w:val="0"/>
              <w:spacing w:line="219" w:lineRule="auto"/>
              <w:ind w:left="2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311259" w:rsidRDefault="002736E9" w:rsidP="00311259">
            <w:pPr>
              <w:widowControl w:val="0"/>
              <w:spacing w:line="219" w:lineRule="auto"/>
              <w:ind w:left="2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Sr. </w:t>
            </w:r>
            <w:r w:rsidR="0031125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Area Sales Manager   </w:t>
            </w:r>
            <w:r w:rsidR="00DE4EA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    Sept  2018  to  Aug 2019</w:t>
            </w:r>
          </w:p>
          <w:p w:rsidR="00311259" w:rsidRDefault="00311259" w:rsidP="00311259">
            <w:pPr>
              <w:widowControl w:val="0"/>
              <w:spacing w:line="254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311259" w:rsidRDefault="00311259" w:rsidP="00311259">
            <w:pPr>
              <w:widowControl w:val="0"/>
              <w:spacing w:line="254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>Responsible for organizing and leading a team and developing and delivering the company’s Sales and Marketing strategy within a specific region. In charge of ensuring that existing and new customer relationships are strengthened to continue to grow, and that revenue and profit targets are achieved. Although office-based, also required to spend a considerable amount of time visiting sales teams in the field.</w:t>
            </w:r>
          </w:p>
          <w:p w:rsidR="00311259" w:rsidRDefault="00311259" w:rsidP="00311259">
            <w:pPr>
              <w:widowControl w:val="0"/>
              <w:spacing w:line="61" w:lineRule="auto"/>
            </w:pPr>
          </w:p>
          <w:p w:rsidR="00311259" w:rsidRDefault="00311259" w:rsidP="00311259">
            <w:pPr>
              <w:widowControl w:val="0"/>
              <w:spacing w:line="239" w:lineRule="auto"/>
              <w:ind w:left="200" w:firstLine="7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311259" w:rsidRDefault="00311259" w:rsidP="00311259">
            <w:pPr>
              <w:widowControl w:val="0"/>
              <w:spacing w:line="239" w:lineRule="auto"/>
              <w:ind w:left="200" w:firstLine="70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Duties</w:t>
            </w:r>
          </w:p>
          <w:p w:rsidR="00311259" w:rsidRDefault="00311259" w:rsidP="00311259">
            <w:pPr>
              <w:widowControl w:val="0"/>
              <w:spacing w:line="91" w:lineRule="auto"/>
            </w:pPr>
          </w:p>
          <w:p w:rsidR="00311259" w:rsidRPr="00311259" w:rsidRDefault="00311259" w:rsidP="00311259">
            <w:pPr>
              <w:widowControl w:val="0"/>
              <w:numPr>
                <w:ilvl w:val="0"/>
                <w:numId w:val="12"/>
              </w:numPr>
              <w:spacing w:after="60"/>
              <w:ind w:left="810" w:right="204" w:hanging="54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Currently Handling Team and channel partners for Entire Delhi &amp;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UP(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W) .</w:t>
            </w:r>
          </w:p>
          <w:p w:rsidR="00311259" w:rsidRPr="00311259" w:rsidRDefault="00311259" w:rsidP="00311259">
            <w:pPr>
              <w:widowControl w:val="0"/>
              <w:numPr>
                <w:ilvl w:val="0"/>
                <w:numId w:val="12"/>
              </w:numPr>
              <w:spacing w:after="60"/>
              <w:ind w:left="810" w:right="204" w:hanging="54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looking after the sales and fund regulation among retailer</w:t>
            </w:r>
          </w:p>
          <w:p w:rsidR="00311259" w:rsidRDefault="00311259" w:rsidP="00311259">
            <w:pPr>
              <w:widowControl w:val="0"/>
              <w:spacing w:after="60"/>
              <w:ind w:left="810" w:right="204"/>
              <w:rPr>
                <w:sz w:val="18"/>
                <w:szCs w:val="18"/>
              </w:rPr>
            </w:pPr>
          </w:p>
          <w:p w:rsidR="00311259" w:rsidRPr="00311259" w:rsidRDefault="00311259" w:rsidP="00311259">
            <w:pPr>
              <w:widowControl w:val="0"/>
              <w:numPr>
                <w:ilvl w:val="0"/>
                <w:numId w:val="13"/>
              </w:numPr>
              <w:spacing w:line="239" w:lineRule="auto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 w:rsidRPr="00311259">
              <w:rPr>
                <w:rFonts w:ascii="Calibri" w:eastAsia="Calibri" w:hAnsi="Calibri" w:cs="Calibri"/>
                <w:sz w:val="18"/>
                <w:szCs w:val="18"/>
              </w:rPr>
              <w:t>Maximizing sales performance through delivering an exceptional customer experience, people management and cost control.</w:t>
            </w:r>
          </w:p>
          <w:p w:rsidR="00311259" w:rsidRDefault="00311259" w:rsidP="00311259">
            <w:pPr>
              <w:widowControl w:val="0"/>
              <w:spacing w:line="33" w:lineRule="auto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</w:p>
          <w:p w:rsidR="00311259" w:rsidRDefault="00311259" w:rsidP="00311259">
            <w:pPr>
              <w:widowControl w:val="0"/>
              <w:spacing w:line="239" w:lineRule="auto"/>
              <w:ind w:left="810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</w:p>
          <w:p w:rsidR="00311259" w:rsidRDefault="00311259" w:rsidP="00311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311259" w:rsidRDefault="00311259" w:rsidP="00311259">
            <w:pPr>
              <w:widowControl w:val="0"/>
              <w:numPr>
                <w:ilvl w:val="0"/>
                <w:numId w:val="13"/>
              </w:numPr>
              <w:spacing w:line="239" w:lineRule="auto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Developing and maintaining efficient &amp; effective reporting systems for tracking prospects from initial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enquiry  through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to close. </w:t>
            </w:r>
          </w:p>
          <w:p w:rsidR="00311259" w:rsidRDefault="00311259" w:rsidP="00311259">
            <w:pPr>
              <w:widowControl w:val="0"/>
              <w:spacing w:line="33" w:lineRule="auto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</w:p>
          <w:p w:rsidR="00311259" w:rsidRDefault="00311259" w:rsidP="00311259">
            <w:pPr>
              <w:widowControl w:val="0"/>
              <w:numPr>
                <w:ilvl w:val="0"/>
                <w:numId w:val="13"/>
              </w:numPr>
              <w:spacing w:line="239" w:lineRule="auto"/>
              <w:jc w:val="both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Identifying and developing sustainable relationships with key accounts at both strategic and tactical level. </w:t>
            </w:r>
          </w:p>
          <w:p w:rsidR="00311259" w:rsidRDefault="00311259" w:rsidP="00311259">
            <w:pPr>
              <w:widowControl w:val="0"/>
              <w:spacing w:line="33" w:lineRule="auto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</w:p>
          <w:p w:rsidR="00311259" w:rsidRDefault="00311259" w:rsidP="00311259">
            <w:pPr>
              <w:widowControl w:val="0"/>
              <w:spacing w:line="239" w:lineRule="auto"/>
              <w:jc w:val="both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</w:p>
          <w:p w:rsidR="00311259" w:rsidRDefault="00311259" w:rsidP="00311259">
            <w:pPr>
              <w:widowControl w:val="0"/>
              <w:spacing w:line="35" w:lineRule="auto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</w:p>
          <w:p w:rsidR="00311259" w:rsidRDefault="00311259" w:rsidP="00311259">
            <w:pPr>
              <w:widowControl w:val="0"/>
              <w:numPr>
                <w:ilvl w:val="0"/>
                <w:numId w:val="13"/>
              </w:numPr>
              <w:spacing w:line="239" w:lineRule="auto"/>
              <w:jc w:val="both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Driving and managing the entire sales process – targeting to top prospects, identifying client solutions, negotiating and closing. </w:t>
            </w:r>
          </w:p>
          <w:p w:rsidR="00311259" w:rsidRDefault="00311259" w:rsidP="00311259">
            <w:pPr>
              <w:widowControl w:val="0"/>
              <w:spacing w:line="33" w:lineRule="auto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</w:p>
          <w:p w:rsidR="00311259" w:rsidRDefault="00311259" w:rsidP="00311259">
            <w:pPr>
              <w:widowControl w:val="0"/>
              <w:numPr>
                <w:ilvl w:val="0"/>
                <w:numId w:val="13"/>
              </w:numPr>
              <w:spacing w:line="239" w:lineRule="auto"/>
              <w:jc w:val="both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Acting as a role model for junior staff by setting high standards through personal behavior and actions. </w:t>
            </w:r>
          </w:p>
          <w:p w:rsidR="00311259" w:rsidRDefault="00311259">
            <w:pPr>
              <w:widowControl w:val="0"/>
              <w:spacing w:line="219" w:lineRule="auto"/>
              <w:ind w:left="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19728E" w:rsidRDefault="00121E95">
            <w:pPr>
              <w:widowControl w:val="0"/>
              <w:spacing w:line="219" w:lineRule="auto"/>
              <w:ind w:left="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Payism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Technologies India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Pvt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Ltd</w:t>
            </w:r>
          </w:p>
          <w:p w:rsidR="0019728E" w:rsidRDefault="0019728E">
            <w:pPr>
              <w:widowControl w:val="0"/>
              <w:spacing w:line="219" w:lineRule="auto"/>
              <w:ind w:left="2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19728E" w:rsidRDefault="00121E95">
            <w:pPr>
              <w:widowControl w:val="0"/>
              <w:spacing w:line="219" w:lineRule="auto"/>
              <w:ind w:left="2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Area Sales Manager </w:t>
            </w:r>
            <w:r w:rsidR="00600BE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      Feb 2017  to  July 2018</w:t>
            </w:r>
          </w:p>
          <w:p w:rsidR="0019728E" w:rsidRDefault="0019728E">
            <w:pPr>
              <w:widowControl w:val="0"/>
              <w:spacing w:line="254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19728E" w:rsidRDefault="00121E95">
            <w:pPr>
              <w:widowControl w:val="0"/>
              <w:spacing w:line="254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>Responsible for organizing and leading a team and developing and delivering the company’s Sales and Marketing strategy within a specific region. In charge of ensuring that existing and new customer relationships are strengthened to continue to grow, and that revenue and profit targets are achieved. Although office-based, also required to spend a considerable amount of time visiting sales teams in the field.</w:t>
            </w:r>
          </w:p>
          <w:p w:rsidR="0019728E" w:rsidRDefault="0019728E">
            <w:pPr>
              <w:widowControl w:val="0"/>
              <w:spacing w:line="61" w:lineRule="auto"/>
            </w:pPr>
          </w:p>
          <w:p w:rsidR="0019728E" w:rsidRDefault="0019728E">
            <w:pPr>
              <w:widowControl w:val="0"/>
              <w:spacing w:line="239" w:lineRule="auto"/>
              <w:ind w:left="200" w:firstLine="7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19728E" w:rsidRDefault="00121E95">
            <w:pPr>
              <w:widowControl w:val="0"/>
              <w:spacing w:line="239" w:lineRule="auto"/>
              <w:ind w:left="200" w:firstLine="70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Duties</w:t>
            </w:r>
          </w:p>
          <w:p w:rsidR="0019728E" w:rsidRDefault="0019728E">
            <w:pPr>
              <w:widowControl w:val="0"/>
              <w:spacing w:line="91" w:lineRule="auto"/>
            </w:pPr>
          </w:p>
          <w:p w:rsidR="0019728E" w:rsidRDefault="00121E95">
            <w:pPr>
              <w:widowControl w:val="0"/>
              <w:numPr>
                <w:ilvl w:val="0"/>
                <w:numId w:val="12"/>
              </w:numPr>
              <w:spacing w:after="60"/>
              <w:ind w:left="810" w:right="204" w:hanging="54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Currently Handling Team and channel partners for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East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,South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Delhi &amp; UP(W). Looking after the sales and fund regulation among retailer</w:t>
            </w:r>
          </w:p>
          <w:p w:rsidR="0019728E" w:rsidRDefault="00121E95">
            <w:pPr>
              <w:widowControl w:val="0"/>
              <w:numPr>
                <w:ilvl w:val="0"/>
                <w:numId w:val="8"/>
              </w:numPr>
              <w:spacing w:line="239" w:lineRule="auto"/>
              <w:ind w:left="810" w:hanging="540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Maximizing sales performance through delivering an exceptional customer experience, people management and cost control.</w:t>
            </w:r>
          </w:p>
          <w:p w:rsidR="0019728E" w:rsidRDefault="0019728E">
            <w:pPr>
              <w:widowControl w:val="0"/>
              <w:spacing w:line="33" w:lineRule="auto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</w:p>
          <w:p w:rsidR="0019728E" w:rsidRDefault="0019728E">
            <w:pPr>
              <w:widowControl w:val="0"/>
              <w:spacing w:line="239" w:lineRule="auto"/>
              <w:ind w:left="810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</w:p>
          <w:p w:rsidR="0019728E" w:rsidRDefault="00197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19728E" w:rsidRDefault="00121E95">
            <w:pPr>
              <w:widowControl w:val="0"/>
              <w:numPr>
                <w:ilvl w:val="0"/>
                <w:numId w:val="8"/>
              </w:numPr>
              <w:spacing w:line="239" w:lineRule="auto"/>
              <w:ind w:left="810" w:hanging="540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Developing and maintaining efficient &amp; effective reporting systems for tracking prospects from initial enquiry    through to close. </w:t>
            </w:r>
          </w:p>
          <w:p w:rsidR="0019728E" w:rsidRDefault="0019728E">
            <w:pPr>
              <w:widowControl w:val="0"/>
              <w:spacing w:line="33" w:lineRule="auto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</w:p>
          <w:p w:rsidR="00600BE0" w:rsidRPr="00600BE0" w:rsidRDefault="00121E95" w:rsidP="00600BE0">
            <w:pPr>
              <w:widowControl w:val="0"/>
              <w:numPr>
                <w:ilvl w:val="0"/>
                <w:numId w:val="8"/>
              </w:numPr>
              <w:spacing w:line="239" w:lineRule="auto"/>
              <w:ind w:left="560" w:hanging="290"/>
              <w:jc w:val="both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Identifying and developing sustainable relationships with key </w:t>
            </w:r>
          </w:p>
          <w:p w:rsidR="00600BE0" w:rsidRPr="00600BE0" w:rsidRDefault="00600BE0" w:rsidP="00600BE0">
            <w:pPr>
              <w:widowControl w:val="0"/>
              <w:spacing w:line="239" w:lineRule="auto"/>
              <w:jc w:val="both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accounts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at both strategic and tactical level.           </w:t>
            </w:r>
          </w:p>
          <w:p w:rsidR="0019728E" w:rsidRDefault="0019728E">
            <w:pPr>
              <w:widowControl w:val="0"/>
              <w:spacing w:line="33" w:lineRule="auto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</w:p>
          <w:p w:rsidR="0019728E" w:rsidRDefault="0019728E">
            <w:pPr>
              <w:widowControl w:val="0"/>
              <w:spacing w:line="239" w:lineRule="auto"/>
              <w:jc w:val="both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</w:p>
          <w:p w:rsidR="0019728E" w:rsidRDefault="0019728E">
            <w:pPr>
              <w:widowControl w:val="0"/>
              <w:spacing w:line="35" w:lineRule="auto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</w:p>
          <w:p w:rsidR="0019728E" w:rsidRDefault="00121E95">
            <w:pPr>
              <w:widowControl w:val="0"/>
              <w:numPr>
                <w:ilvl w:val="0"/>
                <w:numId w:val="8"/>
              </w:numPr>
              <w:spacing w:line="239" w:lineRule="auto"/>
              <w:ind w:left="810" w:hanging="540"/>
              <w:jc w:val="both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Driving and managing the entire sales process – targeting to top prospects, identifying client solutions, negotiating and closing. </w:t>
            </w:r>
          </w:p>
          <w:p w:rsidR="0019728E" w:rsidRDefault="0019728E">
            <w:pPr>
              <w:widowControl w:val="0"/>
              <w:spacing w:line="33" w:lineRule="auto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</w:p>
          <w:p w:rsidR="0019728E" w:rsidRDefault="00121E95">
            <w:pPr>
              <w:widowControl w:val="0"/>
              <w:numPr>
                <w:ilvl w:val="0"/>
                <w:numId w:val="8"/>
              </w:numPr>
              <w:spacing w:line="239" w:lineRule="auto"/>
              <w:ind w:left="790" w:hanging="520"/>
              <w:jc w:val="both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Acting as a role model for junior staff by setting high standards through personal behavior and actions. </w:t>
            </w:r>
          </w:p>
          <w:p w:rsidR="0019728E" w:rsidRDefault="00197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</w:p>
          <w:p w:rsidR="0019728E" w:rsidRDefault="0019728E">
            <w:pPr>
              <w:widowControl w:val="0"/>
              <w:spacing w:line="239" w:lineRule="auto"/>
              <w:jc w:val="both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</w:p>
          <w:p w:rsidR="0019728E" w:rsidRDefault="00121E95">
            <w:pPr>
              <w:widowControl w:val="0"/>
              <w:spacing w:line="219" w:lineRule="auto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ITZ CASH CARD LTD – DELHI</w:t>
            </w:r>
          </w:p>
        </w:tc>
      </w:tr>
      <w:tr w:rsidR="0019728E">
        <w:trPr>
          <w:trHeight w:val="240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28E" w:rsidRDefault="00121E95">
            <w:pPr>
              <w:widowControl w:val="0"/>
              <w:spacing w:line="219" w:lineRule="auto"/>
              <w:ind w:left="20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TERRITORY SALES MANAGER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28E" w:rsidRDefault="00121E95">
            <w:pPr>
              <w:widowControl w:val="0"/>
              <w:spacing w:line="21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Jan  2013  – Feb 2017</w:t>
            </w:r>
          </w:p>
        </w:tc>
      </w:tr>
    </w:tbl>
    <w:p w:rsidR="0019728E" w:rsidRDefault="00121E95">
      <w:pPr>
        <w:widowControl w:val="0"/>
        <w:spacing w:line="254" w:lineRule="auto"/>
        <w:ind w:left="540" w:hanging="1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</w:t>
      </w:r>
    </w:p>
    <w:p w:rsidR="0019728E" w:rsidRDefault="00121E95">
      <w:pPr>
        <w:widowControl w:val="0"/>
        <w:spacing w:line="239" w:lineRule="auto"/>
        <w:ind w:left="560"/>
        <w:jc w:val="both"/>
        <w:rPr>
          <w:rFonts w:ascii="Noto Sans Symbols" w:eastAsia="Noto Sans Symbols" w:hAnsi="Noto Sans Symbols" w:cs="Noto Sans Symbols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Handling same responsibility as above mentioned. </w:t>
      </w:r>
    </w:p>
    <w:p w:rsidR="0019728E" w:rsidRDefault="0019728E">
      <w:pPr>
        <w:ind w:left="540"/>
        <w:rPr>
          <w:rFonts w:ascii="Tahoma" w:eastAsia="Tahoma" w:hAnsi="Tahoma" w:cs="Tahoma"/>
          <w:b/>
          <w:sz w:val="20"/>
          <w:szCs w:val="20"/>
        </w:rPr>
      </w:pPr>
    </w:p>
    <w:p w:rsidR="0019728E" w:rsidRDefault="00121E95">
      <w:pPr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ACHEIVEMENTS:</w:t>
      </w:r>
    </w:p>
    <w:p w:rsidR="0019728E" w:rsidRDefault="0019728E">
      <w:pPr>
        <w:ind w:left="540"/>
        <w:rPr>
          <w:rFonts w:ascii="Tahoma" w:eastAsia="Tahoma" w:hAnsi="Tahoma" w:cs="Tahoma"/>
          <w:b/>
          <w:sz w:val="20"/>
          <w:szCs w:val="20"/>
        </w:rPr>
      </w:pPr>
    </w:p>
    <w:p w:rsidR="0019728E" w:rsidRDefault="00121E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I got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Reward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of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BEST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PERFORMER OF THE YEAR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2014</w:t>
      </w:r>
      <w:r w:rsidR="002601E2">
        <w:rPr>
          <w:rFonts w:ascii="Calibri" w:eastAsia="Calibri" w:hAnsi="Calibri" w:cs="Calibri"/>
          <w:color w:val="000000"/>
          <w:sz w:val="18"/>
          <w:szCs w:val="18"/>
        </w:rPr>
        <w:t xml:space="preserve"> AMOUNG 2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500 + EMPLOYEE from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ITZ CASH CARD LTD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:rsidR="0019728E" w:rsidRDefault="00121E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I again got appraisal in 2015 from Co. and promoted as 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Territory Sales Manager.</w:t>
      </w:r>
    </w:p>
    <w:p w:rsidR="0019728E" w:rsidRDefault="00121E95">
      <w:pPr>
        <w:ind w:left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tbl>
      <w:tblPr>
        <w:tblStyle w:val="a0"/>
        <w:tblW w:w="6180" w:type="dxa"/>
        <w:tblInd w:w="200" w:type="dxa"/>
        <w:tblLayout w:type="fixed"/>
        <w:tblLook w:val="0000"/>
      </w:tblPr>
      <w:tblGrid>
        <w:gridCol w:w="2860"/>
        <w:gridCol w:w="3320"/>
      </w:tblGrid>
      <w:tr w:rsidR="0019728E">
        <w:trPr>
          <w:trHeight w:val="300"/>
        </w:trPr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28E" w:rsidRDefault="00121E95">
            <w:pPr>
              <w:widowControl w:val="0"/>
              <w:spacing w:line="219" w:lineRule="auto"/>
              <w:ind w:left="20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VINTAGE INDIA PVT LTD  – NOIDA</w:t>
            </w:r>
          </w:p>
        </w:tc>
      </w:tr>
      <w:tr w:rsidR="0019728E">
        <w:trPr>
          <w:trHeight w:val="24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28E" w:rsidRDefault="00121E95">
            <w:pPr>
              <w:widowControl w:val="0"/>
              <w:spacing w:line="219" w:lineRule="auto"/>
              <w:ind w:left="20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BUSSINESS DEVELOPMENT MANAGER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28E" w:rsidRDefault="00121E95">
            <w:pPr>
              <w:widowControl w:val="0"/>
              <w:spacing w:line="219" w:lineRule="auto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Sept  2011  – Dec 2012</w:t>
            </w:r>
          </w:p>
        </w:tc>
      </w:tr>
    </w:tbl>
    <w:p w:rsidR="0019728E" w:rsidRDefault="0019728E">
      <w:pPr>
        <w:widowControl w:val="0"/>
        <w:spacing w:line="239" w:lineRule="auto"/>
        <w:ind w:left="40"/>
        <w:rPr>
          <w:rFonts w:ascii="Calibri" w:eastAsia="Calibri" w:hAnsi="Calibri" w:cs="Calibri"/>
          <w:b/>
          <w:sz w:val="18"/>
          <w:szCs w:val="18"/>
        </w:rPr>
      </w:pPr>
    </w:p>
    <w:p w:rsidR="0019728E" w:rsidRDefault="00121E95">
      <w:pPr>
        <w:widowControl w:val="0"/>
        <w:spacing w:line="239" w:lineRule="auto"/>
        <w:ind w:left="40"/>
        <w:rPr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    Duties</w:t>
      </w:r>
      <w:r>
        <w:rPr>
          <w:rFonts w:ascii="Calibri" w:eastAsia="Calibri" w:hAnsi="Calibri" w:cs="Calibri"/>
          <w:sz w:val="18"/>
          <w:szCs w:val="18"/>
        </w:rPr>
        <w:t>:</w:t>
      </w:r>
    </w:p>
    <w:p w:rsidR="0019728E" w:rsidRDefault="0019728E">
      <w:pPr>
        <w:widowControl w:val="0"/>
        <w:spacing w:line="235" w:lineRule="auto"/>
      </w:pPr>
    </w:p>
    <w:p w:rsidR="0019728E" w:rsidRDefault="00121E95">
      <w:pPr>
        <w:widowControl w:val="0"/>
        <w:numPr>
          <w:ilvl w:val="0"/>
          <w:numId w:val="9"/>
        </w:numPr>
        <w:ind w:left="630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Interacting with retailers and distributor regularly for convert prospect to sales. </w:t>
      </w:r>
    </w:p>
    <w:p w:rsidR="0019728E" w:rsidRDefault="00121E95">
      <w:pPr>
        <w:widowControl w:val="0"/>
        <w:numPr>
          <w:ilvl w:val="0"/>
          <w:numId w:val="9"/>
        </w:numPr>
        <w:spacing w:after="60"/>
        <w:ind w:left="630" w:right="204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Responsible for selling PC TABLET, and also provide AMC services for IT product like Computer System and Printers.</w:t>
      </w:r>
    </w:p>
    <w:p w:rsidR="0019728E" w:rsidRPr="00600BE0" w:rsidRDefault="00121E95">
      <w:pPr>
        <w:widowControl w:val="0"/>
        <w:numPr>
          <w:ilvl w:val="0"/>
          <w:numId w:val="6"/>
        </w:numPr>
        <w:spacing w:line="207" w:lineRule="auto"/>
        <w:ind w:left="630" w:right="120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Maintaining strong and cordial relationships with corporate level sales and marketing managers. </w:t>
      </w:r>
    </w:p>
    <w:p w:rsidR="00600BE0" w:rsidRPr="00600BE0" w:rsidRDefault="00600BE0" w:rsidP="00600BE0">
      <w:pPr>
        <w:pStyle w:val="ListParagraph"/>
        <w:widowControl w:val="0"/>
        <w:numPr>
          <w:ilvl w:val="0"/>
          <w:numId w:val="6"/>
        </w:numPr>
        <w:spacing w:line="239" w:lineRule="auto"/>
        <w:rPr>
          <w:rFonts w:ascii="Noto Sans Symbols" w:eastAsia="Noto Sans Symbols" w:hAnsi="Noto Sans Symbols" w:cs="Noto Sans Symbols"/>
          <w:sz w:val="20"/>
          <w:szCs w:val="20"/>
        </w:rPr>
      </w:pPr>
      <w:r w:rsidRPr="00600BE0">
        <w:rPr>
          <w:rFonts w:ascii="Calibri" w:eastAsia="Calibri" w:hAnsi="Calibri" w:cs="Calibri"/>
          <w:sz w:val="18"/>
          <w:szCs w:val="18"/>
        </w:rPr>
        <w:t>In the field generating sales on a daily basis</w:t>
      </w:r>
      <w:r w:rsidRPr="00600BE0">
        <w:rPr>
          <w:sz w:val="20"/>
          <w:szCs w:val="20"/>
        </w:rPr>
        <w:t xml:space="preserve">. </w:t>
      </w:r>
    </w:p>
    <w:p w:rsidR="00600BE0" w:rsidRDefault="00600BE0" w:rsidP="00600BE0">
      <w:pPr>
        <w:widowControl w:val="0"/>
        <w:numPr>
          <w:ilvl w:val="0"/>
          <w:numId w:val="6"/>
        </w:numPr>
        <w:tabs>
          <w:tab w:val="left" w:pos="2160"/>
        </w:tabs>
        <w:spacing w:after="60"/>
        <w:ind w:right="204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Handled Dealer’s of </w:t>
      </w:r>
      <w:proofErr w:type="gramStart"/>
      <w:r>
        <w:rPr>
          <w:rFonts w:ascii="Calibri" w:eastAsia="Calibri" w:hAnsi="Calibri" w:cs="Calibri"/>
          <w:sz w:val="18"/>
          <w:szCs w:val="18"/>
        </w:rPr>
        <w:t>SHAHDARA ,SEELAMPUR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,GHAZIABAD , &amp; EAST DELHI .</w:t>
      </w:r>
    </w:p>
    <w:p w:rsidR="00600BE0" w:rsidRDefault="00600BE0">
      <w:pPr>
        <w:widowControl w:val="0"/>
        <w:numPr>
          <w:ilvl w:val="0"/>
          <w:numId w:val="6"/>
        </w:numPr>
        <w:spacing w:line="207" w:lineRule="auto"/>
        <w:ind w:left="630" w:right="120"/>
        <w:rPr>
          <w:sz w:val="18"/>
          <w:szCs w:val="18"/>
        </w:rPr>
      </w:pPr>
    </w:p>
    <w:p w:rsidR="0019728E" w:rsidRDefault="0019728E">
      <w:pPr>
        <w:widowControl w:val="0"/>
        <w:spacing w:line="1" w:lineRule="auto"/>
        <w:ind w:left="360" w:hanging="270"/>
        <w:rPr>
          <w:rFonts w:ascii="Calibri" w:eastAsia="Calibri" w:hAnsi="Calibri" w:cs="Calibri"/>
          <w:sz w:val="18"/>
          <w:szCs w:val="18"/>
        </w:rPr>
      </w:pPr>
    </w:p>
    <w:p w:rsidR="0019728E" w:rsidRDefault="00121E95">
      <w:pPr>
        <w:widowControl w:val="0"/>
        <w:numPr>
          <w:ilvl w:val="0"/>
          <w:numId w:val="6"/>
        </w:numPr>
        <w:spacing w:line="237" w:lineRule="auto"/>
        <w:ind w:left="630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Identifying and monitoring the performance of competitors in the market place. </w:t>
      </w:r>
    </w:p>
    <w:p w:rsidR="0019728E" w:rsidRDefault="00121E95">
      <w:pPr>
        <w:widowControl w:val="0"/>
        <w:numPr>
          <w:ilvl w:val="0"/>
          <w:numId w:val="6"/>
        </w:numPr>
        <w:spacing w:line="239" w:lineRule="auto"/>
        <w:ind w:left="630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Providing excellent customer service to designated accounts. </w:t>
      </w:r>
    </w:p>
    <w:p w:rsidR="00600BE0" w:rsidRDefault="00600BE0" w:rsidP="00600BE0">
      <w:pPr>
        <w:widowControl w:val="0"/>
        <w:spacing w:line="65" w:lineRule="auto"/>
        <w:rPr>
          <w:rFonts w:ascii="Calibri" w:eastAsia="Calibri" w:hAnsi="Calibri" w:cs="Calibri"/>
          <w:sz w:val="18"/>
          <w:szCs w:val="18"/>
        </w:rPr>
      </w:pPr>
    </w:p>
    <w:p w:rsidR="00600BE0" w:rsidRPr="00600BE0" w:rsidRDefault="00600BE0" w:rsidP="00600BE0">
      <w:pPr>
        <w:widowControl w:val="0"/>
        <w:spacing w:line="239" w:lineRule="auto"/>
        <w:rPr>
          <w:rFonts w:ascii="Noto Sans Symbols" w:eastAsia="Noto Sans Symbols" w:hAnsi="Noto Sans Symbols" w:cs="Noto Sans Symbols"/>
          <w:sz w:val="20"/>
          <w:szCs w:val="20"/>
        </w:rPr>
      </w:pPr>
    </w:p>
    <w:p w:rsidR="0019728E" w:rsidRDefault="0019728E">
      <w:pPr>
        <w:ind w:left="284"/>
        <w:rPr>
          <w:rFonts w:ascii="Tahoma" w:eastAsia="Tahoma" w:hAnsi="Tahoma" w:cs="Tahoma"/>
          <w:sz w:val="20"/>
          <w:szCs w:val="20"/>
        </w:rPr>
      </w:pPr>
    </w:p>
    <w:p w:rsidR="0019728E" w:rsidRDefault="0019728E">
      <w:pPr>
        <w:rPr>
          <w:rFonts w:ascii="Tahoma" w:eastAsia="Tahoma" w:hAnsi="Tahoma" w:cs="Tahoma"/>
          <w:sz w:val="20"/>
          <w:szCs w:val="20"/>
        </w:rPr>
      </w:pPr>
    </w:p>
    <w:p w:rsidR="0019728E" w:rsidRDefault="00121E95">
      <w:pPr>
        <w:tabs>
          <w:tab w:val="left" w:pos="1080"/>
          <w:tab w:val="left" w:pos="2070"/>
          <w:tab w:val="left" w:pos="8415"/>
        </w:tabs>
        <w:ind w:right="-90"/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b/>
          <w:i/>
          <w:color w:val="000000"/>
          <w:sz w:val="22"/>
          <w:szCs w:val="22"/>
          <w:highlight w:val="darkGray"/>
        </w:rPr>
        <w:t xml:space="preserve">TECHNICAL SKILLS                                                                                                                 </w:t>
      </w:r>
      <w:r>
        <w:rPr>
          <w:rFonts w:ascii="Arial" w:eastAsia="Arial" w:hAnsi="Arial" w:cs="Arial"/>
          <w:b/>
          <w:i/>
          <w:color w:val="000000"/>
          <w:sz w:val="22"/>
          <w:szCs w:val="22"/>
          <w:highlight w:val="lightGray"/>
        </w:rPr>
        <w:t>.</w:t>
      </w:r>
      <w:proofErr w:type="gramEnd"/>
      <w:r>
        <w:rPr>
          <w:rFonts w:ascii="Arial" w:eastAsia="Arial" w:hAnsi="Arial" w:cs="Arial"/>
          <w:b/>
          <w:i/>
          <w:color w:val="000000"/>
          <w:sz w:val="22"/>
          <w:szCs w:val="22"/>
          <w:highlight w:val="lightGray"/>
        </w:rPr>
        <w:t xml:space="preserve">                                                                                                                 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                                                                                                              </w:t>
      </w:r>
    </w:p>
    <w:p w:rsidR="0019728E" w:rsidRDefault="002601E2">
      <w:pPr>
        <w:numPr>
          <w:ilvl w:val="0"/>
          <w:numId w:val="4"/>
        </w:numPr>
        <w:rPr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Completed ‘O’ level &amp; </w:t>
      </w:r>
      <w:r w:rsidR="00121E95">
        <w:rPr>
          <w:rFonts w:ascii="Calibri" w:eastAsia="Calibri" w:hAnsi="Calibri" w:cs="Calibri"/>
          <w:b/>
          <w:sz w:val="18"/>
          <w:szCs w:val="18"/>
        </w:rPr>
        <w:t>‘A’ level (</w:t>
      </w:r>
      <w:r w:rsidR="00121E95">
        <w:rPr>
          <w:rFonts w:ascii="Calibri" w:eastAsia="Calibri" w:hAnsi="Calibri" w:cs="Calibri"/>
          <w:sz w:val="18"/>
          <w:szCs w:val="18"/>
        </w:rPr>
        <w:t>equivalent to BCA</w:t>
      </w:r>
      <w:r w:rsidR="00121E95">
        <w:rPr>
          <w:rFonts w:ascii="Calibri" w:eastAsia="Calibri" w:hAnsi="Calibri" w:cs="Calibri"/>
          <w:b/>
          <w:sz w:val="18"/>
          <w:szCs w:val="18"/>
        </w:rPr>
        <w:t>) approved by AICTE DIT</w:t>
      </w:r>
      <w:r w:rsidR="00121E95">
        <w:rPr>
          <w:rFonts w:ascii="Calibri" w:eastAsia="Calibri" w:hAnsi="Calibri" w:cs="Calibri"/>
          <w:sz w:val="18"/>
          <w:szCs w:val="18"/>
        </w:rPr>
        <w:t xml:space="preserve"> </w:t>
      </w:r>
    </w:p>
    <w:p w:rsidR="0019728E" w:rsidRDefault="0019728E">
      <w:pPr>
        <w:ind w:left="900"/>
        <w:rPr>
          <w:rFonts w:ascii="Calibri" w:eastAsia="Calibri" w:hAnsi="Calibri" w:cs="Calibri"/>
          <w:sz w:val="18"/>
          <w:szCs w:val="18"/>
        </w:rPr>
      </w:pPr>
    </w:p>
    <w:p w:rsidR="0019728E" w:rsidRDefault="00121E95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(WordPad, Photoshop, power point, Coral draw, HTML).</w:t>
      </w:r>
    </w:p>
    <w:p w:rsidR="0019728E" w:rsidRDefault="0019728E">
      <w:pPr>
        <w:ind w:left="540"/>
        <w:rPr>
          <w:rFonts w:ascii="Arial" w:eastAsia="Arial" w:hAnsi="Arial" w:cs="Arial"/>
          <w:sz w:val="22"/>
          <w:szCs w:val="22"/>
        </w:rPr>
      </w:pPr>
    </w:p>
    <w:p w:rsidR="0019728E" w:rsidRDefault="0019728E">
      <w:pPr>
        <w:rPr>
          <w:rFonts w:ascii="Tahoma" w:eastAsia="Tahoma" w:hAnsi="Tahoma" w:cs="Tahoma"/>
          <w:sz w:val="20"/>
          <w:szCs w:val="20"/>
        </w:rPr>
      </w:pPr>
    </w:p>
    <w:p w:rsidR="0019728E" w:rsidRDefault="00121E95">
      <w:pPr>
        <w:shd w:val="clear" w:color="auto" w:fill="808080"/>
        <w:rPr>
          <w:rFonts w:ascii="Tahoma" w:eastAsia="Tahoma" w:hAnsi="Tahoma" w:cs="Tahoma"/>
          <w:b/>
          <w:i/>
          <w:sz w:val="20"/>
          <w:szCs w:val="20"/>
        </w:rPr>
      </w:pPr>
      <w:r>
        <w:rPr>
          <w:rFonts w:ascii="Tahoma" w:eastAsia="Tahoma" w:hAnsi="Tahoma" w:cs="Tahoma"/>
          <w:b/>
          <w:i/>
          <w:sz w:val="20"/>
          <w:szCs w:val="20"/>
        </w:rPr>
        <w:t>PERSONAL DETAILS</w:t>
      </w:r>
    </w:p>
    <w:p w:rsidR="0019728E" w:rsidRDefault="0019728E">
      <w:pPr>
        <w:spacing w:before="60"/>
        <w:rPr>
          <w:rFonts w:ascii="Tahoma" w:eastAsia="Tahoma" w:hAnsi="Tahoma" w:cs="Tahoma"/>
          <w:sz w:val="20"/>
          <w:szCs w:val="20"/>
        </w:rPr>
      </w:pPr>
    </w:p>
    <w:p w:rsidR="0019728E" w:rsidRDefault="00121E95">
      <w:pPr>
        <w:spacing w:before="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Father </w:t>
      </w:r>
      <w:r w:rsidR="002601E2">
        <w:rPr>
          <w:rFonts w:ascii="Calibri" w:eastAsia="Calibri" w:hAnsi="Calibri" w:cs="Calibri"/>
          <w:sz w:val="18"/>
          <w:szCs w:val="18"/>
        </w:rPr>
        <w:t xml:space="preserve">Name                   :      </w:t>
      </w:r>
      <w:r>
        <w:rPr>
          <w:rFonts w:ascii="Calibri" w:eastAsia="Calibri" w:hAnsi="Calibri" w:cs="Calibri"/>
          <w:sz w:val="18"/>
          <w:szCs w:val="18"/>
        </w:rPr>
        <w:t xml:space="preserve">Mr. </w:t>
      </w:r>
      <w:proofErr w:type="spellStart"/>
      <w:r>
        <w:rPr>
          <w:rFonts w:ascii="Calibri" w:eastAsia="Calibri" w:hAnsi="Calibri" w:cs="Calibri"/>
          <w:sz w:val="18"/>
          <w:szCs w:val="18"/>
        </w:rPr>
        <w:t>Rajendra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Kumar      </w:t>
      </w:r>
    </w:p>
    <w:p w:rsidR="002601E2" w:rsidRDefault="00121E95">
      <w:pPr>
        <w:spacing w:before="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Mother Name                </w:t>
      </w:r>
      <w:r w:rsidR="002601E2">
        <w:rPr>
          <w:rFonts w:ascii="Calibri" w:eastAsia="Calibri" w:hAnsi="Calibri" w:cs="Calibri"/>
          <w:sz w:val="18"/>
          <w:szCs w:val="18"/>
        </w:rPr>
        <w:t xml:space="preserve"> :      </w:t>
      </w:r>
      <w:proofErr w:type="spellStart"/>
      <w:r>
        <w:rPr>
          <w:rFonts w:ascii="Calibri" w:eastAsia="Calibri" w:hAnsi="Calibri" w:cs="Calibri"/>
          <w:sz w:val="18"/>
          <w:szCs w:val="18"/>
        </w:rPr>
        <w:t>Mrs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Ganga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Devi (House Wife) </w:t>
      </w:r>
    </w:p>
    <w:p w:rsidR="0019728E" w:rsidRDefault="002601E2">
      <w:pPr>
        <w:spacing w:before="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Permanent Address       </w:t>
      </w:r>
      <w:r w:rsidR="00121E95">
        <w:rPr>
          <w:rFonts w:ascii="Calibri" w:eastAsia="Calibri" w:hAnsi="Calibri" w:cs="Calibri"/>
          <w:sz w:val="18"/>
          <w:szCs w:val="18"/>
        </w:rPr>
        <w:t xml:space="preserve">:      J12/16L-1 Ram </w:t>
      </w:r>
      <w:proofErr w:type="spellStart"/>
      <w:r w:rsidR="00121E95">
        <w:rPr>
          <w:rFonts w:ascii="Calibri" w:eastAsia="Calibri" w:hAnsi="Calibri" w:cs="Calibri"/>
          <w:sz w:val="18"/>
          <w:szCs w:val="18"/>
        </w:rPr>
        <w:t>Katora</w:t>
      </w:r>
      <w:proofErr w:type="spellEnd"/>
      <w:r w:rsidR="00121E95">
        <w:rPr>
          <w:rFonts w:ascii="Calibri" w:eastAsia="Calibri" w:hAnsi="Calibri" w:cs="Calibri"/>
          <w:sz w:val="18"/>
          <w:szCs w:val="18"/>
        </w:rPr>
        <w:t xml:space="preserve"> </w:t>
      </w:r>
      <w:proofErr w:type="gramStart"/>
      <w:r w:rsidR="00121E95">
        <w:rPr>
          <w:rFonts w:ascii="Calibri" w:eastAsia="Calibri" w:hAnsi="Calibri" w:cs="Calibri"/>
          <w:sz w:val="18"/>
          <w:szCs w:val="18"/>
        </w:rPr>
        <w:t>Varanasi(</w:t>
      </w:r>
      <w:proofErr w:type="gramEnd"/>
      <w:r w:rsidR="00121E95">
        <w:rPr>
          <w:rFonts w:ascii="Calibri" w:eastAsia="Calibri" w:hAnsi="Calibri" w:cs="Calibri"/>
          <w:sz w:val="18"/>
          <w:szCs w:val="18"/>
        </w:rPr>
        <w:t>U.P)</w:t>
      </w:r>
    </w:p>
    <w:p w:rsidR="0019728E" w:rsidRDefault="00121E95">
      <w:pPr>
        <w:spacing w:before="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Pi</w:t>
      </w:r>
      <w:r w:rsidR="002601E2">
        <w:rPr>
          <w:rFonts w:ascii="Calibri" w:eastAsia="Calibri" w:hAnsi="Calibri" w:cs="Calibri"/>
          <w:sz w:val="18"/>
          <w:szCs w:val="18"/>
        </w:rPr>
        <w:t xml:space="preserve">n Code                         </w:t>
      </w:r>
      <w:r>
        <w:rPr>
          <w:rFonts w:ascii="Calibri" w:eastAsia="Calibri" w:hAnsi="Calibri" w:cs="Calibri"/>
          <w:sz w:val="18"/>
          <w:szCs w:val="18"/>
        </w:rPr>
        <w:t xml:space="preserve"> :       221001</w:t>
      </w:r>
    </w:p>
    <w:p w:rsidR="0019728E" w:rsidRDefault="002601E2">
      <w:pPr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z w:val="18"/>
          <w:szCs w:val="18"/>
        </w:rPr>
        <w:t>Martial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Status                </w:t>
      </w:r>
      <w:r w:rsidR="00311259">
        <w:rPr>
          <w:rFonts w:ascii="Calibri" w:eastAsia="Calibri" w:hAnsi="Calibri" w:cs="Calibri"/>
          <w:sz w:val="18"/>
          <w:szCs w:val="18"/>
        </w:rPr>
        <w:t xml:space="preserve"> :       Married</w:t>
      </w:r>
    </w:p>
    <w:p w:rsidR="0019728E" w:rsidRDefault="00311259">
      <w:pPr>
        <w:spacing w:before="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Date of Birth                 </w:t>
      </w:r>
      <w:r w:rsidR="002601E2">
        <w:rPr>
          <w:rFonts w:ascii="Calibri" w:eastAsia="Calibri" w:hAnsi="Calibri" w:cs="Calibri"/>
          <w:sz w:val="18"/>
          <w:szCs w:val="18"/>
        </w:rPr>
        <w:t xml:space="preserve">  :</w:t>
      </w:r>
      <w:r w:rsidR="00121E95">
        <w:rPr>
          <w:rFonts w:ascii="Calibri" w:eastAsia="Calibri" w:hAnsi="Calibri" w:cs="Calibri"/>
          <w:sz w:val="18"/>
          <w:szCs w:val="18"/>
        </w:rPr>
        <w:t xml:space="preserve">      </w:t>
      </w:r>
      <w:r w:rsidR="002601E2">
        <w:rPr>
          <w:rFonts w:ascii="Calibri" w:eastAsia="Calibri" w:hAnsi="Calibri" w:cs="Calibri"/>
          <w:sz w:val="18"/>
          <w:szCs w:val="18"/>
        </w:rPr>
        <w:t xml:space="preserve"> </w:t>
      </w:r>
      <w:r w:rsidR="00121E95">
        <w:rPr>
          <w:rFonts w:ascii="Calibri" w:eastAsia="Calibri" w:hAnsi="Calibri" w:cs="Calibri"/>
          <w:sz w:val="18"/>
          <w:szCs w:val="18"/>
        </w:rPr>
        <w:t>24-11-1987</w:t>
      </w:r>
    </w:p>
    <w:p w:rsidR="0019728E" w:rsidRDefault="00121E95">
      <w:pPr>
        <w:spacing w:before="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Sex     </w:t>
      </w:r>
      <w:r w:rsidR="002601E2">
        <w:rPr>
          <w:rFonts w:ascii="Calibri" w:eastAsia="Calibri" w:hAnsi="Calibri" w:cs="Calibri"/>
          <w:sz w:val="18"/>
          <w:szCs w:val="18"/>
        </w:rPr>
        <w:t xml:space="preserve">                               :       </w:t>
      </w:r>
      <w:r>
        <w:rPr>
          <w:rFonts w:ascii="Calibri" w:eastAsia="Calibri" w:hAnsi="Calibri" w:cs="Calibri"/>
          <w:sz w:val="18"/>
          <w:szCs w:val="18"/>
        </w:rPr>
        <w:t>Male</w:t>
      </w:r>
    </w:p>
    <w:p w:rsidR="0019728E" w:rsidRDefault="002601E2">
      <w:pPr>
        <w:spacing w:before="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Language Known           :       </w:t>
      </w:r>
      <w:r w:rsidR="00311259">
        <w:rPr>
          <w:rFonts w:ascii="Calibri" w:eastAsia="Calibri" w:hAnsi="Calibri" w:cs="Calibri"/>
          <w:sz w:val="18"/>
          <w:szCs w:val="18"/>
        </w:rPr>
        <w:t>English and Hi</w:t>
      </w:r>
      <w:r w:rsidR="00121E95">
        <w:rPr>
          <w:rFonts w:ascii="Calibri" w:eastAsia="Calibri" w:hAnsi="Calibri" w:cs="Calibri"/>
          <w:sz w:val="18"/>
          <w:szCs w:val="18"/>
        </w:rPr>
        <w:t>ndi</w:t>
      </w:r>
    </w:p>
    <w:p w:rsidR="0019728E" w:rsidRDefault="00121E95">
      <w:pPr>
        <w:spacing w:before="6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Hob</w:t>
      </w:r>
      <w:r w:rsidR="002601E2">
        <w:rPr>
          <w:rFonts w:ascii="Calibri" w:eastAsia="Calibri" w:hAnsi="Calibri" w:cs="Calibri"/>
          <w:sz w:val="18"/>
          <w:szCs w:val="18"/>
        </w:rPr>
        <w:t>bies.</w:t>
      </w:r>
      <w:proofErr w:type="gramEnd"/>
      <w:r w:rsidR="002601E2">
        <w:rPr>
          <w:rFonts w:ascii="Calibri" w:eastAsia="Calibri" w:hAnsi="Calibri" w:cs="Calibri"/>
          <w:sz w:val="18"/>
          <w:szCs w:val="18"/>
        </w:rPr>
        <w:t xml:space="preserve">  </w:t>
      </w:r>
      <w:r w:rsidR="00311259">
        <w:rPr>
          <w:rFonts w:ascii="Calibri" w:eastAsia="Calibri" w:hAnsi="Calibri" w:cs="Calibri"/>
          <w:sz w:val="18"/>
          <w:szCs w:val="18"/>
        </w:rPr>
        <w:t xml:space="preserve">                        </w:t>
      </w:r>
      <w:proofErr w:type="gramStart"/>
      <w:r w:rsidR="00311259">
        <w:rPr>
          <w:rFonts w:ascii="Calibri" w:eastAsia="Calibri" w:hAnsi="Calibri" w:cs="Calibri"/>
          <w:sz w:val="18"/>
          <w:szCs w:val="18"/>
        </w:rPr>
        <w:t xml:space="preserve">:     </w:t>
      </w:r>
      <w:r w:rsidR="00600BE0">
        <w:rPr>
          <w:rFonts w:ascii="Calibri" w:eastAsia="Calibri" w:hAnsi="Calibri" w:cs="Calibri"/>
          <w:sz w:val="18"/>
          <w:szCs w:val="18"/>
        </w:rPr>
        <w:t xml:space="preserve"> </w:t>
      </w:r>
      <w:r w:rsidR="00311259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Listening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Soft Music &amp; Surfing internet for updating knowledge.</w:t>
      </w:r>
    </w:p>
    <w:p w:rsidR="002601E2" w:rsidRDefault="002601E2">
      <w:pPr>
        <w:spacing w:before="60"/>
        <w:rPr>
          <w:rFonts w:ascii="Calibri" w:eastAsia="Calibri" w:hAnsi="Calibri" w:cs="Calibri"/>
          <w:sz w:val="18"/>
          <w:szCs w:val="18"/>
        </w:rPr>
      </w:pPr>
    </w:p>
    <w:p w:rsidR="002601E2" w:rsidRDefault="002601E2">
      <w:pPr>
        <w:spacing w:before="60"/>
        <w:rPr>
          <w:rFonts w:ascii="Calibri" w:eastAsia="Calibri" w:hAnsi="Calibri" w:cs="Calibri"/>
          <w:sz w:val="18"/>
          <w:szCs w:val="18"/>
        </w:rPr>
      </w:pPr>
    </w:p>
    <w:p w:rsidR="0019728E" w:rsidRDefault="0019728E"/>
    <w:p w:rsidR="0019728E" w:rsidRDefault="0019728E"/>
    <w:p w:rsidR="0019728E" w:rsidRDefault="00121E95">
      <w:pPr>
        <w:shd w:val="clear" w:color="auto" w:fill="808080"/>
        <w:rPr>
          <w:rFonts w:ascii="Tahoma" w:eastAsia="Tahoma" w:hAnsi="Tahoma" w:cs="Tahoma"/>
          <w:b/>
          <w:i/>
          <w:sz w:val="20"/>
          <w:szCs w:val="20"/>
        </w:rPr>
      </w:pPr>
      <w:r>
        <w:rPr>
          <w:rFonts w:ascii="Tahoma" w:eastAsia="Tahoma" w:hAnsi="Tahoma" w:cs="Tahoma"/>
          <w:b/>
          <w:i/>
          <w:sz w:val="20"/>
          <w:szCs w:val="20"/>
        </w:rPr>
        <w:lastRenderedPageBreak/>
        <w:t>DECLARATION</w:t>
      </w:r>
    </w:p>
    <w:p w:rsidR="0019728E" w:rsidRDefault="00121E95">
      <w:pPr>
        <w:tabs>
          <w:tab w:val="left" w:pos="3690"/>
        </w:tabs>
      </w:pPr>
      <w:r>
        <w:rPr>
          <w:i/>
        </w:rPr>
        <w:t xml:space="preserve"> </w:t>
      </w:r>
      <w:r>
        <w:t xml:space="preserve">     </w:t>
      </w:r>
    </w:p>
    <w:p w:rsidR="0019728E" w:rsidRDefault="00600BE0">
      <w:pPr>
        <w:tabs>
          <w:tab w:val="left" w:pos="3690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</w:t>
      </w:r>
      <w:r w:rsidR="00121E95">
        <w:rPr>
          <w:rFonts w:ascii="Calibri" w:eastAsia="Calibri" w:hAnsi="Calibri" w:cs="Calibri"/>
          <w:sz w:val="18"/>
          <w:szCs w:val="18"/>
        </w:rPr>
        <w:t xml:space="preserve">I hereby declare that the above information furnished by me are correct to the best of my    </w:t>
      </w:r>
    </w:p>
    <w:p w:rsidR="0019728E" w:rsidRDefault="00121E95">
      <w:pPr>
        <w:tabs>
          <w:tab w:val="left" w:pos="2220"/>
        </w:tabs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z w:val="18"/>
          <w:szCs w:val="18"/>
        </w:rPr>
        <w:t>Knowledge &amp; belief.</w:t>
      </w:r>
      <w:proofErr w:type="gramEnd"/>
    </w:p>
    <w:p w:rsidR="0019728E" w:rsidRDefault="00121E95">
      <w:pPr>
        <w:tabs>
          <w:tab w:val="left" w:pos="3690"/>
        </w:tabs>
        <w:ind w:left="6840" w:hanging="6840"/>
        <w:rPr>
          <w:rFonts w:ascii="Calibri" w:eastAsia="Calibri" w:hAnsi="Calibri" w:cs="Calibri"/>
          <w:b/>
          <w:i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>Date:                                                                                                                                                                           (Signature)</w:t>
      </w:r>
    </w:p>
    <w:p w:rsidR="0019728E" w:rsidRDefault="00121E95">
      <w:pPr>
        <w:tabs>
          <w:tab w:val="left" w:pos="7360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Place</w:t>
      </w:r>
      <w:proofErr w:type="gramStart"/>
      <w:r>
        <w:rPr>
          <w:rFonts w:ascii="Calibri" w:eastAsia="Calibri" w:hAnsi="Calibri" w:cs="Calibri"/>
          <w:sz w:val="18"/>
          <w:szCs w:val="18"/>
        </w:rPr>
        <w:t>:………………….</w:t>
      </w:r>
      <w:proofErr w:type="gramEnd"/>
      <w:r>
        <w:rPr>
          <w:rFonts w:ascii="Calibri" w:eastAsia="Calibri" w:hAnsi="Calibri" w:cs="Calibri"/>
          <w:sz w:val="18"/>
          <w:szCs w:val="18"/>
        </w:rPr>
        <w:tab/>
        <w:t>AMIT SONI</w:t>
      </w:r>
    </w:p>
    <w:sectPr w:rsidR="0019728E" w:rsidSect="0019728E">
      <w:pgSz w:w="11909" w:h="16834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C13"/>
    <w:multiLevelType w:val="multilevel"/>
    <w:tmpl w:val="0610E346"/>
    <w:lvl w:ilvl="0">
      <w:start w:val="1"/>
      <w:numFmt w:val="bullet"/>
      <w:lvlText w:val="✓"/>
      <w:lvlJc w:val="left"/>
      <w:pPr>
        <w:ind w:left="288" w:hanging="288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✓"/>
      <w:lvlJc w:val="left"/>
      <w:pPr>
        <w:ind w:left="48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8C41BA5"/>
    <w:multiLevelType w:val="multilevel"/>
    <w:tmpl w:val="8CC6F552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A3022AD"/>
    <w:multiLevelType w:val="multilevel"/>
    <w:tmpl w:val="F5765D04"/>
    <w:lvl w:ilvl="0">
      <w:start w:val="1"/>
      <w:numFmt w:val="bullet"/>
      <w:lvlText w:val=""/>
      <w:lvlJc w:val="left"/>
      <w:pPr>
        <w:ind w:left="74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33A864B6"/>
    <w:multiLevelType w:val="multilevel"/>
    <w:tmpl w:val="E1ECAD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4252D30"/>
    <w:multiLevelType w:val="multilevel"/>
    <w:tmpl w:val="AAD8B99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7A32942"/>
    <w:multiLevelType w:val="hybridMultilevel"/>
    <w:tmpl w:val="F8DCA4B8"/>
    <w:lvl w:ilvl="0" w:tplc="40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3B794666"/>
    <w:multiLevelType w:val="multilevel"/>
    <w:tmpl w:val="F5266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D790721"/>
    <w:multiLevelType w:val="multilevel"/>
    <w:tmpl w:val="44CE1A0C"/>
    <w:lvl w:ilvl="0">
      <w:start w:val="1"/>
      <w:numFmt w:val="bullet"/>
      <w:lvlText w:val="✓"/>
      <w:lvlJc w:val="left"/>
      <w:pPr>
        <w:ind w:left="100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8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3474207"/>
    <w:multiLevelType w:val="multilevel"/>
    <w:tmpl w:val="A0D4699E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>
    <w:nsid w:val="4C5C2290"/>
    <w:multiLevelType w:val="multilevel"/>
    <w:tmpl w:val="7174E61E"/>
    <w:lvl w:ilvl="0">
      <w:start w:val="1"/>
      <w:numFmt w:val="bullet"/>
      <w:lvlText w:val="●"/>
      <w:lvlJc w:val="left"/>
      <w:pPr>
        <w:ind w:left="14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A5C31A6"/>
    <w:multiLevelType w:val="multilevel"/>
    <w:tmpl w:val="BF861BE4"/>
    <w:lvl w:ilvl="0">
      <w:start w:val="1"/>
      <w:numFmt w:val="bullet"/>
      <w:lvlText w:val="✓"/>
      <w:lvlJc w:val="left"/>
      <w:pPr>
        <w:ind w:left="288" w:hanging="288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BE938DF"/>
    <w:multiLevelType w:val="multilevel"/>
    <w:tmpl w:val="F9A4BE2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DF72224"/>
    <w:multiLevelType w:val="multilevel"/>
    <w:tmpl w:val="DEC0E7CE"/>
    <w:lvl w:ilvl="0">
      <w:start w:val="1"/>
      <w:numFmt w:val="bullet"/>
      <w:lvlText w:val="✓"/>
      <w:lvlJc w:val="left"/>
      <w:pPr>
        <w:ind w:left="64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34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0F36450"/>
    <w:multiLevelType w:val="multilevel"/>
    <w:tmpl w:val="32125622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12"/>
  </w:num>
  <w:num w:numId="8">
    <w:abstractNumId w:val="2"/>
  </w:num>
  <w:num w:numId="9">
    <w:abstractNumId w:val="11"/>
  </w:num>
  <w:num w:numId="10">
    <w:abstractNumId w:val="4"/>
  </w:num>
  <w:num w:numId="11">
    <w:abstractNumId w:val="7"/>
  </w:num>
  <w:num w:numId="12">
    <w:abstractNumId w:val="9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728E"/>
    <w:rsid w:val="00092C45"/>
    <w:rsid w:val="00121E95"/>
    <w:rsid w:val="0019728E"/>
    <w:rsid w:val="002601E2"/>
    <w:rsid w:val="002736E9"/>
    <w:rsid w:val="00311259"/>
    <w:rsid w:val="00525903"/>
    <w:rsid w:val="005B3633"/>
    <w:rsid w:val="00600BE0"/>
    <w:rsid w:val="00605D43"/>
    <w:rsid w:val="00690343"/>
    <w:rsid w:val="00734EF3"/>
    <w:rsid w:val="007D6C42"/>
    <w:rsid w:val="008D2C89"/>
    <w:rsid w:val="009F77CA"/>
    <w:rsid w:val="00CB3401"/>
    <w:rsid w:val="00CD713B"/>
    <w:rsid w:val="00DE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7B"/>
  </w:style>
  <w:style w:type="paragraph" w:styleId="Heading1">
    <w:name w:val="heading 1"/>
    <w:basedOn w:val="Normal"/>
    <w:next w:val="Normal"/>
    <w:link w:val="Heading1Char"/>
    <w:uiPriority w:val="99"/>
    <w:qFormat/>
    <w:rsid w:val="00F96A7B"/>
    <w:pPr>
      <w:keepNext/>
      <w:ind w:left="2160" w:firstLine="7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6A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0"/>
    <w:next w:val="normal0"/>
    <w:rsid w:val="001972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9728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1972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972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9728E"/>
  </w:style>
  <w:style w:type="paragraph" w:styleId="Title">
    <w:name w:val="Title"/>
    <w:basedOn w:val="normal0"/>
    <w:next w:val="normal0"/>
    <w:rsid w:val="0019728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uiPriority w:val="99"/>
    <w:locked/>
    <w:rsid w:val="00F96A7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F96A7B"/>
    <w:rPr>
      <w:rFonts w:ascii="Cambria" w:hAnsi="Cambria" w:cs="Cambria"/>
      <w:b/>
      <w:bCs/>
      <w:i/>
      <w:iCs/>
      <w:sz w:val="28"/>
      <w:szCs w:val="28"/>
    </w:rPr>
  </w:style>
  <w:style w:type="character" w:styleId="Hyperlink">
    <w:name w:val="Hyperlink"/>
    <w:uiPriority w:val="99"/>
    <w:rsid w:val="00F96A7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96A7B"/>
    <w:pPr>
      <w:spacing w:before="100" w:beforeAutospacing="1" w:after="100" w:afterAutospacing="1"/>
    </w:pPr>
  </w:style>
  <w:style w:type="character" w:styleId="FollowedHyperlink">
    <w:name w:val="FollowedHyperlink"/>
    <w:uiPriority w:val="99"/>
    <w:rsid w:val="00F96A7B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B7D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70802"/>
  </w:style>
  <w:style w:type="character" w:customStyle="1" w:styleId="BalloonTextChar">
    <w:name w:val="Balloon Text Char"/>
    <w:link w:val="BalloonText"/>
    <w:uiPriority w:val="99"/>
    <w:semiHidden/>
    <w:rsid w:val="00BE1B7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3483A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3A78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A78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A78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3A78A3"/>
    <w:rPr>
      <w:sz w:val="24"/>
      <w:szCs w:val="24"/>
    </w:rPr>
  </w:style>
  <w:style w:type="paragraph" w:styleId="Subtitle">
    <w:name w:val="Subtitle"/>
    <w:basedOn w:val="Normal"/>
    <w:next w:val="Normal"/>
    <w:rsid w:val="001972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72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1972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SONI</dc:creator>
  <cp:lastModifiedBy>AMIT SONI</cp:lastModifiedBy>
  <cp:revision>8</cp:revision>
  <dcterms:created xsi:type="dcterms:W3CDTF">2019-09-17T05:45:00Z</dcterms:created>
  <dcterms:modified xsi:type="dcterms:W3CDTF">2020-01-10T12:44:00Z</dcterms:modified>
</cp:coreProperties>
</file>