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p w:rsidR="005E5010" w:rsidRPr="00A232F5">
      <w:pPr>
        <w:pStyle w:val="Heading1"/>
        <w:keepNext/>
        <w:bidi w:val="0"/>
        <w:jc w:val="both"/>
        <w:rPr>
          <w:rFonts w:asciiTheme="minorHAnsi" w:hAnsiTheme="minorHAnsi" w:cstheme="minorHAnsi"/>
          <w:bCs w:val="0"/>
          <w:i w:val="0"/>
          <w:sz w:val="28"/>
          <w:szCs w:val="28"/>
          <w:u w:val="single"/>
        </w:rPr>
      </w:pPr>
      <w:r w:rsidRPr="00A232F5">
        <w:rPr>
          <w:rFonts w:asciiTheme="minorHAnsi" w:hAnsiTheme="minorHAnsi" w:cstheme="minorHAnsi"/>
          <w:bCs w:val="0"/>
          <w:i w:val="0"/>
          <w:sz w:val="28"/>
          <w:szCs w:val="28"/>
          <w:u w:val="single"/>
        </w:rPr>
        <w:t>Dheeraj Singh Mehta</w:t>
      </w:r>
    </w:p>
    <w:p w:rsidR="005E5010" w:rsidRPr="00A232F5">
      <w:pPr>
        <w:pStyle w:val="Heading1"/>
        <w:keepNext/>
        <w:bidi w:val="0"/>
        <w:jc w:val="both"/>
        <w:rPr>
          <w:rFonts w:asciiTheme="minorHAnsi" w:hAnsiTheme="minorHAnsi" w:cstheme="minorHAnsi"/>
          <w:bCs w:val="0"/>
          <w:i w:val="0"/>
        </w:rPr>
      </w:pPr>
      <w:r w:rsidR="000044E5">
        <w:rPr>
          <w:rFonts w:asciiTheme="minorHAnsi" w:hAnsiTheme="minorHAnsi" w:cstheme="minorHAnsi"/>
          <w:bCs w:val="0"/>
          <w:i w:val="0"/>
        </w:rPr>
        <w:t>10</w:t>
      </w:r>
      <w:r w:rsidR="00E22EA7">
        <w:rPr>
          <w:rFonts w:asciiTheme="minorHAnsi" w:hAnsiTheme="minorHAnsi" w:cstheme="minorHAnsi"/>
          <w:bCs w:val="0"/>
          <w:i w:val="0"/>
        </w:rPr>
        <w:t xml:space="preserve"> Years E</w:t>
      </w:r>
      <w:r w:rsidRPr="00A232F5" w:rsidR="00185B99">
        <w:rPr>
          <w:rFonts w:asciiTheme="minorHAnsi" w:hAnsiTheme="minorHAnsi" w:cstheme="minorHAnsi"/>
          <w:bCs w:val="0"/>
          <w:i w:val="0"/>
        </w:rPr>
        <w:t>xp</w:t>
      </w:r>
      <w:r w:rsidR="000044E5">
        <w:rPr>
          <w:rFonts w:asciiTheme="minorHAnsi" w:hAnsiTheme="minorHAnsi" w:cstheme="minorHAnsi"/>
          <w:bCs w:val="0"/>
          <w:i w:val="0"/>
        </w:rPr>
        <w:t>.</w:t>
      </w:r>
      <w:r w:rsidRPr="00A232F5" w:rsidR="00185B99">
        <w:rPr>
          <w:rFonts w:asciiTheme="minorHAnsi" w:hAnsiTheme="minorHAnsi" w:cstheme="minorHAnsi"/>
          <w:bCs w:val="0"/>
          <w:i w:val="0"/>
        </w:rPr>
        <w:t xml:space="preserve"> in Security </w:t>
      </w:r>
      <w:r w:rsidR="00070742">
        <w:rPr>
          <w:rFonts w:asciiTheme="minorHAnsi" w:hAnsiTheme="minorHAnsi" w:cstheme="minorHAnsi"/>
          <w:bCs w:val="0"/>
          <w:i w:val="0"/>
        </w:rPr>
        <w:t xml:space="preserve">Operation, ATM </w:t>
      </w:r>
      <w:r w:rsidR="00070742">
        <w:rPr>
          <w:rFonts w:asciiTheme="minorHAnsi" w:hAnsiTheme="minorHAnsi" w:cstheme="minorHAnsi"/>
          <w:bCs w:val="0"/>
          <w:i w:val="0"/>
        </w:rPr>
        <w:t>and Cash Management</w:t>
      </w:r>
      <w:r w:rsidR="00A232F5">
        <w:rPr>
          <w:rFonts w:asciiTheme="minorHAnsi" w:hAnsiTheme="minorHAnsi" w:cstheme="minorHAnsi"/>
          <w:bCs w:val="0"/>
          <w:i w:val="0"/>
        </w:rPr>
        <w:t>.</w:t>
      </w:r>
    </w:p>
    <w:p w:rsidR="00983CC7">
      <w:pPr>
        <w:pStyle w:val="Heading1"/>
        <w:keepNext/>
        <w:bidi w:val="0"/>
        <w:jc w:val="both"/>
      </w:pPr>
      <w:r w:rsidRPr="00A232F5" w:rsidR="0085755C">
        <w:rPr>
          <w:rFonts w:asciiTheme="minorHAnsi" w:hAnsiTheme="minorHAnsi" w:cstheme="minorHAnsi"/>
          <w:b w:val="0"/>
          <w:bCs w:val="0"/>
          <w:i w:val="0"/>
        </w:rPr>
        <w:t>m</w:t>
      </w:r>
      <w:r w:rsidRPr="00A232F5" w:rsidR="00DC41C5">
        <w:rPr>
          <w:rFonts w:asciiTheme="minorHAnsi" w:hAnsiTheme="minorHAnsi" w:cstheme="minorHAnsi"/>
          <w:b w:val="0"/>
          <w:bCs w:val="0"/>
          <w:i w:val="0"/>
        </w:rPr>
        <w:t>ehta</w:t>
      </w:r>
      <w:r w:rsidRPr="00A232F5" w:rsidR="0085755C">
        <w:rPr>
          <w:rFonts w:asciiTheme="minorHAnsi" w:hAnsiTheme="minorHAnsi" w:cstheme="minorHAnsi"/>
          <w:b w:val="0"/>
          <w:bCs w:val="0"/>
          <w:i w:val="0"/>
        </w:rPr>
        <w:t>dheerajmehta1985</w:t>
      </w:r>
      <w:r w:rsidRPr="00A232F5" w:rsidR="00DC41C5">
        <w:rPr>
          <w:rFonts w:asciiTheme="minorHAnsi" w:hAnsiTheme="minorHAnsi" w:cstheme="minorHAnsi"/>
          <w:b w:val="0"/>
          <w:bCs w:val="0"/>
          <w:i w:val="0"/>
        </w:rPr>
        <w:t xml:space="preserve">@gmail.com </w:t>
      </w:r>
      <w:r w:rsidRPr="00A232F5" w:rsidR="00756DB4">
        <w:rPr>
          <w:rFonts w:asciiTheme="minorHAnsi" w:hAnsiTheme="minorHAnsi" w:cstheme="minorHAnsi" w:hint="default"/>
          <w:b w:val="0"/>
          <w:bCs w:val="0"/>
          <w:i w:val="0"/>
        </w:rPr>
        <w:t>–</w:t>
      </w:r>
      <w:r w:rsidRPr="00A232F5" w:rsidR="0085755C">
        <w:rPr>
          <w:rFonts w:asciiTheme="minorHAnsi" w:hAnsiTheme="minorHAnsi" w:cstheme="minorHAnsi"/>
          <w:b w:val="0"/>
          <w:bCs w:val="0"/>
          <w:i w:val="0"/>
        </w:rPr>
        <w:t xml:space="preserve"> 9650201643</w:t>
      </w:r>
      <w:r w:rsidRPr="00983CC7">
        <w:t xml:space="preserve"> </w:t>
      </w:r>
    </w:p>
    <w:p w:rsidR="00983CC7">
      <w:pPr>
        <w:pStyle w:val="Heading1"/>
        <w:keepNext/>
        <w:bidi w:val="0"/>
        <w:jc w:val="both"/>
      </w:pPr>
    </w:p>
    <w:p w:rsidR="005E5010" w:rsidRPr="00983CC7">
      <w:pPr>
        <w:pStyle w:val="Heading1"/>
        <w:keepNext/>
        <w:bidi w:val="0"/>
        <w:jc w:val="both"/>
        <w:rPr>
          <w:rFonts w:asciiTheme="minorHAnsi" w:hAnsiTheme="minorHAnsi" w:cstheme="minorHAnsi"/>
          <w:b w:val="0"/>
          <w:bCs w:val="0"/>
          <w:i w:val="0"/>
        </w:rPr>
      </w:pPr>
      <w:r w:rsidRPr="00983CC7" w:rsidR="00983CC7">
        <w:rPr>
          <w:rFonts w:asciiTheme="minorHAnsi" w:hAnsiTheme="minorHAnsi" w:cstheme="minorHAnsi"/>
        </w:rPr>
        <w:t>Committed &amp; dedicated people, which will help me to explore myself fully and Intend to build a career with a leading corporate of hi-tech environment with realize my potential. Willing to work as a key player in a challenging and creative environment, and</w:t>
      </w:r>
      <w:r w:rsidRPr="00983CC7" w:rsidR="00983CC7">
        <w:rPr>
          <w:rFonts w:asciiTheme="minorHAnsi" w:hAnsiTheme="minorHAnsi" w:cstheme="minorHAnsi"/>
        </w:rPr>
        <w:t xml:space="preserve"> </w:t>
      </w:r>
      <w:r w:rsidRPr="00983CC7" w:rsidR="00983CC7">
        <w:rPr>
          <w:rFonts w:asciiTheme="minorHAnsi" w:hAnsiTheme="minorHAnsi" w:cstheme="minorHAnsi"/>
        </w:rPr>
        <w:t>ready to accept any challenging task.</w:t>
      </w:r>
    </w:p>
    <w:p w:rsidR="0085755C" w:rsidRPr="00A232F5">
      <w:pPr>
        <w:pStyle w:val="Heading1"/>
        <w:keepNext/>
        <w:bidi w:val="0"/>
        <w:jc w:val="both"/>
        <w:rPr>
          <w:rFonts w:asciiTheme="minorHAnsi" w:hAnsiTheme="minorHAnsi" w:cstheme="minorHAnsi"/>
          <w:b w:val="0"/>
          <w:bCs w:val="0"/>
          <w:i w:val="0"/>
        </w:rPr>
      </w:pPr>
    </w:p>
    <w:p w:rsidR="00983CC7" w:rsidP="00455FCD">
      <w:pPr>
        <w:bidi w:val="0"/>
        <w:rPr>
          <w:rFonts w:cstheme="minorHAnsi"/>
          <w:b/>
          <w:bCs/>
          <w:i w:val="0"/>
          <w:sz w:val="28"/>
          <w:szCs w:val="28"/>
          <w:u w:val="single"/>
        </w:rPr>
      </w:pPr>
    </w:p>
    <w:p w:rsidR="00455FCD" w:rsidRPr="00A232F5" w:rsidP="00455FCD">
      <w:pPr>
        <w:bidi w:val="0"/>
        <w:rPr>
          <w:rFonts w:cstheme="minorHAnsi"/>
          <w:b/>
          <w:bCs/>
          <w:i w:val="0"/>
          <w:sz w:val="22"/>
          <w:szCs w:val="22"/>
          <w:u w:val="single"/>
        </w:rPr>
      </w:pPr>
      <w:r w:rsidRPr="00A232F5" w:rsidR="00185B99">
        <w:rPr>
          <w:rFonts w:cstheme="minorHAnsi"/>
          <w:b/>
          <w:bCs/>
          <w:i w:val="0"/>
          <w:sz w:val="22"/>
          <w:szCs w:val="22"/>
          <w:u w:val="single"/>
        </w:rPr>
        <w:t>Fashion</w:t>
      </w:r>
      <w:r w:rsidRPr="00A232F5">
        <w:rPr>
          <w:rFonts w:cstheme="minorHAnsi"/>
          <w:b/>
          <w:bCs/>
          <w:i w:val="0"/>
          <w:sz w:val="22"/>
          <w:szCs w:val="22"/>
          <w:u w:val="single"/>
        </w:rPr>
        <w:t xml:space="preserve"> Clothing Store</w:t>
      </w:r>
    </w:p>
    <w:p w:rsidR="00455FCD" w:rsidRPr="00A232F5" w:rsidP="00455FCD">
      <w:pPr>
        <w:bidi w:val="0"/>
        <w:rPr>
          <w:rFonts w:cstheme="minorHAnsi"/>
          <w:b/>
          <w:bCs/>
          <w:i w:val="0"/>
          <w:sz w:val="22"/>
          <w:szCs w:val="22"/>
        </w:rPr>
      </w:pPr>
      <w:r w:rsidRPr="00A232F5" w:rsidR="00990512">
        <w:rPr>
          <w:rFonts w:cstheme="minorHAnsi"/>
          <w:b/>
          <w:bCs/>
          <w:i w:val="0"/>
          <w:sz w:val="22"/>
          <w:szCs w:val="22"/>
        </w:rPr>
        <w:t>2018</w:t>
      </w:r>
      <w:r w:rsidRPr="00A232F5" w:rsidR="00CF5151">
        <w:rPr>
          <w:rFonts w:cstheme="minorHAnsi"/>
          <w:b/>
          <w:bCs/>
          <w:i w:val="0"/>
          <w:sz w:val="22"/>
          <w:szCs w:val="22"/>
        </w:rPr>
        <w:t xml:space="preserve"> to June 2020</w:t>
      </w:r>
    </w:p>
    <w:p w:rsidR="00455FCD" w:rsidRPr="00A232F5" w:rsidP="00455FCD">
      <w:pPr>
        <w:pStyle w:val="Heading2"/>
        <w:bidi w:val="0"/>
        <w:rPr>
          <w:rFonts w:asciiTheme="minorHAnsi" w:hAnsiTheme="minorHAnsi" w:cstheme="minorHAnsi"/>
          <w:i w:val="0"/>
        </w:rPr>
      </w:pPr>
      <w:r w:rsidRPr="00A232F5">
        <w:rPr>
          <w:rFonts w:asciiTheme="minorHAnsi" w:hAnsiTheme="minorHAnsi" w:cstheme="minorHAnsi"/>
          <w:i w:val="0"/>
        </w:rPr>
        <w:t>Responsibilities</w:t>
      </w:r>
    </w:p>
    <w:p w:rsidR="00455FCD" w:rsidRPr="00A232F5" w:rsidP="00455FCD">
      <w:pPr>
        <w:numPr>
          <w:numId w:val="23"/>
        </w:numPr>
        <w:bidi w:val="0"/>
        <w:rPr>
          <w:rFonts w:cstheme="minorHAnsi"/>
          <w:b/>
          <w:bCs/>
          <w:i w:val="0"/>
        </w:rPr>
      </w:pPr>
      <w:r w:rsidRPr="00A232F5">
        <w:rPr>
          <w:rFonts w:cstheme="minorHAnsi"/>
          <w:b/>
          <w:i w:val="0"/>
          <w:shd w:val="clear" w:color="auto" w:fill="D6F2FF"/>
        </w:rPr>
        <w:t>Greeting customers, responding to questions, improving engagement and providing outstanding customer service.</w:t>
      </w:r>
    </w:p>
    <w:p w:rsidR="00455FCD" w:rsidRPr="00A232F5" w:rsidP="00455FCD">
      <w:pPr>
        <w:numPr>
          <w:numId w:val="23"/>
        </w:numPr>
        <w:bidi w:val="0"/>
        <w:rPr>
          <w:rFonts w:cstheme="minorHAnsi"/>
          <w:b/>
          <w:bCs/>
          <w:i w:val="0"/>
        </w:rPr>
      </w:pPr>
      <w:r w:rsidRPr="00A232F5">
        <w:rPr>
          <w:rFonts w:cstheme="minorHAnsi"/>
          <w:i w:val="0"/>
          <w:shd w:val="clear" w:color="auto" w:fill="D6F2FF"/>
        </w:rPr>
        <w:t>O</w:t>
      </w:r>
      <w:r w:rsidRPr="00A232F5">
        <w:rPr>
          <w:rFonts w:cstheme="minorHAnsi"/>
          <w:b/>
          <w:i w:val="0"/>
          <w:shd w:val="clear" w:color="auto" w:fill="D6F2FF"/>
        </w:rPr>
        <w:t>perating cash registers, managing financial transactions, and balancing drawers</w:t>
      </w:r>
      <w:r w:rsidRPr="00A232F5" w:rsidR="004C1F96">
        <w:rPr>
          <w:rFonts w:cstheme="minorHAnsi"/>
          <w:b/>
          <w:i w:val="0"/>
          <w:shd w:val="clear" w:color="auto" w:fill="D6F2FF"/>
        </w:rPr>
        <w:t>.</w:t>
      </w:r>
    </w:p>
    <w:p w:rsidR="00455FCD" w:rsidRPr="00A232F5" w:rsidP="00455FCD">
      <w:pPr>
        <w:numPr>
          <w:numId w:val="23"/>
        </w:numPr>
        <w:bidi w:val="0"/>
        <w:rPr>
          <w:rFonts w:cstheme="minorHAnsi"/>
          <w:b/>
          <w:bCs/>
          <w:i w:val="0"/>
        </w:rPr>
      </w:pPr>
      <w:r w:rsidRPr="00A232F5">
        <w:rPr>
          <w:rFonts w:cstheme="minorHAnsi"/>
          <w:i w:val="0"/>
          <w:shd w:val="clear" w:color="auto" w:fill="FFFFFF"/>
        </w:rPr>
        <w:t xml:space="preserve">Assess </w:t>
      </w:r>
      <w:r w:rsidRPr="00A232F5" w:rsidR="00A16B3C">
        <w:rPr>
          <w:rFonts w:cstheme="minorHAnsi"/>
          <w:i w:val="0"/>
          <w:shd w:val="clear" w:color="auto" w:fill="FFFFFF"/>
        </w:rPr>
        <w:t>customer</w:t>
      </w:r>
      <w:r w:rsidRPr="00A232F5" w:rsidR="00A16B3C">
        <w:rPr>
          <w:rFonts w:cstheme="minorHAnsi" w:hint="default"/>
          <w:i w:val="0"/>
          <w:shd w:val="clear" w:color="auto" w:fill="FFFFFF"/>
        </w:rPr>
        <w:t>’</w:t>
      </w:r>
      <w:r w:rsidRPr="00A232F5" w:rsidR="00A16B3C">
        <w:rPr>
          <w:rFonts w:cstheme="minorHAnsi" w:hint="default"/>
          <w:i w:val="0"/>
          <w:shd w:val="clear" w:color="auto" w:fill="FFFFFF"/>
        </w:rPr>
        <w:t>s</w:t>
      </w:r>
      <w:r w:rsidRPr="00A232F5">
        <w:rPr>
          <w:rFonts w:cstheme="minorHAnsi"/>
          <w:i w:val="0"/>
          <w:shd w:val="clear" w:color="auto" w:fill="FFFFFF"/>
        </w:rPr>
        <w:t xml:space="preserve"> needs and provide assistance and information on product features</w:t>
      </w:r>
      <w:r w:rsidRPr="00A232F5" w:rsidR="004C1F96">
        <w:rPr>
          <w:rFonts w:cstheme="minorHAnsi"/>
          <w:i w:val="0"/>
          <w:shd w:val="clear" w:color="auto" w:fill="FFFFFF"/>
        </w:rPr>
        <w:t>.</w:t>
      </w:r>
    </w:p>
    <w:p w:rsidR="00455FCD" w:rsidRPr="00A232F5" w:rsidP="00455FCD">
      <w:pPr>
        <w:numPr>
          <w:numId w:val="23"/>
        </w:numPr>
        <w:bidi w:val="0"/>
        <w:rPr>
          <w:rFonts w:cstheme="minorHAnsi"/>
          <w:b/>
          <w:bCs/>
          <w:i w:val="0"/>
        </w:rPr>
      </w:pPr>
      <w:r w:rsidRPr="00A232F5">
        <w:rPr>
          <w:rFonts w:cstheme="minorHAnsi"/>
          <w:i w:val="0"/>
          <w:shd w:val="clear" w:color="auto" w:fill="FFFFFF"/>
        </w:rPr>
        <w:t>Maintain in-stock and presentable condition assigned areas</w:t>
      </w:r>
      <w:r w:rsidRPr="00A232F5" w:rsidR="004C1F96">
        <w:rPr>
          <w:rFonts w:cstheme="minorHAnsi"/>
          <w:i w:val="0"/>
          <w:shd w:val="clear" w:color="auto" w:fill="FFFFFF"/>
        </w:rPr>
        <w:t>.</w:t>
      </w:r>
    </w:p>
    <w:p w:rsidR="00455FCD" w:rsidRPr="00A232F5" w:rsidP="00455FCD">
      <w:pPr>
        <w:numPr>
          <w:numId w:val="23"/>
        </w:numPr>
        <w:bidi w:val="0"/>
        <w:rPr>
          <w:rFonts w:cstheme="minorHAnsi"/>
          <w:b/>
          <w:bCs/>
          <w:i w:val="0"/>
        </w:rPr>
      </w:pPr>
      <w:r w:rsidRPr="00A232F5">
        <w:rPr>
          <w:rFonts w:cstheme="minorHAnsi"/>
          <w:i w:val="0"/>
          <w:shd w:val="clear" w:color="auto" w:fill="FFFFFF"/>
        </w:rPr>
        <w:t>Build productive trust re</w:t>
      </w:r>
      <w:r w:rsidRPr="00A232F5">
        <w:rPr>
          <w:rFonts w:cstheme="minorHAnsi"/>
          <w:i w:val="0"/>
          <w:shd w:val="clear" w:color="auto" w:fill="FFFFFF"/>
        </w:rPr>
        <w:t>lationships with customers</w:t>
      </w:r>
      <w:r w:rsidRPr="00A232F5" w:rsidR="004C1F96">
        <w:rPr>
          <w:rFonts w:cstheme="minorHAnsi"/>
          <w:i w:val="0"/>
          <w:shd w:val="clear" w:color="auto" w:fill="FFFFFF"/>
        </w:rPr>
        <w:t>.</w:t>
      </w:r>
    </w:p>
    <w:p w:rsidR="00455FCD" w:rsidRPr="00A232F5" w:rsidP="00455FCD">
      <w:pPr>
        <w:numPr>
          <w:numId w:val="23"/>
        </w:numPr>
        <w:bidi w:val="0"/>
        <w:rPr>
          <w:rFonts w:cstheme="minorHAnsi"/>
          <w:b/>
          <w:bCs/>
          <w:i w:val="0"/>
        </w:rPr>
      </w:pPr>
      <w:r w:rsidRPr="00A232F5">
        <w:rPr>
          <w:rFonts w:cstheme="minorHAnsi"/>
          <w:b/>
          <w:i w:val="0"/>
          <w:shd w:val="clear" w:color="auto" w:fill="D6F2FF"/>
        </w:rPr>
        <w:t>Cross-selling products to increase purchase amounts.</w:t>
      </w:r>
    </w:p>
    <w:p w:rsidR="00455FCD" w:rsidRPr="00A232F5" w:rsidP="00455FCD">
      <w:pPr>
        <w:numPr>
          <w:numId w:val="23"/>
        </w:numPr>
        <w:bidi w:val="0"/>
        <w:rPr>
          <w:rFonts w:cstheme="minorHAnsi"/>
          <w:b/>
          <w:bCs/>
          <w:i w:val="0"/>
        </w:rPr>
      </w:pPr>
      <w:r w:rsidRPr="00A232F5">
        <w:rPr>
          <w:rFonts w:cstheme="minorHAnsi" w:hint="default"/>
          <w:i w:val="0"/>
          <w:shd w:val="clear" w:color="auto" w:fill="FFFFFF"/>
        </w:rPr>
        <w:t>“</w:t>
      </w:r>
      <w:r w:rsidRPr="00A232F5">
        <w:rPr>
          <w:rFonts w:cstheme="minorHAnsi" w:hint="default"/>
          <w:i w:val="0"/>
          <w:shd w:val="clear" w:color="auto" w:fill="FFFFFF"/>
        </w:rPr>
        <w:t>Go the extra mile”</w:t>
      </w:r>
      <w:r w:rsidRPr="00A232F5">
        <w:rPr>
          <w:rFonts w:cstheme="minorHAnsi" w:hint="default"/>
          <w:i w:val="0"/>
          <w:shd w:val="clear" w:color="auto" w:fill="FFFFFF"/>
        </w:rPr>
        <w:t xml:space="preserve"> to drive sales.</w:t>
      </w:r>
    </w:p>
    <w:p w:rsidR="00455FCD" w:rsidRPr="00A232F5" w:rsidP="001D4CF0">
      <w:pPr>
        <w:numPr>
          <w:numId w:val="23"/>
        </w:numPr>
        <w:bidi w:val="0"/>
        <w:rPr>
          <w:rFonts w:cstheme="minorHAnsi"/>
          <w:b/>
          <w:bCs/>
          <w:i w:val="0"/>
        </w:rPr>
      </w:pPr>
      <w:r w:rsidRPr="00A232F5">
        <w:rPr>
          <w:rFonts w:cstheme="minorHAnsi"/>
          <w:i w:val="0"/>
          <w:shd w:val="clear" w:color="auto" w:fill="FFFFFF"/>
        </w:rPr>
        <w:t>Actively seek out customers in store</w:t>
      </w:r>
      <w:r w:rsidRPr="00A232F5" w:rsidR="004C1F96">
        <w:rPr>
          <w:rFonts w:cstheme="minorHAnsi"/>
          <w:i w:val="0"/>
          <w:shd w:val="clear" w:color="auto" w:fill="FFFFFF"/>
        </w:rPr>
        <w:t>.</w:t>
      </w:r>
    </w:p>
    <w:p w:rsidR="00185B99" w:rsidRPr="00A232F5" w:rsidP="00185B99">
      <w:pPr>
        <w:numPr>
          <w:numId w:val="23"/>
        </w:numPr>
        <w:bidi w:val="0"/>
        <w:rPr>
          <w:rFonts w:cstheme="minorHAnsi"/>
          <w:b/>
          <w:bCs/>
          <w:i w:val="0"/>
        </w:rPr>
      </w:pPr>
      <w:r w:rsidRPr="00A232F5" w:rsidR="004C1F96">
        <w:rPr>
          <w:rFonts w:cstheme="minorHAnsi"/>
          <w:i w:val="0"/>
          <w:shd w:val="clear" w:color="auto" w:fill="FFFFFF"/>
        </w:rPr>
        <w:t>Team up with co-workers to ensure proper customer service.</w:t>
      </w:r>
    </w:p>
    <w:p w:rsidR="004C1F96" w:rsidRPr="00A232F5" w:rsidP="00185B99">
      <w:pPr>
        <w:bidi w:val="0"/>
        <w:rPr>
          <w:rFonts w:cstheme="minorHAnsi"/>
          <w:b/>
          <w:bCs/>
          <w:i w:val="0"/>
        </w:rPr>
      </w:pPr>
      <w:r>
        <w:rPr>
          <w:rFonts w:cstheme="minorHAnsi"/>
          <w:b/>
          <w:bCs/>
          <w:i w:val="0"/>
          <w:u w:val="single"/>
        </w:rPr>
        <w:pict>
          <v:rect id="_x0000_i1025" style="width:468pt;height:1.5pt" o:hralign="center" o:hrstd="t" o:hr="t" filled="t" fillcolor="#a0a0a0" stroked="f">
            <v:imagedata r:id="rId5" o:title=""/>
          </v:rect>
        </w:pict>
      </w:r>
    </w:p>
    <w:p w:rsidR="0085755C" w:rsidRPr="00A232F5" w:rsidP="001D4CF0">
      <w:pPr>
        <w:bidi w:val="0"/>
        <w:rPr>
          <w:rFonts w:cstheme="minorHAnsi"/>
          <w:b/>
          <w:bCs/>
          <w:i w:val="0"/>
          <w:sz w:val="28"/>
          <w:szCs w:val="28"/>
          <w:u w:val="single"/>
        </w:rPr>
      </w:pPr>
      <w:r w:rsidRPr="00A232F5">
        <w:rPr>
          <w:rFonts w:cstheme="minorHAnsi"/>
          <w:b/>
          <w:bCs/>
          <w:i w:val="0"/>
          <w:sz w:val="28"/>
          <w:szCs w:val="28"/>
          <w:u w:val="single"/>
        </w:rPr>
        <w:t>Asst</w:t>
      </w:r>
      <w:r w:rsidRPr="00A232F5" w:rsidR="00D32685">
        <w:rPr>
          <w:rFonts w:cstheme="minorHAnsi"/>
          <w:b/>
          <w:bCs/>
          <w:i w:val="0"/>
          <w:sz w:val="28"/>
          <w:szCs w:val="28"/>
          <w:u w:val="single"/>
        </w:rPr>
        <w:t>.</w:t>
      </w:r>
      <w:r w:rsidRPr="00A232F5">
        <w:rPr>
          <w:rFonts w:cstheme="minorHAnsi"/>
          <w:b/>
          <w:bCs/>
          <w:i w:val="0"/>
          <w:sz w:val="28"/>
          <w:szCs w:val="28"/>
          <w:u w:val="single"/>
        </w:rPr>
        <w:t xml:space="preserve"> Manager- Audit </w:t>
      </w:r>
      <w:r w:rsidRPr="00A232F5" w:rsidR="008E357D">
        <w:rPr>
          <w:rFonts w:cstheme="minorHAnsi"/>
          <w:b/>
          <w:bCs/>
          <w:i w:val="0"/>
          <w:sz w:val="28"/>
          <w:szCs w:val="28"/>
          <w:u w:val="single"/>
        </w:rPr>
        <w:t>Department (</w:t>
      </w:r>
      <w:r w:rsidRPr="00A232F5">
        <w:rPr>
          <w:rFonts w:cstheme="minorHAnsi"/>
          <w:b/>
          <w:bCs/>
          <w:i w:val="0"/>
          <w:sz w:val="28"/>
          <w:szCs w:val="28"/>
          <w:u w:val="single"/>
        </w:rPr>
        <w:t>HO)</w:t>
      </w:r>
    </w:p>
    <w:p w:rsidR="0085755C" w:rsidRPr="00A232F5" w:rsidP="001D4CF0">
      <w:pPr>
        <w:bidi w:val="0"/>
        <w:rPr>
          <w:rFonts w:cstheme="minorHAnsi"/>
          <w:b/>
          <w:bCs/>
          <w:i w:val="0"/>
          <w:sz w:val="22"/>
          <w:szCs w:val="22"/>
        </w:rPr>
      </w:pPr>
      <w:r w:rsidRPr="00A232F5" w:rsidR="00E55222">
        <w:rPr>
          <w:rFonts w:cstheme="minorHAnsi"/>
          <w:b/>
          <w:bCs/>
          <w:i w:val="0"/>
          <w:sz w:val="22"/>
          <w:szCs w:val="22"/>
        </w:rPr>
        <w:t xml:space="preserve">Securitrans India </w:t>
      </w:r>
      <w:r w:rsidRPr="00A232F5" w:rsidR="00DC41C5">
        <w:rPr>
          <w:rFonts w:cstheme="minorHAnsi"/>
          <w:b/>
          <w:bCs/>
          <w:i w:val="0"/>
          <w:sz w:val="22"/>
          <w:szCs w:val="22"/>
        </w:rPr>
        <w:t>Pvt</w:t>
      </w:r>
      <w:r w:rsidRPr="00A232F5" w:rsidR="00AC27CA">
        <w:rPr>
          <w:rFonts w:cstheme="minorHAnsi"/>
          <w:b/>
          <w:bCs/>
          <w:i w:val="0"/>
          <w:sz w:val="22"/>
          <w:szCs w:val="22"/>
        </w:rPr>
        <w:t>.</w:t>
      </w:r>
      <w:r w:rsidRPr="00A232F5" w:rsidR="00DC41C5">
        <w:rPr>
          <w:rFonts w:cstheme="minorHAnsi"/>
          <w:b/>
          <w:bCs/>
          <w:i w:val="0"/>
          <w:sz w:val="22"/>
          <w:szCs w:val="22"/>
        </w:rPr>
        <w:t xml:space="preserve"> L</w:t>
      </w:r>
      <w:r w:rsidRPr="00A232F5" w:rsidR="00E55222">
        <w:rPr>
          <w:rFonts w:cstheme="minorHAnsi"/>
          <w:b/>
          <w:bCs/>
          <w:i w:val="0"/>
          <w:sz w:val="22"/>
          <w:szCs w:val="22"/>
        </w:rPr>
        <w:t>td-Delhi</w:t>
      </w:r>
    </w:p>
    <w:p w:rsidR="0085755C" w:rsidRPr="00A232F5" w:rsidP="0085755C">
      <w:pPr>
        <w:bidi w:val="0"/>
        <w:rPr>
          <w:rFonts w:cstheme="minorHAnsi"/>
          <w:i w:val="0"/>
        </w:rPr>
      </w:pPr>
      <w:r w:rsidRPr="00A232F5" w:rsidR="00E3091C">
        <w:rPr>
          <w:rFonts w:cstheme="minorHAnsi"/>
          <w:i w:val="0"/>
        </w:rPr>
        <w:t>January 2013 to March 2017</w:t>
      </w:r>
    </w:p>
    <w:p w:rsidR="000B44FC" w:rsidRPr="00A232F5" w:rsidP="0085755C">
      <w:pPr>
        <w:bidi w:val="0"/>
        <w:rPr>
          <w:rFonts w:cstheme="minorHAnsi"/>
          <w:b/>
          <w:i w:val="0"/>
        </w:rPr>
      </w:pPr>
      <w:r w:rsidRPr="00A232F5">
        <w:rPr>
          <w:rFonts w:cstheme="minorHAnsi"/>
          <w:b/>
          <w:i w:val="0"/>
          <w:sz w:val="21"/>
          <w:szCs w:val="21"/>
          <w:shd w:val="clear" w:color="auto" w:fill="FFFFFF"/>
        </w:rPr>
        <w:t>Securitrans India Pvt</w:t>
      </w:r>
      <w:r w:rsidRPr="00A232F5" w:rsidR="00AC27CA">
        <w:rPr>
          <w:rFonts w:cstheme="minorHAnsi"/>
          <w:b/>
          <w:i w:val="0"/>
          <w:sz w:val="21"/>
          <w:szCs w:val="21"/>
          <w:shd w:val="clear" w:color="auto" w:fill="FFFFFF"/>
        </w:rPr>
        <w:t>.</w:t>
      </w:r>
      <w:r w:rsidRPr="00A232F5">
        <w:rPr>
          <w:rFonts w:cstheme="minorHAnsi"/>
          <w:b/>
          <w:i w:val="0"/>
          <w:sz w:val="21"/>
          <w:szCs w:val="21"/>
          <w:shd w:val="clear" w:color="auto" w:fill="FFFFFF"/>
        </w:rPr>
        <w:t xml:space="preserve"> Ltd</w:t>
      </w:r>
      <w:r w:rsidRPr="00A232F5">
        <w:rPr>
          <w:rFonts w:cstheme="minorHAnsi"/>
          <w:i w:val="0"/>
          <w:sz w:val="21"/>
          <w:szCs w:val="21"/>
          <w:shd w:val="clear" w:color="auto" w:fill="FFFFFF"/>
        </w:rPr>
        <w:t xml:space="preserve"> is incorporated to cater to the specialized needs of the banking industry and hig</w:t>
      </w:r>
      <w:r w:rsidRPr="00A232F5">
        <w:rPr>
          <w:rFonts w:cstheme="minorHAnsi"/>
          <w:i w:val="0"/>
          <w:sz w:val="21"/>
          <w:szCs w:val="21"/>
          <w:shd w:val="clear" w:color="auto" w:fill="FFFFFF"/>
        </w:rPr>
        <w:t xml:space="preserve">h value Security, it provides security for Cash-in-transit, ATM Management, Cash Pick up, Secure Vaulting, Transportation of Bullion and Payroll packaging and delivery. </w:t>
      </w:r>
      <w:r w:rsidRPr="00A232F5">
        <w:rPr>
          <w:rFonts w:cstheme="minorHAnsi"/>
          <w:b/>
          <w:i w:val="0"/>
          <w:sz w:val="21"/>
          <w:szCs w:val="21"/>
          <w:shd w:val="clear" w:color="auto" w:fill="FFFFFF"/>
        </w:rPr>
        <w:t>Company has about 187 branches all over India.</w:t>
      </w:r>
    </w:p>
    <w:p w:rsidR="000869E8" w:rsidRPr="00A232F5" w:rsidP="0085755C">
      <w:pPr>
        <w:bidi w:val="0"/>
        <w:rPr>
          <w:rFonts w:cstheme="minorHAnsi"/>
          <w:b/>
          <w:bCs/>
          <w:i w:val="0"/>
          <w:sz w:val="22"/>
          <w:szCs w:val="22"/>
        </w:rPr>
      </w:pPr>
      <w:r w:rsidRPr="00A232F5" w:rsidR="000D51B4">
        <w:rPr>
          <w:rFonts w:cstheme="minorHAnsi"/>
          <w:b/>
          <w:i w:val="0"/>
          <w:sz w:val="22"/>
          <w:szCs w:val="22"/>
        </w:rPr>
        <w:t>Job Profile</w:t>
      </w:r>
      <w:r w:rsidRPr="00A232F5" w:rsidR="00DC41C5">
        <w:rPr>
          <w:rFonts w:cstheme="minorHAnsi"/>
          <w:b/>
          <w:i w:val="0"/>
          <w:sz w:val="22"/>
          <w:szCs w:val="22"/>
        </w:rPr>
        <w:tab/>
      </w:r>
    </w:p>
    <w:p w:rsidR="00DC41C5" w:rsidRPr="00A232F5" w:rsidP="00185B99">
      <w:pPr>
        <w:pStyle w:val="Heading2"/>
        <w:bidi w:val="0"/>
        <w:rPr>
          <w:i w:val="0"/>
        </w:rPr>
      </w:pPr>
      <w:r w:rsidRPr="00A232F5">
        <w:rPr>
          <w:i w:val="0"/>
        </w:rPr>
        <w:t>Branch Internal Audit</w:t>
      </w:r>
    </w:p>
    <w:p w:rsidR="0085755C" w:rsidRPr="00A232F5" w:rsidP="0085755C">
      <w:pPr>
        <w:pStyle w:val="NoSpacing"/>
        <w:bidi w:val="0"/>
        <w:rPr>
          <w:rFonts w:cstheme="minorHAnsi"/>
          <w:b/>
          <w:i w:val="0"/>
        </w:rPr>
      </w:pPr>
    </w:p>
    <w:p w:rsidR="00DC41C5" w:rsidRPr="00A232F5" w:rsidP="00DC41C5">
      <w:pPr>
        <w:numPr>
          <w:numId w:val="16"/>
        </w:numPr>
        <w:shd w:val="clear" w:color="auto" w:fill="FFFFFF"/>
        <w:bidi w:val="0"/>
        <w:spacing w:after="150" w:line="240" w:lineRule="auto"/>
        <w:rPr>
          <w:rFonts w:eastAsia="Times New Roman" w:cstheme="minorHAnsi"/>
          <w:b/>
          <w:i w:val="0"/>
          <w:u w:val="single"/>
        </w:rPr>
      </w:pPr>
      <w:r w:rsidRPr="00A232F5" w:rsidR="0085755C">
        <w:rPr>
          <w:rFonts w:eastAsia="Times New Roman" w:cstheme="minorHAnsi"/>
          <w:b/>
          <w:i w:val="0"/>
        </w:rPr>
        <w:t>Responsible for Monitoring and guiding the team</w:t>
      </w:r>
      <w:r w:rsidRPr="00A232F5" w:rsidR="0085755C">
        <w:rPr>
          <w:rFonts w:eastAsia="Times New Roman" w:cstheme="minorHAnsi"/>
          <w:i w:val="0"/>
        </w:rPr>
        <w:t xml:space="preserve"> during Internal Audit process.</w:t>
      </w:r>
    </w:p>
    <w:p w:rsidR="00C64560" w:rsidRPr="00A232F5" w:rsidP="00DC41C5">
      <w:pPr>
        <w:numPr>
          <w:numId w:val="16"/>
        </w:numPr>
        <w:shd w:val="clear" w:color="auto" w:fill="FFFFFF"/>
        <w:bidi w:val="0"/>
        <w:spacing w:after="150" w:line="240" w:lineRule="auto"/>
        <w:rPr>
          <w:rFonts w:eastAsia="Times New Roman" w:cstheme="minorHAnsi"/>
          <w:b/>
          <w:i w:val="0"/>
          <w:u w:val="single"/>
        </w:rPr>
      </w:pPr>
      <w:r w:rsidRPr="00A232F5" w:rsidR="001D2F5A">
        <w:rPr>
          <w:rFonts w:eastAsia="Times New Roman" w:cstheme="minorHAnsi"/>
          <w:b/>
          <w:i w:val="0"/>
        </w:rPr>
        <w:t>Audit of stoc</w:t>
      </w:r>
      <w:r w:rsidRPr="00A232F5">
        <w:rPr>
          <w:rFonts w:eastAsia="Times New Roman" w:cstheme="minorHAnsi"/>
          <w:b/>
          <w:i w:val="0"/>
        </w:rPr>
        <w:t>k</w:t>
      </w:r>
      <w:r w:rsidRPr="00A232F5" w:rsidR="001D2F5A">
        <w:rPr>
          <w:rFonts w:eastAsia="Times New Roman" w:cstheme="minorHAnsi"/>
          <w:b/>
          <w:i w:val="0"/>
        </w:rPr>
        <w:t xml:space="preserve"> </w:t>
      </w:r>
      <w:r w:rsidRPr="00A232F5">
        <w:rPr>
          <w:rFonts w:eastAsia="Times New Roman" w:cstheme="minorHAnsi"/>
          <w:i w:val="0"/>
        </w:rPr>
        <w:t>(Guard</w:t>
      </w:r>
      <w:r w:rsidRPr="00A232F5" w:rsidR="001D2F5A">
        <w:rPr>
          <w:rFonts w:eastAsia="Times New Roman" w:cstheme="minorHAnsi"/>
          <w:i w:val="0"/>
        </w:rPr>
        <w:t>s uniform</w:t>
      </w:r>
      <w:r w:rsidR="00A232F5">
        <w:rPr>
          <w:rFonts w:eastAsia="Times New Roman" w:cstheme="minorHAnsi"/>
          <w:i w:val="0"/>
        </w:rPr>
        <w:t xml:space="preserve">, Stationery </w:t>
      </w:r>
      <w:r w:rsidRPr="00A232F5">
        <w:rPr>
          <w:rFonts w:eastAsia="Times New Roman" w:cstheme="minorHAnsi"/>
          <w:i w:val="0"/>
        </w:rPr>
        <w:t>and other security equipments)</w:t>
      </w:r>
    </w:p>
    <w:p w:rsidR="0085755C" w:rsidRPr="00A232F5" w:rsidP="0085755C">
      <w:pPr>
        <w:numPr>
          <w:numId w:val="16"/>
        </w:numPr>
        <w:shd w:val="clear" w:color="auto" w:fill="FFFFFF"/>
        <w:bidi w:val="0"/>
        <w:spacing w:after="150" w:line="240" w:lineRule="auto"/>
        <w:rPr>
          <w:rFonts w:eastAsia="Times New Roman" w:cstheme="minorHAnsi"/>
          <w:b/>
          <w:i w:val="0"/>
        </w:rPr>
      </w:pPr>
      <w:r w:rsidRPr="00A232F5">
        <w:rPr>
          <w:rFonts w:eastAsia="Times New Roman" w:cstheme="minorHAnsi"/>
          <w:i w:val="0"/>
        </w:rPr>
        <w:t xml:space="preserve">Ensures compliance with established internal control procedures by </w:t>
      </w:r>
      <w:r w:rsidRPr="00A232F5">
        <w:rPr>
          <w:rFonts w:eastAsia="Times New Roman" w:cstheme="minorHAnsi"/>
          <w:b/>
          <w:i w:val="0"/>
        </w:rPr>
        <w:t>examining records, reports, operating practices, and documentation.</w:t>
      </w:r>
    </w:p>
    <w:p w:rsidR="00FB3C1A" w:rsidRPr="00A232F5" w:rsidP="00FB3C1A">
      <w:pPr>
        <w:numPr>
          <w:numId w:val="16"/>
        </w:numPr>
        <w:shd w:val="clear" w:color="auto" w:fill="FFFFFF"/>
        <w:bidi w:val="0"/>
        <w:spacing w:after="150" w:line="240" w:lineRule="auto"/>
        <w:rPr>
          <w:rFonts w:eastAsia="Times New Roman" w:cstheme="minorHAnsi"/>
          <w:i w:val="0"/>
        </w:rPr>
      </w:pPr>
      <w:r w:rsidRPr="00A232F5" w:rsidR="00DC41C5">
        <w:rPr>
          <w:rFonts w:eastAsia="Times New Roman" w:cstheme="minorHAnsi"/>
          <w:b/>
          <w:i w:val="0"/>
        </w:rPr>
        <w:t>Verifies assets and liabilities</w:t>
      </w:r>
      <w:r w:rsidRPr="00A232F5" w:rsidR="00DC41C5">
        <w:rPr>
          <w:rFonts w:eastAsia="Times New Roman" w:cstheme="minorHAnsi"/>
          <w:i w:val="0"/>
        </w:rPr>
        <w:t xml:space="preserve"> by comparing items to documentation.</w:t>
      </w:r>
    </w:p>
    <w:p w:rsidR="007A595A" w:rsidRPr="00A232F5" w:rsidP="00FB3C1A">
      <w:pPr>
        <w:numPr>
          <w:numId w:val="16"/>
        </w:numPr>
        <w:shd w:val="clear" w:color="auto" w:fill="FFFFFF"/>
        <w:bidi w:val="0"/>
        <w:spacing w:after="150" w:line="240" w:lineRule="auto"/>
        <w:rPr>
          <w:rFonts w:eastAsia="Times New Roman" w:cstheme="minorHAnsi"/>
          <w:i w:val="0"/>
        </w:rPr>
      </w:pPr>
      <w:r w:rsidRPr="00A232F5">
        <w:rPr>
          <w:rFonts w:eastAsia="Times New Roman" w:cstheme="minorHAnsi"/>
          <w:b/>
          <w:i w:val="0"/>
        </w:rPr>
        <w:t>Verifies invoice/vouchers from the venders.</w:t>
      </w:r>
    </w:p>
    <w:p w:rsidR="00DC41C5" w:rsidRPr="00A232F5" w:rsidP="00DC41C5">
      <w:pPr>
        <w:numPr>
          <w:numId w:val="16"/>
        </w:numPr>
        <w:shd w:val="clear" w:color="auto" w:fill="FFFFFF"/>
        <w:bidi w:val="0"/>
        <w:spacing w:after="75" w:line="240" w:lineRule="auto"/>
        <w:textAlignment w:val="baseline"/>
        <w:rPr>
          <w:rFonts w:eastAsia="Times New Roman" w:cstheme="minorHAnsi"/>
          <w:i w:val="0"/>
        </w:rPr>
      </w:pPr>
      <w:r w:rsidRPr="00A232F5">
        <w:rPr>
          <w:rFonts w:eastAsia="Times New Roman" w:cstheme="minorHAnsi"/>
          <w:i w:val="0"/>
        </w:rPr>
        <w:t>Identifying if and where processes are not working as they should, and advising on changes to be made.</w:t>
      </w:r>
    </w:p>
    <w:p w:rsidR="00DC41C5" w:rsidRPr="00A232F5" w:rsidP="00DC41C5">
      <w:pPr>
        <w:numPr>
          <w:numId w:val="16"/>
        </w:numPr>
        <w:shd w:val="clear" w:color="auto" w:fill="FFFFFF"/>
        <w:bidi w:val="0"/>
        <w:spacing w:after="150" w:line="240" w:lineRule="auto"/>
        <w:rPr>
          <w:rFonts w:eastAsia="Times New Roman" w:cstheme="minorHAnsi"/>
          <w:b/>
          <w:i w:val="0"/>
        </w:rPr>
      </w:pPr>
      <w:r w:rsidRPr="00A232F5">
        <w:rPr>
          <w:rFonts w:cstheme="minorHAnsi"/>
          <w:b/>
          <w:i w:val="0"/>
          <w:shd w:val="clear" w:color="auto" w:fill="FFFFFF"/>
        </w:rPr>
        <w:t>Undertaking reviews of wages</w:t>
      </w:r>
    </w:p>
    <w:p w:rsidR="00C86845" w:rsidRPr="00A232F5" w:rsidP="000B44FC">
      <w:pPr>
        <w:numPr>
          <w:numId w:val="16"/>
        </w:numPr>
        <w:shd w:val="clear" w:color="auto" w:fill="FFFFFF"/>
        <w:bidi w:val="0"/>
        <w:spacing w:after="150" w:line="240" w:lineRule="auto"/>
        <w:rPr>
          <w:rFonts w:eastAsia="Times New Roman" w:cstheme="minorHAnsi"/>
          <w:i w:val="0"/>
        </w:rPr>
      </w:pPr>
      <w:r w:rsidRPr="00A232F5" w:rsidR="00DC41C5">
        <w:rPr>
          <w:rFonts w:eastAsia="Times New Roman" w:cstheme="minorHAnsi"/>
          <w:i w:val="0"/>
        </w:rPr>
        <w:t>Preparing reports and commentaries statements</w:t>
      </w:r>
    </w:p>
    <w:p w:rsidR="00FB3C1A" w:rsidRPr="00A232F5" w:rsidP="00FB3C1A">
      <w:pPr>
        <w:numPr>
          <w:numId w:val="15"/>
        </w:numPr>
        <w:bidi w:val="0"/>
        <w:rPr>
          <w:rFonts w:cstheme="minorHAnsi"/>
          <w:b/>
          <w:i w:val="0"/>
        </w:rPr>
      </w:pPr>
      <w:r w:rsidRPr="00A232F5">
        <w:rPr>
          <w:rFonts w:cstheme="minorHAnsi"/>
          <w:b/>
          <w:i w:val="0"/>
        </w:rPr>
        <w:t xml:space="preserve">Investigation of fraud at PAN </w:t>
      </w:r>
      <w:r w:rsidRPr="00A232F5" w:rsidR="007A595A">
        <w:rPr>
          <w:rFonts w:cstheme="minorHAnsi"/>
          <w:b/>
          <w:i w:val="0"/>
        </w:rPr>
        <w:t xml:space="preserve">India </w:t>
      </w:r>
      <w:r w:rsidRPr="00A232F5">
        <w:rPr>
          <w:rFonts w:cstheme="minorHAnsi"/>
          <w:b/>
          <w:i w:val="0"/>
        </w:rPr>
        <w:t xml:space="preserve">level. </w:t>
      </w:r>
    </w:p>
    <w:p w:rsidR="00FB3C1A" w:rsidRPr="00A232F5" w:rsidP="00C86845">
      <w:pPr>
        <w:numPr>
          <w:numId w:val="15"/>
        </w:numPr>
        <w:bidi w:val="0"/>
        <w:rPr>
          <w:rFonts w:cstheme="minorHAnsi"/>
          <w:b/>
          <w:i w:val="0"/>
        </w:rPr>
      </w:pPr>
      <w:r w:rsidRPr="00A232F5">
        <w:rPr>
          <w:rFonts w:cstheme="minorHAnsi"/>
          <w:b/>
          <w:i w:val="0"/>
        </w:rPr>
        <w:t>Regular follow up with the concerned Branch till the issue not closed.</w:t>
      </w:r>
    </w:p>
    <w:p w:rsidR="007A595A" w:rsidRPr="00A232F5" w:rsidP="00FC662C">
      <w:pPr>
        <w:numPr>
          <w:numId w:val="15"/>
        </w:numPr>
        <w:bidi w:val="0"/>
        <w:rPr>
          <w:rFonts w:cstheme="minorHAnsi"/>
          <w:b/>
          <w:i w:val="0"/>
        </w:rPr>
      </w:pPr>
      <w:r w:rsidRPr="00A232F5">
        <w:rPr>
          <w:rFonts w:cstheme="minorHAnsi"/>
          <w:b/>
          <w:i w:val="0"/>
        </w:rPr>
        <w:t>File legal action/FIR against the defaulter.</w:t>
      </w:r>
    </w:p>
    <w:p w:rsidR="00C86845" w:rsidRPr="00A232F5" w:rsidP="00185B99">
      <w:pPr>
        <w:pStyle w:val="Heading2"/>
        <w:bidi w:val="0"/>
        <w:rPr>
          <w:i w:val="0"/>
        </w:rPr>
      </w:pPr>
      <w:r w:rsidRPr="00A232F5" w:rsidR="000B44FC">
        <w:rPr>
          <w:i w:val="0"/>
        </w:rPr>
        <w:t xml:space="preserve"> Security site Audit</w:t>
      </w:r>
    </w:p>
    <w:p w:rsidR="00AA6097" w:rsidRPr="00A232F5" w:rsidP="00FC662C">
      <w:pPr>
        <w:numPr>
          <w:numId w:val="15"/>
        </w:numPr>
        <w:bidi w:val="0"/>
        <w:rPr>
          <w:rFonts w:cstheme="minorHAnsi"/>
          <w:i w:val="0"/>
        </w:rPr>
      </w:pPr>
      <w:r w:rsidRPr="00A232F5" w:rsidR="00C64560">
        <w:rPr>
          <w:rFonts w:cstheme="minorHAnsi"/>
          <w:bCs/>
          <w:i w:val="0"/>
        </w:rPr>
        <w:t xml:space="preserve">Audit client/ATM's site to </w:t>
      </w:r>
      <w:r w:rsidRPr="00A232F5" w:rsidR="00C64560">
        <w:rPr>
          <w:rFonts w:cstheme="minorHAnsi"/>
          <w:i w:val="0"/>
        </w:rPr>
        <w:t>ensure all site records are maintained and monthly reports completed.</w:t>
      </w:r>
    </w:p>
    <w:p w:rsidR="00C64560" w:rsidRPr="00A232F5" w:rsidP="00FC662C">
      <w:pPr>
        <w:numPr>
          <w:numId w:val="15"/>
        </w:numPr>
        <w:bidi w:val="0"/>
        <w:rPr>
          <w:rFonts w:cstheme="minorHAnsi"/>
          <w:i w:val="0"/>
        </w:rPr>
      </w:pPr>
      <w:r w:rsidRPr="00A232F5">
        <w:rPr>
          <w:rFonts w:cstheme="minorHAnsi"/>
          <w:i w:val="0"/>
        </w:rPr>
        <w:t>Audit</w:t>
      </w:r>
      <w:r w:rsidRPr="00A232F5">
        <w:rPr>
          <w:rFonts w:cstheme="minorHAnsi"/>
          <w:i w:val="0"/>
        </w:rPr>
        <w:t xml:space="preserve"> site to ensure</w:t>
      </w:r>
      <w:r w:rsidRPr="00A232F5" w:rsidR="00E11718">
        <w:rPr>
          <w:rFonts w:cstheme="minorHAnsi"/>
          <w:i w:val="0"/>
        </w:rPr>
        <w:t xml:space="preserve"> all</w:t>
      </w:r>
      <w:r w:rsidRPr="00A232F5">
        <w:rPr>
          <w:rFonts w:cstheme="minorHAnsi"/>
          <w:i w:val="0"/>
        </w:rPr>
        <w:t xml:space="preserve"> </w:t>
      </w:r>
      <w:r w:rsidRPr="00A232F5">
        <w:rPr>
          <w:rFonts w:cstheme="minorHAnsi"/>
          <w:i w:val="0"/>
          <w:color w:val="222222"/>
          <w:spacing w:val="2"/>
          <w:shd w:val="clear" w:color="auto" w:fill="FCFCFC"/>
        </w:rPr>
        <w:t>electronic surveillance equipment used on the premises</w:t>
      </w:r>
      <w:r w:rsidRPr="00A232F5" w:rsidR="00E11718">
        <w:rPr>
          <w:rFonts w:cstheme="minorHAnsi"/>
          <w:i w:val="0"/>
          <w:color w:val="222222"/>
          <w:spacing w:val="2"/>
          <w:shd w:val="clear" w:color="auto" w:fill="FCFCFC"/>
        </w:rPr>
        <w:t xml:space="preserve"> are up to date.</w:t>
      </w:r>
    </w:p>
    <w:p w:rsidR="00E11718" w:rsidRPr="00A232F5" w:rsidP="001D2F5A">
      <w:pPr>
        <w:numPr>
          <w:numId w:val="15"/>
        </w:numPr>
        <w:shd w:val="clear" w:color="auto" w:fill="FFFFFF"/>
        <w:bidi w:val="0"/>
        <w:spacing w:after="0" w:line="307" w:lineRule="atLeast"/>
        <w:textAlignment w:val="baseline"/>
        <w:rPr>
          <w:rFonts w:eastAsia="Times New Roman" w:cstheme="minorHAnsi"/>
          <w:i w:val="0"/>
          <w:iCs w:val="0"/>
        </w:rPr>
      </w:pPr>
      <w:r w:rsidRPr="00A232F5">
        <w:rPr>
          <w:rFonts w:eastAsia="Times New Roman" w:cstheme="minorHAnsi"/>
          <w:i w:val="0"/>
          <w:iCs w:val="0"/>
          <w:bdr w:val="nil"/>
        </w:rPr>
        <w:t xml:space="preserve">Inspect </w:t>
      </w:r>
      <w:r w:rsidRPr="00E11718">
        <w:rPr>
          <w:rFonts w:eastAsia="Times New Roman" w:cstheme="minorHAnsi"/>
          <w:i w:val="0"/>
          <w:iCs w:val="0"/>
          <w:bdr w:val="nil"/>
        </w:rPr>
        <w:t>and evaluate staff;</w:t>
      </w:r>
      <w:r w:rsidRPr="00A232F5" w:rsidR="001D2F5A">
        <w:rPr>
          <w:rFonts w:eastAsia="Times New Roman" w:cstheme="minorHAnsi"/>
          <w:i w:val="0"/>
          <w:iCs w:val="0"/>
          <w:bdr w:val="nil"/>
        </w:rPr>
        <w:t xml:space="preserve"> verify</w:t>
      </w:r>
      <w:r w:rsidRPr="00E11718">
        <w:rPr>
          <w:rFonts w:eastAsia="Times New Roman" w:cstheme="minorHAnsi"/>
          <w:i w:val="0"/>
          <w:iCs w:val="0"/>
          <w:bdr w:val="nil"/>
        </w:rPr>
        <w:t xml:space="preserve"> accurate records of employe</w:t>
      </w:r>
      <w:r w:rsidRPr="00A232F5" w:rsidR="001D2F5A">
        <w:rPr>
          <w:rFonts w:eastAsia="Times New Roman" w:cstheme="minorHAnsi"/>
          <w:i w:val="0"/>
          <w:iCs w:val="0"/>
          <w:bdr w:val="nil"/>
        </w:rPr>
        <w:t xml:space="preserve">e attendance and timesheets </w:t>
      </w:r>
      <w:r w:rsidRPr="00E11718">
        <w:rPr>
          <w:rFonts w:eastAsia="Times New Roman" w:cstheme="minorHAnsi"/>
          <w:i w:val="0"/>
          <w:iCs w:val="0"/>
          <w:bdr w:val="nil"/>
        </w:rPr>
        <w:t>provide positive direction to motivate quality performance; discipline personnel when necessary and appropriate</w:t>
      </w:r>
      <w:r w:rsidRPr="00A232F5" w:rsidR="001D2F5A">
        <w:rPr>
          <w:rFonts w:eastAsia="Times New Roman" w:cstheme="minorHAnsi"/>
          <w:i w:val="0"/>
          <w:iCs w:val="0"/>
          <w:bdr w:val="nil"/>
        </w:rPr>
        <w:t>.</w:t>
      </w:r>
    </w:p>
    <w:p w:rsidR="001D2F5A" w:rsidRPr="00A232F5" w:rsidP="001D2F5A">
      <w:pPr>
        <w:shd w:val="clear" w:color="auto" w:fill="FFFFFF"/>
        <w:bidi w:val="0"/>
        <w:spacing w:after="0" w:line="307" w:lineRule="atLeast"/>
        <w:ind w:left="720"/>
        <w:textAlignment w:val="baseline"/>
        <w:rPr>
          <w:rFonts w:eastAsia="Times New Roman" w:cstheme="minorHAnsi"/>
          <w:i w:val="0"/>
          <w:iCs w:val="0"/>
          <w:color w:val="494E51"/>
          <w:sz w:val="24"/>
          <w:szCs w:val="24"/>
        </w:rPr>
      </w:pPr>
    </w:p>
    <w:p w:rsidR="001D2F5A" w:rsidRPr="00A232F5" w:rsidP="001D2F5A">
      <w:pPr>
        <w:numPr>
          <w:numId w:val="15"/>
        </w:numPr>
        <w:bidi w:val="0"/>
        <w:rPr>
          <w:rFonts w:cstheme="minorHAnsi"/>
          <w:b/>
          <w:i w:val="0"/>
        </w:rPr>
      </w:pPr>
      <w:r w:rsidRPr="00A232F5" w:rsidR="00E11718">
        <w:rPr>
          <w:rFonts w:cstheme="minorHAnsi"/>
          <w:i w:val="0"/>
        </w:rPr>
        <w:t xml:space="preserve">To ensure shift staff do not while on duty or on post: </w:t>
      </w:r>
      <w:r w:rsidRPr="00A232F5" w:rsidR="00E11718">
        <w:rPr>
          <w:rFonts w:cstheme="minorHAnsi"/>
          <w:b/>
          <w:i w:val="0"/>
        </w:rPr>
        <w:t>carry personal mobile phones or chew gum lean on buildings eat drink smoke</w:t>
      </w:r>
      <w:r w:rsidRPr="00A232F5">
        <w:rPr>
          <w:rFonts w:cstheme="minorHAnsi"/>
          <w:b/>
          <w:i w:val="0"/>
        </w:rPr>
        <w:t>.</w:t>
      </w:r>
    </w:p>
    <w:p w:rsidR="001D2F5A" w:rsidRPr="00A232F5" w:rsidP="001D2F5A">
      <w:pPr>
        <w:numPr>
          <w:numId w:val="15"/>
        </w:numPr>
        <w:bidi w:val="0"/>
        <w:rPr>
          <w:rFonts w:cstheme="minorHAnsi"/>
          <w:i w:val="0"/>
        </w:rPr>
      </w:pPr>
      <w:r w:rsidRPr="00A232F5">
        <w:rPr>
          <w:rFonts w:cstheme="minorHAnsi"/>
          <w:i w:val="0"/>
        </w:rPr>
        <w:t>To undertake fire alarm tests as required.</w:t>
      </w:r>
    </w:p>
    <w:p w:rsidR="000B44FC" w:rsidRPr="00A232F5" w:rsidP="00E11718">
      <w:pPr>
        <w:numPr>
          <w:numId w:val="15"/>
        </w:numPr>
        <w:bidi w:val="0"/>
        <w:rPr>
          <w:rFonts w:cstheme="minorHAnsi"/>
          <w:i w:val="0"/>
        </w:rPr>
      </w:pPr>
      <w:r w:rsidRPr="00A232F5" w:rsidR="00FC662C">
        <w:rPr>
          <w:rFonts w:cstheme="minorHAnsi"/>
          <w:b/>
          <w:bCs/>
          <w:i w:val="0"/>
        </w:rPr>
        <w:t>Vault Auditing</w:t>
      </w:r>
      <w:r w:rsidRPr="00A232F5" w:rsidR="00FC662C">
        <w:rPr>
          <w:rFonts w:cstheme="minorHAnsi"/>
          <w:bCs/>
          <w:i w:val="0"/>
        </w:rPr>
        <w:t>, verify the IN and OUT records of currency in the vault, verify the quality and quantity of currency, analysis and verify the process of currency shorting</w:t>
      </w:r>
      <w:r w:rsidRPr="00A232F5" w:rsidR="0065668D">
        <w:rPr>
          <w:rFonts w:cstheme="minorHAnsi"/>
          <w:bCs/>
          <w:i w:val="0"/>
        </w:rPr>
        <w:t xml:space="preserve"> etc</w:t>
      </w:r>
      <w:r w:rsidRPr="00A232F5" w:rsidR="00FC662C">
        <w:rPr>
          <w:rFonts w:cstheme="minorHAnsi"/>
          <w:b/>
          <w:bCs/>
          <w:i w:val="0"/>
        </w:rPr>
        <w:t>.</w:t>
      </w:r>
    </w:p>
    <w:p w:rsidR="00FC662C" w:rsidRPr="00A232F5" w:rsidP="000760C0">
      <w:pPr>
        <w:pStyle w:val="Heading2"/>
        <w:bidi w:val="0"/>
        <w:rPr>
          <w:rFonts w:asciiTheme="minorHAnsi" w:hAnsiTheme="minorHAnsi" w:cstheme="minorHAnsi"/>
          <w:i w:val="0"/>
        </w:rPr>
      </w:pPr>
      <w:r w:rsidRPr="00A232F5">
        <w:rPr>
          <w:rFonts w:asciiTheme="minorHAnsi" w:hAnsiTheme="minorHAnsi" w:cstheme="minorHAnsi"/>
          <w:i w:val="0"/>
        </w:rPr>
        <w:t>Special duty for the company</w:t>
      </w:r>
    </w:p>
    <w:p w:rsidR="00FC662C" w:rsidRPr="00A232F5" w:rsidP="001D4CF0">
      <w:pPr>
        <w:bidi w:val="0"/>
        <w:rPr>
          <w:rFonts w:cstheme="minorHAnsi"/>
          <w:b/>
          <w:i w:val="0"/>
          <w:color w:val="984806" w:themeColor="accent6" w:themeShade="80"/>
        </w:rPr>
      </w:pPr>
      <w:r w:rsidRPr="00A232F5" w:rsidR="001D2F5A">
        <w:rPr>
          <w:rFonts w:cstheme="minorHAnsi"/>
          <w:b/>
          <w:i w:val="0"/>
          <w:color w:val="000000" w:themeColor="tx1" w:themeShade="FF"/>
          <w:u w:val="single"/>
        </w:rPr>
        <w:t>I used to operate</w:t>
      </w:r>
      <w:r w:rsidRPr="00A232F5" w:rsidR="0085755C">
        <w:rPr>
          <w:rFonts w:cstheme="minorHAnsi"/>
          <w:b/>
          <w:i w:val="0"/>
          <w:color w:val="000000" w:themeColor="tx1" w:themeShade="FF"/>
          <w:u w:val="single"/>
        </w:rPr>
        <w:t xml:space="preserve"> SIPL</w:t>
      </w:r>
      <w:r w:rsidRPr="00A232F5">
        <w:rPr>
          <w:rFonts w:cstheme="minorHAnsi"/>
          <w:b/>
          <w:i w:val="0"/>
          <w:color w:val="000000" w:themeColor="tx1" w:themeShade="FF"/>
          <w:u w:val="single"/>
        </w:rPr>
        <w:t xml:space="preserve"> Panipat Branch</w:t>
      </w:r>
      <w:r w:rsidRPr="00A232F5" w:rsidR="00844A34">
        <w:rPr>
          <w:rFonts w:cstheme="minorHAnsi"/>
          <w:b/>
          <w:i w:val="0"/>
          <w:color w:val="000000" w:themeColor="tx1" w:themeShade="FF"/>
          <w:u w:val="single"/>
        </w:rPr>
        <w:t xml:space="preserve"> (Haryana)</w:t>
      </w:r>
      <w:r w:rsidRPr="00A232F5">
        <w:rPr>
          <w:rFonts w:cstheme="minorHAnsi"/>
          <w:b/>
          <w:i w:val="0"/>
          <w:color w:val="000000" w:themeColor="tx1" w:themeShade="FF"/>
          <w:u w:val="single"/>
        </w:rPr>
        <w:t xml:space="preserve"> as a Branch Manager (Deputation period for </w:t>
      </w:r>
      <w:r w:rsidRPr="00A232F5" w:rsidR="0085755C">
        <w:rPr>
          <w:rFonts w:cstheme="minorHAnsi"/>
          <w:b/>
          <w:i w:val="0"/>
          <w:color w:val="000000" w:themeColor="tx1" w:themeShade="FF"/>
          <w:u w:val="single"/>
        </w:rPr>
        <w:t>5</w:t>
      </w:r>
      <w:r w:rsidRPr="00A232F5" w:rsidR="005D53DE">
        <w:rPr>
          <w:rFonts w:cstheme="minorHAnsi"/>
          <w:b/>
          <w:i w:val="0"/>
          <w:color w:val="000000" w:themeColor="tx1" w:themeShade="FF"/>
          <w:u w:val="single"/>
        </w:rPr>
        <w:t xml:space="preserve"> months</w:t>
      </w:r>
      <w:r w:rsidRPr="00A232F5">
        <w:rPr>
          <w:rFonts w:cstheme="minorHAnsi"/>
          <w:b/>
          <w:i w:val="0"/>
          <w:color w:val="000000" w:themeColor="tx1" w:themeShade="FF"/>
          <w:u w:val="single"/>
        </w:rPr>
        <w:t>)</w:t>
      </w:r>
      <w:r w:rsidRPr="00A232F5" w:rsidR="00AC27CA">
        <w:rPr>
          <w:rFonts w:cstheme="minorHAnsi"/>
          <w:b/>
          <w:i w:val="0"/>
          <w:color w:val="000000" w:themeColor="tx1" w:themeShade="FF"/>
          <w:u w:val="single"/>
        </w:rPr>
        <w:t xml:space="preserve">. In Branch there was </w:t>
      </w:r>
      <w:r w:rsidRPr="00A232F5" w:rsidR="005D53DE">
        <w:rPr>
          <w:rFonts w:cstheme="minorHAnsi"/>
          <w:b/>
          <w:i w:val="0"/>
          <w:color w:val="000000" w:themeColor="tx1" w:themeShade="FF"/>
          <w:u w:val="single"/>
        </w:rPr>
        <w:t>more than</w:t>
      </w:r>
      <w:r w:rsidRPr="00A232F5" w:rsidR="00AC27CA">
        <w:rPr>
          <w:rFonts w:cstheme="minorHAnsi"/>
          <w:b/>
          <w:i w:val="0"/>
          <w:color w:val="000000" w:themeColor="tx1" w:themeShade="FF"/>
          <w:u w:val="single"/>
        </w:rPr>
        <w:t xml:space="preserve"> 1000 Security Guards,</w:t>
      </w:r>
      <w:r w:rsidRPr="00A232F5" w:rsidR="005D53DE">
        <w:rPr>
          <w:rFonts w:cstheme="minorHAnsi"/>
          <w:b/>
          <w:i w:val="0"/>
          <w:color w:val="000000" w:themeColor="tx1" w:themeShade="FF"/>
          <w:u w:val="single"/>
        </w:rPr>
        <w:t xml:space="preserve"> 700 ATMs</w:t>
      </w:r>
      <w:r w:rsidRPr="00A232F5" w:rsidR="00AC27CA">
        <w:rPr>
          <w:rFonts w:cstheme="minorHAnsi"/>
          <w:b/>
          <w:i w:val="0"/>
          <w:color w:val="000000" w:themeColor="tx1" w:themeShade="FF"/>
          <w:u w:val="single"/>
        </w:rPr>
        <w:t xml:space="preserve"> site</w:t>
      </w:r>
      <w:r w:rsidRPr="00A232F5" w:rsidR="005D53DE">
        <w:rPr>
          <w:rFonts w:cstheme="minorHAnsi"/>
          <w:b/>
          <w:i w:val="0"/>
          <w:color w:val="000000" w:themeColor="tx1" w:themeShade="FF"/>
          <w:u w:val="single"/>
        </w:rPr>
        <w:t>, various CITs and Cash pickups etc</w:t>
      </w:r>
      <w:r w:rsidRPr="00A232F5" w:rsidR="0085755C">
        <w:rPr>
          <w:rFonts w:cstheme="minorHAnsi"/>
          <w:b/>
          <w:i w:val="0"/>
          <w:color w:val="984806" w:themeColor="accent6" w:themeShade="80"/>
        </w:rPr>
        <w:t>.</w:t>
      </w:r>
    </w:p>
    <w:p w:rsidR="005D53DE" w:rsidRPr="00A232F5" w:rsidP="007A595A">
      <w:pPr>
        <w:pStyle w:val="Heading2"/>
        <w:bidi w:val="0"/>
        <w:rPr>
          <w:rFonts w:asciiTheme="minorHAnsi" w:hAnsiTheme="minorHAnsi" w:cstheme="minorHAnsi"/>
          <w:i w:val="0"/>
        </w:rPr>
      </w:pPr>
      <w:r w:rsidRPr="00A232F5">
        <w:rPr>
          <w:rFonts w:asciiTheme="minorHAnsi" w:hAnsiTheme="minorHAnsi" w:cstheme="minorHAnsi"/>
          <w:i w:val="0"/>
        </w:rPr>
        <w:t>Duties &amp; Responsibilities</w:t>
      </w:r>
      <w:r w:rsidRPr="00A232F5" w:rsidR="0028044F">
        <w:rPr>
          <w:rFonts w:asciiTheme="minorHAnsi" w:hAnsiTheme="minorHAnsi" w:cstheme="minorHAnsi"/>
          <w:i w:val="0"/>
        </w:rPr>
        <w:t xml:space="preserve"> as a BM</w:t>
      </w:r>
      <w:r w:rsidRPr="00A232F5">
        <w:rPr>
          <w:rFonts w:asciiTheme="minorHAnsi" w:hAnsiTheme="minorHAnsi" w:cstheme="minorHAnsi"/>
          <w:i w:val="0"/>
        </w:rPr>
        <w:t>:-</w:t>
      </w:r>
    </w:p>
    <w:p w:rsidR="005D53DE" w:rsidRPr="00A232F5" w:rsidP="005D53DE">
      <w:pPr>
        <w:numPr>
          <w:numId w:val="19"/>
        </w:numPr>
        <w:bidi w:val="0"/>
        <w:rPr>
          <w:rFonts w:cstheme="minorHAnsi"/>
          <w:i w:val="0"/>
        </w:rPr>
      </w:pPr>
      <w:r w:rsidRPr="00A232F5">
        <w:rPr>
          <w:rFonts w:cstheme="minorHAnsi"/>
          <w:i w:val="0"/>
        </w:rPr>
        <w:t>Maintain contact and friendly relationships with the Bank/MSP</w:t>
      </w:r>
      <w:r w:rsidRPr="00A232F5">
        <w:rPr>
          <w:rFonts w:cstheme="minorHAnsi"/>
          <w:i w:val="0"/>
        </w:rPr>
        <w:t xml:space="preserve"> and </w:t>
      </w:r>
      <w:r w:rsidRPr="00A232F5">
        <w:rPr>
          <w:rFonts w:cstheme="minorHAnsi"/>
          <w:b/>
          <w:i w:val="0"/>
        </w:rPr>
        <w:t>Customers building a favorable</w:t>
      </w:r>
      <w:r w:rsidRPr="00A232F5">
        <w:rPr>
          <w:rFonts w:cstheme="minorHAnsi"/>
          <w:i w:val="0"/>
        </w:rPr>
        <w:t xml:space="preserve"> company image. Resolve problems and complaints as they arise.</w:t>
      </w:r>
    </w:p>
    <w:p w:rsidR="005D53DE" w:rsidRPr="00A232F5" w:rsidP="005D53DE">
      <w:pPr>
        <w:numPr>
          <w:numId w:val="19"/>
        </w:numPr>
        <w:bidi w:val="0"/>
        <w:rPr>
          <w:rFonts w:cstheme="minorHAnsi"/>
          <w:i w:val="0"/>
        </w:rPr>
      </w:pPr>
      <w:r w:rsidRPr="00A232F5">
        <w:rPr>
          <w:rFonts w:cstheme="minorHAnsi"/>
          <w:b/>
          <w:i w:val="0"/>
        </w:rPr>
        <w:t>Successfully resolve Bank/MSP issues</w:t>
      </w:r>
      <w:r w:rsidRPr="00A232F5">
        <w:rPr>
          <w:rFonts w:cstheme="minorHAnsi"/>
          <w:i w:val="0"/>
        </w:rPr>
        <w:t xml:space="preserve"> timely and professionally.</w:t>
      </w:r>
    </w:p>
    <w:p w:rsidR="005D53DE" w:rsidRPr="00A232F5" w:rsidP="005D53DE">
      <w:pPr>
        <w:numPr>
          <w:numId w:val="19"/>
        </w:numPr>
        <w:bidi w:val="0"/>
        <w:rPr>
          <w:rFonts w:cstheme="minorHAnsi"/>
          <w:i w:val="0"/>
        </w:rPr>
      </w:pPr>
      <w:r w:rsidRPr="00A232F5">
        <w:rPr>
          <w:rFonts w:cstheme="minorHAnsi"/>
          <w:i w:val="0"/>
        </w:rPr>
        <w:t>Provide Bank/MSP assistance as needed. This will include over the Field, over the phone, e</w:t>
      </w:r>
      <w:r w:rsidRPr="00A232F5">
        <w:rPr>
          <w:rFonts w:cstheme="minorHAnsi"/>
          <w:i w:val="0"/>
        </w:rPr>
        <w:t>tc</w:t>
      </w:r>
    </w:p>
    <w:p w:rsidR="005D53DE" w:rsidRPr="00A232F5" w:rsidP="005D53DE">
      <w:pPr>
        <w:numPr>
          <w:numId w:val="19"/>
        </w:numPr>
        <w:bidi w:val="0"/>
        <w:rPr>
          <w:rFonts w:cstheme="minorHAnsi"/>
          <w:i w:val="0"/>
        </w:rPr>
      </w:pPr>
      <w:r w:rsidRPr="00A232F5" w:rsidR="001E3B45">
        <w:rPr>
          <w:rFonts w:cstheme="minorHAnsi"/>
          <w:i w:val="0"/>
        </w:rPr>
        <w:t>Review daily reports like C3R and FLM/SLM calls,</w:t>
      </w:r>
      <w:r w:rsidRPr="00A232F5">
        <w:rPr>
          <w:rFonts w:cstheme="minorHAnsi"/>
          <w:i w:val="0"/>
        </w:rPr>
        <w:t xml:space="preserve"> taking appropriate action as needed</w:t>
      </w:r>
    </w:p>
    <w:p w:rsidR="001E3B45" w:rsidRPr="00A232F5" w:rsidP="001E3B45">
      <w:pPr>
        <w:numPr>
          <w:numId w:val="19"/>
        </w:numPr>
        <w:bidi w:val="0"/>
        <w:rPr>
          <w:rFonts w:cstheme="minorHAnsi" w:hint="default"/>
          <w:b/>
          <w:i w:val="0"/>
        </w:rPr>
      </w:pPr>
      <w:r w:rsidRPr="00A232F5">
        <w:rPr>
          <w:rFonts w:cstheme="minorHAnsi"/>
          <w:b/>
          <w:i w:val="0"/>
        </w:rPr>
        <w:t>Attend periodic Bank/MSP coordinator</w:t>
      </w:r>
      <w:r w:rsidRPr="00A232F5">
        <w:rPr>
          <w:rFonts w:cstheme="minorHAnsi" w:hint="default"/>
          <w:b/>
          <w:i w:val="0"/>
        </w:rPr>
        <w:t>’</w:t>
      </w:r>
      <w:r w:rsidRPr="00A232F5">
        <w:rPr>
          <w:rFonts w:cstheme="minorHAnsi" w:hint="default"/>
          <w:b/>
          <w:i w:val="0"/>
        </w:rPr>
        <w:t>s meetings.</w:t>
      </w:r>
    </w:p>
    <w:p w:rsidR="001E3B45" w:rsidRPr="00A232F5" w:rsidP="001E3B45">
      <w:pPr>
        <w:numPr>
          <w:numId w:val="19"/>
        </w:numPr>
        <w:bidi w:val="0"/>
        <w:rPr>
          <w:rFonts w:cstheme="minorHAnsi"/>
          <w:i w:val="0"/>
        </w:rPr>
      </w:pPr>
      <w:r w:rsidRPr="00A232F5">
        <w:rPr>
          <w:rFonts w:cstheme="minorHAnsi"/>
          <w:i w:val="0"/>
        </w:rPr>
        <w:t>Manages workflow to assist staff in balancing priori</w:t>
      </w:r>
      <w:r w:rsidRPr="00A232F5">
        <w:rPr>
          <w:rFonts w:cstheme="minorHAnsi"/>
          <w:i w:val="0"/>
        </w:rPr>
        <w:t>ties, providing backup support if needed and otherwise ensuring that all work is accomplished with an appropriate sense of urgency</w:t>
      </w:r>
    </w:p>
    <w:p w:rsidR="00AF09EA" w:rsidRPr="00A232F5" w:rsidP="00AF09EA">
      <w:pPr>
        <w:numPr>
          <w:numId w:val="19"/>
        </w:numPr>
        <w:bidi w:val="0"/>
        <w:rPr>
          <w:rFonts w:cstheme="minorHAnsi"/>
          <w:i w:val="0"/>
        </w:rPr>
      </w:pPr>
      <w:r w:rsidRPr="00A232F5" w:rsidR="001E3B45">
        <w:rPr>
          <w:rFonts w:cstheme="minorHAnsi"/>
          <w:i w:val="0"/>
        </w:rPr>
        <w:t>Assign and directs all work performed in the branch and supervises all areas of operation in accordance with established co</w:t>
      </w:r>
      <w:r w:rsidRPr="00A232F5" w:rsidR="001E3B45">
        <w:rPr>
          <w:rFonts w:cstheme="minorHAnsi"/>
          <w:i w:val="0"/>
        </w:rPr>
        <w:t>mpany policies/procedures, objectives and applicable laws</w:t>
      </w:r>
      <w:r w:rsidRPr="00A232F5">
        <w:rPr>
          <w:rFonts w:cstheme="minorHAnsi"/>
          <w:i w:val="0"/>
        </w:rPr>
        <w:t>.</w:t>
      </w:r>
    </w:p>
    <w:p w:rsidR="001E3B45" w:rsidRPr="00A232F5" w:rsidP="001E3B45">
      <w:pPr>
        <w:numPr>
          <w:numId w:val="19"/>
        </w:numPr>
        <w:bidi w:val="0"/>
        <w:rPr>
          <w:rFonts w:cstheme="minorHAnsi"/>
          <w:i w:val="0"/>
        </w:rPr>
      </w:pPr>
      <w:r w:rsidRPr="00A232F5" w:rsidR="00AF09EA">
        <w:rPr>
          <w:rFonts w:cstheme="minorHAnsi"/>
          <w:b/>
          <w:i w:val="0"/>
        </w:rPr>
        <w:t xml:space="preserve">Participate in the recruiting and interviewing </w:t>
      </w:r>
      <w:r w:rsidRPr="00A232F5" w:rsidR="00AF09EA">
        <w:rPr>
          <w:rFonts w:cstheme="minorHAnsi"/>
          <w:i w:val="0"/>
        </w:rPr>
        <w:t>process of new employees.</w:t>
      </w:r>
    </w:p>
    <w:p w:rsidR="0085755C" w:rsidRPr="00A232F5" w:rsidP="00185B99">
      <w:pPr>
        <w:pBdr>
          <w:between w:val="single" w:sz="4" w:space="1" w:color="auto"/>
        </w:pBdr>
        <w:bidi w:val="0"/>
        <w:spacing w:line="276" w:lineRule="auto"/>
        <w:rPr>
          <w:rFonts w:cstheme="minorHAnsi"/>
          <w:b/>
          <w:bCs/>
          <w:i w:val="0"/>
          <w:u w:val="single"/>
        </w:rPr>
      </w:pPr>
      <w:r>
        <w:rPr>
          <w:rFonts w:cstheme="minorHAnsi"/>
          <w:b/>
          <w:bCs/>
          <w:i w:val="0"/>
          <w:u w:val="single"/>
        </w:rPr>
        <w:pict>
          <v:rect id="_x0000_i1026" style="width:468pt;height:1.5pt" o:hralign="center" o:hrstd="t" o:hr="t" filled="t" fillcolor="#a0a0a0" stroked="f">
            <v:imagedata r:id="rId6" o:title=""/>
          </v:rect>
        </w:pict>
      </w:r>
    </w:p>
    <w:p w:rsidR="005E5010" w:rsidRPr="00A232F5">
      <w:pPr>
        <w:bidi w:val="0"/>
        <w:spacing w:line="276" w:lineRule="auto"/>
        <w:rPr>
          <w:rFonts w:cstheme="minorHAnsi"/>
          <w:b/>
          <w:bCs/>
          <w:i w:val="0"/>
          <w:sz w:val="28"/>
          <w:szCs w:val="28"/>
          <w:u w:val="single"/>
        </w:rPr>
      </w:pPr>
      <w:r w:rsidRPr="00A232F5">
        <w:rPr>
          <w:rFonts w:cstheme="minorHAnsi"/>
          <w:b/>
          <w:bCs/>
          <w:i w:val="0"/>
          <w:sz w:val="28"/>
          <w:szCs w:val="28"/>
          <w:u w:val="single"/>
        </w:rPr>
        <w:t>Executive</w:t>
      </w:r>
    </w:p>
    <w:p w:rsidR="00CA0496" w:rsidRPr="00A232F5">
      <w:pPr>
        <w:bidi w:val="0"/>
        <w:rPr>
          <w:rFonts w:cstheme="minorHAnsi"/>
          <w:b/>
          <w:bCs/>
          <w:i w:val="0"/>
          <w:sz w:val="22"/>
          <w:szCs w:val="22"/>
        </w:rPr>
      </w:pPr>
      <w:r w:rsidRPr="00A232F5" w:rsidR="00AC27CA">
        <w:rPr>
          <w:rFonts w:cstheme="minorHAnsi"/>
          <w:b/>
          <w:i w:val="0"/>
          <w:sz w:val="22"/>
          <w:szCs w:val="22"/>
          <w:shd w:val="clear" w:color="auto" w:fill="FFFFFF"/>
        </w:rPr>
        <w:t>Security and Intelligence Serv</w:t>
      </w:r>
      <w:r w:rsidRPr="00A232F5" w:rsidR="00AC27CA">
        <w:rPr>
          <w:rFonts w:cstheme="minorHAnsi"/>
          <w:b/>
          <w:i w:val="0"/>
          <w:sz w:val="22"/>
          <w:szCs w:val="22"/>
          <w:shd w:val="clear" w:color="auto" w:fill="FFFFFF"/>
        </w:rPr>
        <w:t>ices (SIS) India Pvt. Ltd</w:t>
      </w:r>
    </w:p>
    <w:p w:rsidR="005E5010" w:rsidRPr="00A232F5">
      <w:pPr>
        <w:bidi w:val="0"/>
        <w:spacing w:line="276" w:lineRule="auto"/>
        <w:rPr>
          <w:rFonts w:cstheme="minorHAnsi"/>
          <w:b/>
          <w:bCs/>
          <w:i w:val="0"/>
          <w:sz w:val="22"/>
          <w:szCs w:val="22"/>
        </w:rPr>
      </w:pPr>
      <w:r w:rsidRPr="00A232F5">
        <w:rPr>
          <w:rFonts w:cstheme="minorHAnsi"/>
          <w:b/>
          <w:bCs/>
          <w:i w:val="0"/>
          <w:sz w:val="22"/>
          <w:szCs w:val="22"/>
        </w:rPr>
        <w:t>January 2012 to</w:t>
      </w:r>
      <w:r w:rsidRPr="00A232F5" w:rsidR="00E55222">
        <w:rPr>
          <w:rFonts w:cstheme="minorHAnsi"/>
          <w:b/>
          <w:bCs/>
          <w:i w:val="0"/>
          <w:sz w:val="22"/>
          <w:szCs w:val="22"/>
        </w:rPr>
        <w:t xml:space="preserve"> January 2013</w:t>
      </w:r>
    </w:p>
    <w:p w:rsidR="00AC27CA" w:rsidRPr="00A232F5" w:rsidP="00AC27CA">
      <w:pPr>
        <w:bidi w:val="0"/>
        <w:spacing w:line="276" w:lineRule="auto"/>
        <w:rPr>
          <w:rFonts w:cstheme="minorHAnsi"/>
          <w:i w:val="0"/>
          <w:shd w:val="clear" w:color="auto" w:fill="FFFFFF"/>
        </w:rPr>
      </w:pPr>
      <w:r w:rsidRPr="00A232F5">
        <w:rPr>
          <w:rFonts w:cstheme="minorHAnsi"/>
          <w:b/>
          <w:i w:val="0"/>
          <w:shd w:val="clear" w:color="auto" w:fill="FFFFFF"/>
        </w:rPr>
        <w:t>SIS provides security</w:t>
      </w:r>
      <w:r w:rsidRPr="00A232F5">
        <w:rPr>
          <w:rFonts w:cstheme="minorHAnsi"/>
          <w:i w:val="0"/>
          <w:shd w:val="clear" w:color="auto" w:fill="FFFFFF"/>
        </w:rPr>
        <w:t>, facility management and cash logistics services, which a</w:t>
      </w:r>
      <w:r w:rsidRPr="00A232F5">
        <w:rPr>
          <w:rFonts w:cstheme="minorHAnsi"/>
          <w:i w:val="0"/>
          <w:shd w:val="clear" w:color="auto" w:fill="FFFFFF"/>
        </w:rPr>
        <w:t>re essential to the functioning of a vibrant and healthy economy. We have emerged as a trusted leader across these business segments in India and other geographies in the Asia Pacific region.</w:t>
      </w:r>
    </w:p>
    <w:p w:rsidR="00185B99" w:rsidRPr="00A232F5" w:rsidP="00AC27CA">
      <w:pPr>
        <w:bidi w:val="0"/>
        <w:spacing w:line="276" w:lineRule="auto"/>
        <w:rPr>
          <w:rFonts w:cstheme="minorHAnsi"/>
          <w:b/>
          <w:bCs/>
          <w:i w:val="0"/>
        </w:rPr>
      </w:pPr>
      <w:r>
        <w:rPr>
          <w:rFonts w:cstheme="minorHAnsi"/>
          <w:b/>
          <w:bCs/>
          <w:i w:val="0"/>
          <w:u w:val="single"/>
        </w:rPr>
        <w:pict>
          <v:rect id="_x0000_i1027" style="width:468pt;height:1.5pt" o:hralign="center" o:hrstd="t" o:hr="t" filled="t" fillcolor="#a0a0a0" stroked="f">
            <v:imagedata r:id="rId7" o:title=""/>
          </v:rect>
        </w:pict>
      </w:r>
    </w:p>
    <w:p w:rsidR="003E24B3" w:rsidRPr="00A232F5" w:rsidP="003E24B3">
      <w:pPr>
        <w:bidi w:val="0"/>
        <w:spacing w:line="276" w:lineRule="auto"/>
        <w:rPr>
          <w:rFonts w:cstheme="minorHAnsi"/>
          <w:b/>
          <w:bCs/>
          <w:i w:val="0"/>
          <w:sz w:val="28"/>
          <w:szCs w:val="28"/>
          <w:u w:val="single"/>
        </w:rPr>
      </w:pPr>
      <w:r w:rsidRPr="00A232F5">
        <w:rPr>
          <w:rFonts w:cstheme="minorHAnsi"/>
          <w:b/>
          <w:bCs/>
          <w:i w:val="0"/>
          <w:sz w:val="28"/>
          <w:szCs w:val="28"/>
          <w:u w:val="single"/>
        </w:rPr>
        <w:t>Jr.</w:t>
      </w:r>
      <w:r w:rsidRPr="00A232F5" w:rsidR="00393A9C">
        <w:rPr>
          <w:rFonts w:cstheme="minorHAnsi"/>
          <w:b/>
          <w:bCs/>
          <w:i w:val="0"/>
          <w:sz w:val="28"/>
          <w:szCs w:val="28"/>
          <w:u w:val="single"/>
        </w:rPr>
        <w:t xml:space="preserve"> </w:t>
      </w:r>
      <w:r w:rsidRPr="00A232F5">
        <w:rPr>
          <w:rFonts w:cstheme="minorHAnsi"/>
          <w:b/>
          <w:bCs/>
          <w:i w:val="0"/>
          <w:sz w:val="28"/>
          <w:szCs w:val="28"/>
          <w:u w:val="single"/>
        </w:rPr>
        <w:t>Executive</w:t>
      </w:r>
      <w:r w:rsidRPr="00A232F5" w:rsidR="00DA622B">
        <w:rPr>
          <w:rFonts w:cstheme="minorHAnsi"/>
          <w:b/>
          <w:bCs/>
          <w:i w:val="0"/>
          <w:sz w:val="28"/>
          <w:szCs w:val="28"/>
          <w:u w:val="single"/>
        </w:rPr>
        <w:t>- Security</w:t>
      </w:r>
    </w:p>
    <w:p w:rsidR="005E5010" w:rsidRPr="00A232F5">
      <w:pPr>
        <w:bidi w:val="0"/>
        <w:spacing w:line="276" w:lineRule="auto"/>
        <w:rPr>
          <w:rFonts w:cstheme="minorHAnsi"/>
          <w:b/>
          <w:bCs/>
          <w:i w:val="0"/>
          <w:sz w:val="22"/>
          <w:szCs w:val="22"/>
        </w:rPr>
      </w:pPr>
      <w:r w:rsidRPr="00A232F5">
        <w:rPr>
          <w:rFonts w:cstheme="minorHAnsi"/>
          <w:b/>
          <w:bCs/>
          <w:i w:val="0"/>
          <w:sz w:val="22"/>
          <w:szCs w:val="22"/>
        </w:rPr>
        <w:t>BRINK'S A</w:t>
      </w:r>
      <w:r w:rsidRPr="00A232F5" w:rsidR="0065668D">
        <w:rPr>
          <w:rFonts w:cstheme="minorHAnsi"/>
          <w:b/>
          <w:bCs/>
          <w:i w:val="0"/>
          <w:sz w:val="22"/>
          <w:szCs w:val="22"/>
        </w:rPr>
        <w:t>RYA INDIA PVT LTD - Delhi</w:t>
      </w:r>
    </w:p>
    <w:p w:rsidR="005E5010" w:rsidRPr="00A232F5">
      <w:pPr>
        <w:bidi w:val="0"/>
        <w:spacing w:line="276" w:lineRule="auto"/>
        <w:rPr>
          <w:rFonts w:cstheme="minorHAnsi"/>
          <w:b/>
          <w:bCs/>
          <w:i w:val="0"/>
          <w:sz w:val="22"/>
          <w:szCs w:val="22"/>
        </w:rPr>
      </w:pPr>
      <w:r w:rsidRPr="00A232F5">
        <w:rPr>
          <w:rFonts w:cstheme="minorHAnsi"/>
          <w:b/>
          <w:bCs/>
          <w:i w:val="0"/>
          <w:sz w:val="22"/>
          <w:szCs w:val="22"/>
        </w:rPr>
        <w:t>July 2007 to October 2011</w:t>
      </w:r>
    </w:p>
    <w:p w:rsidR="00393A9C" w:rsidRPr="00A232F5">
      <w:pPr>
        <w:bidi w:val="0"/>
        <w:spacing w:line="276" w:lineRule="auto"/>
        <w:rPr>
          <w:rFonts w:cstheme="minorHAnsi"/>
          <w:b/>
          <w:bCs/>
          <w:i w:val="0"/>
        </w:rPr>
      </w:pPr>
      <w:r w:rsidRPr="00A232F5">
        <w:rPr>
          <w:rFonts w:cstheme="minorHAnsi"/>
          <w:i w:val="0"/>
        </w:rPr>
        <w:t>Brink</w:t>
      </w:r>
      <w:r w:rsidRPr="00A232F5">
        <w:rPr>
          <w:rFonts w:cstheme="minorHAnsi" w:hint="default"/>
          <w:i w:val="0"/>
        </w:rPr>
        <w:t>’</w:t>
      </w:r>
      <w:r w:rsidRPr="00A232F5">
        <w:rPr>
          <w:rFonts w:cstheme="minorHAnsi" w:hint="default"/>
          <w:i w:val="0"/>
        </w:rPr>
        <w:t>s Arya India Pvt. Ltd is the global division of </w:t>
      </w:r>
      <w:hyperlink r:id="rId8" w:tgtFrame="_blank" w:history="1">
        <w:r w:rsidRPr="00A232F5">
          <w:rPr>
            <w:rStyle w:val="Hyperlink"/>
            <w:rFonts w:cstheme="minorHAnsi"/>
            <w:i w:val="0"/>
            <w:color w:val="auto"/>
            <w:bdr w:val="nil"/>
          </w:rPr>
          <w:t>Brink</w:t>
        </w:r>
        <w:r w:rsidRPr="00A232F5">
          <w:rPr>
            <w:rStyle w:val="Hyperlink"/>
            <w:rFonts w:cstheme="minorHAnsi" w:hint="default"/>
            <w:i w:val="0"/>
            <w:color w:val="auto"/>
            <w:bdr w:val="nil"/>
          </w:rPr>
          <w:t>’</w:t>
        </w:r>
        <w:r w:rsidRPr="00A232F5">
          <w:rPr>
            <w:rStyle w:val="Hyperlink"/>
            <w:rFonts w:cstheme="minorHAnsi" w:hint="default"/>
            <w:i w:val="0"/>
            <w:color w:val="auto"/>
            <w:bdr w:val="nil"/>
          </w:rPr>
          <w:t>s, Incorporated</w:t>
        </w:r>
      </w:hyperlink>
      <w:r w:rsidRPr="00A232F5">
        <w:rPr>
          <w:rFonts w:cstheme="minorHAnsi"/>
          <w:i w:val="0"/>
        </w:rPr>
        <w:t xml:space="preserve">, a </w:t>
      </w:r>
      <w:r w:rsidRPr="00A232F5">
        <w:rPr>
          <w:rFonts w:cstheme="minorHAnsi"/>
          <w:b/>
          <w:i w:val="0"/>
        </w:rPr>
        <w:t>widely r</w:t>
      </w:r>
      <w:r w:rsidRPr="00A232F5">
        <w:rPr>
          <w:rFonts w:cstheme="minorHAnsi"/>
          <w:b/>
          <w:i w:val="0"/>
        </w:rPr>
        <w:t>ecognized provider of secure logistics solutions.</w:t>
      </w:r>
      <w:r w:rsidRPr="00A232F5">
        <w:rPr>
          <w:rFonts w:cstheme="minorHAnsi"/>
          <w:i w:val="0"/>
        </w:rPr>
        <w:t xml:space="preserve"> Utilizing our integrated network of worldwide affiliates, Brink</w:t>
      </w:r>
      <w:r w:rsidRPr="00A232F5">
        <w:rPr>
          <w:rFonts w:cstheme="minorHAnsi" w:hint="default"/>
          <w:i w:val="0"/>
        </w:rPr>
        <w:t>’</w:t>
      </w:r>
      <w:r w:rsidRPr="00A232F5">
        <w:rPr>
          <w:rFonts w:cstheme="minorHAnsi" w:hint="default"/>
          <w:i w:val="0"/>
        </w:rPr>
        <w:t>s offers secure transport and associated security services in more than 110 countries</w:t>
      </w:r>
    </w:p>
    <w:p w:rsidR="005E5010" w:rsidRPr="00A232F5" w:rsidP="000760C0">
      <w:pPr>
        <w:pStyle w:val="Heading2"/>
        <w:bidi w:val="0"/>
        <w:rPr>
          <w:rFonts w:asciiTheme="minorHAnsi" w:hAnsiTheme="minorHAnsi" w:cstheme="minorHAnsi"/>
          <w:i w:val="0"/>
        </w:rPr>
      </w:pPr>
      <w:r w:rsidRPr="00A232F5">
        <w:rPr>
          <w:rFonts w:asciiTheme="minorHAnsi" w:hAnsiTheme="minorHAnsi" w:cstheme="minorHAnsi"/>
          <w:i w:val="0"/>
        </w:rPr>
        <w:t>Management Expertise</w:t>
      </w:r>
    </w:p>
    <w:p w:rsidR="005E5010" w:rsidRPr="00A232F5" w:rsidP="0085755C">
      <w:pPr>
        <w:tabs>
          <w:tab w:val="left" w:pos="360"/>
          <w:tab w:val="left" w:pos="1890"/>
        </w:tabs>
        <w:bidi w:val="0"/>
        <w:rPr>
          <w:rFonts w:cstheme="minorHAnsi"/>
          <w:b/>
          <w:bCs/>
          <w:i w:val="0"/>
        </w:rPr>
      </w:pPr>
      <w:r w:rsidRPr="00A232F5">
        <w:rPr>
          <w:rFonts w:cstheme="minorHAnsi"/>
          <w:b/>
          <w:bCs/>
          <w:i w:val="0"/>
        </w:rPr>
        <w:t>•</w:t>
      </w:r>
      <w:r w:rsidRPr="00A232F5">
        <w:rPr>
          <w:rFonts w:cstheme="minorHAnsi"/>
          <w:b/>
          <w:bCs/>
          <w:i w:val="0"/>
        </w:rPr>
        <w:t>Ability to guide individuals towar</w:t>
      </w:r>
      <w:r w:rsidRPr="00A232F5">
        <w:rPr>
          <w:rFonts w:cstheme="minorHAnsi"/>
          <w:b/>
          <w:bCs/>
          <w:i w:val="0"/>
        </w:rPr>
        <w:t>ds goal achievem</w:t>
      </w:r>
      <w:r w:rsidRPr="00A232F5" w:rsidR="0085755C">
        <w:rPr>
          <w:rFonts w:cstheme="minorHAnsi"/>
          <w:b/>
          <w:bCs/>
          <w:i w:val="0"/>
        </w:rPr>
        <w:t xml:space="preserve">ent using negotiation team work </w:t>
      </w:r>
      <w:r w:rsidRPr="00A232F5" w:rsidR="003C28E6">
        <w:rPr>
          <w:rFonts w:cstheme="minorHAnsi"/>
          <w:b/>
          <w:bCs/>
          <w:i w:val="0"/>
        </w:rPr>
        <w:t>Collaboration</w:t>
      </w:r>
      <w:r w:rsidRPr="00A232F5">
        <w:rPr>
          <w:rFonts w:cstheme="minorHAnsi"/>
          <w:b/>
          <w:bCs/>
          <w:i w:val="0"/>
        </w:rPr>
        <w:t xml:space="preserve">, motivation </w:t>
      </w:r>
      <w:r w:rsidRPr="00A232F5" w:rsidR="00964E16">
        <w:rPr>
          <w:rFonts w:cstheme="minorHAnsi"/>
          <w:b/>
          <w:bCs/>
          <w:i w:val="0"/>
        </w:rPr>
        <w:t>and</w:t>
      </w:r>
      <w:r w:rsidRPr="00A232F5">
        <w:rPr>
          <w:rFonts w:cstheme="minorHAnsi"/>
          <w:b/>
          <w:bCs/>
          <w:i w:val="0"/>
        </w:rPr>
        <w:t xml:space="preserve"> staff development skills.</w:t>
      </w:r>
    </w:p>
    <w:p w:rsidR="005E5010" w:rsidRPr="00A232F5" w:rsidP="0085755C">
      <w:pPr>
        <w:tabs>
          <w:tab w:val="left" w:pos="360"/>
          <w:tab w:val="left" w:pos="1890"/>
        </w:tabs>
        <w:bidi w:val="0"/>
        <w:rPr>
          <w:rFonts w:cstheme="minorHAnsi"/>
          <w:b/>
          <w:bCs/>
          <w:i w:val="0"/>
        </w:rPr>
      </w:pPr>
      <w:r w:rsidRPr="00A232F5">
        <w:rPr>
          <w:rFonts w:cstheme="minorHAnsi"/>
          <w:b/>
          <w:bCs/>
          <w:i w:val="0"/>
        </w:rPr>
        <w:t>•</w:t>
      </w:r>
      <w:r w:rsidRPr="00A232F5">
        <w:rPr>
          <w:rFonts w:cstheme="minorHAnsi"/>
          <w:b/>
          <w:bCs/>
          <w:i w:val="0"/>
        </w:rPr>
        <w:t>Develop strong inter-personal relationships with the team to cohesively bond them together.</w:t>
      </w:r>
    </w:p>
    <w:p w:rsidR="005E5010" w:rsidRPr="00A232F5" w:rsidP="0085755C">
      <w:pPr>
        <w:tabs>
          <w:tab w:val="left" w:pos="360"/>
          <w:tab w:val="left" w:pos="1890"/>
        </w:tabs>
        <w:bidi w:val="0"/>
        <w:rPr>
          <w:rFonts w:cstheme="minorHAnsi"/>
          <w:b/>
          <w:bCs/>
          <w:i w:val="0"/>
        </w:rPr>
      </w:pPr>
      <w:r w:rsidRPr="00A232F5">
        <w:rPr>
          <w:rFonts w:cstheme="minorHAnsi"/>
          <w:b/>
          <w:bCs/>
          <w:i w:val="0"/>
        </w:rPr>
        <w:t>•</w:t>
      </w:r>
      <w:r w:rsidRPr="00A232F5">
        <w:rPr>
          <w:rFonts w:cstheme="minorHAnsi"/>
          <w:b/>
          <w:bCs/>
          <w:i w:val="0"/>
        </w:rPr>
        <w:t>Modify operation as needed to meet service level agreement</w:t>
      </w:r>
      <w:r w:rsidRPr="00A232F5">
        <w:rPr>
          <w:rFonts w:cstheme="minorHAnsi"/>
          <w:b/>
          <w:bCs/>
          <w:i w:val="0"/>
        </w:rPr>
        <w:t xml:space="preserve"> under supervision of the seniors.</w:t>
      </w:r>
    </w:p>
    <w:p w:rsidR="005E5010" w:rsidRPr="00A232F5" w:rsidP="000760C0">
      <w:pPr>
        <w:pStyle w:val="Heading2"/>
        <w:bidi w:val="0"/>
        <w:rPr>
          <w:rFonts w:asciiTheme="minorHAnsi" w:hAnsiTheme="minorHAnsi" w:cstheme="minorHAnsi"/>
          <w:i w:val="0"/>
        </w:rPr>
      </w:pPr>
      <w:r w:rsidRPr="00A232F5">
        <w:rPr>
          <w:rFonts w:asciiTheme="minorHAnsi" w:hAnsiTheme="minorHAnsi" w:cstheme="minorHAnsi"/>
          <w:i w:val="0"/>
        </w:rPr>
        <w:t>Education</w:t>
      </w:r>
    </w:p>
    <w:p w:rsidR="005E5010" w:rsidRPr="000044E5" w:rsidP="000044E5">
      <w:pPr>
        <w:tabs>
          <w:tab w:val="left" w:pos="360"/>
          <w:tab w:val="left" w:pos="1890"/>
        </w:tabs>
        <w:bidi w:val="0"/>
        <w:rPr>
          <w:rFonts w:cstheme="minorHAnsi"/>
          <w:b/>
          <w:i w:val="0"/>
          <w:sz w:val="24"/>
          <w:szCs w:val="24"/>
          <w:u w:val="single"/>
        </w:rPr>
      </w:pPr>
      <w:r w:rsidRPr="000044E5" w:rsidR="0085755C">
        <w:rPr>
          <w:rFonts w:cstheme="minorHAnsi"/>
          <w:b/>
          <w:bCs/>
          <w:i w:val="0"/>
          <w:sz w:val="24"/>
          <w:szCs w:val="24"/>
          <w:u w:val="single"/>
        </w:rPr>
        <w:t>Graduate-BA</w:t>
      </w:r>
    </w:p>
    <w:p w:rsidR="005E5010" w:rsidRPr="00A232F5" w:rsidP="000044E5">
      <w:pPr>
        <w:tabs>
          <w:tab w:val="left" w:pos="360"/>
          <w:tab w:val="left" w:pos="1890"/>
        </w:tabs>
        <w:bidi w:val="0"/>
        <w:rPr>
          <w:rFonts w:cstheme="minorHAnsi"/>
          <w:i w:val="0"/>
        </w:rPr>
      </w:pPr>
      <w:r w:rsidRPr="00A232F5">
        <w:rPr>
          <w:rFonts w:cstheme="minorHAnsi"/>
          <w:bCs/>
          <w:i w:val="0"/>
        </w:rPr>
        <w:t xml:space="preserve">Delhi University </w:t>
      </w:r>
      <w:r w:rsidRPr="00A232F5" w:rsidR="00D32685">
        <w:rPr>
          <w:rFonts w:cstheme="minorHAnsi" w:hint="default"/>
          <w:bCs/>
          <w:i w:val="0"/>
        </w:rPr>
        <w:t>–</w:t>
      </w:r>
      <w:r w:rsidRPr="00A232F5">
        <w:rPr>
          <w:rFonts w:cstheme="minorHAnsi"/>
          <w:bCs/>
          <w:i w:val="0"/>
        </w:rPr>
        <w:t xml:space="preserve"> </w:t>
      </w:r>
      <w:r w:rsidRPr="00A232F5" w:rsidR="00D32685">
        <w:rPr>
          <w:rFonts w:cstheme="minorHAnsi"/>
          <w:bCs/>
          <w:i w:val="0"/>
        </w:rPr>
        <w:t xml:space="preserve">New </w:t>
      </w:r>
      <w:r w:rsidRPr="00A232F5" w:rsidR="00D32685">
        <w:rPr>
          <w:rFonts w:cstheme="minorHAnsi"/>
          <w:i w:val="0"/>
        </w:rPr>
        <w:t>Delhi</w:t>
      </w:r>
    </w:p>
    <w:p w:rsidR="004C1F96" w:rsidRPr="000044E5" w:rsidP="000044E5">
      <w:pPr>
        <w:tabs>
          <w:tab w:val="left" w:pos="360"/>
          <w:tab w:val="left" w:pos="1890"/>
        </w:tabs>
        <w:bidi w:val="0"/>
        <w:rPr>
          <w:rFonts w:cstheme="minorHAnsi"/>
          <w:b/>
          <w:bCs/>
          <w:i w:val="0"/>
          <w:sz w:val="24"/>
          <w:szCs w:val="24"/>
          <w:u w:val="single"/>
        </w:rPr>
      </w:pPr>
      <w:r w:rsidRPr="000044E5" w:rsidR="00393A9C">
        <w:rPr>
          <w:rFonts w:cstheme="minorHAnsi"/>
          <w:b/>
          <w:bCs/>
          <w:i w:val="0"/>
          <w:sz w:val="24"/>
          <w:szCs w:val="24"/>
          <w:u w:val="single"/>
        </w:rPr>
        <w:t xml:space="preserve">Computer </w:t>
      </w:r>
      <w:r w:rsidRPr="000044E5" w:rsidR="005E5010">
        <w:rPr>
          <w:rFonts w:cstheme="minorHAnsi"/>
          <w:b/>
          <w:bCs/>
          <w:i w:val="0"/>
          <w:sz w:val="24"/>
          <w:szCs w:val="24"/>
          <w:u w:val="single"/>
        </w:rPr>
        <w:t>Skills</w:t>
      </w:r>
    </w:p>
    <w:p w:rsidR="00E22EA7" w:rsidP="000044E5">
      <w:pPr>
        <w:tabs>
          <w:tab w:val="left" w:pos="360"/>
          <w:tab w:val="left" w:pos="1890"/>
        </w:tabs>
        <w:bidi w:val="0"/>
        <w:rPr>
          <w:rFonts w:cstheme="minorHAnsi"/>
          <w:i w:val="0"/>
        </w:rPr>
      </w:pPr>
      <w:r w:rsidRPr="00A232F5" w:rsidR="004C1F96">
        <w:rPr>
          <w:rFonts w:cstheme="minorHAnsi"/>
          <w:b/>
          <w:i w:val="0"/>
        </w:rPr>
        <w:t>MS Excel (V</w:t>
      </w:r>
      <w:r w:rsidRPr="00A232F5" w:rsidR="00393A9C">
        <w:rPr>
          <w:rFonts w:cstheme="minorHAnsi"/>
          <w:b/>
          <w:i w:val="0"/>
        </w:rPr>
        <w:t>-</w:t>
      </w:r>
      <w:r w:rsidRPr="00A232F5" w:rsidR="004C1F96">
        <w:rPr>
          <w:rFonts w:cstheme="minorHAnsi"/>
          <w:b/>
          <w:i w:val="0"/>
        </w:rPr>
        <w:t>lookup, Pivot Table report, Password protection etc),</w:t>
      </w:r>
      <w:r w:rsidRPr="00A232F5" w:rsidR="004C1F96">
        <w:rPr>
          <w:rFonts w:cstheme="minorHAnsi"/>
          <w:i w:val="0"/>
        </w:rPr>
        <w:t xml:space="preserve"> </w:t>
      </w:r>
      <w:r w:rsidRPr="00A232F5" w:rsidR="00964E16">
        <w:rPr>
          <w:rFonts w:cstheme="minorHAnsi"/>
          <w:i w:val="0"/>
        </w:rPr>
        <w:t>MS</w:t>
      </w:r>
      <w:r w:rsidRPr="00A232F5" w:rsidR="004C1F96">
        <w:rPr>
          <w:rFonts w:cstheme="minorHAnsi"/>
          <w:i w:val="0"/>
        </w:rPr>
        <w:t xml:space="preserve"> office, Internet, Emailing </w:t>
      </w:r>
    </w:p>
    <w:p w:rsidR="00C13EFD" w:rsidRPr="00A232F5" w:rsidP="000044E5">
      <w:pPr>
        <w:tabs>
          <w:tab w:val="left" w:pos="360"/>
          <w:tab w:val="left" w:pos="1890"/>
        </w:tabs>
        <w:bidi w:val="0"/>
        <w:rPr>
          <w:rFonts w:cstheme="minorHAnsi"/>
          <w:i w:val="0"/>
        </w:rPr>
      </w:pPr>
      <w:r w:rsidRPr="00E22EA7" w:rsidR="00E22EA7">
        <w:rPr>
          <w:rFonts w:cstheme="minorHAnsi"/>
          <w:i w:val="0"/>
        </w:rPr>
        <w:t>Traveling</w:t>
      </w:r>
      <w:r w:rsidRPr="00E22EA7">
        <w:rPr>
          <w:rFonts w:cstheme="minorHAnsi"/>
          <w:i w:val="0"/>
        </w:rPr>
        <w:t xml:space="preserve"> skills</w:t>
      </w:r>
      <w:r w:rsidRPr="00A232F5">
        <w:rPr>
          <w:rFonts w:cstheme="minorHAnsi"/>
          <w:i w:val="0"/>
        </w:rPr>
        <w:t xml:space="preserve"> to travel anywhere in India.  </w:t>
      </w:r>
    </w:p>
    <w:p w:rsidR="005E5010" w:rsidRPr="00A232F5" w:rsidP="000760C0">
      <w:pPr>
        <w:pStyle w:val="Heading2"/>
        <w:bidi w:val="0"/>
        <w:rPr>
          <w:rFonts w:asciiTheme="minorHAnsi" w:hAnsiTheme="minorHAnsi" w:cstheme="minorHAnsi"/>
          <w:i w:val="0"/>
        </w:rPr>
      </w:pPr>
      <w:r w:rsidRPr="00A232F5" w:rsidR="0085755C">
        <w:rPr>
          <w:rFonts w:asciiTheme="minorHAnsi" w:hAnsiTheme="minorHAnsi" w:cstheme="minorHAnsi"/>
          <w:i w:val="0"/>
        </w:rPr>
        <w:t>Extramural Activities</w:t>
      </w:r>
    </w:p>
    <w:p w:rsidR="005E5010" w:rsidRPr="00A232F5" w:rsidP="000044E5">
      <w:pPr>
        <w:tabs>
          <w:tab w:val="left" w:pos="360"/>
          <w:tab w:val="left" w:pos="1890"/>
        </w:tabs>
        <w:bidi w:val="0"/>
        <w:rPr>
          <w:rFonts w:cstheme="minorHAnsi"/>
          <w:b/>
          <w:bCs/>
          <w:i w:val="0"/>
          <w:sz w:val="24"/>
          <w:szCs w:val="24"/>
        </w:rPr>
      </w:pPr>
      <w:r w:rsidRPr="00A232F5" w:rsidR="0085755C">
        <w:rPr>
          <w:rFonts w:cstheme="minorHAnsi" w:hint="default"/>
          <w:b/>
          <w:bCs/>
          <w:i w:val="0"/>
          <w:sz w:val="24"/>
          <w:szCs w:val="24"/>
        </w:rPr>
        <w:t>NCC “</w:t>
      </w:r>
      <w:r w:rsidRPr="00A232F5" w:rsidR="0085755C">
        <w:rPr>
          <w:rFonts w:cstheme="minorHAnsi" w:hint="default"/>
          <w:b/>
          <w:bCs/>
          <w:i w:val="0"/>
          <w:sz w:val="24"/>
          <w:szCs w:val="24"/>
        </w:rPr>
        <w:t>B</w:t>
      </w:r>
      <w:r w:rsidRPr="00A232F5" w:rsidR="00691826">
        <w:rPr>
          <w:rFonts w:cstheme="minorHAnsi" w:hint="default"/>
          <w:b/>
          <w:bCs/>
          <w:i w:val="0"/>
          <w:sz w:val="24"/>
          <w:szCs w:val="24"/>
        </w:rPr>
        <w:t>”</w:t>
      </w:r>
      <w:r w:rsidRPr="00A232F5">
        <w:rPr>
          <w:rFonts w:cstheme="minorHAnsi"/>
          <w:b/>
          <w:bCs/>
          <w:i w:val="0"/>
          <w:sz w:val="24"/>
          <w:szCs w:val="24"/>
        </w:rPr>
        <w:t xml:space="preserve"> and </w:t>
      </w:r>
      <w:r w:rsidRPr="00A232F5" w:rsidR="00691826">
        <w:rPr>
          <w:rFonts w:cstheme="minorHAnsi" w:hint="default"/>
          <w:b/>
          <w:bCs/>
          <w:i w:val="0"/>
          <w:sz w:val="24"/>
          <w:szCs w:val="24"/>
        </w:rPr>
        <w:t>“</w:t>
      </w:r>
      <w:r w:rsidRPr="00A232F5" w:rsidR="0085755C">
        <w:rPr>
          <w:rFonts w:cstheme="minorHAnsi"/>
          <w:b/>
          <w:bCs/>
          <w:i w:val="0"/>
          <w:sz w:val="24"/>
          <w:szCs w:val="24"/>
        </w:rPr>
        <w:t>C</w:t>
      </w:r>
      <w:r w:rsidRPr="00A232F5" w:rsidR="00691826">
        <w:rPr>
          <w:rFonts w:cstheme="minorHAnsi" w:hint="default"/>
          <w:b/>
          <w:bCs/>
          <w:i w:val="0"/>
          <w:sz w:val="24"/>
          <w:szCs w:val="24"/>
        </w:rPr>
        <w:t>”</w:t>
      </w:r>
      <w:r w:rsidRPr="00A232F5" w:rsidR="0085755C">
        <w:rPr>
          <w:rFonts w:cstheme="minorHAnsi"/>
          <w:b/>
          <w:bCs/>
          <w:i w:val="0"/>
          <w:sz w:val="24"/>
          <w:szCs w:val="24"/>
        </w:rPr>
        <w:t xml:space="preserve"> Certificate</w:t>
      </w:r>
    </w:p>
    <w:p w:rsidR="005E5010" w:rsidRPr="00A232F5">
      <w:pPr>
        <w:tabs>
          <w:tab w:val="left" w:pos="360"/>
          <w:tab w:val="left" w:pos="1890"/>
        </w:tabs>
        <w:bidi w:val="0"/>
        <w:ind w:left="360"/>
        <w:rPr>
          <w:rFonts w:cstheme="minorHAnsi"/>
          <w:i w:val="0"/>
        </w:rPr>
      </w:pPr>
      <w:r w:rsidRPr="00A232F5">
        <w:rPr>
          <w:rFonts w:cstheme="minorHAnsi"/>
          <w:i w:val="0"/>
        </w:rPr>
        <w:t>•</w:t>
      </w:r>
      <w:r w:rsidRPr="00A232F5">
        <w:rPr>
          <w:rFonts w:cstheme="minorHAnsi"/>
          <w:i w:val="0"/>
        </w:rPr>
        <w:t xml:space="preserve"> Participated in </w:t>
      </w:r>
      <w:r w:rsidRPr="00A232F5">
        <w:rPr>
          <w:rFonts w:cstheme="minorHAnsi"/>
          <w:b/>
          <w:bCs/>
          <w:i w:val="0"/>
        </w:rPr>
        <w:t>RDC (Republic Day Parade) 2007</w:t>
      </w:r>
      <w:r w:rsidRPr="00A232F5">
        <w:rPr>
          <w:rFonts w:cstheme="minorHAnsi"/>
          <w:i w:val="0"/>
        </w:rPr>
        <w:t>, out of 148 cadets selected from all over Delhi.</w:t>
      </w:r>
    </w:p>
    <w:p w:rsidR="005E5010" w:rsidP="000760C0">
      <w:pPr>
        <w:tabs>
          <w:tab w:val="left" w:pos="360"/>
          <w:tab w:val="left" w:pos="1890"/>
        </w:tabs>
        <w:bidi w:val="0"/>
        <w:ind w:left="360"/>
        <w:rPr>
          <w:rFonts w:cstheme="minorHAnsi"/>
          <w:i w:val="0"/>
        </w:rPr>
      </w:pPr>
      <w:r w:rsidRPr="00A232F5">
        <w:rPr>
          <w:rFonts w:cstheme="minorHAnsi"/>
          <w:i w:val="0"/>
        </w:rPr>
        <w:t>•</w:t>
      </w:r>
      <w:r w:rsidRPr="00A232F5">
        <w:rPr>
          <w:rFonts w:cstheme="minorHAnsi"/>
          <w:i w:val="0"/>
        </w:rPr>
        <w:t xml:space="preserve"> Also selected for the </w:t>
      </w:r>
      <w:r w:rsidRPr="00A232F5">
        <w:rPr>
          <w:rFonts w:cstheme="minorHAnsi"/>
          <w:b/>
          <w:bCs/>
          <w:i w:val="0"/>
        </w:rPr>
        <w:t>RAJPATH,</w:t>
      </w:r>
      <w:r w:rsidRPr="00A232F5">
        <w:rPr>
          <w:rFonts w:cstheme="minorHAnsi"/>
          <w:i w:val="0"/>
        </w:rPr>
        <w:t xml:space="preserve"> out of 144 cadets selected</w:t>
      </w:r>
      <w:r w:rsidRPr="00A232F5" w:rsidR="00F1785E">
        <w:rPr>
          <w:rFonts w:cstheme="minorHAnsi"/>
          <w:i w:val="0"/>
        </w:rPr>
        <w:t xml:space="preserve"> from all over</w:t>
      </w:r>
      <w:r w:rsidRPr="00A232F5" w:rsidR="0085755C">
        <w:rPr>
          <w:rFonts w:cstheme="minorHAnsi"/>
          <w:i w:val="0"/>
        </w:rPr>
        <w:t xml:space="preserve"> India</w:t>
      </w:r>
      <w:r w:rsidRPr="00A232F5" w:rsidR="00F1785E">
        <w:rPr>
          <w:rFonts w:cstheme="minorHAnsi"/>
          <w:i w:val="0"/>
        </w:rPr>
        <w:t xml:space="preserve">, </w:t>
      </w:r>
      <w:r w:rsidRPr="00A232F5">
        <w:rPr>
          <w:rFonts w:cstheme="minorHAnsi"/>
          <w:i w:val="0"/>
        </w:rPr>
        <w:t xml:space="preserve">the NCC marching </w:t>
      </w:r>
      <w:r w:rsidRPr="00A232F5" w:rsidR="00F1785E">
        <w:rPr>
          <w:rFonts w:cstheme="minorHAnsi"/>
          <w:i w:val="0"/>
        </w:rPr>
        <w:t xml:space="preserve">contingent performed </w:t>
      </w:r>
      <w:r w:rsidRPr="00A232F5">
        <w:rPr>
          <w:rFonts w:cstheme="minorHAnsi"/>
          <w:i w:val="0"/>
        </w:rPr>
        <w:t>at Rajpat</w:t>
      </w:r>
      <w:r w:rsidRPr="00A232F5" w:rsidR="0085755C">
        <w:rPr>
          <w:rFonts w:cstheme="minorHAnsi"/>
          <w:i w:val="0"/>
        </w:rPr>
        <w:t>h on Republic Day, 26th January 2007.</w:t>
      </w:r>
    </w:p>
    <w:p w:rsidR="000044E5" w:rsidRPr="00A232F5" w:rsidP="000044E5">
      <w:pPr>
        <w:pStyle w:val="Heading2"/>
        <w:bidi w:val="0"/>
        <w:rPr>
          <w:rFonts w:asciiTheme="minorHAnsi" w:hAnsiTheme="minorHAnsi" w:cstheme="minorHAnsi"/>
          <w:i w:val="0"/>
        </w:rPr>
      </w:pPr>
      <w:r w:rsidRPr="00A232F5">
        <w:rPr>
          <w:rFonts w:asciiTheme="minorHAnsi" w:hAnsiTheme="minorHAnsi" w:cstheme="minorHAnsi"/>
          <w:i w:val="0"/>
        </w:rPr>
        <w:t>Commendation</w:t>
      </w:r>
    </w:p>
    <w:p w:rsidR="000044E5" w:rsidRPr="00A232F5" w:rsidP="000044E5">
      <w:pPr>
        <w:tabs>
          <w:tab w:val="left" w:pos="360"/>
          <w:tab w:val="left" w:pos="1890"/>
        </w:tabs>
        <w:bidi w:val="0"/>
        <w:rPr>
          <w:rFonts w:cstheme="minorHAnsi"/>
          <w:b/>
          <w:bCs/>
          <w:i w:val="0"/>
          <w:sz w:val="24"/>
          <w:szCs w:val="24"/>
        </w:rPr>
      </w:pPr>
      <w:r w:rsidRPr="00A232F5">
        <w:rPr>
          <w:rFonts w:cstheme="minorHAnsi"/>
          <w:b/>
          <w:bCs/>
          <w:i w:val="0"/>
          <w:sz w:val="24"/>
          <w:szCs w:val="24"/>
        </w:rPr>
        <w:t>CEO Commendation</w:t>
      </w:r>
    </w:p>
    <w:p w:rsidR="000044E5" w:rsidRPr="00A232F5" w:rsidP="000044E5">
      <w:pPr>
        <w:tabs>
          <w:tab w:val="left" w:pos="360"/>
          <w:tab w:val="left" w:pos="1890"/>
        </w:tabs>
        <w:bidi w:val="0"/>
        <w:rPr>
          <w:rFonts w:cstheme="minorHAnsi"/>
          <w:i w:val="0"/>
        </w:rPr>
      </w:pPr>
      <w:r w:rsidRPr="00A232F5">
        <w:rPr>
          <w:rFonts w:cstheme="minorHAnsi" w:hint="default"/>
          <w:b/>
          <w:bCs/>
          <w:i w:val="0"/>
        </w:rPr>
        <w:t>“</w:t>
      </w:r>
      <w:r w:rsidRPr="00A232F5">
        <w:rPr>
          <w:rFonts w:cstheme="minorHAnsi" w:hint="default"/>
          <w:b/>
          <w:bCs/>
          <w:i w:val="0"/>
        </w:rPr>
        <w:t>February 2009”</w:t>
      </w:r>
    </w:p>
    <w:p w:rsidR="000044E5" w:rsidRPr="00A232F5" w:rsidP="000044E5">
      <w:pPr>
        <w:tabs>
          <w:tab w:val="left" w:pos="360"/>
          <w:tab w:val="left" w:pos="1890"/>
        </w:tabs>
        <w:bidi w:val="0"/>
        <w:rPr>
          <w:rFonts w:cstheme="minorHAnsi"/>
          <w:i w:val="0"/>
        </w:rPr>
      </w:pPr>
      <w:r w:rsidRPr="00A232F5">
        <w:rPr>
          <w:rFonts w:cstheme="minorHAnsi"/>
          <w:i w:val="0"/>
        </w:rPr>
        <w:t xml:space="preserve">I have received an </w:t>
      </w:r>
      <w:r w:rsidRPr="00A232F5">
        <w:rPr>
          <w:rFonts w:cstheme="minorHAnsi"/>
          <w:b/>
          <w:i w:val="0"/>
          <w:u w:val="single"/>
        </w:rPr>
        <w:t>Appreciation letter</w:t>
      </w:r>
      <w:r w:rsidRPr="00A232F5">
        <w:rPr>
          <w:rFonts w:cstheme="minorHAnsi"/>
          <w:i w:val="0"/>
        </w:rPr>
        <w:t xml:space="preserve"> from Brinks Arya (my first company)</w:t>
      </w:r>
      <w:r w:rsidR="00E22EA7">
        <w:rPr>
          <w:rFonts w:cstheme="minorHAnsi"/>
          <w:i w:val="0"/>
        </w:rPr>
        <w:t>, given by the CEO f</w:t>
      </w:r>
      <w:r w:rsidRPr="00A232F5">
        <w:rPr>
          <w:rFonts w:cstheme="minorHAnsi"/>
          <w:i w:val="0"/>
        </w:rPr>
        <w:t>or m</w:t>
      </w:r>
      <w:r>
        <w:rPr>
          <w:rFonts w:cstheme="minorHAnsi"/>
          <w:i w:val="0"/>
        </w:rPr>
        <w:t xml:space="preserve">y performance during Deputation </w:t>
      </w:r>
      <w:r w:rsidRPr="00A232F5">
        <w:rPr>
          <w:rFonts w:cstheme="minorHAnsi"/>
          <w:i w:val="0"/>
        </w:rPr>
        <w:t>in Bangalore Branch. There were some IR issues.</w:t>
      </w:r>
    </w:p>
    <w:p w:rsidR="000760C0" w:rsidRPr="00A232F5" w:rsidP="00A232F5">
      <w:pPr>
        <w:pStyle w:val="Heading2"/>
        <w:bidi w:val="0"/>
        <w:rPr>
          <w:i w:val="0"/>
        </w:rPr>
      </w:pPr>
      <w:r w:rsidRPr="00A232F5" w:rsidR="00A232F5">
        <w:rPr>
          <w:i w:val="0"/>
        </w:rPr>
        <w:t>Personal Information</w:t>
      </w:r>
    </w:p>
    <w:p w:rsidR="00A232F5" w:rsidP="0057477C">
      <w:pPr>
        <w:bidi w:val="0"/>
        <w:jc w:val="both"/>
        <w:rPr>
          <w:rFonts w:cstheme="minorHAnsi"/>
          <w:b/>
          <w:i w:val="0"/>
        </w:rPr>
      </w:pPr>
      <w:r>
        <w:rPr>
          <w:rFonts w:cstheme="minorHAnsi"/>
          <w:b/>
          <w:i w:val="0"/>
        </w:rPr>
        <w:t>DOB</w:t>
        <w:tab/>
      </w:r>
      <w:r w:rsidR="000044E5">
        <w:rPr>
          <w:rFonts w:cstheme="minorHAnsi"/>
          <w:b/>
          <w:i w:val="0"/>
        </w:rPr>
        <w:tab/>
        <w:tab/>
      </w:r>
      <w:r>
        <w:rPr>
          <w:rFonts w:cstheme="minorHAnsi"/>
          <w:b/>
          <w:i w:val="0"/>
        </w:rPr>
        <w:t>:</w:t>
        <w:tab/>
        <w:t>0</w:t>
      </w:r>
      <w:r w:rsidR="000044E5">
        <w:rPr>
          <w:rFonts w:cstheme="minorHAnsi"/>
          <w:b/>
          <w:i w:val="0"/>
        </w:rPr>
        <w:t>9</w:t>
      </w:r>
      <w:r w:rsidRPr="00A232F5">
        <w:rPr>
          <w:rFonts w:cstheme="minorHAnsi"/>
          <w:b/>
          <w:i w:val="0"/>
          <w:vertAlign w:val="superscript"/>
        </w:rPr>
        <w:t>th</w:t>
      </w:r>
      <w:r>
        <w:rPr>
          <w:rFonts w:cstheme="minorHAnsi"/>
          <w:b/>
          <w:i w:val="0"/>
        </w:rPr>
        <w:t xml:space="preserve"> May, 1986</w:t>
      </w:r>
    </w:p>
    <w:p w:rsidR="00A232F5" w:rsidP="0057477C">
      <w:pPr>
        <w:bidi w:val="0"/>
        <w:jc w:val="both"/>
        <w:rPr>
          <w:rFonts w:cstheme="minorHAnsi"/>
          <w:b/>
          <w:i w:val="0"/>
        </w:rPr>
      </w:pPr>
      <w:r w:rsidR="000044E5">
        <w:rPr>
          <w:rFonts w:cstheme="minorHAnsi"/>
          <w:b/>
          <w:i w:val="0"/>
        </w:rPr>
        <w:t>Height and weight</w:t>
        <w:tab/>
        <w:t>:</w:t>
        <w:tab/>
        <w:t>5</w:t>
      </w:r>
      <w:r w:rsidR="000044E5">
        <w:rPr>
          <w:rFonts w:cstheme="minorHAnsi" w:hint="default"/>
          <w:b/>
          <w:i w:val="0"/>
        </w:rPr>
        <w:t>’</w:t>
      </w:r>
      <w:r w:rsidR="000044E5">
        <w:rPr>
          <w:rFonts w:cstheme="minorHAnsi" w:hint="default"/>
          <w:b/>
          <w:i w:val="0"/>
        </w:rPr>
        <w:t xml:space="preserve"> 11</w:t>
      </w:r>
      <w:r w:rsidR="000044E5">
        <w:rPr>
          <w:rFonts w:cstheme="minorHAnsi" w:hint="default"/>
          <w:b/>
          <w:i w:val="0"/>
        </w:rPr>
        <w:t>’’</w:t>
      </w:r>
      <w:r w:rsidR="000044E5">
        <w:rPr>
          <w:rFonts w:cstheme="minorHAnsi" w:hint="default"/>
          <w:b/>
          <w:i w:val="0"/>
        </w:rPr>
        <w:t>, 69 Kg</w:t>
      </w:r>
    </w:p>
    <w:p w:rsidR="000044E5" w:rsidP="0057477C">
      <w:pPr>
        <w:bidi w:val="0"/>
        <w:jc w:val="both"/>
        <w:rPr>
          <w:rFonts w:cstheme="minorHAnsi"/>
          <w:b/>
          <w:bCs/>
          <w:i w:val="0"/>
          <w:shd w:val="clear" w:color="auto" w:fill="FFFFFF"/>
        </w:rPr>
      </w:pPr>
      <w:r w:rsidRPr="000044E5">
        <w:rPr>
          <w:rFonts w:cstheme="minorHAnsi"/>
          <w:b/>
          <w:bCs/>
          <w:i w:val="0"/>
          <w:shd w:val="clear" w:color="auto" w:fill="FFFFFF"/>
        </w:rPr>
        <w:t>Marital status</w:t>
      </w:r>
      <w:r>
        <w:rPr>
          <w:rFonts w:cstheme="minorHAnsi"/>
          <w:b/>
          <w:bCs/>
          <w:i w:val="0"/>
          <w:shd w:val="clear" w:color="auto" w:fill="FFFFFF"/>
        </w:rPr>
        <w:tab/>
        <w:tab/>
      </w:r>
      <w:r>
        <w:rPr>
          <w:rFonts w:cstheme="minorHAnsi"/>
          <w:b/>
          <w:bCs/>
          <w:i w:val="0"/>
          <w:shd w:val="clear" w:color="auto" w:fill="FFFFFF"/>
        </w:rPr>
        <w:t>:</w:t>
        <w:tab/>
        <w:t>Married</w:t>
      </w:r>
    </w:p>
    <w:p w:rsidR="000044E5" w:rsidP="0057477C">
      <w:pPr>
        <w:bidi w:val="0"/>
        <w:jc w:val="both"/>
        <w:rPr>
          <w:rFonts w:cstheme="minorHAnsi"/>
          <w:b/>
          <w:bCs/>
          <w:i w:val="0"/>
          <w:shd w:val="clear" w:color="auto" w:fill="FFFFFF"/>
        </w:rPr>
      </w:pPr>
      <w:r>
        <w:rPr>
          <w:rFonts w:cstheme="minorHAnsi"/>
          <w:b/>
          <w:bCs/>
          <w:i w:val="0"/>
          <w:shd w:val="clear" w:color="auto" w:fill="FFFFFF"/>
        </w:rPr>
        <w:t>Residence Status</w:t>
        <w:tab/>
        <w:tab/>
        <w:t>:</w:t>
        <w:tab/>
        <w:t xml:space="preserve">Permanent- Delhi </w:t>
      </w:r>
    </w:p>
    <w:p w:rsidR="000044E5" w:rsidRPr="000044E5" w:rsidP="0057477C">
      <w:pPr>
        <w:bidi w:val="0"/>
        <w:jc w:val="both"/>
        <w:rPr>
          <w:rFonts w:cstheme="minorHAnsi"/>
          <w:b/>
          <w:i w:val="0"/>
        </w:rPr>
      </w:pPr>
    </w:p>
    <w:p w:rsidR="0057477C" w:rsidRPr="00A232F5" w:rsidP="0057477C">
      <w:pPr>
        <w:bidi w:val="0"/>
        <w:jc w:val="both"/>
        <w:rPr>
          <w:rFonts w:cstheme="minorHAnsi"/>
          <w:b/>
          <w:bCs/>
          <w:i w:val="0"/>
          <w:u w:val="single"/>
        </w:rPr>
      </w:pPr>
      <w:r w:rsidRPr="00A232F5">
        <w:rPr>
          <w:rFonts w:cstheme="minorHAnsi"/>
          <w:b/>
          <w:bCs/>
          <w:i w:val="0"/>
        </w:rPr>
        <w:t>I assure</w:t>
      </w:r>
      <w:r w:rsidRPr="00A232F5">
        <w:rPr>
          <w:rFonts w:cstheme="minorHAnsi"/>
          <w:i w:val="0"/>
        </w:rPr>
        <w:t xml:space="preserve"> t</w:t>
      </w:r>
      <w:r w:rsidRPr="00A232F5">
        <w:rPr>
          <w:rFonts w:cstheme="minorHAnsi"/>
          <w:b/>
          <w:bCs/>
          <w:i w:val="0"/>
        </w:rPr>
        <w:t>hat all the above information is true the best of my k</w:t>
      </w:r>
      <w:r w:rsidRPr="00A232F5">
        <w:rPr>
          <w:rFonts w:cstheme="minorHAnsi"/>
          <w:b/>
          <w:bCs/>
          <w:i w:val="0"/>
        </w:rPr>
        <w:t>nowledge</w:t>
      </w:r>
      <w:r w:rsidRPr="00A232F5">
        <w:rPr>
          <w:rFonts w:cstheme="minorHAnsi"/>
          <w:b/>
          <w:bCs/>
          <w:i w:val="0"/>
          <w:u w:val="single"/>
        </w:rPr>
        <w:t>.</w:t>
      </w:r>
    </w:p>
    <w:p w:rsidR="005E5010" w:rsidRPr="00A232F5">
      <w:pPr>
        <w:bidi w:val="0"/>
        <w:jc w:val="both"/>
        <w:rPr>
          <w:rFonts w:cstheme="minorHAnsi"/>
          <w:b/>
          <w:bCs/>
          <w:i w:val="0"/>
        </w:rPr>
      </w:pPr>
      <w:r w:rsidRPr="00A232F5" w:rsidR="0057477C">
        <w:rPr>
          <w:rFonts w:cstheme="minorHAnsi"/>
          <w:b/>
          <w:bCs/>
          <w:i w:val="0"/>
        </w:rPr>
        <w:t>Dheeraj S. Mehta</w:t>
      </w:r>
    </w:p>
    <w:sectPr>
      <w:pgSz w:w="12240" w:h="15840"/>
      <w:pgMar w:top="1440" w:right="1440" w:bottom="1440" w:left="1440" w:header="720" w:footer="720" w:gutter="0"/>
      <w:lnNumType w:distance="0"/>
      <w:cols w:space="72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100BD6"/>
    <w:lvl w:ilvl="0">
      <w:start w:val="0"/>
      <w:numFmt w:val="bullet"/>
      <w:lvlText w:val="*"/>
      <w:lvlJc w:val="left"/>
    </w:lvl>
  </w:abstractNum>
  <w:abstractNum w:abstractNumId="1">
    <w:nsid w:val="0B503C53"/>
    <w:multiLevelType w:val="multilevel"/>
    <w:tmpl w:val="E3E8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7C1519"/>
    <w:multiLevelType w:val="hybridMultilevel"/>
    <w:tmpl w:val="208E2DD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27434"/>
    <w:multiLevelType w:val="hybridMultilevel"/>
    <w:tmpl w:val="A1EC59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0465D"/>
    <w:multiLevelType w:val="hybridMultilevel"/>
    <w:tmpl w:val="385EB97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10B54"/>
    <w:multiLevelType w:val="hybridMultilevel"/>
    <w:tmpl w:val="A6AA5A6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C69FC"/>
    <w:multiLevelType w:val="hybridMultilevel"/>
    <w:tmpl w:val="6CC2C1A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52E57"/>
    <w:multiLevelType w:val="hybridMultilevel"/>
    <w:tmpl w:val="686C569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E263F"/>
    <w:multiLevelType w:val="multilevel"/>
    <w:tmpl w:val="FA2E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87DCB"/>
    <w:multiLevelType w:val="hybridMultilevel"/>
    <w:tmpl w:val="7F7EA758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AA4C91"/>
    <w:multiLevelType w:val="hybridMultilevel"/>
    <w:tmpl w:val="3D16017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581E96"/>
    <w:multiLevelType w:val="hybridMultilevel"/>
    <w:tmpl w:val="42CACA5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5596E"/>
    <w:multiLevelType w:val="hybridMultilevel"/>
    <w:tmpl w:val="42AE8B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853F9"/>
    <w:multiLevelType w:val="hybridMultilevel"/>
    <w:tmpl w:val="843A1CB4"/>
    <w:lvl w:ilvl="0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46200F2A"/>
    <w:multiLevelType w:val="hybridMultilevel"/>
    <w:tmpl w:val="03900E9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E41C3"/>
    <w:multiLevelType w:val="hybridMultilevel"/>
    <w:tmpl w:val="21CCDAF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B4673"/>
    <w:multiLevelType w:val="hybridMultilevel"/>
    <w:tmpl w:val="F8185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F743A"/>
    <w:multiLevelType w:val="hybridMultilevel"/>
    <w:tmpl w:val="64B03D6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951F0"/>
    <w:multiLevelType w:val="hybridMultilevel"/>
    <w:tmpl w:val="57A61450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4301AB"/>
    <w:multiLevelType w:val="hybridMultilevel"/>
    <w:tmpl w:val="C374F3F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87082"/>
    <w:multiLevelType w:val="hybridMultilevel"/>
    <w:tmpl w:val="04720166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F12490"/>
    <w:multiLevelType w:val="hybridMultilevel"/>
    <w:tmpl w:val="B9B6EE1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885409"/>
    <w:multiLevelType w:val="hybridMultilevel"/>
    <w:tmpl w:val="44002B32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FF01B8"/>
    <w:multiLevelType w:val="hybridMultilevel"/>
    <w:tmpl w:val="560EC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6"/>
  </w:num>
  <w:num w:numId="3">
    <w:abstractNumId w:val="12"/>
  </w:num>
  <w:num w:numId="4">
    <w:abstractNumId w:val="10"/>
  </w:num>
  <w:num w:numId="5">
    <w:abstractNumId w:val="23"/>
  </w:num>
  <w:num w:numId="6">
    <w:abstractNumId w:val="3"/>
  </w:num>
  <w:num w:numId="7">
    <w:abstractNumId w:val="13"/>
  </w:num>
  <w:num w:numId="8">
    <w:abstractNumId w:val="6"/>
  </w:num>
  <w:num w:numId="9">
    <w:abstractNumId w:val="20"/>
  </w:num>
  <w:num w:numId="10">
    <w:abstractNumId w:val="14"/>
  </w:num>
  <w:num w:numId="11">
    <w:abstractNumId w:val="22"/>
  </w:num>
  <w:num w:numId="12">
    <w:abstractNumId w:val="5"/>
  </w:num>
  <w:num w:numId="13">
    <w:abstractNumId w:val="15"/>
  </w:num>
  <w:num w:numId="14">
    <w:abstractNumId w:val="19"/>
  </w:num>
  <w:num w:numId="15">
    <w:abstractNumId w:val="21"/>
  </w:num>
  <w:num w:numId="16">
    <w:abstractNumId w:val="4"/>
  </w:num>
  <w:num w:numId="17">
    <w:abstractNumId w:val="8"/>
  </w:num>
  <w:num w:numId="18">
    <w:abstractNumId w:val="17"/>
  </w:num>
  <w:num w:numId="19">
    <w:abstractNumId w:val="2"/>
  </w:num>
  <w:num w:numId="20">
    <w:abstractNumId w:val="18"/>
  </w:num>
  <w:num w:numId="21">
    <w:abstractNumId w:val="7"/>
  </w:num>
  <w:num w:numId="22">
    <w:abstractNumId w:val="9"/>
  </w:num>
  <w:num w:numId="23">
    <w:abstractNumId w:val="1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826"/>
    <w:rsid w:val="000044E5"/>
    <w:rsid w:val="00070742"/>
    <w:rsid w:val="000760C0"/>
    <w:rsid w:val="00077793"/>
    <w:rsid w:val="000869E8"/>
    <w:rsid w:val="000B44FC"/>
    <w:rsid w:val="000D51B4"/>
    <w:rsid w:val="0014199B"/>
    <w:rsid w:val="001831B2"/>
    <w:rsid w:val="00185B99"/>
    <w:rsid w:val="001D2F5A"/>
    <w:rsid w:val="001D4CF0"/>
    <w:rsid w:val="001E3B45"/>
    <w:rsid w:val="0028044F"/>
    <w:rsid w:val="00393A9C"/>
    <w:rsid w:val="003C28E6"/>
    <w:rsid w:val="003E24B3"/>
    <w:rsid w:val="004450B4"/>
    <w:rsid w:val="00455FCD"/>
    <w:rsid w:val="004C1F96"/>
    <w:rsid w:val="0057477C"/>
    <w:rsid w:val="0059795D"/>
    <w:rsid w:val="005D53DE"/>
    <w:rsid w:val="005E5010"/>
    <w:rsid w:val="0065668D"/>
    <w:rsid w:val="00691826"/>
    <w:rsid w:val="00756DB4"/>
    <w:rsid w:val="007A595A"/>
    <w:rsid w:val="00844A34"/>
    <w:rsid w:val="0085755C"/>
    <w:rsid w:val="008E357D"/>
    <w:rsid w:val="00902673"/>
    <w:rsid w:val="009036EF"/>
    <w:rsid w:val="00964E16"/>
    <w:rsid w:val="00972C73"/>
    <w:rsid w:val="00983CC7"/>
    <w:rsid w:val="00990512"/>
    <w:rsid w:val="009A0306"/>
    <w:rsid w:val="00A16B3C"/>
    <w:rsid w:val="00A232F5"/>
    <w:rsid w:val="00A44E23"/>
    <w:rsid w:val="00A87D0B"/>
    <w:rsid w:val="00AA6097"/>
    <w:rsid w:val="00AB3D90"/>
    <w:rsid w:val="00AC27CA"/>
    <w:rsid w:val="00AD16DF"/>
    <w:rsid w:val="00AF09EA"/>
    <w:rsid w:val="00B62D37"/>
    <w:rsid w:val="00BA317C"/>
    <w:rsid w:val="00BD52CB"/>
    <w:rsid w:val="00BE01D8"/>
    <w:rsid w:val="00C13EFD"/>
    <w:rsid w:val="00C629D6"/>
    <w:rsid w:val="00C64560"/>
    <w:rsid w:val="00C86845"/>
    <w:rsid w:val="00CA0496"/>
    <w:rsid w:val="00CF5151"/>
    <w:rsid w:val="00D054B2"/>
    <w:rsid w:val="00D32685"/>
    <w:rsid w:val="00DA2DF1"/>
    <w:rsid w:val="00DA622B"/>
    <w:rsid w:val="00DC41C5"/>
    <w:rsid w:val="00DD07C5"/>
    <w:rsid w:val="00E11718"/>
    <w:rsid w:val="00E22EA7"/>
    <w:rsid w:val="00E3091C"/>
    <w:rsid w:val="00E44C31"/>
    <w:rsid w:val="00E55222"/>
    <w:rsid w:val="00EA1EEA"/>
    <w:rsid w:val="00EC3D95"/>
    <w:rsid w:val="00F1785E"/>
    <w:rsid w:val="00F2647C"/>
    <w:rsid w:val="00F3244F"/>
    <w:rsid w:val="00FB3C1A"/>
    <w:rsid w:val="00FC662C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496"/>
    <w:pPr>
      <w:framePr w:wrap="auto"/>
      <w:widowControl/>
      <w:autoSpaceDE/>
      <w:autoSpaceDN/>
      <w:adjustRightInd/>
      <w:spacing w:after="200" w:line="288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i/>
      <w:iCs/>
      <w:snapToGrid/>
      <w:sz w:val="20"/>
      <w:szCs w:val="20"/>
      <w:rtl w:val="0"/>
      <w:cs w:val="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49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49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jc w:val="left"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0496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jc w:val="left"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0496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jc w:val="left"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0496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jc w:val="left"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496"/>
    <w:pPr>
      <w:pBdr>
        <w:bottom w:val="single" w:sz="4" w:space="2" w:color="E5B8B7"/>
      </w:pBdr>
      <w:spacing w:before="200" w:after="100" w:line="240" w:lineRule="auto"/>
      <w:contextualSpacing/>
      <w:jc w:val="left"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496"/>
    <w:pPr>
      <w:pBdr>
        <w:bottom w:val="dotted" w:sz="4" w:space="2" w:color="D99594"/>
      </w:pBdr>
      <w:spacing w:before="200" w:after="100" w:line="240" w:lineRule="auto"/>
      <w:contextualSpacing/>
      <w:jc w:val="left"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496"/>
    <w:pPr>
      <w:spacing w:before="200" w:after="100" w:line="240" w:lineRule="auto"/>
      <w:contextualSpacing/>
      <w:jc w:val="left"/>
      <w:outlineLvl w:val="7"/>
    </w:pPr>
    <w:rPr>
      <w:rFonts w:asciiTheme="majorHAnsi" w:eastAsiaTheme="majorEastAsia" w:hAnsiTheme="majorHAnsi" w:cstheme="majorBidi"/>
      <w:color w:val="C0504D" w:themeColor="accent2" w:themeShade="FF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496"/>
    <w:pPr>
      <w:spacing w:before="200" w:after="100" w:line="240" w:lineRule="auto"/>
      <w:contextualSpacing/>
      <w:jc w:val="left"/>
      <w:outlineLvl w:val="8"/>
    </w:pPr>
    <w:rPr>
      <w:rFonts w:asciiTheme="majorHAnsi" w:eastAsiaTheme="majorEastAsia" w:hAnsiTheme="majorHAnsi" w:cstheme="majorBidi"/>
      <w:color w:val="C0504D" w:themeColor="accent2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CA049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A0496"/>
    <w:rPr>
      <w:rFonts w:asciiTheme="majorHAnsi" w:eastAsiaTheme="majorEastAsia" w:hAnsiTheme="majorHAnsi" w:cstheme="majorBidi"/>
      <w:b/>
      <w:bCs/>
      <w:i/>
      <w:iCs/>
      <w:color w:val="943634" w:themeColor="accent2" w:themeShade="BF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CA0496"/>
    <w:rPr>
      <w:rFonts w:asciiTheme="majorHAnsi" w:eastAsiaTheme="majorEastAsia" w:hAnsiTheme="majorHAnsi" w:cstheme="majorBidi"/>
      <w:b/>
      <w:bCs/>
      <w:i/>
      <w:iCs/>
      <w:color w:val="943634" w:themeColor="accent2" w:themeShade="BF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CA0496"/>
    <w:rPr>
      <w:rFonts w:asciiTheme="majorHAnsi" w:eastAsiaTheme="majorEastAsia" w:hAnsiTheme="majorHAnsi" w:cstheme="majorBidi"/>
      <w:b/>
      <w:bCs/>
      <w:i/>
      <w:iCs/>
      <w:color w:val="943634" w:themeColor="accent2" w:themeShade="BF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CA0496"/>
    <w:rPr>
      <w:rFonts w:asciiTheme="majorHAnsi" w:eastAsiaTheme="majorEastAsia" w:hAnsiTheme="majorHAnsi" w:cstheme="majorBidi"/>
      <w:b/>
      <w:bCs/>
      <w:i/>
      <w:iCs/>
      <w:color w:val="943634" w:themeColor="accent2" w:themeShade="BF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A0496"/>
    <w:rPr>
      <w:rFonts w:asciiTheme="majorHAnsi" w:eastAsiaTheme="majorEastAsia" w:hAnsiTheme="majorHAnsi" w:cstheme="majorBidi"/>
      <w:i/>
      <w:iCs/>
      <w:color w:val="943634" w:themeColor="accent2" w:themeShade="BF"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A0496"/>
    <w:rPr>
      <w:rFonts w:asciiTheme="majorHAnsi" w:eastAsiaTheme="majorEastAsia" w:hAnsiTheme="majorHAnsi" w:cstheme="majorBidi"/>
      <w:i/>
      <w:iCs/>
      <w:color w:val="943634" w:themeColor="accent2" w:themeShade="BF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A0496"/>
    <w:rPr>
      <w:rFonts w:asciiTheme="majorHAnsi" w:eastAsiaTheme="majorEastAsia" w:hAnsiTheme="majorHAnsi" w:cstheme="majorBidi"/>
      <w:i/>
      <w:iCs/>
      <w:color w:val="C0504D" w:themeColor="accent2" w:themeShade="FF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A0496"/>
    <w:rPr>
      <w:rFonts w:asciiTheme="majorHAnsi" w:eastAsiaTheme="majorEastAsia" w:hAnsiTheme="majorHAnsi" w:cstheme="majorBidi"/>
      <w:i/>
      <w:iCs/>
      <w:color w:val="C0504D" w:themeColor="accent2" w:themeShade="FF"/>
      <w:sz w:val="20"/>
      <w:szCs w:val="20"/>
      <w:rtl w:val="0"/>
      <w:cs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0496"/>
    <w:pPr>
      <w:jc w:val="left"/>
    </w:pPr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A0496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g1" w:themeShade="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locked/>
    <w:rsid w:val="00CA0496"/>
    <w:rPr>
      <w:rFonts w:asciiTheme="majorHAnsi" w:eastAsiaTheme="majorEastAsia" w:hAnsiTheme="majorHAnsi" w:cstheme="majorBidi"/>
      <w:i/>
      <w:iCs/>
      <w:color w:val="FFFFFF" w:themeColor="bg1" w:themeShade="FF"/>
      <w:spacing w:val="10"/>
      <w:sz w:val="48"/>
      <w:szCs w:val="48"/>
      <w:shd w:val="clear" w:color="auto" w:fill="C0504D"/>
      <w:rtl w:val="0"/>
      <w:cs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496"/>
    <w:pPr>
      <w:pBdr>
        <w:bottom w:val="dotted" w:sz="8" w:space="10" w:color="C0504D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A049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CA0496"/>
    <w:rPr>
      <w:rFonts w:cs="Times New Roman"/>
      <w:b/>
      <w:spacing w:val="0"/>
      <w:rtl w:val="0"/>
      <w:cs w:val="0"/>
    </w:rPr>
  </w:style>
  <w:style w:type="character" w:styleId="Emphasis">
    <w:name w:val="Emphasis"/>
    <w:basedOn w:val="DefaultParagraphFont"/>
    <w:uiPriority w:val="20"/>
    <w:qFormat/>
    <w:rsid w:val="00CA0496"/>
    <w:rPr>
      <w:rFonts w:asciiTheme="majorHAnsi" w:eastAsiaTheme="majorEastAsia" w:hAnsiTheme="majorHAnsi" w:cs="Times New Roman"/>
      <w:b/>
      <w:i/>
      <w:color w:val="C0504D" w:themeColor="accent2" w:themeShade="FF"/>
      <w:bdr w:val="single" w:sz="18" w:space="0" w:color="F2DBDB"/>
      <w:shd w:val="clear" w:color="auto" w:fill="F2DBDB"/>
      <w:rtl w:val="0"/>
      <w:cs w:val="0"/>
    </w:rPr>
  </w:style>
  <w:style w:type="paragraph" w:styleId="NoSpacing">
    <w:name w:val="No Spacing"/>
    <w:basedOn w:val="Normal"/>
    <w:link w:val="NoSpacingChar"/>
    <w:uiPriority w:val="1"/>
    <w:qFormat/>
    <w:rsid w:val="00CA0496"/>
    <w:pPr>
      <w:spacing w:after="0"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CA0496"/>
    <w:pPr>
      <w:ind w:left="720"/>
      <w:contextualSpacing/>
      <w:jc w:val="left"/>
    </w:pPr>
  </w:style>
  <w:style w:type="paragraph" w:styleId="Quote">
    <w:name w:val="Quote"/>
    <w:basedOn w:val="Normal"/>
    <w:next w:val="Normal"/>
    <w:link w:val="QuoteChar"/>
    <w:uiPriority w:val="29"/>
    <w:qFormat/>
    <w:rsid w:val="00CA0496"/>
    <w:pPr>
      <w:jc w:val="left"/>
    </w:pPr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locked/>
    <w:rsid w:val="00CA0496"/>
    <w:rPr>
      <w:rFonts w:cs="Times New Roman"/>
      <w:color w:val="943634" w:themeColor="accent2" w:themeShade="BF"/>
      <w:sz w:val="20"/>
      <w:szCs w:val="20"/>
      <w:rtl w:val="0"/>
      <w:cs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49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 w:themeShade="FF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CA0496"/>
    <w:rPr>
      <w:rFonts w:asciiTheme="majorHAnsi" w:eastAsiaTheme="majorEastAsia" w:hAnsiTheme="majorHAnsi" w:cstheme="majorBidi"/>
      <w:b/>
      <w:bCs/>
      <w:i/>
      <w:iCs/>
      <w:color w:val="C0504D" w:themeColor="accent2" w:themeShade="FF"/>
      <w:sz w:val="20"/>
      <w:szCs w:val="20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CA0496"/>
    <w:rPr>
      <w:rFonts w:asciiTheme="majorHAnsi" w:eastAsiaTheme="majorEastAsia" w:hAnsiTheme="majorHAnsi" w:cs="Times New Roman"/>
      <w:i/>
      <w:color w:val="C0504D" w:themeColor="accent2" w:themeShade="FF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CA0496"/>
    <w:rPr>
      <w:rFonts w:asciiTheme="majorHAnsi" w:eastAsiaTheme="majorEastAsia" w:hAnsiTheme="majorHAnsi" w:cs="Times New Roman"/>
      <w:b/>
      <w:i/>
      <w:color w:val="FFFFFF" w:themeColor="bg1" w:themeShade="FF"/>
      <w:bdr w:val="single" w:sz="18" w:space="0" w:color="C0504D"/>
      <w:shd w:val="clear" w:color="auto" w:fill="C0504D"/>
      <w:vertAlign w:val="baseline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CA0496"/>
    <w:rPr>
      <w:rFonts w:cs="Times New Roman"/>
      <w:i/>
      <w:smallCaps/>
      <w:color w:val="C0504D" w:themeColor="accent2" w:themeShade="FF"/>
      <w:u w:color="C0504D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CA0496"/>
    <w:rPr>
      <w:rFonts w:cs="Times New Roman"/>
      <w:b/>
      <w:i/>
      <w:smallCaps/>
      <w:color w:val="C0504D" w:themeColor="accent2" w:themeShade="FF"/>
      <w:u w:color="C0504D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CA0496"/>
    <w:rPr>
      <w:rFonts w:asciiTheme="majorHAnsi" w:eastAsiaTheme="majorEastAsia" w:hAnsiTheme="majorHAnsi" w:cs="Times New Roman"/>
      <w:b/>
      <w:i/>
      <w:smallCaps/>
      <w:color w:val="943634" w:themeColor="accent2" w:themeShade="BF"/>
      <w:u w:val="single"/>
      <w:rtl w:val="0"/>
      <w:cs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0496"/>
    <w:pPr>
      <w:jc w:val="left"/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CA0496"/>
    <w:rPr>
      <w:rFonts w:cs="Times New Roman"/>
      <w:i/>
      <w:iCs/>
      <w:sz w:val="20"/>
      <w:szCs w:val="20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BD52CB"/>
    <w:pPr>
      <w:tabs>
        <w:tab w:val="center" w:pos="4513"/>
        <w:tab w:val="right" w:pos="9026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52CB"/>
    <w:rPr>
      <w:rFonts w:cstheme="minorBidi"/>
      <w:i/>
      <w:iCs/>
      <w:sz w:val="20"/>
      <w:szCs w:val="20"/>
      <w:rtl w:val="0"/>
      <w:cs w:val="0"/>
      <w:lang w:val="en-US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D52CB"/>
    <w:pPr>
      <w:tabs>
        <w:tab w:val="center" w:pos="4513"/>
        <w:tab w:val="right" w:pos="902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52CB"/>
    <w:rPr>
      <w:rFonts w:cstheme="minorBidi"/>
      <w:i/>
      <w:iCs/>
      <w:sz w:val="20"/>
      <w:szCs w:val="20"/>
      <w:rtl w:val="0"/>
      <w:cs w:val="0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3C28E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93A9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hyperlink" Target="http://www.brinksinc.com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2CA2-4AFC-4637-A6C7-852D9DD0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637</TotalTime>
  <Pages>4</Pages>
  <Words>948</Words>
  <Characters>5361</Characters>
  <DocSecurity>0</DocSecurity>
  <Lines>0</Lines>
  <Paragraphs>0</Paragraphs>
  <ScaleCrop>false</ScaleCrop>
  <Company/>
  <LinksUpToDate>false</LinksUpToDate>
  <CharactersWithSpaces>6297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38</cp:revision>
  <dcterms:created xsi:type="dcterms:W3CDTF">2013-01-15T18:18:00Z</dcterms:created>
  <dcterms:modified xsi:type="dcterms:W3CDTF">2020-11-17T13:57:00Z</dcterms:modified>
</cp:coreProperties>
</file>