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39" w:type="dxa"/>
        <w:tblInd w:w="-955" w:type="dxa"/>
        <w:tblCellMar>
          <w:top w:w="997" w:type="dxa"/>
          <w:left w:w="956" w:type="dxa"/>
          <w:right w:w="64" w:type="dxa"/>
        </w:tblCellMar>
        <w:tblLook w:val="04A0" w:firstRow="1" w:lastRow="0" w:firstColumn="1" w:lastColumn="0" w:noHBand="0" w:noVBand="1"/>
      </w:tblPr>
      <w:tblGrid>
        <w:gridCol w:w="10939"/>
      </w:tblGrid>
      <w:tr w:rsidR="00406242">
        <w:trPr>
          <w:trHeight w:val="15874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Default="00251CE0">
            <w:pPr>
              <w:spacing w:after="15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ROSHAN KUMAR. V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406242" w:rsidRDefault="00251CE0">
            <w:pPr>
              <w:spacing w:after="11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Email.ID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63C1"/>
                <w:sz w:val="28"/>
                <w:u w:val="single" w:color="0563C1"/>
              </w:rPr>
              <w:t>roshanvkaliareth1997@gmail.com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</w:t>
            </w:r>
          </w:p>
          <w:p w:rsidR="00406242" w:rsidRDefault="00251CE0">
            <w:pPr>
              <w:spacing w:after="15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Mobile: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+91-7760082850                                 </w:t>
            </w:r>
          </w:p>
          <w:p w:rsidR="00406242" w:rsidRDefault="00251CE0">
            <w:pPr>
              <w:spacing w:line="34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CAREER OBJECTIVE: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406242" w:rsidRDefault="00251CE0">
            <w:pPr>
              <w:spacing w:after="197" w:line="253" w:lineRule="auto"/>
              <w:ind w:right="1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Engineering Graduate who seeks to work with an organization where my ideas &amp; positive thoughts are encouraged which enhances my communication, technical &amp; professional skills. </w:t>
            </w:r>
          </w:p>
          <w:p w:rsidR="00406242" w:rsidRDefault="00251CE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EDUCATIONAL PROFILE: </w:t>
            </w:r>
          </w:p>
          <w:tbl>
            <w:tblPr>
              <w:tblStyle w:val="TableGrid"/>
              <w:tblW w:w="9066" w:type="dxa"/>
              <w:tblInd w:w="5" w:type="dxa"/>
              <w:tblCellMar>
                <w:top w:w="4" w:type="dxa"/>
                <w:left w:w="106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2228"/>
              <w:gridCol w:w="1887"/>
              <w:gridCol w:w="2497"/>
              <w:gridCol w:w="1883"/>
            </w:tblGrid>
            <w:tr w:rsidR="00406242">
              <w:trPr>
                <w:trHeight w:val="677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spacing w:after="12"/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SL. </w:t>
                  </w:r>
                </w:p>
                <w:p w:rsidR="00406242" w:rsidRDefault="00251CE0">
                  <w:pPr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QUALIFICATION 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YEAR OF </w:t>
                  </w:r>
                </w:p>
                <w:p w:rsidR="00406242" w:rsidRDefault="00251CE0">
                  <w:pPr>
                    <w:ind w:left="5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COMPLETION 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SCHOOL/COLLEGE 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PERCENTAGE (%)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</w:tc>
            </w:tr>
            <w:tr w:rsidR="00406242">
              <w:trPr>
                <w:trHeight w:val="605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1. 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ind w:left="5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MATRICULATION 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ind w:right="6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2012 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(MOUNT CARMEL HIGH SCHOOL) 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ind w:right="6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71.84% </w:t>
                  </w:r>
                </w:p>
              </w:tc>
            </w:tr>
            <w:tr w:rsidR="00406242">
              <w:trPr>
                <w:trHeight w:val="840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ind w:right="5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2. </w:t>
                  </w:r>
                </w:p>
                <w:p w:rsidR="00406242" w:rsidRDefault="00251CE0">
                  <w:pPr>
                    <w:ind w:lef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ind w:left="11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INTERMEDIATE 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ind w:right="6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2014 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(SRI SAI SATHYA NARAYANA PU COLLEGE) 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ind w:right="7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74% </w:t>
                  </w:r>
                </w:p>
                <w:p w:rsidR="00406242" w:rsidRDefault="00251CE0">
                  <w:pPr>
                    <w:ind w:right="1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c>
            </w:tr>
            <w:tr w:rsidR="00406242">
              <w:trPr>
                <w:trHeight w:val="902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ind w:right="5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3. 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ind w:right="6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B.E </w:t>
                  </w:r>
                </w:p>
                <w:p w:rsidR="00406242" w:rsidRDefault="00251CE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(MECHANICAL) (VTU) 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ind w:right="6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2018 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ind w:left="125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(ALPHA COLLEGE </w:t>
                  </w:r>
                </w:p>
                <w:p w:rsidR="00406242" w:rsidRDefault="00251CE0">
                  <w:pPr>
                    <w:ind w:left="101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OF ENGINEERING) 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6242" w:rsidRDefault="00251CE0">
                  <w:pPr>
                    <w:ind w:right="6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75.2% </w:t>
                  </w:r>
                </w:p>
              </w:tc>
            </w:tr>
          </w:tbl>
          <w:p w:rsidR="00406242" w:rsidRDefault="00251CE0">
            <w:pPr>
              <w:spacing w:after="1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406242" w:rsidRDefault="00251CE0">
            <w:pPr>
              <w:spacing w:after="14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KEY SKILLS &amp; KNOWLEDGE AREAS: </w:t>
            </w:r>
          </w:p>
          <w:p w:rsidR="00406242" w:rsidRDefault="00251CE0">
            <w:pPr>
              <w:numPr>
                <w:ilvl w:val="0"/>
                <w:numId w:val="1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Solid Edge-2D/3D Robust assembly. </w:t>
            </w:r>
          </w:p>
          <w:p w:rsidR="00406242" w:rsidRDefault="00251CE0">
            <w:pPr>
              <w:numPr>
                <w:ilvl w:val="0"/>
                <w:numId w:val="1"/>
              </w:numPr>
              <w:spacing w:after="17" w:line="258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Acquainted with CIM (CNC-PROGRAMMING) &amp; FEM software (SIEMENS FEMAP with NX NASTRAN). </w:t>
            </w:r>
          </w:p>
          <w:p w:rsidR="00406242" w:rsidRDefault="00251CE0">
            <w:pPr>
              <w:numPr>
                <w:ilvl w:val="0"/>
                <w:numId w:val="1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Knowledge about the System functions of METRO CARS &amp; AIRCRAFT ENGINES. </w:t>
            </w:r>
          </w:p>
          <w:p w:rsidR="00406242" w:rsidRDefault="00251CE0">
            <w:pPr>
              <w:numPr>
                <w:ilvl w:val="0"/>
                <w:numId w:val="1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Languages C++, C-Programming. </w:t>
            </w:r>
          </w:p>
          <w:p w:rsidR="00406242" w:rsidRDefault="00251CE0">
            <w:pPr>
              <w:numPr>
                <w:ilvl w:val="0"/>
                <w:numId w:val="1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Microsoft Office Word, Microsoft Office Excel, Microsoft Office Power Point. </w:t>
            </w:r>
          </w:p>
          <w:p w:rsidR="00406242" w:rsidRDefault="00251CE0">
            <w:pPr>
              <w:numPr>
                <w:ilvl w:val="0"/>
                <w:numId w:val="1"/>
              </w:numPr>
              <w:spacing w:after="151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Internet Browsing. </w:t>
            </w:r>
          </w:p>
          <w:p w:rsidR="00406242" w:rsidRDefault="00251CE0">
            <w:pPr>
              <w:spacing w:after="11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PROJECTS: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06242" w:rsidRDefault="00251CE0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DESIGN OF TYRE INFLATION AND DEFLATION SYSTEM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6242" w:rsidRDefault="00251CE0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Objective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406242" w:rsidRDefault="00251CE0">
            <w:pPr>
              <w:spacing w:after="164" w:line="253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The TIDS is a real time tyre pressure monitoring device which senses the pressure and inflate/deflates the tyre according to the user with the help of sensors and displayed monitors. </w:t>
            </w:r>
          </w:p>
          <w:p w:rsidR="00406242" w:rsidRDefault="00251CE0">
            <w:pPr>
              <w:spacing w:after="171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Conclusion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406242" w:rsidRDefault="00251CE0">
            <w:pPr>
              <w:numPr>
                <w:ilvl w:val="0"/>
                <w:numId w:val="1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Reduced tyre wear. </w:t>
            </w:r>
          </w:p>
          <w:p w:rsidR="00406242" w:rsidRDefault="00251CE0">
            <w:pPr>
              <w:numPr>
                <w:ilvl w:val="0"/>
                <w:numId w:val="1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Increased fuel economy. </w:t>
            </w:r>
          </w:p>
          <w:p w:rsidR="00406242" w:rsidRDefault="00251CE0">
            <w:pPr>
              <w:numPr>
                <w:ilvl w:val="0"/>
                <w:numId w:val="1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Increased overall vehicle safety. </w:t>
            </w:r>
          </w:p>
        </w:tc>
      </w:tr>
    </w:tbl>
    <w:p w:rsidR="001535D9" w:rsidRDefault="001535D9" w:rsidP="007F790E">
      <w:pPr>
        <w:spacing w:after="0"/>
        <w:ind w:left="-1440" w:right="10464"/>
      </w:pPr>
    </w:p>
    <w:p w:rsidR="00406242" w:rsidRDefault="00406242">
      <w:pPr>
        <w:spacing w:after="0"/>
        <w:ind w:left="-1440" w:right="10464"/>
      </w:pPr>
      <w:bookmarkStart w:id="0" w:name="_GoBack"/>
      <w:bookmarkEnd w:id="0"/>
    </w:p>
    <w:tbl>
      <w:tblPr>
        <w:tblStyle w:val="TableGrid"/>
        <w:tblW w:w="10939" w:type="dxa"/>
        <w:tblInd w:w="-955" w:type="dxa"/>
        <w:tblCellMar>
          <w:top w:w="967" w:type="dxa"/>
          <w:left w:w="956" w:type="dxa"/>
          <w:right w:w="115" w:type="dxa"/>
        </w:tblCellMar>
        <w:tblLook w:val="04A0" w:firstRow="1" w:lastRow="0" w:firstColumn="1" w:lastColumn="0" w:noHBand="0" w:noVBand="1"/>
      </w:tblPr>
      <w:tblGrid>
        <w:gridCol w:w="10939"/>
      </w:tblGrid>
      <w:tr w:rsidR="00406242">
        <w:trPr>
          <w:trHeight w:val="15874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42" w:rsidRDefault="00251CE0">
            <w:pPr>
              <w:spacing w:after="1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INDUSTRIAL EXPOSURE: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06242" w:rsidRDefault="00251CE0">
            <w:pPr>
              <w:numPr>
                <w:ilvl w:val="0"/>
                <w:numId w:val="2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One day industrial visit- BHARATH EARTH MOVER’S LIMITED. </w:t>
            </w:r>
          </w:p>
          <w:p w:rsidR="00406242" w:rsidRDefault="00251CE0">
            <w:pPr>
              <w:numPr>
                <w:ilvl w:val="0"/>
                <w:numId w:val="2"/>
              </w:numPr>
              <w:spacing w:after="146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One day industrial visit-HYDRAULIC POWER PLANT. </w:t>
            </w:r>
          </w:p>
          <w:p w:rsidR="00406242" w:rsidRDefault="00251CE0">
            <w:pPr>
              <w:spacing w:after="14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INTERNSHIP: </w:t>
            </w:r>
          </w:p>
          <w:p w:rsidR="00406242" w:rsidRDefault="00251CE0">
            <w:pPr>
              <w:numPr>
                <w:ilvl w:val="0"/>
                <w:numId w:val="2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Hindustan Aeronautics Limited, Bengaluru.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6242" w:rsidRDefault="00251CE0">
            <w:pPr>
              <w:spacing w:after="12"/>
              <w:ind w:left="7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ENGINE DIVISION. </w:t>
            </w:r>
          </w:p>
          <w:p w:rsidR="00406242" w:rsidRDefault="00251CE0">
            <w:pPr>
              <w:numPr>
                <w:ilvl w:val="0"/>
                <w:numId w:val="2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BEML Limited, Bengaluru.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6242" w:rsidRDefault="00251CE0">
            <w:pPr>
              <w:spacing w:after="270"/>
              <w:ind w:left="7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RAIL COACH LIMITED. </w:t>
            </w:r>
          </w:p>
          <w:p w:rsidR="00406242" w:rsidRDefault="00251CE0">
            <w:pPr>
              <w:spacing w:after="10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EXTRA-CURRICULUR ACTIVITES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: </w:t>
            </w:r>
          </w:p>
          <w:p w:rsidR="00406242" w:rsidRDefault="00251CE0">
            <w:pPr>
              <w:numPr>
                <w:ilvl w:val="0"/>
                <w:numId w:val="2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Attended sports and cultural activities in schools and colleges. </w:t>
            </w:r>
          </w:p>
          <w:p w:rsidR="00406242" w:rsidRDefault="00251CE0">
            <w:pPr>
              <w:numPr>
                <w:ilvl w:val="0"/>
                <w:numId w:val="2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Cultural event committee member in college. </w:t>
            </w:r>
          </w:p>
          <w:p w:rsidR="00406242" w:rsidRDefault="00251CE0">
            <w:pPr>
              <w:numPr>
                <w:ilvl w:val="0"/>
                <w:numId w:val="2"/>
              </w:numPr>
              <w:spacing w:after="146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Assisted in several short movies which were part of college fest. </w:t>
            </w:r>
          </w:p>
          <w:p w:rsidR="00406242" w:rsidRDefault="00251CE0">
            <w:pPr>
              <w:spacing w:after="14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INTERPERSONAL SKILLS: </w:t>
            </w:r>
          </w:p>
          <w:p w:rsidR="00406242" w:rsidRDefault="00251CE0">
            <w:pPr>
              <w:numPr>
                <w:ilvl w:val="0"/>
                <w:numId w:val="2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Ability to work as individual &amp; even in team. </w:t>
            </w:r>
          </w:p>
          <w:p w:rsidR="00406242" w:rsidRDefault="00251CE0">
            <w:pPr>
              <w:numPr>
                <w:ilvl w:val="0"/>
                <w:numId w:val="2"/>
              </w:numPr>
              <w:spacing w:after="146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Highly motivated &amp; eager to learn new things. </w:t>
            </w:r>
          </w:p>
          <w:p w:rsidR="00406242" w:rsidRDefault="00251CE0">
            <w:pPr>
              <w:spacing w:after="29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PERSONAL DETAILS: </w:t>
            </w:r>
          </w:p>
          <w:p w:rsidR="00406242" w:rsidRDefault="00251CE0">
            <w:pPr>
              <w:numPr>
                <w:ilvl w:val="0"/>
                <w:numId w:val="2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Name: Roshan Kumar. V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406242" w:rsidRDefault="00251CE0">
            <w:pPr>
              <w:numPr>
                <w:ilvl w:val="0"/>
                <w:numId w:val="2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D.O.B: 21 FEB 1997 </w:t>
            </w:r>
          </w:p>
          <w:p w:rsidR="00406242" w:rsidRDefault="00251CE0">
            <w:pPr>
              <w:numPr>
                <w:ilvl w:val="0"/>
                <w:numId w:val="2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Gender: Male. </w:t>
            </w:r>
          </w:p>
          <w:p w:rsidR="00406242" w:rsidRDefault="00251CE0">
            <w:pPr>
              <w:numPr>
                <w:ilvl w:val="0"/>
                <w:numId w:val="2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Marital status: Unmarried. </w:t>
            </w:r>
          </w:p>
          <w:p w:rsidR="00406242" w:rsidRDefault="00251CE0">
            <w:pPr>
              <w:numPr>
                <w:ilvl w:val="0"/>
                <w:numId w:val="2"/>
              </w:numPr>
              <w:spacing w:after="17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Languages known: English, Kannada, Malayalam, Hindi, Tamil. </w:t>
            </w:r>
          </w:p>
          <w:p w:rsidR="00406242" w:rsidRDefault="00251CE0">
            <w:pPr>
              <w:numPr>
                <w:ilvl w:val="0"/>
                <w:numId w:val="2"/>
              </w:numPr>
              <w:spacing w:after="4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Father’s name: Mr. 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Vijaya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Kumar. </w:t>
            </w:r>
          </w:p>
          <w:p w:rsidR="00406242" w:rsidRDefault="00251CE0">
            <w:pPr>
              <w:numPr>
                <w:ilvl w:val="0"/>
                <w:numId w:val="2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Mother’s name: Mrs.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Sreeja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K. </w:t>
            </w:r>
          </w:p>
          <w:p w:rsidR="00406242" w:rsidRDefault="00251CE0">
            <w:pPr>
              <w:numPr>
                <w:ilvl w:val="0"/>
                <w:numId w:val="2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Hobbies: Lyrics writing, sketching, painting, cooking. </w:t>
            </w:r>
          </w:p>
          <w:p w:rsidR="00406242" w:rsidRDefault="00251CE0">
            <w:pPr>
              <w:numPr>
                <w:ilvl w:val="0"/>
                <w:numId w:val="2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Residential address: #13/1, Shri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cross, </w:t>
            </w:r>
          </w:p>
          <w:p w:rsidR="00406242" w:rsidRDefault="00251CE0">
            <w:pPr>
              <w:spacing w:after="144" w:line="253" w:lineRule="auto"/>
              <w:ind w:left="721" w:right="18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Chandrashekar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layout, Ramamurthy Nagar,                                   Bangalore: 560016, Karnataka. </w:t>
            </w:r>
          </w:p>
          <w:p w:rsidR="00406242" w:rsidRDefault="00251CE0">
            <w:pPr>
              <w:spacing w:after="20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06242" w:rsidRDefault="00251CE0">
            <w:pPr>
              <w:spacing w:after="12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DECLARATION: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06242" w:rsidRDefault="00251CE0">
            <w:pPr>
              <w:spacing w:after="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do hereby declare that the above information is true to the best of my knowledge. </w:t>
            </w:r>
          </w:p>
          <w:p w:rsidR="00406242" w:rsidRDefault="00251CE0">
            <w:pPr>
              <w:tabs>
                <w:tab w:val="center" w:pos="3207"/>
                <w:tab w:val="center" w:pos="6416"/>
              </w:tabs>
              <w:spacing w:after="16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Place: Bengaluru.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894080" cy="331394"/>
                  <wp:effectExtent l="0" t="0" r="0" b="0"/>
                  <wp:docPr id="688" name="Picture 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Picture 6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331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6242" w:rsidRDefault="00251CE0">
            <w:r>
              <w:rPr>
                <w:rFonts w:ascii="Times New Roman" w:eastAsia="Times New Roman" w:hAnsi="Times New Roman" w:cs="Times New Roman"/>
                <w:sz w:val="24"/>
              </w:rPr>
              <w:t xml:space="preserve">Date:                                                                             (Signature) </w:t>
            </w:r>
          </w:p>
        </w:tc>
      </w:tr>
    </w:tbl>
    <w:p w:rsidR="001A54A0" w:rsidRDefault="001A54A0"/>
    <w:sectPr w:rsidR="001A54A0">
      <w:pgSz w:w="11904" w:h="16838"/>
      <w:pgMar w:top="485" w:right="1440" w:bottom="4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32C2C"/>
    <w:multiLevelType w:val="hybridMultilevel"/>
    <w:tmpl w:val="FFFFFFFF"/>
    <w:lvl w:ilvl="0" w:tplc="A0AC8FD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06330">
      <w:start w:val="1"/>
      <w:numFmt w:val="bullet"/>
      <w:lvlText w:val="o"/>
      <w:lvlJc w:val="left"/>
      <w:pPr>
        <w:ind w:left="2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0DC04">
      <w:start w:val="1"/>
      <w:numFmt w:val="bullet"/>
      <w:lvlText w:val="▪"/>
      <w:lvlJc w:val="left"/>
      <w:pPr>
        <w:ind w:left="3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4C3D6">
      <w:start w:val="1"/>
      <w:numFmt w:val="bullet"/>
      <w:lvlText w:val="•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86782">
      <w:start w:val="1"/>
      <w:numFmt w:val="bullet"/>
      <w:lvlText w:val="o"/>
      <w:lvlJc w:val="left"/>
      <w:pPr>
        <w:ind w:left="4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64528">
      <w:start w:val="1"/>
      <w:numFmt w:val="bullet"/>
      <w:lvlText w:val="▪"/>
      <w:lvlJc w:val="left"/>
      <w:pPr>
        <w:ind w:left="5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AF4AC">
      <w:start w:val="1"/>
      <w:numFmt w:val="bullet"/>
      <w:lvlText w:val="•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C2D4C">
      <w:start w:val="1"/>
      <w:numFmt w:val="bullet"/>
      <w:lvlText w:val="o"/>
      <w:lvlJc w:val="left"/>
      <w:pPr>
        <w:ind w:left="6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0FC90">
      <w:start w:val="1"/>
      <w:numFmt w:val="bullet"/>
      <w:lvlText w:val="▪"/>
      <w:lvlJc w:val="left"/>
      <w:pPr>
        <w:ind w:left="7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391BB4"/>
    <w:multiLevelType w:val="hybridMultilevel"/>
    <w:tmpl w:val="FFFFFFFF"/>
    <w:lvl w:ilvl="0" w:tplc="0780FA5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E86BC">
      <w:start w:val="1"/>
      <w:numFmt w:val="bullet"/>
      <w:lvlText w:val="o"/>
      <w:lvlJc w:val="left"/>
      <w:pPr>
        <w:ind w:left="2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E5A32">
      <w:start w:val="1"/>
      <w:numFmt w:val="bullet"/>
      <w:lvlText w:val="▪"/>
      <w:lvlJc w:val="left"/>
      <w:pPr>
        <w:ind w:left="3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C5DFC">
      <w:start w:val="1"/>
      <w:numFmt w:val="bullet"/>
      <w:lvlText w:val="•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A718C">
      <w:start w:val="1"/>
      <w:numFmt w:val="bullet"/>
      <w:lvlText w:val="o"/>
      <w:lvlJc w:val="left"/>
      <w:pPr>
        <w:ind w:left="4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A61B2">
      <w:start w:val="1"/>
      <w:numFmt w:val="bullet"/>
      <w:lvlText w:val="▪"/>
      <w:lvlJc w:val="left"/>
      <w:pPr>
        <w:ind w:left="5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A5E8E">
      <w:start w:val="1"/>
      <w:numFmt w:val="bullet"/>
      <w:lvlText w:val="•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A5208">
      <w:start w:val="1"/>
      <w:numFmt w:val="bullet"/>
      <w:lvlText w:val="o"/>
      <w:lvlJc w:val="left"/>
      <w:pPr>
        <w:ind w:left="6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894B4">
      <w:start w:val="1"/>
      <w:numFmt w:val="bullet"/>
      <w:lvlText w:val="▪"/>
      <w:lvlJc w:val="left"/>
      <w:pPr>
        <w:ind w:left="7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42"/>
    <w:rsid w:val="001535D9"/>
    <w:rsid w:val="001A54A0"/>
    <w:rsid w:val="00251CE0"/>
    <w:rsid w:val="00406242"/>
    <w:rsid w:val="008C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F267428-A887-2048-A74C-5985AAB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IN" w:eastAsia="en-IN" w:bidi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kumar</dc:creator>
  <cp:keywords/>
  <cp:lastModifiedBy>roshan kumar</cp:lastModifiedBy>
  <cp:revision>4</cp:revision>
  <dcterms:created xsi:type="dcterms:W3CDTF">2019-12-05T13:55:00Z</dcterms:created>
  <dcterms:modified xsi:type="dcterms:W3CDTF">2019-12-05T13:57:00Z</dcterms:modified>
</cp:coreProperties>
</file>