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lang w:val="en-US"/>
        </w:rPr>
      </w:pPr>
      <w:r>
        <w:rPr>
          <w:lang w:val="en-US"/>
        </w:rPr>
        <w:t>NAME : M.R.PRABHU</w:t>
      </w:r>
    </w:p>
    <w:p>
      <w:p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D.O.B : 24.06.1973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ADDRESS: NO.04,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MAIN,6TH CROSS,PUTTAPPALAYOUT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       MAHADEVAPURA ,BENGALURU-560048.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EDUCATION : 10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STD. (LOWRY MEMORIAL HIGH SCHOOL, BENGALURU.)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TECHNINCAL QUALIFICATION: ITI GENERAL ELECTRONICS MECHANIC (SRI MANJUNATHA ITI BENGALURU)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BA (CORRES. MADURAI UNIVERSITY)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OTHER QUALIFICATION : APPRENTICE ONE YEAR AT BEL (BHARATH ELECTRONICS LIMITIED ,JALAHALLI BENGALURU,)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LANGUAGES KNOW TO READ &amp; WRITE : ENGILISH,HINDI,KANNADA &amp; TAMIL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LANGUAGES KNOWN TO SPEAK : ENGLISH,HINDI,TELUGU,KANNADA &amp; TAMIL</w:t>
      </w:r>
      <w:bookmarkStart w:id="0" w:name="_GoBack"/>
      <w:bookmarkEnd w:id="0"/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WORK EXPERIENCE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      * Worked for RADO AUTOMATION (WILSON GARDEN,BENGALURU) As UPS technical support (production, servicing &amp; installation) 5 yrs.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      * Worked for THIRUMALA ELECTRONICS (MADIWALA ,BENGALURU) As production incharge (printed circuit board assembly,inspection , testing &amp; installation) 2 yrs.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      * Worked for SV MARKETING (CHANEL PARTENER FOR TATA BP SOLAR ,BTM LAYOUT BENGALURU) Surveyor, installation &amp; commissioning of solar power products  5 YRS.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      * Worked for SBF HEALTH CARE ( DODDANAKUNDI, BENGALURU) As facility manager for 1 yrs.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      * Worked for MEDIHOPE HSOPITALS PVT. LTD.(VIGNANA NAGAR ,BENGALUR) As PURCHASE &amp; STORE manager,AUDIT ,NABH CO-ORDINATOR,INVENTORY for 5 yrs.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      * At present working for AAYUG HOSPITALS (AECS LAYOUT,KUNDALLAHALLI,BENGALURU) &amp; YASHOMATI HOSPITALS PVT LTD (OPERATED BY AAYUG)As Manager for store &amp; Sr.Executive for liasoning &amp; statutory from past 3yrs.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Hobby : listening to Music &amp; drawing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Contact Number : 9035319003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Mail Id : prabhuchndrn030@gmail.com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267DE"/>
    <w:rsid w:val="25024F6E"/>
    <w:rsid w:val="29D267DE"/>
    <w:rsid w:val="5CF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2019-03-16T09:36:00Z</dcterms:created>
  <dc:creator>USER</dc:creator>
  <cp:lastModifiedBy>USER</cp:lastModifiedBy>
  <dcterms:modified xsi:type="dcterms:W3CDTF">2019-03-28T11:36:01Z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