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32"/>
          <w:lang w:val="en-IN"/>
        </w:rPr>
      </w:pPr>
      <w:r>
        <w:rPr>
          <w:rFonts w:hint="default"/>
          <w:sz w:val="32"/>
          <w:szCs w:val="32"/>
          <w:lang w:val="en-IN"/>
        </w:rPr>
        <w:t xml:space="preserve">                     </w:t>
      </w:r>
      <w:r>
        <w:rPr>
          <w:rFonts w:hint="default"/>
          <w:b/>
          <w:bCs/>
          <w:sz w:val="32"/>
          <w:szCs w:val="32"/>
          <w:lang w:val="en-IN"/>
        </w:rPr>
        <w:t xml:space="preserve"> </w:t>
      </w:r>
      <w:r>
        <w:rPr>
          <w:rFonts w:hint="default"/>
          <w:b/>
          <w:bCs/>
          <w:sz w:val="40"/>
          <w:szCs w:val="40"/>
          <w:lang w:val="en-IN"/>
        </w:rPr>
        <w:t>PANDURANGARAO PASUPULETI</w:t>
      </w:r>
      <w:r>
        <w:rPr>
          <w:rFonts w:hint="default"/>
          <w:sz w:val="40"/>
          <w:szCs w:val="40"/>
          <w:lang w:val="en-IN"/>
        </w:rPr>
        <w:t xml:space="preserve"> </w:t>
      </w:r>
      <w:r>
        <w:rPr>
          <w:rFonts w:hint="default"/>
          <w:sz w:val="32"/>
          <w:szCs w:val="32"/>
          <w:lang w:val="en-IN"/>
        </w:rPr>
        <w:t xml:space="preserve">       </w:t>
      </w:r>
    </w:p>
    <w:p>
      <w:pPr>
        <w:rPr>
          <w:rFonts w:hint="default"/>
          <w:sz w:val="32"/>
          <w:szCs w:val="32"/>
          <w:lang w:val="en-IN"/>
        </w:rPr>
      </w:pPr>
    </w:p>
    <w:p>
      <w:pPr>
        <w:rPr>
          <w:rFonts w:hint="default"/>
          <w:sz w:val="32"/>
          <w:szCs w:val="32"/>
          <w:lang w:val="en-IN"/>
        </w:rPr>
      </w:pPr>
      <w:r>
        <w:rPr>
          <w:rFonts w:hint="default"/>
          <w:sz w:val="28"/>
          <w:szCs w:val="28"/>
          <w:lang w:val="en-IN"/>
        </w:rPr>
        <w:t>Mobile</w:t>
      </w:r>
      <w:r>
        <w:rPr>
          <w:rFonts w:hint="default"/>
          <w:sz w:val="32"/>
          <w:szCs w:val="32"/>
          <w:lang w:val="en-IN"/>
        </w:rPr>
        <w:t xml:space="preserve"> : 9052330557                             Mail : paa9du@gmail.com     </w:t>
      </w:r>
    </w:p>
    <w:p>
      <w:pPr>
        <w:rPr>
          <w:rFonts w:hint="default"/>
          <w:sz w:val="32"/>
          <w:szCs w:val="32"/>
          <w:lang w:val="en-IN"/>
        </w:rPr>
      </w:pPr>
    </w:p>
    <w:p>
      <w:pPr>
        <w:rPr>
          <w:rFonts w:hint="default"/>
          <w:sz w:val="32"/>
          <w:szCs w:val="32"/>
          <w:lang w:val="en-I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6"/>
          <w:szCs w:val="26"/>
          <w:lang w:val="en-US" w:eastAsia="zh-CN" w:bidi="ar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Career Objective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6"/>
          <w:szCs w:val="26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6"/>
          <w:szCs w:val="26"/>
          <w:lang w:val="en-IN" w:eastAsia="zh-CN" w:bidi="ar"/>
        </w:rPr>
        <w:t xml:space="preserve">                                 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32"/>
          <w:szCs w:val="32"/>
          <w:lang w:val="en-IN" w:eastAsia="zh-CN" w:bidi="ar"/>
        </w:rPr>
        <w:t xml:space="preserve">  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IN" w:eastAsia="zh-CN" w:bidi="ar"/>
        </w:rPr>
        <w:t xml:space="preserve"> </w:t>
      </w: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kern w:val="0"/>
          <w:sz w:val="24"/>
          <w:szCs w:val="24"/>
          <w:lang w:val="en-IN" w:eastAsia="zh-CN" w:bidi="ar"/>
        </w:rPr>
        <w:t xml:space="preserve">To pursue a challenging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career involving my technical, analytical and interpersonal skills to give an outstanding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IN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performance to the organisation with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IN" w:eastAsia="zh-CN" w:bidi="ar"/>
        </w:rPr>
        <w:t>a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tmost dedication and commitment to the mission and vision of the team and organisation.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TimesNewRomanPS-BoldMT" w:cs="Times New Roman"/>
          <w:b w:val="0"/>
          <w:bCs w:val="0"/>
          <w:color w:val="000000"/>
          <w:kern w:val="0"/>
          <w:sz w:val="28"/>
          <w:szCs w:val="28"/>
          <w:lang w:val="en-IN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Educational Credentials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tbl>
      <w:tblPr>
        <w:tblStyle w:val="4"/>
        <w:tblW w:w="9333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2534"/>
        <w:gridCol w:w="2448"/>
        <w:gridCol w:w="1540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IN" w:eastAsia="zh-CN" w:bidi="ar"/>
              </w:rPr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IN" w:eastAsia="zh-CN" w:bidi="ar"/>
              </w:rPr>
              <w:t>Course</w:t>
            </w:r>
          </w:p>
        </w:tc>
        <w:tc>
          <w:tcPr>
            <w:tcW w:w="25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IN" w:eastAsia="zh-CN" w:bidi="ar"/>
              </w:rPr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IN" w:eastAsia="zh-CN" w:bidi="ar"/>
              </w:rPr>
              <w:t xml:space="preserve">Institution </w:t>
            </w:r>
          </w:p>
        </w:tc>
        <w:tc>
          <w:tcPr>
            <w:tcW w:w="244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IN" w:eastAsia="zh-CN" w:bidi="ar"/>
              </w:rPr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IN" w:eastAsia="zh-CN" w:bidi="ar"/>
              </w:rPr>
              <w:t>University/Board</w:t>
            </w:r>
          </w:p>
        </w:tc>
        <w:tc>
          <w:tcPr>
            <w:tcW w:w="154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IN" w:eastAsia="zh-CN" w:bidi="ar"/>
              </w:rPr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IN" w:eastAsia="zh-CN" w:bidi="ar"/>
              </w:rPr>
              <w:t>Year of completion</w:t>
            </w:r>
          </w:p>
        </w:tc>
        <w:tc>
          <w:tcPr>
            <w:tcW w:w="1660" w:type="dxa"/>
          </w:tcPr>
          <w:p>
            <w:pPr>
              <w:keepNext w:val="0"/>
              <w:keepLines w:val="0"/>
              <w:widowControl/>
              <w:suppressLineNumbers w:val="0"/>
              <w:ind w:left="160" w:hanging="140" w:hangingChars="50"/>
              <w:jc w:val="left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IN" w:eastAsia="zh-CN" w:bidi="ar"/>
              </w:rPr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IN" w:eastAsia="zh-CN" w:bidi="ar"/>
              </w:rPr>
              <w:t>Percentage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15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IN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IN" w:eastAsia="zh-CN" w:bidi="ar"/>
              </w:rPr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IN" w:eastAsia="zh-CN" w:bidi="ar"/>
              </w:rPr>
              <w:t>B.Tech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IN" w:eastAsia="zh-CN" w:bidi="ar"/>
              </w:rPr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IN" w:eastAsia="zh-CN" w:bidi="ar"/>
              </w:rPr>
              <w:t xml:space="preserve"> (ECE)</w:t>
            </w:r>
          </w:p>
        </w:tc>
        <w:tc>
          <w:tcPr>
            <w:tcW w:w="25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IN" w:eastAsia="zh-CN" w:bidi="ar"/>
              </w:rPr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IN" w:eastAsia="zh-CN" w:bidi="ar"/>
              </w:rPr>
              <w:t xml:space="preserve">Chalapathi Institute Of Engineering &amp;    Technology 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IN" w:eastAsia="zh-CN" w:bidi="ar"/>
              </w:rPr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IN" w:eastAsia="zh-CN" w:bidi="ar"/>
              </w:rPr>
              <w:t>Lam , Guntur 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IN" w:eastAsia="zh-CN" w:bidi="ar"/>
              </w:rPr>
            </w:pPr>
          </w:p>
        </w:tc>
        <w:tc>
          <w:tcPr>
            <w:tcW w:w="244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ANU- GUNTUR.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4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IN" w:eastAsia="zh-CN" w:bidi="ar"/>
              </w:rPr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IN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ind w:firstLine="320" w:firstLineChars="100"/>
              <w:jc w:val="left"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IN" w:eastAsia="zh-CN" w:bidi="ar"/>
              </w:rPr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IN" w:eastAsia="zh-CN" w:bidi="ar"/>
              </w:rPr>
              <w:t>2016</w:t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IN" w:eastAsia="zh-CN" w:bidi="ar"/>
              </w:rPr>
              <w:t xml:space="preserve"> </w:t>
            </w:r>
          </w:p>
        </w:tc>
        <w:tc>
          <w:tcPr>
            <w:tcW w:w="16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20" w:firstLineChars="100"/>
              <w:jc w:val="left"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IN" w:eastAsia="zh-CN" w:bidi="ar"/>
              </w:rPr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IN" w:eastAsia="zh-CN" w:bidi="ar"/>
              </w:rPr>
              <w:t>75.0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IN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IN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IN" w:eastAsia="zh-CN" w:bidi="ar"/>
              </w:rPr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IN" w:eastAsia="zh-CN" w:bidi="ar"/>
              </w:rPr>
              <w:t>Diploma</w:t>
            </w:r>
          </w:p>
        </w:tc>
        <w:tc>
          <w:tcPr>
            <w:tcW w:w="25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IN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VKR,VNB &amp; AGK College of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IN" w:eastAsia="zh-CN" w:bidi="ar"/>
              </w:rPr>
              <w:t xml:space="preserve">  Engineering 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Gudiva.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4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State Board of Technical Education &amp;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Training.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4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IN" w:eastAsia="zh-CN" w:bidi="ar"/>
              </w:rPr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IN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IN" w:eastAsia="zh-CN" w:bidi="ar"/>
              </w:rPr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IN" w:eastAsia="zh-CN" w:bidi="ar"/>
              </w:rPr>
              <w:t xml:space="preserve">    2019</w:t>
            </w:r>
          </w:p>
        </w:tc>
        <w:tc>
          <w:tcPr>
            <w:tcW w:w="16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20" w:firstLineChars="100"/>
              <w:jc w:val="left"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IN" w:eastAsia="zh-CN" w:bidi="ar"/>
              </w:rPr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IN" w:eastAsia="zh-CN" w:bidi="ar"/>
              </w:rPr>
              <w:t>81.0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IN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IN" w:eastAsia="zh-CN" w:bidi="ar"/>
              </w:rPr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IN" w:eastAsia="zh-CN" w:bidi="ar"/>
              </w:rPr>
              <w:t>SSC</w:t>
            </w:r>
          </w:p>
        </w:tc>
        <w:tc>
          <w:tcPr>
            <w:tcW w:w="25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Sri Chaitanya High School,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Repalli.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4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State Board of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Secondary Education.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4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IN" w:eastAsia="zh-CN" w:bidi="ar"/>
              </w:rPr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IN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ind w:firstLine="320" w:firstLineChars="100"/>
              <w:jc w:val="left"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IN" w:eastAsia="zh-CN" w:bidi="ar"/>
              </w:rPr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IN" w:eastAsia="zh-CN" w:bidi="ar"/>
              </w:rPr>
              <w:t xml:space="preserve"> 2022</w:t>
            </w:r>
          </w:p>
        </w:tc>
        <w:tc>
          <w:tcPr>
            <w:tcW w:w="16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20" w:firstLineChars="100"/>
              <w:jc w:val="left"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IN" w:eastAsia="zh-CN" w:bidi="ar"/>
              </w:rPr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IN" w:eastAsia="zh-CN" w:bidi="ar"/>
              </w:rPr>
              <w:t>88.0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 w:val="26"/>
          <w:szCs w:val="26"/>
          <w:lang w:val="en-US" w:eastAsia="zh-CN" w:bidi="ar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Technical Skills</w:t>
      </w:r>
      <w:r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 w:val="26"/>
          <w:szCs w:val="26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 w:val="26"/>
          <w:szCs w:val="26"/>
          <w:lang w:val="en-US" w:eastAsia="zh-CN" w:bidi="ar"/>
        </w:rPr>
      </w:pP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kern w:val="0"/>
          <w:sz w:val="24"/>
          <w:szCs w:val="24"/>
          <w:lang w:val="en-IN" w:eastAsia="zh-CN" w:bidi="ar"/>
        </w:rPr>
        <w:t xml:space="preserve">           Programming Languages :  C and Basics of OOPS Concepts 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 w:val="26"/>
          <w:szCs w:val="26"/>
          <w:lang w:val="en-US" w:eastAsia="zh-CN" w:bidi="ar"/>
        </w:rPr>
      </w:pP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kern w:val="0"/>
          <w:sz w:val="24"/>
          <w:szCs w:val="24"/>
          <w:lang w:val="en-IN" w:eastAsia="zh-CN" w:bidi="ar"/>
        </w:rPr>
        <w:t xml:space="preserve">           Web Technologies : Basics Of  HTML,CSS &amp; JAVA SCRIPT 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Times New Roman" w:hAnsi="Times New Roman" w:eastAsia="TimesNewRomanPS-BoldMT" w:cs="Times New Roman"/>
          <w:b w:val="0"/>
          <w:bCs w:val="0"/>
          <w:color w:val="000000"/>
          <w:kern w:val="0"/>
          <w:sz w:val="24"/>
          <w:szCs w:val="24"/>
          <w:lang w:val="en-IN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Times New Roman" w:hAnsi="Times New Roman" w:eastAsia="TimesNewRomanPS-BoldMT" w:cs="Times New Roman"/>
          <w:b w:val="0"/>
          <w:bCs w:val="0"/>
          <w:color w:val="000000"/>
          <w:kern w:val="0"/>
          <w:sz w:val="24"/>
          <w:szCs w:val="24"/>
          <w:lang w:val="en-IN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32"/>
          <w:szCs w:val="32"/>
          <w:lang w:val="en-IN" w:eastAsia="zh-CN" w:bidi="ar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32"/>
          <w:szCs w:val="32"/>
          <w:lang w:val="en-IN" w:eastAsia="zh-CN" w:bidi="ar"/>
        </w:rPr>
        <w:t xml:space="preserve">Internship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 w:eastAsia="TimesNewRomanPS-BoldMT" w:cs="Times New Roman"/>
          <w:b w:val="0"/>
          <w:bCs w:val="0"/>
          <w:color w:val="000000"/>
          <w:kern w:val="0"/>
          <w:sz w:val="24"/>
          <w:szCs w:val="24"/>
          <w:lang w:val="en-IN" w:eastAsia="zh-CN" w:bidi="ar"/>
        </w:rPr>
      </w:pP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kern w:val="0"/>
          <w:sz w:val="24"/>
          <w:szCs w:val="24"/>
          <w:lang w:val="en-IN" w:eastAsia="zh-CN" w:bidi="ar"/>
        </w:rPr>
        <w:t xml:space="preserve">           WIPRO Internship  :  DIGI - MODRANIZATION 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Times New Roman" w:hAnsi="Times New Roman" w:eastAsia="TimesNewRomanPS-BoldMT" w:cs="Times New Roman"/>
          <w:b w:val="0"/>
          <w:bCs w:val="0"/>
          <w:color w:val="000000"/>
          <w:kern w:val="0"/>
          <w:sz w:val="24"/>
          <w:szCs w:val="24"/>
          <w:lang w:val="en-IN" w:eastAsia="zh-CN" w:bidi="ar"/>
        </w:rPr>
      </w:pP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kern w:val="0"/>
          <w:sz w:val="24"/>
          <w:szCs w:val="24"/>
          <w:lang w:val="en-IN" w:eastAsia="zh-CN" w:bidi="ar"/>
        </w:rPr>
        <w:t xml:space="preserve">                   Duration  :  3 Months 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2280" w:leftChars="0" w:hanging="2280" w:hangingChars="950"/>
        <w:jc w:val="left"/>
        <w:rPr>
          <w:rFonts w:hint="default" w:ascii="Times New Roman" w:hAnsi="Times New Roman" w:eastAsia="TimesNewRomanPS-BoldMT" w:cs="Times New Roman"/>
          <w:b w:val="0"/>
          <w:bCs w:val="0"/>
          <w:color w:val="000000"/>
          <w:kern w:val="0"/>
          <w:sz w:val="24"/>
          <w:szCs w:val="24"/>
          <w:lang w:val="en-IN" w:eastAsia="zh-CN" w:bidi="ar"/>
        </w:rPr>
      </w:pP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kern w:val="0"/>
          <w:sz w:val="24"/>
          <w:szCs w:val="24"/>
          <w:lang w:val="en-IN" w:eastAsia="zh-CN" w:bidi="ar"/>
        </w:rPr>
        <w:t xml:space="preserve">                                      Currently I am learing MainFrame with the combination of  </w:t>
      </w:r>
      <w:bookmarkStart w:id="0" w:name="_GoBack"/>
      <w:bookmarkEnd w:id="0"/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kern w:val="0"/>
          <w:sz w:val="24"/>
          <w:szCs w:val="24"/>
          <w:lang w:val="en-IN" w:eastAsia="zh-CN" w:bidi="ar"/>
        </w:rPr>
        <w:t>JCL , COBOL using the software called Mocha TN3270 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TimesNewRomanPS-BoldMT" w:cs="Times New Roman"/>
          <w:b w:val="0"/>
          <w:bCs w:val="0"/>
          <w:color w:val="000000"/>
          <w:kern w:val="0"/>
          <w:sz w:val="24"/>
          <w:szCs w:val="24"/>
          <w:lang w:val="en-IN" w:eastAsia="zh-CN" w:bidi="ar"/>
        </w:rPr>
      </w:pP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kern w:val="0"/>
          <w:sz w:val="24"/>
          <w:szCs w:val="24"/>
          <w:lang w:val="en-IN" w:eastAsia="zh-CN" w:bidi="ar"/>
        </w:rPr>
        <w:t xml:space="preserve">    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2396" w:leftChars="598" w:hanging="1200" w:hangingChars="500"/>
        <w:jc w:val="left"/>
        <w:rPr>
          <w:rFonts w:hint="default" w:ascii="Times New Roman" w:hAnsi="Times New Roman" w:eastAsia="TimesNewRomanPS-BoldMT" w:cs="Times New Roman"/>
          <w:b w:val="0"/>
          <w:bCs w:val="0"/>
          <w:color w:val="000000"/>
          <w:kern w:val="0"/>
          <w:sz w:val="24"/>
          <w:szCs w:val="24"/>
          <w:lang w:val="en-IN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2396" w:leftChars="598" w:hanging="1200" w:hangingChars="500"/>
        <w:jc w:val="left"/>
        <w:rPr>
          <w:rFonts w:hint="default" w:ascii="Times New Roman" w:hAnsi="Times New Roman" w:eastAsia="TimesNewRomanPS-BoldMT" w:cs="Times New Roman"/>
          <w:b w:val="0"/>
          <w:bCs w:val="0"/>
          <w:color w:val="000000"/>
          <w:kern w:val="0"/>
          <w:sz w:val="24"/>
          <w:szCs w:val="24"/>
          <w:lang w:val="en-IN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TimesNewRomanPS-BoldMT" w:cs="Times New Roman"/>
          <w:b w:val="0"/>
          <w:bCs w:val="0"/>
          <w:color w:val="000000"/>
          <w:kern w:val="0"/>
          <w:sz w:val="24"/>
          <w:szCs w:val="24"/>
          <w:lang w:val="en-IN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Achivements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IN" w:eastAsia="zh-CN" w:bidi="ar"/>
        </w:rPr>
        <w:t xml:space="preserve">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Bagged First prize in a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Technical quiz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and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Circuit Makes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held at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960" w:firstLineChars="40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CIET’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IN" w:eastAsia="zh-CN" w:bidi="ar"/>
        </w:rPr>
        <w:t xml:space="preserve">S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NOVUM Fest.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IN" w:eastAsia="zh-CN" w:bidi="ar"/>
        </w:rPr>
        <w:t xml:space="preserve">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Awarded certificate of participation in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Project expo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organized by CIET </w:t>
      </w:r>
    </w:p>
    <w:p>
      <w:pPr>
        <w:keepNext w:val="0"/>
        <w:keepLines w:val="0"/>
        <w:widowControl/>
        <w:suppressLineNumbers w:val="0"/>
        <w:ind w:firstLine="960" w:firstLineChars="40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Students on the occasion of Engineer’s day.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TimesNewRomanPS-BoldMT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kern w:val="0"/>
          <w:sz w:val="24"/>
          <w:szCs w:val="24"/>
          <w:lang w:val="en-IN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Extra-curricular activities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IN" w:eastAsia="zh-CN" w:bidi="ar"/>
        </w:rPr>
        <w:t xml:space="preserve">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Participated in 3-day Workshop on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“ PCB Designing “</w:t>
      </w:r>
      <w:r>
        <w:rPr>
          <w:rFonts w:hint="default" w:ascii="TimesNewRomanPS-BoldMT" w:hAnsi="TimesNewRomanPS-BoldMT" w:eastAsia="TimesNewRomanPS-BoldMT" w:cs="TimesNewRomanPS-BoldMT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conducted by </w:t>
      </w:r>
    </w:p>
    <w:p>
      <w:pPr>
        <w:keepNext w:val="0"/>
        <w:keepLines w:val="0"/>
        <w:widowControl/>
        <w:suppressLineNumbers w:val="0"/>
        <w:ind w:firstLine="960" w:firstLineChars="400"/>
        <w:jc w:val="left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APSSDC at Chalapathi Institute of Engineering &amp; Technology.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IN" w:eastAsia="zh-CN" w:bidi="ar"/>
        </w:rPr>
        <w:t xml:space="preserve">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Cordinating college Events from our Department.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Hobbies and Interests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6"/>
          <w:szCs w:val="26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IN" w:eastAsia="zh-CN" w:bidi="ar"/>
        </w:rPr>
        <w:t xml:space="preserve">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Reading Books,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IN" w:eastAsia="zh-CN" w:bidi="ar"/>
        </w:rPr>
        <w:t xml:space="preserve">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Browsing,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IN" w:eastAsia="zh-CN" w:bidi="ar"/>
        </w:rPr>
        <w:t xml:space="preserve">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Playing games.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Interests at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IN" w:eastAsia="zh-CN" w:bidi="ar"/>
        </w:rPr>
        <w:t xml:space="preserve">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Digital Electronics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Strengths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6"/>
          <w:szCs w:val="26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IN" w:eastAsia="zh-CN" w:bidi="ar"/>
        </w:rPr>
        <w:t xml:space="preserve">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Hard Working ,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IN" w:eastAsia="zh-CN" w:bidi="ar"/>
        </w:rPr>
        <w:t xml:space="preserve">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Self motivated ,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IN" w:eastAsia="zh-CN" w:bidi="ar"/>
        </w:rPr>
        <w:t xml:space="preserve">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Willingness to learn.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Conviction </w:t>
      </w:r>
    </w:p>
    <w:p>
      <w:pPr>
        <w:keepNext w:val="0"/>
        <w:keepLines w:val="0"/>
        <w:widowControl/>
        <w:suppressLineNumbers w:val="0"/>
        <w:ind w:firstLine="840" w:firstLineChars="35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I strongly believe in “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Attitude is more important than Altitude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".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Personal Profile </w:t>
      </w:r>
    </w:p>
    <w:p>
      <w:pPr>
        <w:keepNext w:val="0"/>
        <w:keepLines w:val="0"/>
        <w:widowControl/>
        <w:suppressLineNumbers w:val="0"/>
        <w:ind w:firstLine="840" w:firstLineChars="35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Father’s name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IN" w:eastAsia="zh-CN" w:bidi="ar"/>
        </w:rPr>
        <w:t xml:space="preserve">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: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IN" w:eastAsia="zh-CN" w:bidi="ar"/>
        </w:rPr>
        <w:t xml:space="preserve">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Mr. Venkateswara rao Pasupuleti. </w:t>
      </w:r>
    </w:p>
    <w:p>
      <w:pPr>
        <w:keepNext w:val="0"/>
        <w:keepLines w:val="0"/>
        <w:widowControl/>
        <w:suppressLineNumbers w:val="0"/>
        <w:ind w:firstLine="840" w:firstLineChars="35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Date of birth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IN" w:eastAsia="zh-CN" w:bidi="ar"/>
        </w:rPr>
        <w:t xml:space="preserve">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: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IN" w:eastAsia="zh-CN" w:bidi="ar"/>
        </w:rPr>
        <w:t xml:space="preserve">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16 April 2000 </w:t>
      </w:r>
    </w:p>
    <w:p>
      <w:pPr>
        <w:keepNext w:val="0"/>
        <w:keepLines w:val="0"/>
        <w:widowControl/>
        <w:suppressLineNumbers w:val="0"/>
        <w:ind w:firstLine="840" w:firstLineChars="35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Languages known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IN" w:eastAsia="zh-CN" w:bidi="ar"/>
        </w:rPr>
        <w:t xml:space="preserve">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IN" w:eastAsia="zh-CN" w:bidi="ar"/>
        </w:rPr>
        <w:t xml:space="preserve">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English &amp;Telugu </w:t>
      </w:r>
    </w:p>
    <w:p>
      <w:pPr>
        <w:keepNext w:val="0"/>
        <w:keepLines w:val="0"/>
        <w:widowControl/>
        <w:suppressLineNumbers w:val="0"/>
        <w:ind w:firstLine="840" w:firstLineChars="35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IN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Nationality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IN" w:eastAsia="zh-CN" w:bidi="ar"/>
        </w:rPr>
        <w:t xml:space="preserve">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IN" w:eastAsia="zh-CN" w:bidi="ar"/>
        </w:rPr>
        <w:t xml:space="preserve">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India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IN" w:eastAsia="zh-CN" w:bidi="ar"/>
        </w:rPr>
        <w:t>n</w:t>
      </w:r>
    </w:p>
    <w:p>
      <w:pPr>
        <w:keepNext w:val="0"/>
        <w:keepLines w:val="0"/>
        <w:widowControl/>
        <w:suppressLineNumbers w:val="0"/>
        <w:ind w:firstLine="840" w:firstLineChars="35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Address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IN" w:eastAsia="zh-CN" w:bidi="ar"/>
        </w:rPr>
        <w:t xml:space="preserve">     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IN" w:eastAsia="zh-CN" w:bidi="ar"/>
        </w:rPr>
        <w:t xml:space="preserve">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H.NO : 3-87/1, Chavalavari Street, Addepali</w:t>
      </w:r>
    </w:p>
    <w:p>
      <w:pPr>
        <w:keepNext w:val="0"/>
        <w:keepLines w:val="0"/>
        <w:widowControl/>
        <w:suppressLineNumbers w:val="0"/>
        <w:ind w:firstLine="840" w:firstLineChars="35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IN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IN" w:eastAsia="zh-CN" w:bidi="ar"/>
        </w:rPr>
        <w:t xml:space="preserve">                                                     Village ,522256, Andhra Pradesh .</w:t>
      </w:r>
    </w:p>
    <w:p>
      <w:pPr>
        <w:keepNext w:val="0"/>
        <w:keepLines w:val="0"/>
        <w:widowControl/>
        <w:suppressLineNumbers w:val="0"/>
        <w:ind w:firstLine="840" w:firstLineChars="35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IN" w:eastAsia="zh-CN" w:bidi="ar"/>
        </w:rPr>
        <w:t xml:space="preserve">                          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Declaration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I hereby declare that the above furnished information is true to the best of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IN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my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IN" w:eastAsia="zh-CN" w:bidi="ar"/>
        </w:rPr>
        <w:t xml:space="preserve">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knowledge. </w:t>
      </w:r>
    </w:p>
    <w:p>
      <w:pPr>
        <w:rPr>
          <w:rFonts w:hint="default" w:ascii="Bookman Old Style" w:hAnsi="Bookman Old Style" w:cs="Bookman Old Style"/>
          <w:sz w:val="24"/>
          <w:szCs w:val="24"/>
          <w:lang w:val="en-IN"/>
        </w:rPr>
      </w:pPr>
    </w:p>
    <w:p>
      <w:pPr>
        <w:rPr>
          <w:rFonts w:hint="default" w:ascii="Bookman Old Style" w:hAnsi="Bookman Old Style" w:cs="Bookman Old Style"/>
          <w:sz w:val="24"/>
          <w:szCs w:val="24"/>
          <w:lang w:val="en-IN"/>
        </w:rPr>
      </w:pPr>
      <w:r>
        <w:rPr>
          <w:rFonts w:hint="default" w:ascii="Bookman Old Style" w:hAnsi="Bookman Old Style" w:cs="Bookman Old Style"/>
          <w:sz w:val="24"/>
          <w:szCs w:val="24"/>
          <w:lang w:val="en-IN"/>
        </w:rPr>
        <w:t>Date  :</w:t>
      </w:r>
    </w:p>
    <w:p>
      <w:pPr>
        <w:rPr>
          <w:rFonts w:hint="default" w:ascii="Bookman Old Style" w:hAnsi="Bookman Old Style" w:cs="Bookman Old Style"/>
          <w:sz w:val="24"/>
          <w:szCs w:val="24"/>
          <w:lang w:val="en-IN"/>
        </w:rPr>
      </w:pPr>
      <w:r>
        <w:rPr>
          <w:rFonts w:hint="default" w:ascii="Bookman Old Style" w:hAnsi="Bookman Old Style" w:cs="Bookman Old Style"/>
          <w:sz w:val="24"/>
          <w:szCs w:val="24"/>
          <w:lang w:val="en-IN"/>
        </w:rPr>
        <w:t>Place :</w:t>
      </w:r>
    </w:p>
    <w:p>
      <w:pPr>
        <w:rPr>
          <w:rFonts w:hint="default" w:ascii="Bookman Old Style" w:hAnsi="Bookman Old Style" w:cs="Bookman Old Style"/>
          <w:sz w:val="24"/>
          <w:szCs w:val="24"/>
          <w:lang w:val="en-IN"/>
        </w:rPr>
      </w:pPr>
    </w:p>
    <w:p>
      <w:pPr>
        <w:rPr>
          <w:rFonts w:hint="default" w:ascii="Bookman Old Style" w:hAnsi="Bookman Old Style" w:cs="Bookman Old Style"/>
          <w:sz w:val="24"/>
          <w:szCs w:val="24"/>
          <w:lang w:val="en-IN"/>
        </w:rPr>
      </w:pPr>
      <w:r>
        <w:rPr>
          <w:rFonts w:hint="default" w:ascii="Bookman Old Style" w:hAnsi="Bookman Old Style" w:cs="Bookman Old Style"/>
          <w:sz w:val="24"/>
          <w:szCs w:val="24"/>
          <w:lang w:val="en-IN"/>
        </w:rPr>
        <w:t xml:space="preserve">                                                                ( Pandurangarao Pasupuleti )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813F7B"/>
    <w:multiLevelType w:val="singleLevel"/>
    <w:tmpl w:val="3D813F7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43491"/>
    <w:rsid w:val="09D21FC4"/>
    <w:rsid w:val="0BAF2474"/>
    <w:rsid w:val="165A443D"/>
    <w:rsid w:val="36E43491"/>
    <w:rsid w:val="65AC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2022-04-14T14:21:00Z</dcterms:created>
  <dc:creator>paa9d</dc:creator>
  <cp:lastModifiedBy>Pavan Pasupuleti</cp:lastModifiedBy>
  <dcterms:modified xsi:type="dcterms:W3CDTF">2022-04-14T15:31:29Z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3BF9306F0C404BDFB5B002D2841C0B3E</vt:lpwstr>
  </property>
</Properties>
</file>