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87" w:rsidRDefault="005E438A">
      <w:r w:rsidRPr="005E438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7.2pt;margin-top:43.5pt;width:90.15pt;height:25.8pt;z-index:251657216;mso-position-horizontal-relative:text;mso-position-vertical-relative:text" filled="f" stroked="f">
            <v:textbox style="mso-next-textbox:#_x0000_s1035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MP09N-2010-1014474</w:t>
                  </w:r>
                </w:p>
                <w:p w:rsidR="00A819C4" w:rsidRDefault="00A819C4" w:rsidP="00116DF6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CHANDRESH CHAUHAN</w:t>
                  </w:r>
                </w:p>
              </w:txbxContent>
            </v:textbox>
          </v:shape>
        </w:pict>
      </w:r>
      <w:r w:rsidR="009B58E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476250</wp:posOffset>
            </wp:positionV>
            <wp:extent cx="607695" cy="733425"/>
            <wp:effectExtent l="19050" t="0" r="1905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38A">
        <w:rPr>
          <w:noProof/>
          <w:sz w:val="20"/>
        </w:rPr>
        <w:pict>
          <v:shape id="_x0000_s1027" type="#_x0000_t202" style="position:absolute;margin-left:97.8pt;margin-top:51pt;width:1in;height:21pt;z-index:251650048;mso-position-horizontal-relative:text;mso-position-vertical-relative:text" filled="f" stroked="f">
            <v:textbox style="mso-next-textbox:#_x0000_s1027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ab/>
                  </w:r>
                </w:p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29" type="#_x0000_t202" style="position:absolute;margin-left:96.75pt;margin-top:73.5pt;width:91.35pt;height:25.5pt;z-index:251652096;mso-position-horizontal-relative:text;mso-position-vertical-relative:text" filled="f" stroked="f">
            <v:textbox style="mso-next-textbox:#_x0000_s1029">
              <w:txbxContent>
                <w:p w:rsidR="00A819C4" w:rsidRPr="00AB37B1" w:rsidRDefault="00A819C4" w:rsidP="003B7C97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197 RAUNAKDIP APPT FLAT NO 201 INDORE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9" type="#_x0000_t202" style="position:absolute;margin-left:138.9pt;margin-top:126.75pt;width:48.45pt;height:18pt;z-index:251661312;mso-position-horizontal-relative:text;mso-position-vertical-relative:text" filled="f" stroked="f">
            <v:textbox style="mso-next-textbox:#_x0000_s1039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18/10/2030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8" type="#_x0000_t202" style="position:absolute;margin-left:97.8pt;margin-top:126.75pt;width:45.6pt;height:18pt;z-index:251660288;mso-position-horizontal-relative:text;mso-position-vertical-relative:text" filled="f" stroked="f">
            <v:textbox style="mso-next-textbox:#_x0000_s1038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18/10/2010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1" type="#_x0000_t202" style="position:absolute;margin-left:97.5pt;margin-top:95.25pt;width:51.3pt;height:18pt;z-index:251654144;mso-position-horizontal-relative:text;mso-position-vertical-relative:text" filled="f" stroked="f">
            <v:textbox style="mso-next-textbox:#_x0000_s1031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18-10-2010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6" type="#_x0000_t202" style="position:absolute;margin-left:97.8pt;margin-top:102.75pt;width:45.6pt;height:18pt;z-index:251658240;mso-position-horizontal-relative:text;mso-position-vertical-relative:text" filled="f" stroked="f">
            <v:textbox style="mso-next-textbox:#_x0000_s1036">
              <w:txbxContent>
                <w:p w:rsidR="00A819C4" w:rsidRPr="003C7891" w:rsidRDefault="00A819C4" w:rsidP="003C7891"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06-02-1976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0" type="#_x0000_t202" style="position:absolute;margin-left:96.6pt;margin-top:86.25pt;width:42.75pt;height:18pt;z-index:251653120;mso-position-horizontal-relative:text;mso-position-vertical-relative:text" filled="f" stroked="f">
            <v:textbox style="mso-next-textbox:#_x0000_s1030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28" type="#_x0000_t202" style="position:absolute;margin-left:96.9pt;margin-top:64.5pt;width:74.1pt;height:18pt;z-index:251651072;mso-position-horizontal-relative:text;mso-position-vertical-relative:text" filled="f" stroked="f">
            <v:textbox style="mso-next-textbox:#_x0000_s1028">
              <w:txbxContent>
                <w:p w:rsidR="00A819C4" w:rsidRPr="00BC0BE9" w:rsidRDefault="00A819C4" w:rsidP="00116DF6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DINESH CHAUHAN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7" type="#_x0000_t202" style="position:absolute;margin-left:143.55pt;margin-top:102pt;width:39.9pt;height:18pt;z-index:251659264;mso-position-horizontal-relative:text;mso-position-vertical-relative:text" filled="f" stroked="f">
            <v:textbox style="mso-next-textbox:#_x0000_s1037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3" type="#_x0000_t202" style="position:absolute;margin-left:143.4pt;margin-top:109.5pt;width:34.2pt;height:18pt;z-index:251655168;mso-position-horizontal-relative:text;mso-position-vertical-relative:text" filled="f" stroked="f">
            <v:textbox style="mso-next-textbox:#_x0000_s1033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LMV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43" type="#_x0000_t202" style="position:absolute;margin-left:176.85pt;margin-top:139.5pt;width:94.05pt;height:18pt;z-index:251664384;mso-position-horizontal-relative:text;mso-position-vertical-relative:text" filled="f" stroked="f">
            <v:textbox style="mso-next-textbox:#_x0000_s1043">
              <w:txbxContent>
                <w:p w:rsidR="00A819C4" w:rsidRDefault="00A819C4">
                  <w:pPr>
                    <w:pStyle w:val="Heading1"/>
                    <w:rPr>
                      <w:rFonts w:ascii="Arial" w:hAnsi="Arial"/>
                      <w:sz w:val="7"/>
                    </w:rPr>
                  </w:pPr>
                  <w:r>
                    <w:rPr>
                      <w:rFonts w:ascii="Arial" w:hAnsi="Arial"/>
                      <w:sz w:val="7"/>
                    </w:rPr>
                    <w:t xml:space="preserve">Issuing Authority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/>
                          <w:sz w:val="7"/>
                        </w:rPr>
                        <w:t>INDORE</w:t>
                      </w:r>
                    </w:smartTag>
                  </w:smartTag>
                  <w:r>
                    <w:rPr>
                      <w:rFonts w:ascii="Arial" w:hAnsi="Arial"/>
                      <w:sz w:val="7"/>
                    </w:rPr>
                    <w:t xml:space="preserve"> RTO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34" type="#_x0000_t202" style="position:absolute;margin-left:59.7pt;margin-top:117.75pt;width:65.55pt;height:27pt;z-index:251656192;mso-position-horizontal-relative:text;mso-position-vertical-relative:text" filled="f" stroked="f">
            <v:textbox style="mso-next-textbox:#_x0000_s1034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MC WITH GEAR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42" type="#_x0000_t202" style="position:absolute;margin-left:181.8pt;margin-top:129.75pt;width:54.15pt;height:18pt;z-index:251663360;mso-position-horizontal-relative:text;mso-position-vertical-relative:text" filled="f" stroked="f">
            <v:textbox style="mso-next-textbox:#_x0000_s1042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</w:rPr>
                    <w:t>Authentication</w:t>
                  </w:r>
                </w:p>
              </w:txbxContent>
            </v:textbox>
          </v:shape>
        </w:pict>
      </w:r>
      <w:r w:rsidRPr="005E438A">
        <w:rPr>
          <w:noProof/>
          <w:sz w:val="20"/>
        </w:rPr>
        <w:pict>
          <v:shape id="_x0000_s1041" type="#_x0000_t202" style="position:absolute;margin-left:180.45pt;margin-top:122.25pt;width:54.15pt;height:18pt;z-index:251662336;mso-position-horizontal-relative:text;mso-position-vertical-relative:text" filled="f" stroked="f">
            <v:textbox style="mso-next-textbox:#_x0000_s1041">
              <w:txbxContent>
                <w:p w:rsidR="00A819C4" w:rsidRDefault="00A819C4">
                  <w:pPr>
                    <w:rPr>
                      <w:rFonts w:ascii="Arial" w:hAnsi="Arial" w:cs="Arial"/>
                      <w:b/>
                      <w:bCs/>
                      <w:sz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</w:rPr>
                    <w:t xml:space="preserve">See reverse for </w:t>
                  </w:r>
                </w:p>
                <w:p w:rsidR="00A819C4" w:rsidRDefault="00A819C4"/>
              </w:txbxContent>
            </v:textbox>
          </v:shape>
        </w:pict>
      </w:r>
      <w:r w:rsidR="00943F9A">
        <w:object w:dxaOrig="10799" w:dyaOrig="6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62pt" o:ole="">
            <v:imagedata r:id="rId5" o:title=""/>
          </v:shape>
          <o:OLEObject Type="Embed" ProgID="PBrush" ShapeID="_x0000_i1025" DrawAspect="Content" ObjectID="_1499615454" r:id="rId6"/>
        </w:object>
      </w:r>
      <w:r w:rsidR="00981787">
        <w:t xml:space="preserve">                </w:t>
      </w:r>
      <w:r w:rsidR="005C3D1E">
        <w:tab/>
      </w:r>
    </w:p>
    <w:p w:rsidR="0078622E" w:rsidRDefault="00B55C89">
      <w:r>
        <w:t xml:space="preserve">                    </w:t>
      </w:r>
    </w:p>
    <w:p w:rsidR="0078622E" w:rsidRDefault="0078622E"/>
    <w:p w:rsidR="0078622E" w:rsidRDefault="0078622E"/>
    <w:p w:rsidR="005044EC" w:rsidRDefault="005044EC"/>
    <w:p w:rsidR="005044EC" w:rsidRPr="005044EC" w:rsidRDefault="005044EC" w:rsidP="005044EC"/>
    <w:p w:rsidR="005044EC" w:rsidRPr="005044EC" w:rsidRDefault="005044EC" w:rsidP="005044EC"/>
    <w:p w:rsidR="005044EC" w:rsidRPr="005044EC" w:rsidRDefault="005044EC" w:rsidP="005044EC"/>
    <w:p w:rsidR="005044EC" w:rsidRPr="005044EC" w:rsidRDefault="005044EC" w:rsidP="005044EC"/>
    <w:p w:rsidR="005044EC" w:rsidRPr="005044EC" w:rsidRDefault="005044EC" w:rsidP="005044EC"/>
    <w:p w:rsidR="005044EC" w:rsidRPr="005044EC" w:rsidRDefault="005044EC" w:rsidP="005044EC"/>
    <w:p w:rsidR="005044EC" w:rsidRPr="005044EC" w:rsidRDefault="005044EC" w:rsidP="005044EC"/>
    <w:p w:rsidR="005044EC" w:rsidRDefault="005044EC" w:rsidP="005044EC"/>
    <w:p w:rsidR="005044EC" w:rsidRDefault="005044EC" w:rsidP="005044EC"/>
    <w:p w:rsidR="0078622E" w:rsidRPr="005044EC" w:rsidRDefault="005044EC" w:rsidP="005044EC">
      <w:pPr>
        <w:tabs>
          <w:tab w:val="left" w:pos="4410"/>
        </w:tabs>
      </w:pPr>
      <w:r>
        <w:tab/>
      </w:r>
    </w:p>
    <w:sectPr w:rsidR="0078622E" w:rsidRPr="005044EC" w:rsidSect="00CB2533">
      <w:pgSz w:w="12240" w:h="15840" w:code="1"/>
      <w:pgMar w:top="360" w:right="54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rawingGridHorizontalSpacing w:val="57"/>
  <w:displayVerticalDrawingGridEvery w:val="2"/>
  <w:noPunctuationKerning/>
  <w:characterSpacingControl w:val="doNotCompress"/>
  <w:compat/>
  <w:rsids>
    <w:rsidRoot w:val="009D582A"/>
    <w:rsid w:val="00003347"/>
    <w:rsid w:val="000C3139"/>
    <w:rsid w:val="00116DF6"/>
    <w:rsid w:val="00124F08"/>
    <w:rsid w:val="00173690"/>
    <w:rsid w:val="001C1951"/>
    <w:rsid w:val="001F074E"/>
    <w:rsid w:val="00231ACB"/>
    <w:rsid w:val="002529DD"/>
    <w:rsid w:val="0027260C"/>
    <w:rsid w:val="002A4BDF"/>
    <w:rsid w:val="003052E2"/>
    <w:rsid w:val="00327B18"/>
    <w:rsid w:val="00353B30"/>
    <w:rsid w:val="003B7C97"/>
    <w:rsid w:val="003C242E"/>
    <w:rsid w:val="003C7891"/>
    <w:rsid w:val="003E4F69"/>
    <w:rsid w:val="004011B3"/>
    <w:rsid w:val="00467EB8"/>
    <w:rsid w:val="0047420C"/>
    <w:rsid w:val="0047675B"/>
    <w:rsid w:val="0049638C"/>
    <w:rsid w:val="004B2A09"/>
    <w:rsid w:val="004B361C"/>
    <w:rsid w:val="005044EC"/>
    <w:rsid w:val="00531784"/>
    <w:rsid w:val="005650FF"/>
    <w:rsid w:val="00587078"/>
    <w:rsid w:val="0059141D"/>
    <w:rsid w:val="00595E81"/>
    <w:rsid w:val="0059613E"/>
    <w:rsid w:val="005A6B03"/>
    <w:rsid w:val="005C3D1E"/>
    <w:rsid w:val="005E438A"/>
    <w:rsid w:val="005E6001"/>
    <w:rsid w:val="00600791"/>
    <w:rsid w:val="00665A28"/>
    <w:rsid w:val="00681260"/>
    <w:rsid w:val="006F3827"/>
    <w:rsid w:val="00733EAF"/>
    <w:rsid w:val="00770EC7"/>
    <w:rsid w:val="00785395"/>
    <w:rsid w:val="0078622E"/>
    <w:rsid w:val="007E4D7B"/>
    <w:rsid w:val="00834DA5"/>
    <w:rsid w:val="008C3695"/>
    <w:rsid w:val="00923AD7"/>
    <w:rsid w:val="00943F9A"/>
    <w:rsid w:val="0095495A"/>
    <w:rsid w:val="00981787"/>
    <w:rsid w:val="009B58EC"/>
    <w:rsid w:val="009D582A"/>
    <w:rsid w:val="009E2F28"/>
    <w:rsid w:val="00A6643F"/>
    <w:rsid w:val="00A819C4"/>
    <w:rsid w:val="00A914AF"/>
    <w:rsid w:val="00AB37B1"/>
    <w:rsid w:val="00B55C89"/>
    <w:rsid w:val="00BC0BE9"/>
    <w:rsid w:val="00BE1290"/>
    <w:rsid w:val="00C10C3F"/>
    <w:rsid w:val="00C241D6"/>
    <w:rsid w:val="00C507B9"/>
    <w:rsid w:val="00C937FF"/>
    <w:rsid w:val="00CB2533"/>
    <w:rsid w:val="00CE0263"/>
    <w:rsid w:val="00D17E71"/>
    <w:rsid w:val="00D85FC7"/>
    <w:rsid w:val="00D861FD"/>
    <w:rsid w:val="00DC0DD0"/>
    <w:rsid w:val="00DE5BF9"/>
    <w:rsid w:val="00E50813"/>
    <w:rsid w:val="00E65627"/>
    <w:rsid w:val="00E95E0C"/>
    <w:rsid w:val="00EB2DB5"/>
    <w:rsid w:val="00EC687B"/>
    <w:rsid w:val="00ED3303"/>
    <w:rsid w:val="00F61C8E"/>
    <w:rsid w:val="00FA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263"/>
    <w:rPr>
      <w:sz w:val="24"/>
      <w:szCs w:val="24"/>
    </w:rPr>
  </w:style>
  <w:style w:type="paragraph" w:styleId="Heading1">
    <w:name w:val="heading 1"/>
    <w:basedOn w:val="Normal"/>
    <w:next w:val="Normal"/>
    <w:qFormat/>
    <w:rsid w:val="00CE0263"/>
    <w:pPr>
      <w:keepNext/>
      <w:outlineLvl w:val="0"/>
    </w:pPr>
    <w:rPr>
      <w:rFonts w:ascii="Arial Black" w:hAnsi="Arial Black" w:cs="Arial"/>
      <w:b/>
      <w:bCs/>
      <w:sz w:val="8"/>
    </w:rPr>
  </w:style>
  <w:style w:type="paragraph" w:styleId="Heading2">
    <w:name w:val="heading 2"/>
    <w:basedOn w:val="Normal"/>
    <w:next w:val="Normal"/>
    <w:qFormat/>
    <w:rsid w:val="00CE0263"/>
    <w:pPr>
      <w:keepNext/>
      <w:outlineLvl w:val="1"/>
    </w:pPr>
    <w:rPr>
      <w:rFonts w:ascii="Arial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sonu kabra</dc:creator>
  <cp:keywords/>
  <cp:lastModifiedBy>Tely System</cp:lastModifiedBy>
  <cp:revision>2</cp:revision>
  <dcterms:created xsi:type="dcterms:W3CDTF">2015-07-28T13:35:00Z</dcterms:created>
  <dcterms:modified xsi:type="dcterms:W3CDTF">2015-07-28T13:35:00Z</dcterms:modified>
</cp:coreProperties>
</file>