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targetscreensize="1024,768">
      <v:fill r:id="rId3" o:title="" color2="black" type="frame"/>
    </v:background>
  </w:background>
  <w:body>
    <w:p w:rsidR="00A75CD2" w:rsidRPr="00BE3E4A" w:rsidRDefault="00A75CD2" w:rsidP="00BE3E4A">
      <w:pPr>
        <w:spacing w:after="283"/>
        <w:jc w:val="center"/>
        <w:rPr>
          <w:b/>
          <w:bCs/>
          <w:sz w:val="22"/>
          <w:szCs w:val="22"/>
          <w:lang w:val="en-US"/>
        </w:rPr>
      </w:pPr>
      <w:bookmarkStart w:id="0" w:name="_GoBack"/>
      <w:bookmarkEnd w:id="0"/>
      <w:r w:rsidRPr="000B37AE">
        <w:rPr>
          <w:color w:val="000000"/>
          <w:sz w:val="52"/>
          <w:szCs w:val="52"/>
          <w:lang w:val="en-US"/>
        </w:rPr>
        <w:t>ONKAR</w:t>
      </w:r>
      <w:r w:rsidR="005878EF" w:rsidRPr="000B37AE">
        <w:rPr>
          <w:color w:val="000000"/>
          <w:sz w:val="52"/>
          <w:szCs w:val="52"/>
          <w:lang w:val="en-US"/>
        </w:rPr>
        <w:t xml:space="preserve"> </w:t>
      </w:r>
      <w:r w:rsidRPr="000B37AE">
        <w:rPr>
          <w:color w:val="000000"/>
          <w:sz w:val="52"/>
          <w:szCs w:val="52"/>
          <w:lang w:val="en-US"/>
        </w:rPr>
        <w:t>KAKDE</w:t>
      </w:r>
    </w:p>
    <w:p w:rsidR="00A75CD2" w:rsidRDefault="00A75CD2" w:rsidP="003A5CBE">
      <w:pPr>
        <w:jc w:val="center"/>
        <w:rPr>
          <w:rFonts w:ascii="Verdana" w:hAnsi="Verdana" w:cs="Verdana"/>
          <w:b/>
          <w:bCs/>
          <w:sz w:val="22"/>
          <w:szCs w:val="22"/>
        </w:rPr>
      </w:pPr>
      <w:r>
        <w:rPr>
          <w:rFonts w:ascii="Verdana" w:hAnsi="Verdana" w:cs="Verdana"/>
          <w:b/>
          <w:bCs/>
          <w:sz w:val="22"/>
          <w:szCs w:val="22"/>
        </w:rPr>
        <w:t>Phone:</w:t>
      </w:r>
      <w:r w:rsidR="00BE3E4A">
        <w:rPr>
          <w:rFonts w:ascii="Verdana" w:hAnsi="Verdana" w:cs="Verdana"/>
          <w:sz w:val="22"/>
          <w:szCs w:val="22"/>
        </w:rPr>
        <w:t>+917776824700</w:t>
      </w:r>
    </w:p>
    <w:p w:rsidR="00A75CD2" w:rsidRDefault="00A75CD2" w:rsidP="00BD2EB4">
      <w:pPr>
        <w:jc w:val="center"/>
        <w:rPr>
          <w:rFonts w:ascii="Verdana" w:hAnsi="Verdana" w:cs="Verdana"/>
          <w:sz w:val="22"/>
          <w:szCs w:val="22"/>
        </w:rPr>
      </w:pPr>
      <w:r>
        <w:rPr>
          <w:rFonts w:ascii="Verdana" w:hAnsi="Verdana" w:cs="Verdana"/>
          <w:b/>
          <w:bCs/>
          <w:sz w:val="22"/>
          <w:szCs w:val="22"/>
        </w:rPr>
        <w:t>Email:</w:t>
      </w:r>
      <w:r>
        <w:rPr>
          <w:rFonts w:ascii="Verdana" w:hAnsi="Verdana" w:cs="Verdana"/>
          <w:sz w:val="22"/>
          <w:szCs w:val="22"/>
        </w:rPr>
        <w:t xml:space="preserve"> </w:t>
      </w:r>
      <w:hyperlink r:id="rId8" w:history="1">
        <w:r w:rsidR="00BD2EB4" w:rsidRPr="00DB395C">
          <w:rPr>
            <w:rStyle w:val="Hyperlink"/>
            <w:rFonts w:ascii="Verdana" w:hAnsi="Verdana" w:cs="Verdana"/>
            <w:sz w:val="22"/>
            <w:szCs w:val="22"/>
            <w:lang w:val="en-US" w:bidi="ar-SA"/>
          </w:rPr>
          <w:t>U1824257</w:t>
        </w:r>
        <w:r w:rsidR="00BD2EB4" w:rsidRPr="00DB395C">
          <w:rPr>
            <w:rStyle w:val="Hyperlink"/>
            <w:rFonts w:ascii="Verdana" w:hAnsi="Verdana" w:cs="Verdana"/>
            <w:sz w:val="22"/>
            <w:szCs w:val="22"/>
            <w:lang w:bidi="ar-SA"/>
          </w:rPr>
          <w:t>@uel.ac.uk</w:t>
        </w:r>
      </w:hyperlink>
    </w:p>
    <w:p w:rsidR="00BD2EB4" w:rsidRDefault="00BD2EB4" w:rsidP="00BD2EB4">
      <w:pPr>
        <w:jc w:val="center"/>
        <w:rPr>
          <w:rFonts w:ascii="Verdana" w:hAnsi="Verdana" w:cs="Verdana"/>
          <w:sz w:val="22"/>
          <w:szCs w:val="22"/>
        </w:rPr>
      </w:pPr>
    </w:p>
    <w:p w:rsidR="00BD2EB4" w:rsidRDefault="00BD2EB4" w:rsidP="00BD2EB4">
      <w:pPr>
        <w:rPr>
          <w:lang w:val="de-DE"/>
        </w:rPr>
      </w:pPr>
    </w:p>
    <w:p w:rsidR="00BD2EB4" w:rsidRDefault="00140DEF" w:rsidP="00BD2EB4">
      <w:pPr>
        <w:rPr>
          <w:lang w:val="de-DE"/>
        </w:rPr>
      </w:pPr>
      <w:r>
        <w:rPr>
          <w:noProof/>
          <w:lang w:val="de-DE"/>
        </w:rPr>
        <w:pict>
          <v:rect id="_x0000_i1025" style="width:479.5pt;height:1.5pt" o:hralign="center" o:hrstd="t" o:hrnoshade="t" o:hr="t" fillcolor="#17365d" stroked="f"/>
        </w:pict>
      </w:r>
    </w:p>
    <w:p w:rsidR="00BD2EB4" w:rsidRPr="00BD2EB4" w:rsidRDefault="00BD2EB4" w:rsidP="00BD2EB4">
      <w:pPr>
        <w:rPr>
          <w:b/>
          <w:bCs/>
          <w:sz w:val="22"/>
          <w:szCs w:val="22"/>
          <w:lang w:val="en-US"/>
        </w:rPr>
      </w:pPr>
      <w:r>
        <w:rPr>
          <w:b/>
          <w:bCs/>
          <w:sz w:val="22"/>
          <w:szCs w:val="22"/>
          <w:lang w:val="en-US"/>
        </w:rPr>
        <w:t>OBJECTIVE</w:t>
      </w:r>
      <w:r w:rsidR="00140DEF">
        <w:rPr>
          <w:noProof/>
          <w:lang w:val="de-DE"/>
        </w:rPr>
        <w:pict>
          <v:rect id="_x0000_i1026" style="width:479.5pt;height:1.5pt" o:hralign="center" o:hrstd="t" o:hrnoshade="t" o:hr="t" fillcolor="#17365d" stroked="f"/>
        </w:pict>
      </w:r>
    </w:p>
    <w:p w:rsidR="00BD2EB4" w:rsidRPr="00566EEA" w:rsidRDefault="00BD2EB4" w:rsidP="00BD2EB4">
      <w:pPr>
        <w:widowControl/>
        <w:suppressAutoHyphens w:val="0"/>
        <w:spacing w:after="160" w:line="259" w:lineRule="auto"/>
        <w:rPr>
          <w:rFonts w:ascii="Arial" w:eastAsia="Calibri" w:hAnsi="Arial" w:cs="Arial"/>
          <w:kern w:val="0"/>
          <w:sz w:val="22"/>
          <w:szCs w:val="22"/>
          <w:lang w:val="en-US" w:eastAsia="en-US"/>
        </w:rPr>
      </w:pPr>
      <w:r w:rsidRPr="00566EEA">
        <w:rPr>
          <w:rFonts w:ascii="Arial" w:eastAsia="Calibri" w:hAnsi="Arial" w:cs="Arial"/>
          <w:kern w:val="0"/>
          <w:sz w:val="22"/>
          <w:szCs w:val="22"/>
          <w:lang w:val="en-US" w:eastAsia="en-US"/>
        </w:rPr>
        <w:t xml:space="preserve">Looking for a management position with an organization where my leadership skill and ability will be useful to meet set organizational goals. </w:t>
      </w:r>
      <w:r w:rsidR="00566EEA">
        <w:rPr>
          <w:rFonts w:ascii="Arial" w:eastAsia="Calibri" w:hAnsi="Arial" w:cs="Arial"/>
          <w:kern w:val="0"/>
          <w:sz w:val="22"/>
          <w:szCs w:val="22"/>
          <w:lang w:val="en-US" w:eastAsia="en-US"/>
        </w:rPr>
        <w:t>I would like to work in same organization for longer period because the loyalty towards company is the thing that can make me good employee.</w:t>
      </w:r>
    </w:p>
    <w:p w:rsidR="00BD2EB4" w:rsidRDefault="00140DEF" w:rsidP="00BD2EB4">
      <w:pPr>
        <w:pStyle w:val="BodyText"/>
        <w:rPr>
          <w:lang w:val="de-DE"/>
        </w:rPr>
      </w:pPr>
      <w:r>
        <w:rPr>
          <w:noProof/>
          <w:lang w:val="de-DE"/>
        </w:rPr>
        <w:pict>
          <v:rect id="_x0000_i1027" style="width:479.5pt;height:1.5pt" o:hralign="center" o:hrstd="t" o:hrnoshade="t" o:hr="t" fillcolor="#17365d" stroked="f"/>
        </w:pict>
      </w:r>
    </w:p>
    <w:p w:rsidR="00BD2EB4" w:rsidRPr="00BD2EB4" w:rsidRDefault="00BD2EB4" w:rsidP="00BD2EB4">
      <w:pPr>
        <w:pStyle w:val="BodyText"/>
        <w:rPr>
          <w:b/>
          <w:sz w:val="22"/>
          <w:szCs w:val="22"/>
          <w:lang w:val="en-US"/>
        </w:rPr>
      </w:pPr>
      <w:r>
        <w:rPr>
          <w:b/>
          <w:sz w:val="22"/>
          <w:szCs w:val="22"/>
          <w:lang w:val="en-US"/>
        </w:rPr>
        <w:t>PROFILE SUMMERY</w:t>
      </w:r>
      <w:r w:rsidR="00140DEF">
        <w:rPr>
          <w:noProof/>
          <w:lang w:val="de-DE"/>
        </w:rPr>
        <w:pict>
          <v:rect id="_x0000_i1028" style="width:479.5pt;height:1.5pt" o:hralign="center" o:hrstd="t" o:hrnoshade="t" o:hr="t" fillcolor="#17365d" stroked="f"/>
        </w:pict>
      </w:r>
    </w:p>
    <w:p w:rsidR="005878EF" w:rsidRPr="00075167" w:rsidRDefault="005878EF" w:rsidP="0022315F">
      <w:pPr>
        <w:widowControl/>
        <w:numPr>
          <w:ilvl w:val="0"/>
          <w:numId w:val="4"/>
        </w:numPr>
        <w:shd w:val="clear" w:color="auto" w:fill="FFFFFF"/>
        <w:suppressAutoHyphens w:val="0"/>
        <w:spacing w:after="75"/>
        <w:ind w:left="900"/>
        <w:rPr>
          <w:rFonts w:ascii="Arial" w:eastAsia="Times New Roman" w:hAnsi="Arial" w:cs="Arial"/>
          <w:sz w:val="21"/>
          <w:szCs w:val="21"/>
        </w:rPr>
      </w:pPr>
      <w:r w:rsidRPr="00075167">
        <w:rPr>
          <w:rFonts w:ascii="Arial" w:eastAsia="Times New Roman" w:hAnsi="Arial" w:cs="Arial"/>
          <w:sz w:val="21"/>
          <w:szCs w:val="21"/>
        </w:rPr>
        <w:t xml:space="preserve">MBA in international business from the University of East London. </w:t>
      </w:r>
      <w:r>
        <w:rPr>
          <w:rFonts w:ascii="Arial" w:eastAsia="Times New Roman" w:hAnsi="Arial" w:cs="Arial"/>
          <w:sz w:val="21"/>
          <w:szCs w:val="21"/>
        </w:rPr>
        <w:t xml:space="preserve">Which </w:t>
      </w:r>
      <w:r w:rsidR="00C06C99">
        <w:rPr>
          <w:rFonts w:ascii="Arial" w:eastAsia="Times New Roman" w:hAnsi="Arial" w:cs="Arial"/>
          <w:sz w:val="21"/>
          <w:szCs w:val="21"/>
        </w:rPr>
        <w:t xml:space="preserve">delivered me </w:t>
      </w:r>
      <w:r w:rsidRPr="00075167">
        <w:rPr>
          <w:rFonts w:ascii="Arial" w:eastAsia="Times New Roman" w:hAnsi="Arial" w:cs="Arial"/>
          <w:sz w:val="21"/>
          <w:szCs w:val="21"/>
        </w:rPr>
        <w:t>information about international business as well as how to use good strategy to enhance profitability.</w:t>
      </w:r>
    </w:p>
    <w:p w:rsidR="005878EF" w:rsidRPr="00075167" w:rsidRDefault="005878EF" w:rsidP="0022315F">
      <w:pPr>
        <w:widowControl/>
        <w:numPr>
          <w:ilvl w:val="0"/>
          <w:numId w:val="4"/>
        </w:numPr>
        <w:shd w:val="clear" w:color="auto" w:fill="FFFFFF"/>
        <w:suppressAutoHyphens w:val="0"/>
        <w:spacing w:after="75"/>
        <w:ind w:left="900"/>
        <w:rPr>
          <w:rFonts w:ascii="Arial" w:eastAsia="Times New Roman" w:hAnsi="Arial" w:cs="Arial"/>
          <w:sz w:val="21"/>
          <w:szCs w:val="21"/>
        </w:rPr>
      </w:pPr>
      <w:r w:rsidRPr="00075167">
        <w:rPr>
          <w:rFonts w:ascii="Arial" w:eastAsia="Times New Roman" w:hAnsi="Arial" w:cs="Arial"/>
          <w:sz w:val="21"/>
          <w:szCs w:val="21"/>
        </w:rPr>
        <w:t xml:space="preserve">Experienced with </w:t>
      </w:r>
      <w:r w:rsidR="00250176">
        <w:rPr>
          <w:rFonts w:ascii="Arial" w:eastAsia="Times New Roman" w:hAnsi="Arial" w:cs="Arial"/>
          <w:sz w:val="21"/>
          <w:szCs w:val="21"/>
          <w:lang w:val="en-US"/>
        </w:rPr>
        <w:t>good</w:t>
      </w:r>
      <w:r w:rsidRPr="00075167">
        <w:rPr>
          <w:rFonts w:ascii="Arial" w:eastAsia="Times New Roman" w:hAnsi="Arial" w:cs="Arial"/>
          <w:sz w:val="21"/>
          <w:szCs w:val="21"/>
        </w:rPr>
        <w:t xml:space="preserve"> leadership and relationship-building skills.</w:t>
      </w:r>
    </w:p>
    <w:p w:rsidR="005878EF" w:rsidRPr="0022315F" w:rsidRDefault="005878EF" w:rsidP="0022315F">
      <w:pPr>
        <w:widowControl/>
        <w:numPr>
          <w:ilvl w:val="0"/>
          <w:numId w:val="4"/>
        </w:numPr>
        <w:shd w:val="clear" w:color="auto" w:fill="FFFFFF"/>
        <w:suppressAutoHyphens w:val="0"/>
        <w:spacing w:after="75"/>
        <w:ind w:left="900"/>
        <w:rPr>
          <w:rFonts w:ascii="Arial" w:eastAsia="Times New Roman" w:hAnsi="Arial" w:cs="Arial"/>
          <w:sz w:val="21"/>
          <w:szCs w:val="21"/>
        </w:rPr>
      </w:pPr>
      <w:r w:rsidRPr="00075167">
        <w:rPr>
          <w:rFonts w:ascii="Arial" w:eastAsia="Times New Roman" w:hAnsi="Arial" w:cs="Arial"/>
          <w:sz w:val="21"/>
          <w:szCs w:val="21"/>
        </w:rPr>
        <w:t>Ambitious with a background in sales, marketing, and advertising. Good knowledge i</w:t>
      </w:r>
      <w:r>
        <w:rPr>
          <w:rFonts w:ascii="Arial" w:eastAsia="Times New Roman" w:hAnsi="Arial" w:cs="Arial"/>
          <w:sz w:val="21"/>
          <w:szCs w:val="21"/>
        </w:rPr>
        <w:t xml:space="preserve">n </w:t>
      </w:r>
      <w:r w:rsidR="0022315F">
        <w:rPr>
          <w:rFonts w:ascii="Arial" w:eastAsia="Times New Roman" w:hAnsi="Arial" w:cs="Arial"/>
          <w:sz w:val="21"/>
          <w:szCs w:val="21"/>
        </w:rPr>
        <w:t>market analysis,</w:t>
      </w:r>
      <w:r w:rsidR="0022315F">
        <w:rPr>
          <w:rFonts w:ascii="Arial" w:eastAsia="Times New Roman" w:hAnsi="Arial" w:cs="Arial"/>
          <w:sz w:val="21"/>
          <w:szCs w:val="21"/>
          <w:lang w:val="en-US"/>
        </w:rPr>
        <w:t xml:space="preserve"> </w:t>
      </w:r>
      <w:r w:rsidRPr="0022315F">
        <w:rPr>
          <w:rFonts w:ascii="Arial" w:eastAsia="Times New Roman" w:hAnsi="Arial" w:cs="Arial"/>
          <w:sz w:val="21"/>
          <w:szCs w:val="21"/>
        </w:rPr>
        <w:t>forecasting and client needs and assessments.</w:t>
      </w:r>
    </w:p>
    <w:p w:rsidR="005878EF" w:rsidRPr="00075167" w:rsidRDefault="005878EF" w:rsidP="0022315F">
      <w:pPr>
        <w:widowControl/>
        <w:numPr>
          <w:ilvl w:val="0"/>
          <w:numId w:val="4"/>
        </w:numPr>
        <w:shd w:val="clear" w:color="auto" w:fill="FFFFFF"/>
        <w:suppressAutoHyphens w:val="0"/>
        <w:spacing w:after="75"/>
        <w:ind w:left="900"/>
        <w:rPr>
          <w:rFonts w:ascii="Arial" w:eastAsia="Times New Roman" w:hAnsi="Arial" w:cs="Arial"/>
          <w:sz w:val="21"/>
          <w:szCs w:val="21"/>
        </w:rPr>
      </w:pPr>
      <w:r w:rsidRPr="00075167">
        <w:rPr>
          <w:rFonts w:ascii="Arial" w:eastAsia="Times New Roman" w:hAnsi="Arial" w:cs="Arial"/>
          <w:sz w:val="21"/>
          <w:szCs w:val="21"/>
        </w:rPr>
        <w:t>Self-motivated leader with the ability to manage diverse personalities. Offering good knowledge to use strategies and critical thinking and problem-solving strengths to identify a solution to challenging problems. Collaborative team player with excellent interpersonal, communication and conflict resolution skill.</w:t>
      </w:r>
    </w:p>
    <w:p w:rsidR="00BD2EB4" w:rsidRPr="00BC6736" w:rsidRDefault="00140DEF" w:rsidP="00FA6278">
      <w:pPr>
        <w:widowControl/>
        <w:shd w:val="clear" w:color="auto" w:fill="FFFFFF"/>
        <w:suppressAutoHyphens w:val="0"/>
        <w:spacing w:after="75"/>
        <w:rPr>
          <w:rFonts w:eastAsia="Times New Roman"/>
          <w:b/>
          <w:sz w:val="22"/>
          <w:szCs w:val="22"/>
          <w:lang w:val="en-US"/>
        </w:rPr>
      </w:pPr>
      <w:r>
        <w:rPr>
          <w:noProof/>
          <w:lang w:val="de-DE"/>
        </w:rPr>
        <w:pict>
          <v:rect id="_x0000_i1029" style="width:479.5pt;height:1.5pt" o:hralign="center" o:hrstd="t" o:hrnoshade="t" o:hr="t" fillcolor="#17365d" stroked="f"/>
        </w:pict>
      </w:r>
      <w:r w:rsidR="00BC6736" w:rsidRPr="00BC6736">
        <w:rPr>
          <w:rFonts w:eastAsia="Times New Roman"/>
          <w:b/>
          <w:sz w:val="22"/>
          <w:szCs w:val="22"/>
          <w:lang w:val="en-US"/>
        </w:rPr>
        <w:t xml:space="preserve">SKILLS </w:t>
      </w:r>
      <w:r>
        <w:rPr>
          <w:noProof/>
          <w:lang w:val="de-DE"/>
        </w:rPr>
        <w:pict>
          <v:rect id="_x0000_i1030" style="width:479.5pt;height:1.5pt" o:hralign="center" o:hrstd="t" o:hrnoshade="t" o:hr="t" fillcolor="#17365d" stroked="f"/>
        </w:pict>
      </w:r>
    </w:p>
    <w:p w:rsidR="00FA6278" w:rsidRPr="00C73696" w:rsidRDefault="00C73696" w:rsidP="00FA6278">
      <w:pPr>
        <w:widowControl/>
        <w:numPr>
          <w:ilvl w:val="0"/>
          <w:numId w:val="5"/>
        </w:numPr>
        <w:shd w:val="clear" w:color="auto" w:fill="FFFFFF"/>
        <w:suppressAutoHyphens w:val="0"/>
        <w:spacing w:after="75"/>
        <w:ind w:left="900"/>
        <w:rPr>
          <w:rFonts w:ascii="Arial" w:eastAsia="Times New Roman" w:hAnsi="Arial" w:cs="Arial"/>
          <w:sz w:val="21"/>
          <w:szCs w:val="21"/>
        </w:rPr>
      </w:pPr>
      <w:r>
        <w:rPr>
          <w:rFonts w:ascii="Arial" w:eastAsia="Times New Roman" w:hAnsi="Arial" w:cs="Arial"/>
          <w:sz w:val="21"/>
          <w:szCs w:val="21"/>
          <w:lang w:val="en-US"/>
        </w:rPr>
        <w:t xml:space="preserve">Presentation and public speaking </w:t>
      </w:r>
    </w:p>
    <w:p w:rsidR="00C73696" w:rsidRPr="00C73696" w:rsidRDefault="00C73696" w:rsidP="00FA6278">
      <w:pPr>
        <w:widowControl/>
        <w:numPr>
          <w:ilvl w:val="0"/>
          <w:numId w:val="5"/>
        </w:numPr>
        <w:shd w:val="clear" w:color="auto" w:fill="FFFFFF"/>
        <w:suppressAutoHyphens w:val="0"/>
        <w:spacing w:after="75"/>
        <w:ind w:left="900"/>
        <w:rPr>
          <w:rFonts w:ascii="Arial" w:eastAsia="Times New Roman" w:hAnsi="Arial" w:cs="Arial"/>
          <w:sz w:val="21"/>
          <w:szCs w:val="21"/>
        </w:rPr>
      </w:pPr>
      <w:r>
        <w:rPr>
          <w:rFonts w:ascii="Arial" w:eastAsia="Times New Roman" w:hAnsi="Arial" w:cs="Arial"/>
          <w:sz w:val="21"/>
          <w:szCs w:val="21"/>
          <w:lang w:val="en-US"/>
        </w:rPr>
        <w:t>Active listening</w:t>
      </w:r>
    </w:p>
    <w:p w:rsidR="00C73696" w:rsidRPr="00C73696" w:rsidRDefault="00C73696" w:rsidP="00FA6278">
      <w:pPr>
        <w:widowControl/>
        <w:numPr>
          <w:ilvl w:val="0"/>
          <w:numId w:val="5"/>
        </w:numPr>
        <w:shd w:val="clear" w:color="auto" w:fill="FFFFFF"/>
        <w:suppressAutoHyphens w:val="0"/>
        <w:spacing w:after="75"/>
        <w:ind w:left="900"/>
        <w:rPr>
          <w:rFonts w:ascii="Arial" w:eastAsia="Times New Roman" w:hAnsi="Arial" w:cs="Arial"/>
          <w:sz w:val="21"/>
          <w:szCs w:val="21"/>
        </w:rPr>
      </w:pPr>
      <w:r>
        <w:rPr>
          <w:rFonts w:ascii="Arial" w:eastAsia="Times New Roman" w:hAnsi="Arial" w:cs="Arial"/>
          <w:sz w:val="21"/>
          <w:szCs w:val="21"/>
          <w:lang w:val="en-US"/>
        </w:rPr>
        <w:t xml:space="preserve">Team work </w:t>
      </w:r>
    </w:p>
    <w:p w:rsidR="00C73696" w:rsidRPr="00C73696" w:rsidRDefault="00C73696" w:rsidP="00FA6278">
      <w:pPr>
        <w:widowControl/>
        <w:numPr>
          <w:ilvl w:val="0"/>
          <w:numId w:val="5"/>
        </w:numPr>
        <w:shd w:val="clear" w:color="auto" w:fill="FFFFFF"/>
        <w:suppressAutoHyphens w:val="0"/>
        <w:spacing w:after="75"/>
        <w:ind w:left="900"/>
        <w:rPr>
          <w:rFonts w:ascii="Arial" w:eastAsia="Times New Roman" w:hAnsi="Arial" w:cs="Arial"/>
          <w:sz w:val="21"/>
          <w:szCs w:val="21"/>
        </w:rPr>
      </w:pPr>
      <w:r>
        <w:rPr>
          <w:rFonts w:ascii="Arial" w:eastAsia="Times New Roman" w:hAnsi="Arial" w:cs="Arial"/>
          <w:sz w:val="21"/>
          <w:szCs w:val="21"/>
          <w:lang w:val="en-US"/>
        </w:rPr>
        <w:t xml:space="preserve">Written and oral communication </w:t>
      </w:r>
    </w:p>
    <w:p w:rsidR="00C73696" w:rsidRPr="00C73696" w:rsidRDefault="00C73696" w:rsidP="00FA6278">
      <w:pPr>
        <w:widowControl/>
        <w:numPr>
          <w:ilvl w:val="0"/>
          <w:numId w:val="5"/>
        </w:numPr>
        <w:shd w:val="clear" w:color="auto" w:fill="FFFFFF"/>
        <w:suppressAutoHyphens w:val="0"/>
        <w:spacing w:after="75"/>
        <w:ind w:left="900"/>
        <w:rPr>
          <w:rFonts w:ascii="Arial" w:eastAsia="Times New Roman" w:hAnsi="Arial" w:cs="Arial"/>
          <w:sz w:val="21"/>
          <w:szCs w:val="21"/>
        </w:rPr>
      </w:pPr>
      <w:r>
        <w:rPr>
          <w:rFonts w:ascii="Arial" w:eastAsia="Times New Roman" w:hAnsi="Arial" w:cs="Arial"/>
          <w:sz w:val="21"/>
          <w:szCs w:val="21"/>
          <w:lang w:val="en-US"/>
        </w:rPr>
        <w:t xml:space="preserve">Creative and problem solving </w:t>
      </w:r>
    </w:p>
    <w:p w:rsidR="00C73696" w:rsidRPr="00C73696" w:rsidRDefault="00C73696" w:rsidP="00FA6278">
      <w:pPr>
        <w:widowControl/>
        <w:numPr>
          <w:ilvl w:val="0"/>
          <w:numId w:val="5"/>
        </w:numPr>
        <w:shd w:val="clear" w:color="auto" w:fill="FFFFFF"/>
        <w:suppressAutoHyphens w:val="0"/>
        <w:spacing w:after="75"/>
        <w:ind w:left="900"/>
        <w:rPr>
          <w:rFonts w:ascii="Arial" w:eastAsia="Times New Roman" w:hAnsi="Arial" w:cs="Arial"/>
          <w:sz w:val="21"/>
          <w:szCs w:val="21"/>
        </w:rPr>
      </w:pPr>
      <w:r>
        <w:rPr>
          <w:rFonts w:ascii="Arial" w:eastAsia="Times New Roman" w:hAnsi="Arial" w:cs="Arial"/>
          <w:sz w:val="21"/>
          <w:szCs w:val="21"/>
          <w:lang w:val="en-US"/>
        </w:rPr>
        <w:t xml:space="preserve">Trustworthy </w:t>
      </w:r>
    </w:p>
    <w:p w:rsidR="00C73696" w:rsidRPr="00C73696" w:rsidRDefault="00C73696" w:rsidP="00FA6278">
      <w:pPr>
        <w:widowControl/>
        <w:numPr>
          <w:ilvl w:val="0"/>
          <w:numId w:val="5"/>
        </w:numPr>
        <w:shd w:val="clear" w:color="auto" w:fill="FFFFFF"/>
        <w:suppressAutoHyphens w:val="0"/>
        <w:spacing w:after="75"/>
        <w:ind w:left="900"/>
        <w:rPr>
          <w:rFonts w:ascii="Arial" w:eastAsia="Times New Roman" w:hAnsi="Arial" w:cs="Arial"/>
          <w:sz w:val="21"/>
          <w:szCs w:val="21"/>
        </w:rPr>
      </w:pPr>
      <w:r>
        <w:rPr>
          <w:rFonts w:ascii="Arial" w:eastAsia="Times New Roman" w:hAnsi="Arial" w:cs="Arial"/>
          <w:sz w:val="21"/>
          <w:szCs w:val="21"/>
          <w:lang w:val="en-US"/>
        </w:rPr>
        <w:t xml:space="preserve">Courageous </w:t>
      </w:r>
    </w:p>
    <w:p w:rsidR="00C73696" w:rsidRPr="00075167" w:rsidRDefault="00C73696" w:rsidP="00FA6278">
      <w:pPr>
        <w:widowControl/>
        <w:numPr>
          <w:ilvl w:val="0"/>
          <w:numId w:val="5"/>
        </w:numPr>
        <w:shd w:val="clear" w:color="auto" w:fill="FFFFFF"/>
        <w:suppressAutoHyphens w:val="0"/>
        <w:spacing w:after="75"/>
        <w:ind w:left="900"/>
        <w:rPr>
          <w:rFonts w:ascii="Arial" w:eastAsia="Times New Roman" w:hAnsi="Arial" w:cs="Arial"/>
          <w:sz w:val="21"/>
          <w:szCs w:val="21"/>
        </w:rPr>
      </w:pPr>
      <w:r>
        <w:rPr>
          <w:rFonts w:ascii="Arial" w:eastAsia="Times New Roman" w:hAnsi="Arial" w:cs="Arial"/>
          <w:sz w:val="21"/>
          <w:szCs w:val="21"/>
          <w:lang w:val="en-US"/>
        </w:rPr>
        <w:t xml:space="preserve">Hard working   </w:t>
      </w:r>
    </w:p>
    <w:p w:rsidR="00FA6278" w:rsidRPr="00075167" w:rsidRDefault="00140DEF" w:rsidP="00FA6278">
      <w:pPr>
        <w:rPr>
          <w:b/>
        </w:rPr>
      </w:pPr>
      <w:r>
        <w:rPr>
          <w:noProof/>
          <w:lang w:val="de-DE"/>
        </w:rPr>
        <w:pict>
          <v:rect id="_x0000_i1031" style="width:479.5pt;height:1.5pt" o:hralign="center" o:hrstd="t" o:hrnoshade="t" o:hr="t" fillcolor="#17365d" stroked="f"/>
        </w:pict>
      </w:r>
    </w:p>
    <w:p w:rsidR="00FA6278" w:rsidRDefault="00BC6736" w:rsidP="00FA6278">
      <w:pPr>
        <w:rPr>
          <w:b/>
          <w:sz w:val="22"/>
          <w:szCs w:val="22"/>
          <w:lang w:val="en-US"/>
        </w:rPr>
      </w:pPr>
      <w:r>
        <w:rPr>
          <w:b/>
          <w:sz w:val="22"/>
          <w:szCs w:val="22"/>
          <w:lang w:val="en-US"/>
        </w:rPr>
        <w:t xml:space="preserve">WORK EXPERIENCE – INTERNSHIP </w:t>
      </w:r>
    </w:p>
    <w:p w:rsidR="00BD2EB4" w:rsidRPr="00BC6736" w:rsidRDefault="00140DEF" w:rsidP="00FA6278">
      <w:pPr>
        <w:rPr>
          <w:b/>
          <w:sz w:val="22"/>
          <w:szCs w:val="22"/>
          <w:lang w:val="en-US"/>
        </w:rPr>
      </w:pPr>
      <w:r>
        <w:rPr>
          <w:noProof/>
          <w:lang w:val="de-DE"/>
        </w:rPr>
        <w:pict>
          <v:rect id="_x0000_i1032" style="width:479.5pt;height:1.5pt" o:hralign="center" o:hrstd="t" o:hrnoshade="t" o:hr="t" fillcolor="#17365d" stroked="f"/>
        </w:pict>
      </w:r>
    </w:p>
    <w:p w:rsidR="00FA6278" w:rsidRDefault="00FA6278" w:rsidP="00FA6278">
      <w:pPr>
        <w:widowControl/>
        <w:suppressAutoHyphens w:val="0"/>
        <w:spacing w:after="160" w:line="259" w:lineRule="auto"/>
        <w:rPr>
          <w:rFonts w:ascii="Arial" w:eastAsia="Calibri" w:hAnsi="Arial" w:cs="Arial"/>
          <w:kern w:val="0"/>
          <w:sz w:val="22"/>
          <w:szCs w:val="22"/>
          <w:lang w:val="en-US" w:eastAsia="en-US"/>
        </w:rPr>
      </w:pPr>
      <w:r w:rsidRPr="003322A6">
        <w:rPr>
          <w:rFonts w:ascii="Arial" w:eastAsia="Calibri" w:hAnsi="Arial" w:cs="Arial"/>
          <w:kern w:val="0"/>
          <w:sz w:val="22"/>
          <w:szCs w:val="22"/>
          <w:lang w:val="en-US" w:eastAsia="en-US"/>
        </w:rPr>
        <w:t xml:space="preserve">10/2018 to current – NISA LOCAL, WALTHAMSTOW, LONDON </w:t>
      </w:r>
    </w:p>
    <w:p w:rsidR="00616FE8" w:rsidRPr="00616FE8" w:rsidRDefault="00616FE8" w:rsidP="00FA6278">
      <w:pPr>
        <w:widowControl/>
        <w:suppressAutoHyphens w:val="0"/>
        <w:spacing w:after="160" w:line="259" w:lineRule="auto"/>
        <w:rPr>
          <w:rFonts w:ascii="Arial" w:eastAsia="Calibri" w:hAnsi="Arial" w:cs="Arial"/>
          <w:b/>
          <w:kern w:val="0"/>
          <w:sz w:val="22"/>
          <w:szCs w:val="22"/>
          <w:lang w:val="en-US" w:eastAsia="en-US"/>
        </w:rPr>
      </w:pPr>
      <w:r w:rsidRPr="00616FE8">
        <w:rPr>
          <w:rFonts w:ascii="Arial" w:eastAsia="Calibri" w:hAnsi="Arial" w:cs="Arial"/>
          <w:b/>
          <w:kern w:val="0"/>
          <w:sz w:val="22"/>
          <w:szCs w:val="22"/>
          <w:lang w:val="en-US" w:eastAsia="en-US"/>
        </w:rPr>
        <w:t xml:space="preserve">Sales executive </w:t>
      </w:r>
    </w:p>
    <w:p w:rsidR="00FA6278" w:rsidRPr="003322A6" w:rsidRDefault="00FA6278" w:rsidP="00FA6278">
      <w:pPr>
        <w:widowControl/>
        <w:numPr>
          <w:ilvl w:val="0"/>
          <w:numId w:val="10"/>
        </w:numPr>
        <w:shd w:val="clear" w:color="auto" w:fill="FFFFFF"/>
        <w:suppressAutoHyphens w:val="0"/>
        <w:spacing w:after="75" w:line="259" w:lineRule="auto"/>
        <w:ind w:left="900"/>
        <w:rPr>
          <w:rFonts w:ascii="Arial" w:eastAsia="Times New Roman" w:hAnsi="Arial" w:cs="Arial"/>
          <w:kern w:val="0"/>
          <w:sz w:val="22"/>
          <w:szCs w:val="22"/>
          <w:lang w:val="en-US" w:eastAsia="en-US"/>
        </w:rPr>
      </w:pPr>
      <w:r w:rsidRPr="003322A6">
        <w:rPr>
          <w:rFonts w:ascii="Arial" w:eastAsia="Times New Roman" w:hAnsi="Arial" w:cs="Arial"/>
          <w:kern w:val="0"/>
          <w:sz w:val="22"/>
          <w:szCs w:val="22"/>
          <w:lang w:val="en-US" w:eastAsia="en-US"/>
        </w:rPr>
        <w:t>Build a relationship with customers to expand customer base and enhance loyalty and retention.</w:t>
      </w:r>
    </w:p>
    <w:p w:rsidR="00FA6278" w:rsidRPr="003322A6" w:rsidRDefault="00FA6278" w:rsidP="00FA6278">
      <w:pPr>
        <w:widowControl/>
        <w:numPr>
          <w:ilvl w:val="0"/>
          <w:numId w:val="10"/>
        </w:numPr>
        <w:shd w:val="clear" w:color="auto" w:fill="FFFFFF"/>
        <w:suppressAutoHyphens w:val="0"/>
        <w:spacing w:after="75" w:line="259" w:lineRule="auto"/>
        <w:ind w:left="900"/>
        <w:rPr>
          <w:rFonts w:ascii="Arial" w:eastAsia="Times New Roman" w:hAnsi="Arial" w:cs="Arial"/>
          <w:kern w:val="0"/>
          <w:sz w:val="22"/>
          <w:szCs w:val="22"/>
          <w:lang w:val="en-US" w:eastAsia="en-US"/>
        </w:rPr>
      </w:pPr>
      <w:r w:rsidRPr="003322A6">
        <w:rPr>
          <w:rFonts w:ascii="Arial" w:eastAsia="Times New Roman" w:hAnsi="Arial" w:cs="Arial"/>
          <w:kern w:val="0"/>
          <w:sz w:val="22"/>
          <w:szCs w:val="22"/>
          <w:lang w:val="en-US" w:eastAsia="en-US"/>
        </w:rPr>
        <w:t>Providing information on product pricing and availability of the product. Also used the supply management department and cost information to adjust price via a financial schedule. </w:t>
      </w:r>
    </w:p>
    <w:p w:rsidR="00FA6278" w:rsidRPr="003322A6" w:rsidRDefault="00FA6278" w:rsidP="00FA6278">
      <w:pPr>
        <w:widowControl/>
        <w:numPr>
          <w:ilvl w:val="0"/>
          <w:numId w:val="10"/>
        </w:numPr>
        <w:shd w:val="clear" w:color="auto" w:fill="FFFFFF"/>
        <w:suppressAutoHyphens w:val="0"/>
        <w:spacing w:after="75" w:line="259" w:lineRule="auto"/>
        <w:ind w:left="900"/>
        <w:rPr>
          <w:rFonts w:ascii="Arial" w:eastAsia="Times New Roman" w:hAnsi="Arial" w:cs="Arial"/>
          <w:kern w:val="0"/>
          <w:sz w:val="22"/>
          <w:szCs w:val="22"/>
          <w:lang w:val="en-US" w:eastAsia="en-US"/>
        </w:rPr>
      </w:pPr>
      <w:r w:rsidRPr="003322A6">
        <w:rPr>
          <w:rFonts w:ascii="Arial" w:eastAsia="Times New Roman" w:hAnsi="Arial" w:cs="Arial"/>
          <w:kern w:val="0"/>
          <w:sz w:val="22"/>
          <w:szCs w:val="22"/>
          <w:lang w:val="en-US" w:eastAsia="en-US"/>
        </w:rPr>
        <w:t>Worked in a team to encourage team members which build effective communication between team members, as a team leader sometimes need to motivate and inspire everyone to do their best work.</w:t>
      </w:r>
    </w:p>
    <w:p w:rsidR="00FA6278" w:rsidRPr="003322A6" w:rsidRDefault="00FA6278" w:rsidP="00FA6278">
      <w:pPr>
        <w:widowControl/>
        <w:numPr>
          <w:ilvl w:val="0"/>
          <w:numId w:val="10"/>
        </w:numPr>
        <w:shd w:val="clear" w:color="auto" w:fill="FFFFFF"/>
        <w:suppressAutoHyphens w:val="0"/>
        <w:spacing w:after="75" w:line="259" w:lineRule="auto"/>
        <w:ind w:left="900"/>
        <w:rPr>
          <w:rFonts w:ascii="Arial" w:eastAsia="Times New Roman" w:hAnsi="Arial" w:cs="Arial"/>
          <w:kern w:val="0"/>
          <w:sz w:val="22"/>
          <w:szCs w:val="22"/>
          <w:lang w:val="en-US" w:eastAsia="en-US"/>
        </w:rPr>
      </w:pPr>
      <w:r w:rsidRPr="003322A6">
        <w:rPr>
          <w:rFonts w:ascii="Arial" w:eastAsia="Times New Roman" w:hAnsi="Arial" w:cs="Arial"/>
          <w:kern w:val="0"/>
          <w:sz w:val="22"/>
          <w:szCs w:val="22"/>
          <w:lang w:val="en-US" w:eastAsia="en-US"/>
        </w:rPr>
        <w:t>Used different strategies to maintain customers and maximize customer base. Some strategies helped to maximize profit effectively by using strategies like managing time and resources to meet sales objectives.</w:t>
      </w:r>
    </w:p>
    <w:p w:rsidR="00BD2EB4" w:rsidRDefault="00140DEF" w:rsidP="003A5CBE">
      <w:pPr>
        <w:widowControl/>
        <w:suppressAutoHyphens w:val="0"/>
        <w:spacing w:after="160" w:line="259" w:lineRule="auto"/>
      </w:pPr>
      <w:r>
        <w:rPr>
          <w:noProof/>
          <w:lang w:val="de-DE"/>
        </w:rPr>
        <w:lastRenderedPageBreak/>
        <w:pict>
          <v:rect id="_x0000_i1033" style="width:479.5pt;height:1.5pt" o:hralign="center" o:hrstd="t" o:hrnoshade="t" o:hr="t" fillcolor="#17365d" stroked="f"/>
        </w:pict>
      </w:r>
    </w:p>
    <w:p w:rsidR="00BD2EB4" w:rsidRDefault="00BD2EB4" w:rsidP="003A5CBE">
      <w:pPr>
        <w:widowControl/>
        <w:suppressAutoHyphens w:val="0"/>
        <w:spacing w:after="160" w:line="259" w:lineRule="auto"/>
        <w:rPr>
          <w:lang w:val="de-DE"/>
        </w:rPr>
      </w:pPr>
    </w:p>
    <w:p w:rsidR="00BD2EB4" w:rsidRDefault="00140DEF" w:rsidP="003A5CBE">
      <w:pPr>
        <w:widowControl/>
        <w:suppressAutoHyphens w:val="0"/>
        <w:spacing w:after="160" w:line="259" w:lineRule="auto"/>
        <w:rPr>
          <w:rFonts w:eastAsia="Calibri"/>
          <w:b/>
          <w:kern w:val="0"/>
          <w:sz w:val="22"/>
          <w:szCs w:val="22"/>
          <w:lang w:val="en-US" w:eastAsia="en-US"/>
        </w:rPr>
      </w:pPr>
      <w:r>
        <w:rPr>
          <w:noProof/>
          <w:lang w:val="de-DE"/>
        </w:rPr>
        <w:pict>
          <v:rect id="_x0000_i1034" style="width:479.5pt;height:1.5pt" o:hralign="center" o:hrstd="t" o:hrnoshade="t" o:hr="t" fillcolor="#17365d" stroked="f"/>
        </w:pict>
      </w:r>
    </w:p>
    <w:p w:rsidR="00BD2EB4" w:rsidRPr="00BD2EB4" w:rsidRDefault="00BD2EB4" w:rsidP="003A5CBE">
      <w:pPr>
        <w:widowControl/>
        <w:suppressAutoHyphens w:val="0"/>
        <w:spacing w:after="160" w:line="259" w:lineRule="auto"/>
        <w:rPr>
          <w:rFonts w:eastAsia="Calibri"/>
          <w:b/>
          <w:kern w:val="0"/>
          <w:sz w:val="22"/>
          <w:szCs w:val="22"/>
          <w:lang w:val="en-US" w:eastAsia="en-US"/>
        </w:rPr>
      </w:pPr>
      <w:r>
        <w:rPr>
          <w:rFonts w:eastAsia="Calibri"/>
          <w:b/>
          <w:kern w:val="0"/>
          <w:sz w:val="22"/>
          <w:szCs w:val="22"/>
          <w:lang w:val="en-US" w:eastAsia="en-US"/>
        </w:rPr>
        <w:t xml:space="preserve">EDUCATION </w:t>
      </w:r>
      <w:r w:rsidR="00140DEF">
        <w:rPr>
          <w:noProof/>
          <w:lang w:val="de-DE"/>
        </w:rPr>
        <w:pict>
          <v:rect id="_x0000_i1035" style="width:479.5pt;height:1.5pt" o:hralign="center" o:hrstd="t" o:hrnoshade="t" o:hr="t" fillcolor="#17365d" stroked="f"/>
        </w:pict>
      </w:r>
    </w:p>
    <w:p w:rsidR="00BE3E4A" w:rsidRPr="00B61FC4" w:rsidRDefault="00BE3E4A" w:rsidP="003A5CBE">
      <w:pPr>
        <w:widowControl/>
        <w:suppressAutoHyphens w:val="0"/>
        <w:spacing w:after="160" w:line="259" w:lineRule="auto"/>
        <w:rPr>
          <w:rFonts w:ascii="Calibri" w:eastAsia="Calibri" w:hAnsi="Calibri" w:cs="Arial"/>
          <w:b/>
          <w:kern w:val="0"/>
          <w:sz w:val="22"/>
          <w:szCs w:val="22"/>
          <w:lang w:val="en-US" w:eastAsia="en-US"/>
        </w:rPr>
      </w:pPr>
      <w:r w:rsidRPr="00B61FC4">
        <w:rPr>
          <w:rFonts w:ascii="Calibri" w:eastAsia="Calibri" w:hAnsi="Calibri" w:cs="Arial"/>
          <w:b/>
          <w:kern w:val="0"/>
          <w:sz w:val="22"/>
          <w:szCs w:val="22"/>
          <w:lang w:val="en-US" w:eastAsia="en-US"/>
        </w:rPr>
        <w:t>SEPTEMBER 2019</w:t>
      </w:r>
    </w:p>
    <w:p w:rsidR="003A5CBE" w:rsidRPr="003A5CBE" w:rsidRDefault="003A5CBE" w:rsidP="003A5CBE">
      <w:pPr>
        <w:widowControl/>
        <w:suppressAutoHyphens w:val="0"/>
        <w:spacing w:after="160" w:line="259" w:lineRule="auto"/>
        <w:rPr>
          <w:rFonts w:ascii="Calibri" w:eastAsia="Calibri" w:hAnsi="Calibri"/>
          <w:b/>
          <w:kern w:val="0"/>
          <w:sz w:val="22"/>
          <w:szCs w:val="22"/>
          <w:lang w:val="en-US" w:eastAsia="en-US"/>
        </w:rPr>
      </w:pPr>
      <w:r w:rsidRPr="003A5CBE">
        <w:rPr>
          <w:rFonts w:ascii="Calibri" w:eastAsia="Calibri" w:hAnsi="Calibri"/>
          <w:b/>
          <w:kern w:val="0"/>
          <w:sz w:val="22"/>
          <w:szCs w:val="22"/>
          <w:lang w:val="en-US" w:eastAsia="en-US"/>
        </w:rPr>
        <w:t xml:space="preserve"> MBA- London </w:t>
      </w:r>
    </w:p>
    <w:p w:rsidR="003A5CBE" w:rsidRPr="003322A6" w:rsidRDefault="003A5CBE" w:rsidP="003A5CBE">
      <w:pPr>
        <w:widowControl/>
        <w:suppressAutoHyphens w:val="0"/>
        <w:spacing w:after="160" w:line="259" w:lineRule="auto"/>
        <w:rPr>
          <w:rFonts w:ascii="Arial" w:eastAsia="Calibri" w:hAnsi="Arial" w:cs="Arial"/>
          <w:kern w:val="0"/>
          <w:sz w:val="22"/>
          <w:szCs w:val="22"/>
          <w:lang w:val="en-US" w:eastAsia="en-US"/>
        </w:rPr>
      </w:pPr>
      <w:r w:rsidRPr="003322A6">
        <w:rPr>
          <w:rFonts w:ascii="Arial" w:eastAsia="Calibri" w:hAnsi="Arial" w:cs="Arial"/>
          <w:kern w:val="0"/>
          <w:sz w:val="22"/>
          <w:szCs w:val="22"/>
          <w:lang w:val="en-US" w:eastAsia="en-US"/>
        </w:rPr>
        <w:t xml:space="preserve">UNIVERSITY OF EAST LONDON </w:t>
      </w:r>
    </w:p>
    <w:p w:rsidR="003A5CBE" w:rsidRPr="003322A6" w:rsidRDefault="003A5CBE" w:rsidP="003A5CBE">
      <w:pPr>
        <w:widowControl/>
        <w:suppressAutoHyphens w:val="0"/>
        <w:spacing w:after="160" w:line="259" w:lineRule="auto"/>
        <w:rPr>
          <w:rFonts w:ascii="Arial" w:eastAsia="Calibri" w:hAnsi="Arial" w:cs="Arial"/>
          <w:kern w:val="0"/>
          <w:sz w:val="22"/>
          <w:szCs w:val="22"/>
          <w:shd w:val="clear" w:color="auto" w:fill="FFFFFF"/>
          <w:lang w:val="en-US" w:eastAsia="en-US"/>
        </w:rPr>
      </w:pPr>
      <w:r w:rsidRPr="003322A6">
        <w:rPr>
          <w:rFonts w:ascii="Arial" w:eastAsia="Calibri" w:hAnsi="Arial" w:cs="Arial"/>
          <w:kern w:val="0"/>
          <w:sz w:val="22"/>
          <w:szCs w:val="22"/>
          <w:shd w:val="clear" w:color="auto" w:fill="FFFFFF"/>
          <w:lang w:val="en-US" w:eastAsia="en-US"/>
        </w:rPr>
        <w:t>UEL MBA gave me an invaluable depth of knowledge in Global business and roles each department plays within an organization. During this intensive course there were eight core modules these are :- Accounting and finance for managers; Managing and Leading people; operations, Network and Partnership; Corporate Social Responsibility; Marketing in digital age; Strategic Leadership; Professional development; and Capstone project..</w:t>
      </w:r>
    </w:p>
    <w:p w:rsidR="003A5CBE" w:rsidRPr="00B61FC4" w:rsidRDefault="003A5CBE" w:rsidP="003A5CBE">
      <w:pPr>
        <w:widowControl/>
        <w:suppressAutoHyphens w:val="0"/>
        <w:spacing w:after="160" w:line="259" w:lineRule="auto"/>
        <w:rPr>
          <w:rFonts w:ascii="Calibri" w:eastAsia="Calibri" w:hAnsi="Calibri" w:cs="Arial"/>
          <w:b/>
          <w:kern w:val="0"/>
          <w:sz w:val="22"/>
          <w:szCs w:val="22"/>
          <w:shd w:val="clear" w:color="auto" w:fill="FFFFFF"/>
          <w:lang w:val="en-US" w:eastAsia="en-US"/>
        </w:rPr>
      </w:pPr>
      <w:r w:rsidRPr="00B61FC4">
        <w:rPr>
          <w:rFonts w:ascii="Calibri" w:eastAsia="Calibri" w:hAnsi="Calibri" w:cs="Arial"/>
          <w:b/>
          <w:kern w:val="0"/>
          <w:sz w:val="22"/>
          <w:szCs w:val="22"/>
          <w:shd w:val="clear" w:color="auto" w:fill="FFFFFF"/>
          <w:lang w:val="en-US" w:eastAsia="en-US"/>
        </w:rPr>
        <w:t>MARCH 2018</w:t>
      </w:r>
    </w:p>
    <w:p w:rsidR="003A5CBE" w:rsidRPr="003322A6" w:rsidRDefault="003A5CBE" w:rsidP="003A5CBE">
      <w:pPr>
        <w:widowControl/>
        <w:suppressAutoHyphens w:val="0"/>
        <w:spacing w:after="160" w:line="259" w:lineRule="auto"/>
        <w:rPr>
          <w:rFonts w:ascii="Arial" w:eastAsia="Calibri" w:hAnsi="Arial" w:cs="Arial"/>
          <w:kern w:val="0"/>
          <w:sz w:val="22"/>
          <w:szCs w:val="22"/>
          <w:shd w:val="clear" w:color="auto" w:fill="FFFFFF"/>
          <w:lang w:val="en-US" w:eastAsia="en-US"/>
        </w:rPr>
      </w:pPr>
      <w:r w:rsidRPr="003A5CBE">
        <w:rPr>
          <w:rFonts w:ascii="Arial" w:eastAsia="Calibri" w:hAnsi="Arial" w:cs="Arial"/>
          <w:b/>
          <w:kern w:val="0"/>
          <w:sz w:val="21"/>
          <w:szCs w:val="21"/>
          <w:shd w:val="clear" w:color="auto" w:fill="FFFFFF"/>
          <w:lang w:val="en-US" w:eastAsia="en-US"/>
        </w:rPr>
        <w:t>COURSE-</w:t>
      </w:r>
      <w:r w:rsidRPr="003322A6">
        <w:rPr>
          <w:rFonts w:ascii="Arial" w:eastAsia="Calibri" w:hAnsi="Arial" w:cs="Arial"/>
          <w:kern w:val="0"/>
          <w:sz w:val="22"/>
          <w:szCs w:val="22"/>
          <w:shd w:val="clear" w:color="auto" w:fill="FFFFFF"/>
          <w:lang w:val="en-US" w:eastAsia="en-US"/>
        </w:rPr>
        <w:t xml:space="preserve">BTEC, Pearson BTEC level 7 </w:t>
      </w:r>
      <w:r w:rsidR="003322A6" w:rsidRPr="003322A6">
        <w:rPr>
          <w:rFonts w:ascii="Arial" w:eastAsia="Calibri" w:hAnsi="Arial" w:cs="Arial"/>
          <w:kern w:val="0"/>
          <w:sz w:val="22"/>
          <w:szCs w:val="22"/>
          <w:shd w:val="clear" w:color="auto" w:fill="FFFFFF"/>
          <w:lang w:val="en-US" w:eastAsia="en-US"/>
        </w:rPr>
        <w:t>extended</w:t>
      </w:r>
      <w:r w:rsidRPr="003322A6">
        <w:rPr>
          <w:rFonts w:ascii="Arial" w:eastAsia="Calibri" w:hAnsi="Arial" w:cs="Arial"/>
          <w:kern w:val="0"/>
          <w:sz w:val="22"/>
          <w:szCs w:val="22"/>
          <w:shd w:val="clear" w:color="auto" w:fill="FFFFFF"/>
          <w:lang w:val="en-US" w:eastAsia="en-US"/>
        </w:rPr>
        <w:t xml:space="preserve"> diploma in strategic Management and leadership.</w:t>
      </w:r>
    </w:p>
    <w:p w:rsidR="003A5CBE" w:rsidRPr="003322A6" w:rsidRDefault="003A5CBE" w:rsidP="003A5CBE">
      <w:pPr>
        <w:widowControl/>
        <w:suppressAutoHyphens w:val="0"/>
        <w:spacing w:after="160" w:line="259" w:lineRule="auto"/>
        <w:rPr>
          <w:rFonts w:ascii="Arial" w:eastAsia="Calibri" w:hAnsi="Arial" w:cs="Arial"/>
          <w:kern w:val="0"/>
          <w:sz w:val="22"/>
          <w:szCs w:val="22"/>
          <w:shd w:val="clear" w:color="auto" w:fill="FFFFFF"/>
          <w:lang w:val="en-US" w:eastAsia="en-US"/>
        </w:rPr>
      </w:pPr>
      <w:r w:rsidRPr="003322A6">
        <w:rPr>
          <w:rFonts w:ascii="Arial" w:eastAsia="Calibri" w:hAnsi="Arial" w:cs="Arial"/>
          <w:kern w:val="0"/>
          <w:sz w:val="22"/>
          <w:szCs w:val="22"/>
          <w:shd w:val="clear" w:color="auto" w:fill="FFFFFF"/>
          <w:lang w:val="en-US" w:eastAsia="en-US"/>
        </w:rPr>
        <w:t xml:space="preserve">ISMS ACADEMY FOR ADVANCE LEARNING, PUNE </w:t>
      </w:r>
    </w:p>
    <w:p w:rsidR="003A5CBE" w:rsidRPr="003322A6" w:rsidRDefault="003A5CBE" w:rsidP="003A5CBE">
      <w:pPr>
        <w:widowControl/>
        <w:suppressAutoHyphens w:val="0"/>
        <w:spacing w:after="160" w:line="259" w:lineRule="auto"/>
        <w:rPr>
          <w:rFonts w:ascii="Arial" w:eastAsia="Calibri" w:hAnsi="Arial" w:cs="Arial"/>
          <w:kern w:val="0"/>
          <w:sz w:val="22"/>
          <w:szCs w:val="22"/>
          <w:shd w:val="clear" w:color="auto" w:fill="FFFFFF"/>
          <w:lang w:val="en-US" w:eastAsia="en-US"/>
        </w:rPr>
      </w:pPr>
      <w:r w:rsidRPr="003322A6">
        <w:rPr>
          <w:rFonts w:ascii="Arial" w:eastAsia="Calibri" w:hAnsi="Arial" w:cs="Arial"/>
          <w:kern w:val="0"/>
          <w:sz w:val="22"/>
          <w:szCs w:val="22"/>
          <w:shd w:val="clear" w:color="auto" w:fill="FFFFFF"/>
          <w:lang w:val="en-US" w:eastAsia="en-US"/>
        </w:rPr>
        <w:t>ISMS ACADEMY FOR ADVANCE LEARNING, BTEC, Pearson BTEC level 7 extended diploma in strategic Management and leadership. This course consists of ten units. Some units of these course are: - Developing strategic management and leadership skills; professional development; strategic change management; strategic marketing management; strategic planning; strategic supply chain and management, etc. SKIL L S Leadership and Management Skillful Adaptability Skillful Critical thinking and problem solving Skillful Strategic thinking and planning abilities. Skillful, LEVEL 7 PEARSON DIPLOMA, ISMS, PUNE</w:t>
      </w:r>
    </w:p>
    <w:p w:rsidR="003A5CBE" w:rsidRPr="00B61FC4" w:rsidRDefault="003A5CBE" w:rsidP="003A5CBE">
      <w:pPr>
        <w:widowControl/>
        <w:suppressAutoHyphens w:val="0"/>
        <w:spacing w:after="160" w:line="259" w:lineRule="auto"/>
        <w:rPr>
          <w:rFonts w:ascii="Calibri" w:eastAsia="Calibri" w:hAnsi="Calibri" w:cs="Arial"/>
          <w:b/>
          <w:kern w:val="0"/>
          <w:sz w:val="22"/>
          <w:szCs w:val="22"/>
          <w:shd w:val="clear" w:color="auto" w:fill="FFFFFF"/>
          <w:lang w:val="en-US" w:eastAsia="en-US"/>
        </w:rPr>
      </w:pPr>
      <w:r w:rsidRPr="00B61FC4">
        <w:rPr>
          <w:rFonts w:ascii="Calibri" w:eastAsia="Calibri" w:hAnsi="Calibri" w:cs="Arial"/>
          <w:b/>
          <w:kern w:val="0"/>
          <w:sz w:val="22"/>
          <w:szCs w:val="22"/>
          <w:shd w:val="clear" w:color="auto" w:fill="FFFFFF"/>
          <w:lang w:val="en-US" w:eastAsia="en-US"/>
        </w:rPr>
        <w:t>APRIL 2017</w:t>
      </w:r>
    </w:p>
    <w:p w:rsidR="003A5CBE" w:rsidRPr="003322A6" w:rsidRDefault="003A5CBE" w:rsidP="003A5CBE">
      <w:pPr>
        <w:widowControl/>
        <w:suppressAutoHyphens w:val="0"/>
        <w:spacing w:after="160" w:line="259" w:lineRule="auto"/>
        <w:rPr>
          <w:rFonts w:ascii="Arial" w:eastAsia="Calibri" w:hAnsi="Arial" w:cs="Arial"/>
          <w:kern w:val="0"/>
          <w:sz w:val="22"/>
          <w:szCs w:val="22"/>
          <w:shd w:val="clear" w:color="auto" w:fill="FFFFFF"/>
          <w:lang w:val="en-US" w:eastAsia="en-US"/>
        </w:rPr>
      </w:pPr>
      <w:r w:rsidRPr="003322A6">
        <w:rPr>
          <w:rFonts w:ascii="Arial" w:eastAsia="Calibri" w:hAnsi="Arial" w:cs="Arial"/>
          <w:kern w:val="0"/>
          <w:sz w:val="22"/>
          <w:szCs w:val="22"/>
          <w:shd w:val="clear" w:color="auto" w:fill="FFFFFF"/>
          <w:lang w:val="en-US" w:eastAsia="en-US"/>
        </w:rPr>
        <w:t>BACHELOR OF BUSINESS MANAGEMENT, SINHGAD COLLEGE OF SCIENCE, PUNE</w:t>
      </w:r>
    </w:p>
    <w:p w:rsidR="00BD2EB4" w:rsidRDefault="00140DEF" w:rsidP="003A5CBE">
      <w:pPr>
        <w:widowControl/>
        <w:suppressAutoHyphens w:val="0"/>
        <w:spacing w:after="160" w:line="259" w:lineRule="auto"/>
        <w:rPr>
          <w:rFonts w:eastAsia="Calibri"/>
          <w:b/>
          <w:kern w:val="0"/>
          <w:sz w:val="22"/>
          <w:szCs w:val="22"/>
          <w:shd w:val="clear" w:color="auto" w:fill="FFFFFF"/>
          <w:lang w:val="en-US" w:eastAsia="en-US"/>
        </w:rPr>
      </w:pPr>
      <w:r>
        <w:rPr>
          <w:noProof/>
          <w:lang w:val="de-DE"/>
        </w:rPr>
        <w:pict>
          <v:rect id="_x0000_i1036" style="width:479.5pt;height:1.5pt" o:hralign="center" o:hrstd="t" o:hrnoshade="t" o:hr="t" fillcolor="#17365d" stroked="f"/>
        </w:pict>
      </w:r>
      <w:r w:rsidR="00BC6736" w:rsidRPr="00BC6736">
        <w:rPr>
          <w:rFonts w:eastAsia="Calibri"/>
          <w:b/>
          <w:kern w:val="0"/>
          <w:sz w:val="22"/>
          <w:szCs w:val="22"/>
          <w:shd w:val="clear" w:color="auto" w:fill="FFFFFF"/>
          <w:lang w:val="en-US" w:eastAsia="en-US"/>
        </w:rPr>
        <w:t>PROJECT</w:t>
      </w:r>
      <w:r>
        <w:rPr>
          <w:noProof/>
          <w:lang w:val="de-DE"/>
        </w:rPr>
        <w:pict>
          <v:rect id="_x0000_i1037" style="width:479.5pt;height:1.5pt" o:hralign="center" o:hrstd="t" o:hrnoshade="t" o:hr="t" fillcolor="#17365d" stroked="f"/>
        </w:pict>
      </w:r>
    </w:p>
    <w:p w:rsidR="00864227" w:rsidRPr="00BD2EB4" w:rsidRDefault="00BC6736" w:rsidP="003A5CBE">
      <w:pPr>
        <w:widowControl/>
        <w:suppressAutoHyphens w:val="0"/>
        <w:spacing w:after="160" w:line="259" w:lineRule="auto"/>
        <w:rPr>
          <w:rFonts w:eastAsia="Calibri"/>
          <w:b/>
          <w:kern w:val="0"/>
          <w:sz w:val="22"/>
          <w:szCs w:val="22"/>
          <w:shd w:val="clear" w:color="auto" w:fill="FFFFFF"/>
          <w:lang w:val="en-US" w:eastAsia="en-US"/>
        </w:rPr>
      </w:pPr>
      <w:r w:rsidRPr="00BC6736">
        <w:rPr>
          <w:rFonts w:eastAsia="Calibri"/>
          <w:b/>
          <w:kern w:val="0"/>
          <w:sz w:val="22"/>
          <w:szCs w:val="22"/>
          <w:shd w:val="clear" w:color="auto" w:fill="FFFFFF"/>
          <w:lang w:val="en-US" w:eastAsia="en-US"/>
        </w:rPr>
        <w:t xml:space="preserve"> </w:t>
      </w:r>
      <w:r w:rsidR="00250176" w:rsidRPr="00BC6736">
        <w:rPr>
          <w:rFonts w:eastAsia="Calibri"/>
          <w:b/>
          <w:kern w:val="0"/>
          <w:sz w:val="22"/>
          <w:szCs w:val="22"/>
          <w:shd w:val="clear" w:color="auto" w:fill="FFFFFF"/>
          <w:lang w:val="en-US" w:eastAsia="en-US"/>
        </w:rPr>
        <w:t xml:space="preserve"> </w:t>
      </w:r>
      <w:r w:rsidR="00864227">
        <w:rPr>
          <w:rFonts w:ascii="Arial" w:eastAsia="Calibri" w:hAnsi="Arial" w:cs="Arial"/>
          <w:b/>
          <w:kern w:val="0"/>
          <w:sz w:val="21"/>
          <w:szCs w:val="21"/>
          <w:shd w:val="clear" w:color="auto" w:fill="FFFFFF"/>
          <w:lang w:val="en-US" w:eastAsia="en-US"/>
        </w:rPr>
        <w:t xml:space="preserve">MBA </w:t>
      </w:r>
    </w:p>
    <w:p w:rsidR="00250176" w:rsidRDefault="00864227" w:rsidP="003A5CBE">
      <w:pPr>
        <w:widowControl/>
        <w:suppressAutoHyphens w:val="0"/>
        <w:spacing w:after="160" w:line="259" w:lineRule="auto"/>
        <w:rPr>
          <w:rFonts w:ascii="Arial" w:eastAsia="Calibri" w:hAnsi="Arial" w:cs="Arial"/>
          <w:b/>
          <w:kern w:val="0"/>
          <w:sz w:val="21"/>
          <w:szCs w:val="21"/>
          <w:shd w:val="clear" w:color="auto" w:fill="FFFFFF"/>
          <w:lang w:val="en-US" w:eastAsia="en-US"/>
        </w:rPr>
      </w:pPr>
      <w:r>
        <w:rPr>
          <w:rFonts w:ascii="Arial" w:eastAsia="Calibri" w:hAnsi="Arial" w:cs="Arial"/>
          <w:b/>
          <w:kern w:val="0"/>
          <w:sz w:val="21"/>
          <w:szCs w:val="21"/>
          <w:shd w:val="clear" w:color="auto" w:fill="FFFFFF"/>
          <w:lang w:val="en-US" w:eastAsia="en-US"/>
        </w:rPr>
        <w:t>UBER</w:t>
      </w:r>
      <w:r w:rsidR="00250176">
        <w:rPr>
          <w:rFonts w:ascii="Arial" w:eastAsia="Calibri" w:hAnsi="Arial" w:cs="Arial"/>
          <w:b/>
          <w:kern w:val="0"/>
          <w:sz w:val="21"/>
          <w:szCs w:val="21"/>
          <w:shd w:val="clear" w:color="auto" w:fill="FFFFFF"/>
          <w:lang w:val="en-US" w:eastAsia="en-US"/>
        </w:rPr>
        <w:t xml:space="preserve">: Changing the way world moves </w:t>
      </w:r>
    </w:p>
    <w:p w:rsidR="002230FF" w:rsidRPr="003322A6" w:rsidRDefault="00864227" w:rsidP="002230FF">
      <w:pPr>
        <w:widowControl/>
        <w:numPr>
          <w:ilvl w:val="0"/>
          <w:numId w:val="14"/>
        </w:numPr>
        <w:suppressAutoHyphens w:val="0"/>
        <w:spacing w:line="360" w:lineRule="auto"/>
        <w:jc w:val="both"/>
        <w:textAlignment w:val="baseline"/>
        <w:rPr>
          <w:rFonts w:ascii="Arial" w:eastAsia="Times New Roman" w:hAnsi="Arial" w:cs="Arial"/>
          <w:i/>
          <w:iCs/>
          <w:color w:val="000000"/>
          <w:sz w:val="22"/>
          <w:szCs w:val="22"/>
        </w:rPr>
      </w:pPr>
      <w:r w:rsidRPr="003322A6">
        <w:rPr>
          <w:rFonts w:ascii="Arial" w:eastAsia="Calibri" w:hAnsi="Arial" w:cs="Arial"/>
          <w:kern w:val="0"/>
          <w:sz w:val="22"/>
          <w:szCs w:val="22"/>
          <w:shd w:val="clear" w:color="auto" w:fill="FFFFFF"/>
          <w:lang w:val="en-US" w:eastAsia="en-US"/>
        </w:rPr>
        <w:t xml:space="preserve">The case study was based </w:t>
      </w:r>
      <w:r w:rsidRPr="003322A6">
        <w:rPr>
          <w:rFonts w:ascii="Arial" w:hAnsi="Arial" w:cs="Arial"/>
          <w:sz w:val="22"/>
          <w:szCs w:val="22"/>
        </w:rPr>
        <w:t xml:space="preserve">on UBER’s business model </w:t>
      </w:r>
      <w:r w:rsidRPr="003322A6">
        <w:rPr>
          <w:rFonts w:ascii="Arial" w:hAnsi="Arial" w:cs="Arial"/>
          <w:sz w:val="22"/>
          <w:szCs w:val="22"/>
          <w:lang w:val="en-US"/>
        </w:rPr>
        <w:t xml:space="preserve">by </w:t>
      </w:r>
      <w:r w:rsidRPr="003322A6">
        <w:rPr>
          <w:rFonts w:ascii="Arial" w:hAnsi="Arial" w:cs="Arial"/>
          <w:iCs/>
          <w:color w:val="000000"/>
          <w:sz w:val="22"/>
          <w:szCs w:val="22"/>
        </w:rPr>
        <w:t xml:space="preserve">referring to the adage of “move fast and break things”. And how they </w:t>
      </w:r>
      <w:r w:rsidRPr="003322A6">
        <w:rPr>
          <w:rFonts w:ascii="Arial" w:hAnsi="Arial" w:cs="Arial"/>
          <w:iCs/>
          <w:color w:val="000000"/>
          <w:sz w:val="22"/>
          <w:szCs w:val="22"/>
          <w:lang w:val="en-GB"/>
        </w:rPr>
        <w:t>address its competitive situation globally. And also identified critical challenges facing the ride-sharing industry.</w:t>
      </w:r>
      <w:r w:rsidR="004A24A9" w:rsidRPr="003322A6">
        <w:rPr>
          <w:rFonts w:ascii="Arial" w:hAnsi="Arial" w:cs="Arial"/>
          <w:iCs/>
          <w:color w:val="000000"/>
          <w:sz w:val="22"/>
          <w:szCs w:val="22"/>
          <w:lang w:val="en-GB"/>
        </w:rPr>
        <w:t xml:space="preserve"> Some challenges like surge pricing, cancellation of trip, low </w:t>
      </w:r>
      <w:r w:rsidR="004A24A9" w:rsidRPr="003322A6">
        <w:rPr>
          <w:rFonts w:ascii="Arial" w:eastAsia="Times New Roman" w:hAnsi="Arial" w:cs="Arial"/>
          <w:iCs/>
          <w:color w:val="000000"/>
          <w:sz w:val="22"/>
          <w:szCs w:val="22"/>
        </w:rPr>
        <w:t>Fares Affect Drivers</w:t>
      </w:r>
      <w:r w:rsidR="002230FF" w:rsidRPr="003322A6">
        <w:rPr>
          <w:rFonts w:ascii="Arial" w:eastAsia="Times New Roman" w:hAnsi="Arial" w:cs="Arial"/>
          <w:iCs/>
          <w:color w:val="000000"/>
          <w:sz w:val="22"/>
          <w:szCs w:val="22"/>
          <w:lang w:val="en-US"/>
        </w:rPr>
        <w:t>.</w:t>
      </w:r>
    </w:p>
    <w:p w:rsidR="002230FF" w:rsidRPr="003322A6" w:rsidRDefault="00864227" w:rsidP="0036415B">
      <w:pPr>
        <w:widowControl/>
        <w:numPr>
          <w:ilvl w:val="0"/>
          <w:numId w:val="14"/>
        </w:numPr>
        <w:suppressAutoHyphens w:val="0"/>
        <w:spacing w:line="360" w:lineRule="auto"/>
        <w:jc w:val="both"/>
        <w:textAlignment w:val="baseline"/>
        <w:rPr>
          <w:rFonts w:ascii="Arial" w:eastAsia="Times New Roman" w:hAnsi="Arial" w:cs="Arial"/>
          <w:i/>
          <w:iCs/>
          <w:color w:val="000000"/>
          <w:sz w:val="22"/>
          <w:szCs w:val="22"/>
        </w:rPr>
      </w:pPr>
      <w:r w:rsidRPr="003322A6">
        <w:rPr>
          <w:rFonts w:ascii="Arial" w:hAnsi="Arial" w:cs="Arial"/>
          <w:iCs/>
          <w:color w:val="000000"/>
          <w:sz w:val="22"/>
          <w:szCs w:val="22"/>
          <w:lang w:val="en-GB"/>
        </w:rPr>
        <w:t xml:space="preserve">In this case study I </w:t>
      </w:r>
      <w:r w:rsidR="004A24A9" w:rsidRPr="003322A6">
        <w:rPr>
          <w:rFonts w:ascii="Arial" w:hAnsi="Arial" w:cs="Arial"/>
          <w:iCs/>
          <w:color w:val="000000"/>
          <w:sz w:val="22"/>
          <w:szCs w:val="22"/>
          <w:lang w:val="en-GB"/>
        </w:rPr>
        <w:t xml:space="preserve">mention </w:t>
      </w:r>
      <w:r w:rsidRPr="003322A6">
        <w:rPr>
          <w:rFonts w:ascii="Arial" w:hAnsi="Arial" w:cs="Arial"/>
          <w:sz w:val="22"/>
          <w:szCs w:val="22"/>
        </w:rPr>
        <w:t>about the emerging technologies to create better situation globally compared to their competitors.</w:t>
      </w:r>
      <w:r w:rsidR="002230FF" w:rsidRPr="003322A6">
        <w:rPr>
          <w:rFonts w:ascii="Arial" w:hAnsi="Arial" w:cs="Arial"/>
          <w:sz w:val="22"/>
          <w:szCs w:val="22"/>
        </w:rPr>
        <w:t xml:space="preserve"> </w:t>
      </w:r>
      <w:r w:rsidR="002230FF" w:rsidRPr="003322A6">
        <w:rPr>
          <w:rFonts w:ascii="Arial" w:eastAsia="Times New Roman" w:hAnsi="Arial" w:cs="Arial"/>
          <w:color w:val="000000"/>
          <w:sz w:val="22"/>
          <w:szCs w:val="22"/>
        </w:rPr>
        <w:t>They</w:t>
      </w:r>
      <w:r w:rsidR="002230FF" w:rsidRPr="003322A6">
        <w:rPr>
          <w:rFonts w:ascii="Arial" w:hAnsi="Arial" w:cs="Arial"/>
          <w:sz w:val="22"/>
          <w:szCs w:val="22"/>
        </w:rPr>
        <w:t xml:space="preserve"> use innovative technologies to deal with its critical business operations. Also data analytics and digital marketing is one of the best ways used by company for profit maximization.</w:t>
      </w:r>
    </w:p>
    <w:p w:rsidR="00BE3E4A" w:rsidRPr="00B61FC4" w:rsidRDefault="0036415B" w:rsidP="00B61FC4">
      <w:pPr>
        <w:widowControl/>
        <w:numPr>
          <w:ilvl w:val="0"/>
          <w:numId w:val="14"/>
        </w:numPr>
        <w:suppressAutoHyphens w:val="0"/>
        <w:spacing w:line="360" w:lineRule="auto"/>
        <w:jc w:val="both"/>
        <w:textAlignment w:val="baseline"/>
        <w:rPr>
          <w:rFonts w:ascii="Arial" w:eastAsia="Times New Roman" w:hAnsi="Arial" w:cs="Arial"/>
          <w:i/>
          <w:iCs/>
          <w:color w:val="000000"/>
          <w:sz w:val="22"/>
          <w:szCs w:val="22"/>
        </w:rPr>
      </w:pPr>
      <w:r w:rsidRPr="003322A6">
        <w:rPr>
          <w:rFonts w:ascii="Arial" w:eastAsia="Times New Roman" w:hAnsi="Arial" w:cs="Arial"/>
          <w:iCs/>
          <w:color w:val="000000"/>
          <w:sz w:val="22"/>
          <w:szCs w:val="22"/>
          <w:lang w:val="en-US"/>
        </w:rPr>
        <w:lastRenderedPageBreak/>
        <w:t xml:space="preserve">Also figured out the growth strategy used by company to expand in competitive world. Use of technology was one of the very crucial parameter for the growth of this company. Another strategy use by UBER is cost leadership. </w:t>
      </w:r>
    </w:p>
    <w:p w:rsidR="00566EEA" w:rsidRDefault="00566EEA" w:rsidP="00566EEA">
      <w:pPr>
        <w:widowControl/>
        <w:suppressAutoHyphens w:val="0"/>
        <w:spacing w:line="360" w:lineRule="auto"/>
        <w:jc w:val="both"/>
        <w:textAlignment w:val="baseline"/>
        <w:rPr>
          <w:rFonts w:ascii="Arial" w:eastAsia="Times New Roman" w:hAnsi="Arial" w:cs="Arial"/>
          <w:b/>
          <w:iCs/>
          <w:color w:val="000000"/>
          <w:sz w:val="22"/>
          <w:szCs w:val="22"/>
          <w:lang w:val="en-US"/>
        </w:rPr>
      </w:pPr>
      <w:r w:rsidRPr="00566EEA">
        <w:rPr>
          <w:rFonts w:ascii="Arial" w:eastAsia="Times New Roman" w:hAnsi="Arial" w:cs="Arial"/>
          <w:b/>
          <w:iCs/>
          <w:color w:val="000000"/>
          <w:sz w:val="22"/>
          <w:szCs w:val="22"/>
          <w:lang w:val="en-US"/>
        </w:rPr>
        <w:t xml:space="preserve">GRADUATION </w:t>
      </w:r>
    </w:p>
    <w:p w:rsidR="00566EEA" w:rsidRDefault="00566EEA" w:rsidP="00566EEA">
      <w:pPr>
        <w:widowControl/>
        <w:suppressAutoHyphens w:val="0"/>
        <w:spacing w:line="360" w:lineRule="auto"/>
        <w:jc w:val="both"/>
        <w:textAlignment w:val="baseline"/>
        <w:rPr>
          <w:rFonts w:ascii="Arial" w:eastAsia="Times New Roman" w:hAnsi="Arial" w:cs="Arial"/>
          <w:iCs/>
          <w:color w:val="000000"/>
          <w:sz w:val="22"/>
          <w:szCs w:val="22"/>
          <w:lang w:val="en-US"/>
        </w:rPr>
      </w:pPr>
      <w:r>
        <w:rPr>
          <w:rFonts w:ascii="Arial" w:eastAsia="Times New Roman" w:hAnsi="Arial" w:cs="Arial"/>
          <w:iCs/>
          <w:color w:val="000000"/>
          <w:sz w:val="22"/>
          <w:szCs w:val="22"/>
          <w:lang w:val="en-US"/>
        </w:rPr>
        <w:t xml:space="preserve">Industrial visits </w:t>
      </w:r>
    </w:p>
    <w:p w:rsidR="00566EEA" w:rsidRPr="00566EEA" w:rsidRDefault="00566EEA" w:rsidP="00566EEA">
      <w:pPr>
        <w:widowControl/>
        <w:suppressAutoHyphens w:val="0"/>
        <w:spacing w:line="360" w:lineRule="auto"/>
        <w:jc w:val="both"/>
        <w:textAlignment w:val="baseline"/>
        <w:rPr>
          <w:rFonts w:ascii="Arial" w:eastAsia="Times New Roman" w:hAnsi="Arial" w:cs="Arial"/>
          <w:iCs/>
          <w:color w:val="000000"/>
          <w:sz w:val="22"/>
          <w:szCs w:val="22"/>
          <w:lang w:val="en-US"/>
        </w:rPr>
      </w:pPr>
      <w:r>
        <w:rPr>
          <w:rFonts w:ascii="Arial" w:eastAsia="Times New Roman" w:hAnsi="Arial" w:cs="Arial"/>
          <w:iCs/>
          <w:color w:val="000000"/>
          <w:sz w:val="22"/>
          <w:szCs w:val="22"/>
          <w:lang w:val="en-US"/>
        </w:rPr>
        <w:t xml:space="preserve">Companies- AMUL, PARLE BISCUITS, HAVMOR ICE CREAMS, COCA </w:t>
      </w:r>
      <w:r w:rsidR="0022315F">
        <w:rPr>
          <w:rFonts w:ascii="Arial" w:eastAsia="Times New Roman" w:hAnsi="Arial" w:cs="Arial"/>
          <w:iCs/>
          <w:color w:val="000000"/>
          <w:sz w:val="22"/>
          <w:szCs w:val="22"/>
          <w:lang w:val="en-US"/>
        </w:rPr>
        <w:t>COLA.</w:t>
      </w:r>
    </w:p>
    <w:p w:rsidR="000C46E7" w:rsidRDefault="00140DEF" w:rsidP="000C46E7">
      <w:pPr>
        <w:rPr>
          <w:rFonts w:ascii="Arial" w:hAnsi="Arial" w:cs="Arial"/>
          <w:b/>
          <w:sz w:val="21"/>
          <w:szCs w:val="21"/>
          <w:shd w:val="clear" w:color="auto" w:fill="FFFFFF"/>
        </w:rPr>
      </w:pPr>
      <w:r>
        <w:rPr>
          <w:noProof/>
          <w:lang w:val="de-DE"/>
        </w:rPr>
        <w:pict>
          <v:rect id="_x0000_i1038" style="width:479.5pt;height:1.5pt" o:hralign="center" o:hrstd="t" o:hrnoshade="t" o:hr="t" fillcolor="#17365d" stroked="f"/>
        </w:pict>
      </w:r>
    </w:p>
    <w:p w:rsidR="000C46E7" w:rsidRDefault="000C46E7" w:rsidP="000C46E7">
      <w:pPr>
        <w:rPr>
          <w:rFonts w:ascii="Arial" w:hAnsi="Arial" w:cs="Arial"/>
          <w:b/>
          <w:sz w:val="21"/>
          <w:szCs w:val="21"/>
          <w:shd w:val="clear" w:color="auto" w:fill="FFFFFF"/>
        </w:rPr>
      </w:pPr>
    </w:p>
    <w:p w:rsidR="000C46E7" w:rsidRDefault="00140DEF" w:rsidP="000C46E7">
      <w:pPr>
        <w:rPr>
          <w:rFonts w:ascii="Arial" w:hAnsi="Arial" w:cs="Arial"/>
          <w:b/>
          <w:sz w:val="21"/>
          <w:szCs w:val="21"/>
          <w:shd w:val="clear" w:color="auto" w:fill="FFFFFF"/>
        </w:rPr>
      </w:pPr>
      <w:r>
        <w:rPr>
          <w:noProof/>
          <w:lang w:val="de-DE"/>
        </w:rPr>
        <w:pict>
          <v:rect id="_x0000_i1039" style="width:479.5pt;height:1.5pt" o:hralign="center" o:hrstd="t" o:hrnoshade="t" o:hr="t" fillcolor="#17365d" stroked="f"/>
        </w:pict>
      </w:r>
    </w:p>
    <w:p w:rsidR="000C46E7" w:rsidRDefault="000C46E7" w:rsidP="000C46E7">
      <w:pPr>
        <w:rPr>
          <w:b/>
          <w:sz w:val="22"/>
          <w:szCs w:val="22"/>
          <w:shd w:val="clear" w:color="auto" w:fill="FFFFFF"/>
        </w:rPr>
      </w:pPr>
      <w:r w:rsidRPr="00BC6736">
        <w:rPr>
          <w:b/>
          <w:sz w:val="22"/>
          <w:szCs w:val="22"/>
          <w:shd w:val="clear" w:color="auto" w:fill="FFFFFF"/>
        </w:rPr>
        <w:t xml:space="preserve">EXTRA CURRICULAR ACTIVITIES </w:t>
      </w:r>
    </w:p>
    <w:p w:rsidR="000C46E7" w:rsidRPr="00BC6736" w:rsidRDefault="00140DEF" w:rsidP="000C46E7">
      <w:pPr>
        <w:rPr>
          <w:b/>
          <w:sz w:val="22"/>
          <w:szCs w:val="22"/>
          <w:shd w:val="clear" w:color="auto" w:fill="FFFFFF"/>
        </w:rPr>
      </w:pPr>
      <w:r>
        <w:rPr>
          <w:noProof/>
          <w:lang w:val="de-DE"/>
        </w:rPr>
        <w:pict>
          <v:rect id="_x0000_i1040" style="width:479.5pt;height:1.5pt" o:hralign="center" o:hrstd="t" o:hrnoshade="t" o:hr="t" fillcolor="#17365d" stroked="f"/>
        </w:pict>
      </w:r>
    </w:p>
    <w:p w:rsidR="000C46E7" w:rsidRPr="005C7964" w:rsidRDefault="000C46E7" w:rsidP="000C46E7">
      <w:pPr>
        <w:rPr>
          <w:rFonts w:ascii="Arial" w:hAnsi="Arial" w:cs="Arial"/>
          <w:b/>
          <w:sz w:val="21"/>
          <w:szCs w:val="21"/>
          <w:shd w:val="clear" w:color="auto" w:fill="FFFFFF"/>
        </w:rPr>
      </w:pPr>
    </w:p>
    <w:p w:rsidR="000C46E7" w:rsidRPr="003322A6" w:rsidRDefault="000C46E7" w:rsidP="000C46E7">
      <w:pPr>
        <w:pStyle w:val="ListParagraph"/>
        <w:numPr>
          <w:ilvl w:val="0"/>
          <w:numId w:val="11"/>
        </w:numPr>
        <w:rPr>
          <w:rFonts w:ascii="Arial" w:hAnsi="Arial" w:cs="Arial"/>
          <w:shd w:val="clear" w:color="auto" w:fill="FFFFFF"/>
        </w:rPr>
      </w:pPr>
      <w:r w:rsidRPr="003322A6">
        <w:rPr>
          <w:rFonts w:ascii="Arial" w:hAnsi="Arial" w:cs="Arial"/>
          <w:shd w:val="clear" w:color="auto" w:fill="FFFFFF"/>
        </w:rPr>
        <w:t>Jun 2019 – Jun 2019 Participated in world association for sustainable Development, UN environment, University of east London, Sustainable development Goals London.</w:t>
      </w:r>
    </w:p>
    <w:p w:rsidR="000C46E7" w:rsidRPr="003322A6" w:rsidRDefault="000C46E7" w:rsidP="000C46E7">
      <w:pPr>
        <w:pStyle w:val="ListParagraph"/>
        <w:rPr>
          <w:rFonts w:ascii="Arial" w:hAnsi="Arial" w:cs="Arial"/>
          <w:shd w:val="clear" w:color="auto" w:fill="FFFFFF"/>
        </w:rPr>
      </w:pPr>
      <w:r w:rsidRPr="003322A6">
        <w:rPr>
          <w:rFonts w:ascii="Arial" w:hAnsi="Arial" w:cs="Arial"/>
          <w:shd w:val="clear" w:color="auto" w:fill="FFFFFF"/>
        </w:rPr>
        <w:t>WASD acts as a meeting platform where participants from all over the world meet each other’s to Experience new ideas and cultures, travel and see new place and learn about all of the aspects or world sustainable development.</w:t>
      </w:r>
    </w:p>
    <w:p w:rsidR="000C46E7" w:rsidRDefault="000C46E7" w:rsidP="000C46E7">
      <w:pPr>
        <w:pStyle w:val="ListParagraph"/>
        <w:numPr>
          <w:ilvl w:val="0"/>
          <w:numId w:val="11"/>
        </w:numPr>
        <w:rPr>
          <w:rFonts w:ascii="Arial" w:hAnsi="Arial" w:cs="Arial"/>
          <w:shd w:val="clear" w:color="auto" w:fill="FFFFFF"/>
        </w:rPr>
      </w:pPr>
      <w:r w:rsidRPr="003322A6">
        <w:rPr>
          <w:rFonts w:ascii="Arial" w:hAnsi="Arial" w:cs="Arial"/>
          <w:shd w:val="clear" w:color="auto" w:fill="FFFFFF"/>
        </w:rPr>
        <w:t xml:space="preserve">29 JULY 2019 completed certification in Bloomberg market concepts. </w:t>
      </w:r>
    </w:p>
    <w:p w:rsidR="000C46E7" w:rsidRPr="000C46E7" w:rsidRDefault="000C46E7" w:rsidP="000C46E7">
      <w:pPr>
        <w:pStyle w:val="ListParagraph"/>
        <w:numPr>
          <w:ilvl w:val="0"/>
          <w:numId w:val="11"/>
        </w:numPr>
        <w:rPr>
          <w:rFonts w:ascii="Arial" w:hAnsi="Arial" w:cs="Arial"/>
          <w:shd w:val="clear" w:color="auto" w:fill="FFFFFF"/>
        </w:rPr>
      </w:pPr>
      <w:r>
        <w:rPr>
          <w:rFonts w:ascii="Arial" w:hAnsi="Arial" w:cs="Arial"/>
          <w:shd w:val="clear" w:color="auto" w:fill="FFFFFF"/>
        </w:rPr>
        <w:t xml:space="preserve">Festival coordinator Sinhgad college cultural program Pune, </w:t>
      </w:r>
      <w:r w:rsidRPr="0010227F">
        <w:t>Worked as event coordinator for consecutive two year and communicated with the people.</w:t>
      </w:r>
    </w:p>
    <w:p w:rsidR="005878EF" w:rsidRDefault="00140DEF">
      <w:pPr>
        <w:rPr>
          <w:b/>
          <w:bCs/>
          <w:sz w:val="22"/>
          <w:szCs w:val="22"/>
          <w:lang w:val="en-US"/>
        </w:rPr>
      </w:pPr>
      <w:r>
        <w:rPr>
          <w:noProof/>
          <w:lang w:val="de-DE"/>
        </w:rPr>
        <w:pict>
          <v:rect id="_x0000_i1041" style="width:479.5pt;height:1.5pt" o:hralign="center" o:hrstd="t" o:hrnoshade="t" o:hr="t" fillcolor="#17365d" stroked="f"/>
        </w:pict>
      </w:r>
      <w:r w:rsidR="008D73FA">
        <w:rPr>
          <w:b/>
          <w:bCs/>
          <w:sz w:val="22"/>
          <w:szCs w:val="22"/>
          <w:lang w:val="en-US"/>
        </w:rPr>
        <w:t xml:space="preserve">PERSONAL DETAILS </w:t>
      </w:r>
    </w:p>
    <w:p w:rsidR="00BD2EB4" w:rsidRDefault="00140DEF">
      <w:pPr>
        <w:rPr>
          <w:b/>
          <w:bCs/>
          <w:sz w:val="22"/>
          <w:szCs w:val="22"/>
          <w:lang w:val="en-US"/>
        </w:rPr>
      </w:pPr>
      <w:r>
        <w:rPr>
          <w:noProof/>
          <w:lang w:val="de-DE"/>
        </w:rPr>
        <w:pict>
          <v:rect id="_x0000_i1042" style="width:479.5pt;height:1.5pt" o:hralign="center" o:hrstd="t" o:hrnoshade="t" o:hr="t" fillcolor="#17365d" stroked="f"/>
        </w:pict>
      </w:r>
    </w:p>
    <w:p w:rsidR="008D73FA" w:rsidRDefault="008D73FA"/>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7"/>
        <w:gridCol w:w="6715"/>
      </w:tblGrid>
      <w:tr w:rsidR="008D73FA" w:rsidRPr="008D73FA" w:rsidTr="00223C0D">
        <w:trPr>
          <w:trHeight w:val="324"/>
          <w:jc w:val="center"/>
        </w:trPr>
        <w:tc>
          <w:tcPr>
            <w:tcW w:w="2367" w:type="dxa"/>
          </w:tcPr>
          <w:p w:rsidR="008D73FA" w:rsidRPr="008D73FA" w:rsidRDefault="008D73FA" w:rsidP="008D73FA">
            <w:pPr>
              <w:widowControl/>
              <w:suppressAutoHyphens w:val="0"/>
              <w:rPr>
                <w:rFonts w:ascii="Calibri" w:eastAsia="MS Mincho" w:hAnsi="Calibri"/>
                <w:b/>
                <w:kern w:val="0"/>
                <w:lang w:val="en-US" w:eastAsia="en-US"/>
              </w:rPr>
            </w:pPr>
            <w:r w:rsidRPr="008D73FA">
              <w:rPr>
                <w:rFonts w:ascii="Calibri" w:eastAsia="MS Mincho" w:hAnsi="Calibri"/>
                <w:b/>
                <w:kern w:val="0"/>
                <w:lang w:val="en-US" w:eastAsia="en-US"/>
              </w:rPr>
              <w:t>Name</w:t>
            </w:r>
          </w:p>
        </w:tc>
        <w:tc>
          <w:tcPr>
            <w:tcW w:w="6715" w:type="dxa"/>
          </w:tcPr>
          <w:p w:rsidR="008D73FA" w:rsidRPr="008D73FA" w:rsidRDefault="008D73FA" w:rsidP="008D73FA">
            <w:pPr>
              <w:widowControl/>
              <w:suppressAutoHyphens w:val="0"/>
              <w:rPr>
                <w:rFonts w:ascii="Calibri" w:eastAsia="MS Mincho" w:hAnsi="Calibri"/>
                <w:kern w:val="0"/>
                <w:sz w:val="22"/>
                <w:szCs w:val="22"/>
                <w:lang w:val="en-US" w:eastAsia="en-US"/>
              </w:rPr>
            </w:pPr>
            <w:r w:rsidRPr="00BD2EB4">
              <w:rPr>
                <w:rFonts w:ascii="Calibri" w:eastAsia="MS Mincho" w:hAnsi="Calibri"/>
                <w:kern w:val="0"/>
                <w:sz w:val="22"/>
                <w:szCs w:val="22"/>
                <w:lang w:val="en-US" w:eastAsia="en-US"/>
              </w:rPr>
              <w:t>ONKAR KAKDE</w:t>
            </w:r>
          </w:p>
        </w:tc>
      </w:tr>
      <w:tr w:rsidR="008D73FA" w:rsidRPr="008D73FA" w:rsidTr="00223C0D">
        <w:trPr>
          <w:trHeight w:val="324"/>
          <w:jc w:val="center"/>
        </w:trPr>
        <w:tc>
          <w:tcPr>
            <w:tcW w:w="2367" w:type="dxa"/>
          </w:tcPr>
          <w:p w:rsidR="008D73FA" w:rsidRPr="008D73FA" w:rsidRDefault="008D73FA" w:rsidP="008D73FA">
            <w:pPr>
              <w:widowControl/>
              <w:suppressAutoHyphens w:val="0"/>
              <w:rPr>
                <w:rFonts w:ascii="Calibri" w:eastAsia="MS Mincho" w:hAnsi="Calibri"/>
                <w:b/>
                <w:kern w:val="0"/>
                <w:lang w:val="en-US" w:eastAsia="en-US"/>
              </w:rPr>
            </w:pPr>
            <w:r w:rsidRPr="008D73FA">
              <w:rPr>
                <w:rFonts w:ascii="Calibri" w:eastAsia="MS Mincho" w:hAnsi="Calibri"/>
                <w:b/>
                <w:kern w:val="0"/>
                <w:lang w:val="en-US" w:eastAsia="en-US"/>
              </w:rPr>
              <w:t>Date Of Birth</w:t>
            </w:r>
          </w:p>
        </w:tc>
        <w:tc>
          <w:tcPr>
            <w:tcW w:w="6715" w:type="dxa"/>
          </w:tcPr>
          <w:p w:rsidR="008D73FA" w:rsidRPr="008D73FA" w:rsidRDefault="008D73FA" w:rsidP="008D73FA">
            <w:pPr>
              <w:widowControl/>
              <w:suppressAutoHyphens w:val="0"/>
              <w:rPr>
                <w:rFonts w:ascii="Calibri" w:eastAsia="MS Mincho" w:hAnsi="Calibri"/>
                <w:b/>
                <w:kern w:val="0"/>
                <w:sz w:val="22"/>
                <w:szCs w:val="22"/>
                <w:lang w:val="en-US" w:eastAsia="en-US"/>
              </w:rPr>
            </w:pPr>
            <w:r w:rsidRPr="00BD2EB4">
              <w:rPr>
                <w:rFonts w:ascii="Calibri" w:eastAsia="MS Mincho" w:hAnsi="Calibri"/>
                <w:kern w:val="0"/>
                <w:sz w:val="22"/>
                <w:szCs w:val="22"/>
                <w:lang w:val="en-US" w:eastAsia="en-US"/>
              </w:rPr>
              <w:t>16</w:t>
            </w:r>
            <w:r w:rsidRPr="00BD2EB4">
              <w:rPr>
                <w:rFonts w:ascii="Calibri" w:eastAsia="MS Mincho" w:hAnsi="Calibri"/>
                <w:kern w:val="0"/>
                <w:sz w:val="22"/>
                <w:szCs w:val="22"/>
                <w:vertAlign w:val="superscript"/>
                <w:lang w:val="en-US" w:eastAsia="en-US"/>
              </w:rPr>
              <w:t>TH</w:t>
            </w:r>
            <w:r w:rsidRPr="00BD2EB4">
              <w:rPr>
                <w:rFonts w:ascii="Calibri" w:eastAsia="MS Mincho" w:hAnsi="Calibri"/>
                <w:kern w:val="0"/>
                <w:sz w:val="22"/>
                <w:szCs w:val="22"/>
                <w:lang w:val="en-US" w:eastAsia="en-US"/>
              </w:rPr>
              <w:t xml:space="preserve"> APRIL 1994</w:t>
            </w:r>
          </w:p>
        </w:tc>
      </w:tr>
      <w:tr w:rsidR="008D73FA" w:rsidRPr="008D73FA" w:rsidTr="00223C0D">
        <w:trPr>
          <w:trHeight w:val="324"/>
          <w:jc w:val="center"/>
        </w:trPr>
        <w:tc>
          <w:tcPr>
            <w:tcW w:w="2367" w:type="dxa"/>
          </w:tcPr>
          <w:p w:rsidR="008D73FA" w:rsidRPr="008D73FA" w:rsidRDefault="008D73FA" w:rsidP="008D73FA">
            <w:pPr>
              <w:widowControl/>
              <w:suppressAutoHyphens w:val="0"/>
              <w:rPr>
                <w:rFonts w:ascii="Calibri" w:eastAsia="MS Mincho" w:hAnsi="Calibri"/>
                <w:b/>
                <w:kern w:val="0"/>
                <w:lang w:val="en-US" w:eastAsia="en-US"/>
              </w:rPr>
            </w:pPr>
            <w:r w:rsidRPr="008D73FA">
              <w:rPr>
                <w:rFonts w:ascii="Calibri" w:eastAsia="MS Mincho" w:hAnsi="Calibri"/>
                <w:b/>
                <w:kern w:val="0"/>
                <w:lang w:val="en-US" w:eastAsia="en-US"/>
              </w:rPr>
              <w:t>Sex</w:t>
            </w:r>
          </w:p>
        </w:tc>
        <w:tc>
          <w:tcPr>
            <w:tcW w:w="6715" w:type="dxa"/>
          </w:tcPr>
          <w:p w:rsidR="008D73FA" w:rsidRPr="008D73FA" w:rsidRDefault="008D73FA" w:rsidP="008D73FA">
            <w:pPr>
              <w:widowControl/>
              <w:suppressAutoHyphens w:val="0"/>
              <w:rPr>
                <w:rFonts w:ascii="Calibri" w:eastAsia="MS Mincho" w:hAnsi="Calibri"/>
                <w:b/>
                <w:kern w:val="0"/>
                <w:sz w:val="22"/>
                <w:szCs w:val="22"/>
                <w:lang w:val="en-US" w:eastAsia="en-US"/>
              </w:rPr>
            </w:pPr>
            <w:r w:rsidRPr="008D73FA">
              <w:rPr>
                <w:rFonts w:ascii="Calibri" w:eastAsia="MS Mincho" w:hAnsi="Calibri"/>
                <w:kern w:val="0"/>
                <w:sz w:val="22"/>
                <w:szCs w:val="22"/>
                <w:lang w:val="en-US" w:eastAsia="en-US"/>
              </w:rPr>
              <w:t>Male</w:t>
            </w:r>
          </w:p>
        </w:tc>
      </w:tr>
      <w:tr w:rsidR="008D73FA" w:rsidRPr="008D73FA" w:rsidTr="00223C0D">
        <w:trPr>
          <w:trHeight w:val="308"/>
          <w:jc w:val="center"/>
        </w:trPr>
        <w:tc>
          <w:tcPr>
            <w:tcW w:w="2367" w:type="dxa"/>
          </w:tcPr>
          <w:p w:rsidR="008D73FA" w:rsidRPr="008D73FA" w:rsidRDefault="008D73FA" w:rsidP="008D73FA">
            <w:pPr>
              <w:widowControl/>
              <w:suppressAutoHyphens w:val="0"/>
              <w:rPr>
                <w:rFonts w:ascii="Calibri" w:eastAsia="MS Mincho" w:hAnsi="Calibri"/>
                <w:b/>
                <w:kern w:val="0"/>
                <w:lang w:val="en-US" w:eastAsia="en-US"/>
              </w:rPr>
            </w:pPr>
            <w:r w:rsidRPr="008D73FA">
              <w:rPr>
                <w:rFonts w:ascii="Calibri" w:eastAsia="MS Mincho" w:hAnsi="Calibri"/>
                <w:b/>
                <w:kern w:val="0"/>
                <w:lang w:val="en-US" w:eastAsia="en-US"/>
              </w:rPr>
              <w:t>Marital Status</w:t>
            </w:r>
          </w:p>
        </w:tc>
        <w:tc>
          <w:tcPr>
            <w:tcW w:w="6715" w:type="dxa"/>
          </w:tcPr>
          <w:p w:rsidR="008D73FA" w:rsidRPr="008D73FA" w:rsidRDefault="008D73FA" w:rsidP="008D73FA">
            <w:pPr>
              <w:widowControl/>
              <w:suppressAutoHyphens w:val="0"/>
              <w:rPr>
                <w:rFonts w:ascii="Calibri" w:eastAsia="MS Mincho" w:hAnsi="Calibri"/>
                <w:kern w:val="0"/>
                <w:sz w:val="22"/>
                <w:szCs w:val="22"/>
                <w:lang w:val="en-US" w:eastAsia="en-US"/>
              </w:rPr>
            </w:pPr>
            <w:r w:rsidRPr="008D73FA">
              <w:rPr>
                <w:rFonts w:ascii="Calibri" w:eastAsia="MS Mincho" w:hAnsi="Calibri"/>
                <w:kern w:val="0"/>
                <w:sz w:val="22"/>
                <w:szCs w:val="22"/>
                <w:lang w:val="en-US" w:eastAsia="en-US"/>
              </w:rPr>
              <w:t>Single</w:t>
            </w:r>
          </w:p>
        </w:tc>
      </w:tr>
      <w:tr w:rsidR="008D73FA" w:rsidRPr="008D73FA" w:rsidTr="00223C0D">
        <w:trPr>
          <w:trHeight w:val="324"/>
          <w:jc w:val="center"/>
        </w:trPr>
        <w:tc>
          <w:tcPr>
            <w:tcW w:w="2367" w:type="dxa"/>
          </w:tcPr>
          <w:p w:rsidR="008D73FA" w:rsidRPr="008D73FA" w:rsidRDefault="008D73FA" w:rsidP="008D73FA">
            <w:pPr>
              <w:widowControl/>
              <w:suppressAutoHyphens w:val="0"/>
              <w:rPr>
                <w:rFonts w:ascii="Calibri" w:eastAsia="MS Mincho" w:hAnsi="Calibri"/>
                <w:b/>
                <w:kern w:val="0"/>
                <w:lang w:val="en-US" w:eastAsia="en-US"/>
              </w:rPr>
            </w:pPr>
            <w:r w:rsidRPr="008D73FA">
              <w:rPr>
                <w:rFonts w:ascii="Calibri" w:eastAsia="MS Mincho" w:hAnsi="Calibri"/>
                <w:b/>
                <w:kern w:val="0"/>
                <w:lang w:val="en-US" w:eastAsia="en-US"/>
              </w:rPr>
              <w:t>Languages Known</w:t>
            </w:r>
          </w:p>
        </w:tc>
        <w:tc>
          <w:tcPr>
            <w:tcW w:w="6715" w:type="dxa"/>
          </w:tcPr>
          <w:p w:rsidR="008D73FA" w:rsidRPr="008D73FA" w:rsidRDefault="008D73FA" w:rsidP="008D73FA">
            <w:pPr>
              <w:widowControl/>
              <w:suppressAutoHyphens w:val="0"/>
              <w:rPr>
                <w:rFonts w:ascii="Calibri" w:eastAsia="MS Mincho" w:hAnsi="Calibri"/>
                <w:b/>
                <w:kern w:val="0"/>
                <w:sz w:val="22"/>
                <w:szCs w:val="22"/>
                <w:lang w:val="en-US" w:eastAsia="en-US"/>
              </w:rPr>
            </w:pPr>
            <w:r w:rsidRPr="008D73FA">
              <w:rPr>
                <w:rFonts w:ascii="Calibri" w:eastAsia="MS Mincho" w:hAnsi="Calibri"/>
                <w:kern w:val="0"/>
                <w:sz w:val="22"/>
                <w:szCs w:val="22"/>
                <w:lang w:val="en-US" w:eastAsia="en-US"/>
              </w:rPr>
              <w:t>English, Hindi, Marathi</w:t>
            </w:r>
          </w:p>
        </w:tc>
      </w:tr>
      <w:tr w:rsidR="008D73FA" w:rsidRPr="008D73FA" w:rsidTr="00223C0D">
        <w:trPr>
          <w:trHeight w:val="378"/>
          <w:jc w:val="center"/>
        </w:trPr>
        <w:tc>
          <w:tcPr>
            <w:tcW w:w="2367" w:type="dxa"/>
          </w:tcPr>
          <w:p w:rsidR="008D73FA" w:rsidRPr="008D73FA" w:rsidRDefault="008D73FA" w:rsidP="008D73FA">
            <w:pPr>
              <w:widowControl/>
              <w:suppressAutoHyphens w:val="0"/>
              <w:rPr>
                <w:rFonts w:ascii="Calibri" w:eastAsia="MS Mincho" w:hAnsi="Calibri"/>
                <w:b/>
                <w:kern w:val="0"/>
                <w:lang w:val="en-US" w:eastAsia="en-US"/>
              </w:rPr>
            </w:pPr>
            <w:r w:rsidRPr="008D73FA">
              <w:rPr>
                <w:rFonts w:ascii="Calibri" w:eastAsia="Times New Roman" w:hAnsi="Calibri"/>
                <w:b/>
                <w:kern w:val="0"/>
                <w:lang w:val="en-US" w:eastAsia="en-US"/>
              </w:rPr>
              <w:t>Hobbies</w:t>
            </w:r>
          </w:p>
        </w:tc>
        <w:tc>
          <w:tcPr>
            <w:tcW w:w="6715" w:type="dxa"/>
          </w:tcPr>
          <w:p w:rsidR="008D73FA" w:rsidRPr="00BD2EB4" w:rsidRDefault="008D73FA" w:rsidP="008D73FA">
            <w:pPr>
              <w:widowControl/>
              <w:suppressAutoHyphens w:val="0"/>
              <w:spacing w:after="160" w:line="259" w:lineRule="auto"/>
              <w:rPr>
                <w:rFonts w:ascii="Calibri" w:eastAsia="Calibri" w:hAnsi="Calibri"/>
                <w:kern w:val="0"/>
                <w:sz w:val="22"/>
                <w:szCs w:val="22"/>
                <w:lang w:val="en-US" w:eastAsia="en-US"/>
              </w:rPr>
            </w:pPr>
            <w:r w:rsidRPr="008D73FA">
              <w:rPr>
                <w:rFonts w:ascii="Calibri" w:eastAsia="Calibri" w:hAnsi="Calibri"/>
                <w:kern w:val="0"/>
                <w:sz w:val="22"/>
                <w:szCs w:val="22"/>
                <w:lang w:val="en-US" w:eastAsia="en-US"/>
              </w:rPr>
              <w:t>Cricket, Bicycling, T</w:t>
            </w:r>
            <w:r w:rsidRPr="00BD2EB4">
              <w:rPr>
                <w:rFonts w:ascii="Calibri" w:eastAsia="Calibri" w:hAnsi="Calibri"/>
                <w:kern w:val="0"/>
                <w:sz w:val="22"/>
                <w:szCs w:val="22"/>
                <w:lang w:val="en-US" w:eastAsia="en-US"/>
              </w:rPr>
              <w:t xml:space="preserve">eam sports, Travelling </w:t>
            </w:r>
          </w:p>
        </w:tc>
      </w:tr>
      <w:tr w:rsidR="008D73FA" w:rsidRPr="008D73FA" w:rsidTr="00223C0D">
        <w:trPr>
          <w:trHeight w:val="378"/>
          <w:jc w:val="center"/>
        </w:trPr>
        <w:tc>
          <w:tcPr>
            <w:tcW w:w="2367" w:type="dxa"/>
          </w:tcPr>
          <w:p w:rsidR="008D73FA" w:rsidRPr="008D73FA" w:rsidRDefault="008D73FA" w:rsidP="008D73FA">
            <w:pPr>
              <w:widowControl/>
              <w:suppressAutoHyphens w:val="0"/>
              <w:rPr>
                <w:rFonts w:ascii="Calibri" w:eastAsia="MS Mincho" w:hAnsi="Calibri"/>
                <w:b/>
                <w:kern w:val="0"/>
                <w:lang w:val="en-US" w:eastAsia="en-US"/>
              </w:rPr>
            </w:pPr>
            <w:r w:rsidRPr="008D73FA">
              <w:rPr>
                <w:rFonts w:ascii="Calibri" w:eastAsia="MS Mincho" w:hAnsi="Calibri"/>
                <w:b/>
                <w:kern w:val="0"/>
                <w:lang w:val="en-US" w:eastAsia="en-US"/>
              </w:rPr>
              <w:t>Address for correspondence</w:t>
            </w:r>
          </w:p>
        </w:tc>
        <w:tc>
          <w:tcPr>
            <w:tcW w:w="6715" w:type="dxa"/>
          </w:tcPr>
          <w:p w:rsidR="0066378B" w:rsidRPr="0066378B" w:rsidRDefault="0066378B" w:rsidP="0066378B">
            <w:pPr>
              <w:widowControl/>
              <w:suppressAutoHyphens w:val="0"/>
              <w:rPr>
                <w:rFonts w:ascii="Calibri" w:eastAsia="MS Mincho" w:hAnsi="Calibri"/>
                <w:kern w:val="0"/>
                <w:sz w:val="22"/>
                <w:szCs w:val="22"/>
                <w:lang w:val="en-US" w:eastAsia="en-US"/>
              </w:rPr>
            </w:pPr>
            <w:r>
              <w:rPr>
                <w:rFonts w:ascii="Calibri" w:eastAsia="MS Mincho" w:hAnsi="Calibri"/>
                <w:kern w:val="0"/>
                <w:sz w:val="22"/>
                <w:szCs w:val="22"/>
                <w:lang w:val="en-US" w:eastAsia="en-US"/>
              </w:rPr>
              <w:t>V</w:t>
            </w:r>
            <w:r w:rsidRPr="0066378B">
              <w:rPr>
                <w:rFonts w:ascii="Calibri" w:eastAsia="MS Mincho" w:hAnsi="Calibri"/>
                <w:kern w:val="0"/>
                <w:sz w:val="22"/>
                <w:szCs w:val="22"/>
                <w:lang w:val="en-US" w:eastAsia="en-US"/>
              </w:rPr>
              <w:t>arad Vinayak Society</w:t>
            </w:r>
          </w:p>
          <w:p w:rsidR="0066378B" w:rsidRPr="0066378B" w:rsidRDefault="0066378B" w:rsidP="0066378B">
            <w:pPr>
              <w:widowControl/>
              <w:suppressAutoHyphens w:val="0"/>
              <w:rPr>
                <w:rFonts w:ascii="Calibri" w:eastAsia="MS Mincho" w:hAnsi="Calibri"/>
                <w:kern w:val="0"/>
                <w:sz w:val="22"/>
                <w:szCs w:val="22"/>
                <w:lang w:val="en-US" w:eastAsia="en-US"/>
              </w:rPr>
            </w:pPr>
            <w:r w:rsidRPr="0066378B">
              <w:rPr>
                <w:rFonts w:ascii="Calibri" w:eastAsia="MS Mincho" w:hAnsi="Calibri"/>
                <w:kern w:val="0"/>
                <w:sz w:val="22"/>
                <w:szCs w:val="22"/>
                <w:lang w:val="en-US" w:eastAsia="en-US"/>
              </w:rPr>
              <w:t>121, Sector 29C, Amrut Dham, Gothivali Village, Sector 8A, Airoli, Navi Mumbai, Maharashtra 400708</w:t>
            </w:r>
          </w:p>
          <w:p w:rsidR="008D73FA" w:rsidRPr="008D73FA" w:rsidRDefault="008D73FA" w:rsidP="0066378B">
            <w:pPr>
              <w:widowControl/>
              <w:suppressAutoHyphens w:val="0"/>
              <w:rPr>
                <w:rFonts w:ascii="Calibri" w:eastAsia="MS Mincho" w:hAnsi="Calibri"/>
                <w:kern w:val="0"/>
                <w:sz w:val="22"/>
                <w:szCs w:val="22"/>
                <w:lang w:val="en-US" w:eastAsia="en-US"/>
              </w:rPr>
            </w:pPr>
          </w:p>
        </w:tc>
      </w:tr>
      <w:tr w:rsidR="008D73FA" w:rsidRPr="008D73FA" w:rsidTr="00223C0D">
        <w:trPr>
          <w:trHeight w:val="378"/>
          <w:jc w:val="center"/>
        </w:trPr>
        <w:tc>
          <w:tcPr>
            <w:tcW w:w="2367" w:type="dxa"/>
          </w:tcPr>
          <w:p w:rsidR="008D73FA" w:rsidRPr="008D73FA" w:rsidRDefault="008D73FA" w:rsidP="008D73FA">
            <w:pPr>
              <w:widowControl/>
              <w:suppressAutoHyphens w:val="0"/>
              <w:rPr>
                <w:rFonts w:ascii="Calibri" w:eastAsia="MS Mincho" w:hAnsi="Calibri"/>
                <w:b/>
                <w:kern w:val="0"/>
                <w:lang w:val="en-US" w:eastAsia="en-US"/>
              </w:rPr>
            </w:pPr>
            <w:r w:rsidRPr="008D73FA">
              <w:rPr>
                <w:rFonts w:ascii="Calibri" w:eastAsia="MS Mincho" w:hAnsi="Calibri"/>
                <w:b/>
                <w:kern w:val="0"/>
                <w:lang w:val="en-US" w:eastAsia="en-US"/>
              </w:rPr>
              <w:t xml:space="preserve">Permanent  </w:t>
            </w:r>
          </w:p>
          <w:p w:rsidR="008D73FA" w:rsidRPr="008D73FA" w:rsidRDefault="008D73FA" w:rsidP="008D73FA">
            <w:pPr>
              <w:widowControl/>
              <w:suppressAutoHyphens w:val="0"/>
              <w:rPr>
                <w:rFonts w:ascii="Calibri" w:eastAsia="MS Mincho" w:hAnsi="Calibri"/>
                <w:b/>
                <w:kern w:val="0"/>
                <w:lang w:val="en-US" w:eastAsia="en-US"/>
              </w:rPr>
            </w:pPr>
            <w:r w:rsidRPr="008D73FA">
              <w:rPr>
                <w:rFonts w:ascii="Calibri" w:eastAsia="MS Mincho" w:hAnsi="Calibri"/>
                <w:b/>
                <w:kern w:val="0"/>
                <w:lang w:val="en-US" w:eastAsia="en-US"/>
              </w:rPr>
              <w:t xml:space="preserve">Address   </w:t>
            </w:r>
          </w:p>
        </w:tc>
        <w:tc>
          <w:tcPr>
            <w:tcW w:w="6715" w:type="dxa"/>
          </w:tcPr>
          <w:p w:rsidR="008D73FA" w:rsidRPr="00BD2EB4" w:rsidRDefault="008D73FA" w:rsidP="008D73FA">
            <w:pPr>
              <w:widowControl/>
              <w:suppressAutoHyphens w:val="0"/>
              <w:ind w:right="-115"/>
              <w:rPr>
                <w:rFonts w:ascii="Calibri" w:eastAsia="MS Mincho" w:hAnsi="Calibri"/>
                <w:kern w:val="0"/>
                <w:sz w:val="22"/>
                <w:szCs w:val="22"/>
                <w:lang w:val="en-US" w:eastAsia="en-US"/>
              </w:rPr>
            </w:pPr>
            <w:r w:rsidRPr="008D73FA">
              <w:rPr>
                <w:rFonts w:ascii="Calibri" w:eastAsia="MS Mincho" w:hAnsi="Calibri"/>
                <w:kern w:val="0"/>
                <w:sz w:val="22"/>
                <w:szCs w:val="22"/>
                <w:lang w:val="en-US" w:eastAsia="en-US"/>
              </w:rPr>
              <w:t xml:space="preserve"> </w:t>
            </w:r>
            <w:r w:rsidRPr="00BD2EB4">
              <w:rPr>
                <w:rFonts w:ascii="Calibri" w:eastAsia="MS Mincho" w:hAnsi="Calibri"/>
                <w:kern w:val="0"/>
                <w:sz w:val="22"/>
                <w:szCs w:val="22"/>
                <w:lang w:val="en-US" w:eastAsia="en-US"/>
              </w:rPr>
              <w:t>JAIN LAYOUT, WANI</w:t>
            </w:r>
            <w:r w:rsidR="00FC36E2">
              <w:rPr>
                <w:rFonts w:ascii="Calibri" w:eastAsia="MS Mincho" w:hAnsi="Calibri"/>
                <w:kern w:val="0"/>
                <w:sz w:val="22"/>
                <w:szCs w:val="22"/>
                <w:lang w:val="en-US" w:eastAsia="en-US"/>
              </w:rPr>
              <w:t>,</w:t>
            </w:r>
            <w:r w:rsidRPr="00BD2EB4">
              <w:rPr>
                <w:rFonts w:ascii="Calibri" w:eastAsia="MS Mincho" w:hAnsi="Calibri"/>
                <w:kern w:val="0"/>
                <w:sz w:val="22"/>
                <w:szCs w:val="22"/>
                <w:lang w:val="en-US" w:eastAsia="en-US"/>
              </w:rPr>
              <w:t xml:space="preserve"> DISTRICT YAVATMAL, INDIA </w:t>
            </w:r>
          </w:p>
          <w:p w:rsidR="008D73FA" w:rsidRPr="008D73FA" w:rsidRDefault="008D73FA" w:rsidP="008D73FA">
            <w:pPr>
              <w:widowControl/>
              <w:suppressAutoHyphens w:val="0"/>
              <w:ind w:right="-115"/>
              <w:rPr>
                <w:rFonts w:ascii="Calibri" w:eastAsia="MS Mincho" w:hAnsi="Calibri"/>
                <w:b/>
                <w:kern w:val="0"/>
                <w:sz w:val="22"/>
                <w:szCs w:val="22"/>
                <w:lang w:val="en-US" w:eastAsia="en-US"/>
              </w:rPr>
            </w:pPr>
            <w:r w:rsidRPr="00BD2EB4">
              <w:rPr>
                <w:rFonts w:ascii="Calibri" w:eastAsia="MS Mincho" w:hAnsi="Calibri"/>
                <w:kern w:val="0"/>
                <w:sz w:val="22"/>
                <w:szCs w:val="22"/>
                <w:lang w:val="en-US" w:eastAsia="en-US"/>
              </w:rPr>
              <w:t>POST CODE: 445304</w:t>
            </w:r>
            <w:r w:rsidRPr="008D73FA">
              <w:rPr>
                <w:rFonts w:ascii="Calibri" w:eastAsia="MS Mincho" w:hAnsi="Calibri"/>
                <w:kern w:val="0"/>
                <w:sz w:val="22"/>
                <w:szCs w:val="22"/>
                <w:lang w:val="en-US" w:eastAsia="en-US"/>
              </w:rPr>
              <w:t xml:space="preserve"> </w:t>
            </w:r>
          </w:p>
        </w:tc>
      </w:tr>
      <w:tr w:rsidR="008D73FA" w:rsidRPr="008D73FA" w:rsidTr="00223C0D">
        <w:trPr>
          <w:trHeight w:val="263"/>
          <w:jc w:val="center"/>
        </w:trPr>
        <w:tc>
          <w:tcPr>
            <w:tcW w:w="2367" w:type="dxa"/>
          </w:tcPr>
          <w:p w:rsidR="008D73FA" w:rsidRPr="008D73FA" w:rsidRDefault="008D73FA" w:rsidP="008D73FA">
            <w:pPr>
              <w:widowControl/>
              <w:suppressAutoHyphens w:val="0"/>
              <w:rPr>
                <w:rFonts w:ascii="Calibri" w:eastAsia="MS Mincho" w:hAnsi="Calibri"/>
                <w:b/>
                <w:kern w:val="0"/>
                <w:lang w:val="en-US" w:eastAsia="en-US"/>
              </w:rPr>
            </w:pPr>
            <w:r w:rsidRPr="008D73FA">
              <w:rPr>
                <w:rFonts w:ascii="Calibri" w:eastAsia="MS Mincho" w:hAnsi="Calibri"/>
                <w:b/>
                <w:kern w:val="0"/>
                <w:lang w:val="en-US" w:eastAsia="en-US"/>
              </w:rPr>
              <w:t xml:space="preserve">Phone No       </w:t>
            </w:r>
          </w:p>
        </w:tc>
        <w:tc>
          <w:tcPr>
            <w:tcW w:w="6715" w:type="dxa"/>
          </w:tcPr>
          <w:p w:rsidR="008D73FA" w:rsidRPr="008D73FA" w:rsidRDefault="00BE3E4A" w:rsidP="008D73FA">
            <w:pPr>
              <w:widowControl/>
              <w:suppressAutoHyphens w:val="0"/>
              <w:rPr>
                <w:rFonts w:ascii="Calibri" w:eastAsia="MS Mincho" w:hAnsi="Calibri"/>
                <w:kern w:val="0"/>
                <w:sz w:val="22"/>
                <w:szCs w:val="22"/>
                <w:lang w:val="en-US" w:eastAsia="en-US"/>
              </w:rPr>
            </w:pPr>
            <w:r>
              <w:rPr>
                <w:rFonts w:ascii="Calibri" w:eastAsia="MS Mincho" w:hAnsi="Calibri"/>
                <w:kern w:val="0"/>
                <w:sz w:val="22"/>
                <w:szCs w:val="22"/>
                <w:lang w:val="en-US" w:eastAsia="en-US"/>
              </w:rPr>
              <w:t>0917776824700</w:t>
            </w:r>
          </w:p>
        </w:tc>
      </w:tr>
      <w:tr w:rsidR="008D73FA" w:rsidRPr="008D73FA" w:rsidTr="00223C0D">
        <w:trPr>
          <w:trHeight w:val="378"/>
          <w:jc w:val="center"/>
        </w:trPr>
        <w:tc>
          <w:tcPr>
            <w:tcW w:w="2367" w:type="dxa"/>
          </w:tcPr>
          <w:p w:rsidR="008D73FA" w:rsidRPr="008D73FA" w:rsidRDefault="008D73FA" w:rsidP="008D73FA">
            <w:pPr>
              <w:widowControl/>
              <w:suppressAutoHyphens w:val="0"/>
              <w:rPr>
                <w:rFonts w:ascii="Calibri" w:eastAsia="MS Mincho" w:hAnsi="Calibri"/>
                <w:b/>
                <w:kern w:val="0"/>
                <w:lang w:val="en-US" w:eastAsia="en-US"/>
              </w:rPr>
            </w:pPr>
            <w:r w:rsidRPr="008D73FA">
              <w:rPr>
                <w:rFonts w:ascii="Calibri" w:eastAsia="MS Mincho" w:hAnsi="Calibri"/>
                <w:b/>
                <w:kern w:val="0"/>
                <w:lang w:val="en-US" w:eastAsia="en-US"/>
              </w:rPr>
              <w:t>Email</w:t>
            </w:r>
          </w:p>
        </w:tc>
        <w:tc>
          <w:tcPr>
            <w:tcW w:w="6715" w:type="dxa"/>
          </w:tcPr>
          <w:p w:rsidR="008D73FA" w:rsidRPr="008D73FA" w:rsidRDefault="008D73FA" w:rsidP="008D73FA">
            <w:pPr>
              <w:widowControl/>
              <w:suppressAutoHyphens w:val="0"/>
              <w:rPr>
                <w:rFonts w:ascii="Calibri" w:eastAsia="MS Mincho" w:hAnsi="Calibri"/>
                <w:kern w:val="0"/>
                <w:sz w:val="22"/>
                <w:szCs w:val="22"/>
                <w:lang w:val="en-US" w:eastAsia="en-US"/>
              </w:rPr>
            </w:pPr>
            <w:hyperlink r:id="rId9" w:history="1">
              <w:r w:rsidRPr="00BD2EB4">
                <w:rPr>
                  <w:rStyle w:val="Hyperlink"/>
                  <w:rFonts w:ascii="Calibri" w:eastAsia="MS Mincho" w:hAnsi="Calibri"/>
                  <w:kern w:val="0"/>
                  <w:sz w:val="22"/>
                  <w:szCs w:val="22"/>
                  <w:lang w:val="en-US" w:eastAsia="en-US" w:bidi="ar-SA"/>
                </w:rPr>
                <w:t>U1824257@uel.ac.uk</w:t>
              </w:r>
            </w:hyperlink>
            <w:r w:rsidRPr="00BD2EB4">
              <w:rPr>
                <w:rFonts w:ascii="Calibri" w:eastAsia="MS Mincho" w:hAnsi="Calibri"/>
                <w:kern w:val="0"/>
                <w:sz w:val="22"/>
                <w:szCs w:val="22"/>
                <w:lang w:val="en-US" w:eastAsia="en-US"/>
              </w:rPr>
              <w:t xml:space="preserve"> </w:t>
            </w:r>
          </w:p>
        </w:tc>
      </w:tr>
    </w:tbl>
    <w:p w:rsidR="005878EF" w:rsidRDefault="005878EF"/>
    <w:p w:rsidR="00BD2EB4" w:rsidRPr="00025180" w:rsidRDefault="00140DEF" w:rsidP="00BD2EB4">
      <w:pPr>
        <w:spacing w:after="80"/>
        <w:rPr>
          <w:lang w:val="de-DE"/>
        </w:rPr>
      </w:pPr>
      <w:r>
        <w:rPr>
          <w:noProof/>
          <w:lang w:val="de-DE"/>
        </w:rPr>
        <w:pict>
          <v:rect id="_x0000_i1043" style="width:479.5pt;height:1.5pt" o:hralign="center" o:hrstd="t" o:hrnoshade="t" o:hr="t" fillcolor="#17365d" stroked="f"/>
        </w:pict>
      </w:r>
    </w:p>
    <w:p w:rsidR="00BD2EB4" w:rsidRPr="00717AD1" w:rsidRDefault="00BD2EB4" w:rsidP="00BD2EB4">
      <w:pPr>
        <w:pStyle w:val="PlainText"/>
        <w:ind w:right="-115"/>
        <w:rPr>
          <w:rFonts w:ascii="Cambria" w:eastAsia="Times New Roman" w:hAnsi="Cambria"/>
          <w:b/>
          <w:bCs/>
          <w:sz w:val="28"/>
          <w:szCs w:val="32"/>
        </w:rPr>
      </w:pPr>
      <w:r w:rsidRPr="00717AD1">
        <w:rPr>
          <w:rFonts w:ascii="Times New Roman" w:eastAsia="Times New Roman" w:hAnsi="Times New Roman"/>
          <w:b/>
          <w:bCs/>
          <w:sz w:val="22"/>
          <w:szCs w:val="22"/>
        </w:rPr>
        <w:t>DECLARATION</w:t>
      </w:r>
      <w:r w:rsidR="00140DEF">
        <w:rPr>
          <w:noProof/>
          <w:lang w:val="de-DE"/>
        </w:rPr>
        <w:pict>
          <v:rect id="_x0000_i1044" style="width:479.5pt;height:1.5pt" o:hralign="center" o:hrstd="t" o:hrnoshade="t" o:hr="t" fillcolor="#17365d" stroked="f"/>
        </w:pict>
      </w:r>
    </w:p>
    <w:p w:rsidR="00BD2EB4" w:rsidRDefault="00BD2EB4" w:rsidP="00BD2EB4">
      <w:pPr>
        <w:pStyle w:val="PlainText"/>
        <w:ind w:right="-115"/>
        <w:rPr>
          <w:rFonts w:ascii="Times New Roman" w:hAnsi="Times New Roman"/>
          <w:sz w:val="24"/>
          <w:szCs w:val="24"/>
        </w:rPr>
      </w:pPr>
    </w:p>
    <w:p w:rsidR="00BD2EB4" w:rsidRPr="00223C0D" w:rsidRDefault="00BD2EB4" w:rsidP="00BD2EB4">
      <w:pPr>
        <w:pStyle w:val="PlainText"/>
        <w:ind w:right="-115"/>
        <w:rPr>
          <w:rFonts w:ascii="Arial" w:hAnsi="Arial" w:cs="Arial"/>
          <w:sz w:val="22"/>
          <w:szCs w:val="22"/>
        </w:rPr>
      </w:pPr>
      <w:r w:rsidRPr="00223C0D">
        <w:rPr>
          <w:rFonts w:ascii="Arial" w:hAnsi="Arial" w:cs="Arial"/>
          <w:sz w:val="22"/>
          <w:szCs w:val="22"/>
        </w:rPr>
        <w:t>I hereby declare that the above mentioned information is true to the best of my knowledge.</w:t>
      </w:r>
    </w:p>
    <w:p w:rsidR="00BD2EB4" w:rsidRPr="00223C0D" w:rsidRDefault="00BD2EB4" w:rsidP="00BD2EB4">
      <w:pPr>
        <w:jc w:val="both"/>
        <w:rPr>
          <w:rFonts w:ascii="Arial" w:hAnsi="Arial" w:cs="Arial"/>
          <w:sz w:val="22"/>
          <w:szCs w:val="22"/>
        </w:rPr>
      </w:pPr>
      <w:r w:rsidRPr="00223C0D">
        <w:rPr>
          <w:rFonts w:ascii="Arial" w:hAnsi="Arial" w:cs="Arial"/>
          <w:sz w:val="22"/>
          <w:szCs w:val="22"/>
        </w:rPr>
        <w:t xml:space="preserve">       </w:t>
      </w:r>
    </w:p>
    <w:p w:rsidR="00BD2EB4" w:rsidRPr="0066378B" w:rsidRDefault="00BD2EB4" w:rsidP="00BD2EB4">
      <w:pPr>
        <w:jc w:val="both"/>
        <w:rPr>
          <w:rFonts w:ascii="Arial" w:hAnsi="Arial" w:cs="Arial"/>
          <w:sz w:val="22"/>
          <w:szCs w:val="22"/>
          <w:lang w:val="en-US"/>
        </w:rPr>
      </w:pPr>
      <w:r w:rsidRPr="00223C0D">
        <w:rPr>
          <w:rFonts w:ascii="Arial" w:hAnsi="Arial" w:cs="Arial"/>
          <w:sz w:val="22"/>
          <w:szCs w:val="22"/>
        </w:rPr>
        <w:t xml:space="preserve">          </w:t>
      </w:r>
    </w:p>
    <w:p w:rsidR="00BD2EB4" w:rsidRPr="00223C0D" w:rsidRDefault="00BD2EB4" w:rsidP="00BD2EB4">
      <w:pPr>
        <w:jc w:val="both"/>
        <w:rPr>
          <w:rFonts w:ascii="Arial" w:hAnsi="Arial" w:cs="Arial"/>
          <w:sz w:val="22"/>
          <w:szCs w:val="22"/>
        </w:rPr>
      </w:pPr>
    </w:p>
    <w:p w:rsidR="00BD2EB4" w:rsidRPr="00223C0D" w:rsidRDefault="00BD2EB4" w:rsidP="00BD2EB4">
      <w:pPr>
        <w:jc w:val="both"/>
        <w:rPr>
          <w:rFonts w:ascii="Arial" w:hAnsi="Arial" w:cs="Arial"/>
          <w:sz w:val="22"/>
          <w:szCs w:val="22"/>
        </w:rPr>
      </w:pPr>
      <w:r w:rsidRPr="00223C0D">
        <w:rPr>
          <w:rFonts w:ascii="Arial" w:hAnsi="Arial" w:cs="Arial"/>
          <w:sz w:val="22"/>
          <w:szCs w:val="22"/>
        </w:rPr>
        <w:t xml:space="preserve">                                                                             </w:t>
      </w:r>
      <w:r w:rsidRPr="00223C0D">
        <w:rPr>
          <w:rFonts w:ascii="Arial" w:hAnsi="Arial" w:cs="Arial"/>
          <w:sz w:val="22"/>
          <w:szCs w:val="22"/>
        </w:rPr>
        <w:tab/>
      </w:r>
    </w:p>
    <w:p w:rsidR="00BD2EB4" w:rsidRPr="00223C0D" w:rsidRDefault="00BD2EB4" w:rsidP="00BD2EB4">
      <w:pPr>
        <w:shd w:val="clear" w:color="auto" w:fill="FFFFFF"/>
        <w:rPr>
          <w:rFonts w:ascii="Arial" w:hAnsi="Arial" w:cs="Arial"/>
          <w:color w:val="000000"/>
          <w:sz w:val="22"/>
          <w:szCs w:val="22"/>
        </w:rPr>
      </w:pPr>
      <w:r w:rsidRPr="00223C0D">
        <w:rPr>
          <w:rFonts w:ascii="Arial" w:hAnsi="Arial" w:cs="Arial"/>
          <w:b/>
          <w:color w:val="000000"/>
          <w:sz w:val="22"/>
          <w:szCs w:val="22"/>
        </w:rPr>
        <w:t>Date: -</w:t>
      </w:r>
      <w:r w:rsidRPr="00223C0D">
        <w:rPr>
          <w:rFonts w:ascii="Arial" w:hAnsi="Arial" w:cs="Arial"/>
          <w:color w:val="000000"/>
          <w:sz w:val="22"/>
          <w:szCs w:val="22"/>
        </w:rPr>
        <w:t xml:space="preserve"> </w:t>
      </w:r>
      <w:r w:rsidR="0066378B">
        <w:rPr>
          <w:rFonts w:ascii="Arial" w:hAnsi="Arial" w:cs="Arial"/>
          <w:color w:val="000000"/>
          <w:sz w:val="22"/>
          <w:szCs w:val="22"/>
          <w:lang w:val="en-US"/>
        </w:rPr>
        <w:t xml:space="preserve">                                          </w:t>
      </w:r>
      <w:r w:rsidRPr="00223C0D">
        <w:rPr>
          <w:rFonts w:ascii="Arial" w:hAnsi="Arial" w:cs="Arial"/>
          <w:color w:val="000000"/>
          <w:sz w:val="22"/>
          <w:szCs w:val="22"/>
        </w:rPr>
        <w:tab/>
        <w:t xml:space="preserve"> </w:t>
      </w:r>
      <w:r w:rsidR="00223C0D" w:rsidRPr="00223C0D">
        <w:rPr>
          <w:rFonts w:ascii="Arial" w:hAnsi="Arial" w:cs="Arial"/>
          <w:color w:val="000000"/>
          <w:sz w:val="22"/>
          <w:szCs w:val="22"/>
          <w:lang w:val="en-US"/>
        </w:rPr>
        <w:t xml:space="preserve">          </w:t>
      </w:r>
      <w:r w:rsidR="0066378B">
        <w:rPr>
          <w:rFonts w:ascii="Arial" w:hAnsi="Arial" w:cs="Arial"/>
          <w:color w:val="000000"/>
          <w:sz w:val="22"/>
          <w:szCs w:val="22"/>
          <w:lang w:val="en-US"/>
        </w:rPr>
        <w:t xml:space="preserve">                                                                   </w:t>
      </w:r>
      <w:r w:rsidR="00223C0D" w:rsidRPr="00223C0D">
        <w:rPr>
          <w:rFonts w:ascii="Arial" w:hAnsi="Arial" w:cs="Arial"/>
          <w:color w:val="000000"/>
          <w:sz w:val="22"/>
          <w:szCs w:val="22"/>
          <w:lang w:val="en-US"/>
        </w:rPr>
        <w:t xml:space="preserve">  </w:t>
      </w:r>
      <w:r w:rsidRPr="00223C0D">
        <w:rPr>
          <w:rFonts w:ascii="Arial" w:hAnsi="Arial" w:cs="Arial"/>
          <w:color w:val="000000"/>
          <w:sz w:val="22"/>
          <w:szCs w:val="22"/>
        </w:rPr>
        <w:t>Yours Faithfully,</w:t>
      </w:r>
    </w:p>
    <w:p w:rsidR="00BD2EB4" w:rsidRPr="00223C0D" w:rsidRDefault="00BD2EB4" w:rsidP="00BD2EB4">
      <w:pPr>
        <w:shd w:val="clear" w:color="auto" w:fill="FFFFFF"/>
        <w:rPr>
          <w:rFonts w:ascii="Arial" w:hAnsi="Arial" w:cs="Arial"/>
          <w:b/>
          <w:color w:val="000000"/>
          <w:sz w:val="22"/>
          <w:szCs w:val="22"/>
        </w:rPr>
      </w:pPr>
    </w:p>
    <w:p w:rsidR="00BD2EB4" w:rsidRPr="00223C0D" w:rsidRDefault="00BD2EB4" w:rsidP="00BD2EB4">
      <w:pPr>
        <w:shd w:val="clear" w:color="auto" w:fill="FFFFFF"/>
        <w:rPr>
          <w:rFonts w:ascii="Arial" w:hAnsi="Arial" w:cs="Arial"/>
          <w:b/>
          <w:color w:val="000000"/>
          <w:sz w:val="22"/>
          <w:szCs w:val="22"/>
        </w:rPr>
      </w:pPr>
    </w:p>
    <w:p w:rsidR="00BD2EB4" w:rsidRPr="00223C0D" w:rsidRDefault="00BD2EB4" w:rsidP="00BD2EB4">
      <w:pPr>
        <w:shd w:val="clear" w:color="auto" w:fill="FFFFFF"/>
        <w:rPr>
          <w:rFonts w:ascii="Arial" w:hAnsi="Arial" w:cs="Arial"/>
          <w:color w:val="000000"/>
          <w:sz w:val="22"/>
          <w:szCs w:val="22"/>
        </w:rPr>
      </w:pPr>
      <w:r w:rsidRPr="00223C0D">
        <w:rPr>
          <w:rFonts w:ascii="Arial" w:hAnsi="Arial" w:cs="Arial"/>
          <w:b/>
          <w:color w:val="000000"/>
          <w:sz w:val="22"/>
          <w:szCs w:val="22"/>
        </w:rPr>
        <w:t>Place: -</w:t>
      </w:r>
      <w:r w:rsidRPr="00223C0D">
        <w:rPr>
          <w:rFonts w:ascii="Arial" w:hAnsi="Arial" w:cs="Arial"/>
          <w:color w:val="000000"/>
          <w:sz w:val="22"/>
          <w:szCs w:val="22"/>
        </w:rPr>
        <w:t xml:space="preserve">     </w:t>
      </w:r>
      <w:r w:rsidR="00BE3E4A">
        <w:rPr>
          <w:rFonts w:ascii="Arial" w:hAnsi="Arial" w:cs="Arial"/>
          <w:color w:val="000000"/>
          <w:sz w:val="22"/>
          <w:szCs w:val="22"/>
          <w:lang w:val="en-US"/>
        </w:rPr>
        <w:t xml:space="preserve">MUMBAI, INDIA </w:t>
      </w:r>
      <w:r w:rsidRPr="00223C0D">
        <w:rPr>
          <w:rFonts w:ascii="Arial" w:hAnsi="Arial" w:cs="Arial"/>
          <w:color w:val="000000"/>
          <w:sz w:val="22"/>
          <w:szCs w:val="22"/>
        </w:rPr>
        <w:t xml:space="preserve">                                                          </w:t>
      </w:r>
      <w:r w:rsidR="00223C0D" w:rsidRPr="00223C0D">
        <w:rPr>
          <w:rFonts w:ascii="Arial" w:hAnsi="Arial" w:cs="Arial"/>
          <w:color w:val="000000"/>
          <w:sz w:val="22"/>
          <w:szCs w:val="22"/>
        </w:rPr>
        <w:t xml:space="preserve">                                </w:t>
      </w:r>
      <w:r w:rsidR="00223C0D" w:rsidRPr="00223C0D">
        <w:rPr>
          <w:rFonts w:ascii="Arial" w:hAnsi="Arial" w:cs="Arial"/>
          <w:color w:val="000000"/>
          <w:sz w:val="22"/>
          <w:szCs w:val="22"/>
          <w:lang w:val="en-US"/>
        </w:rPr>
        <w:t xml:space="preserve"> </w:t>
      </w:r>
      <w:r w:rsidRPr="00223C0D">
        <w:rPr>
          <w:rFonts w:ascii="Arial" w:hAnsi="Arial" w:cs="Arial"/>
          <w:color w:val="000000"/>
          <w:sz w:val="22"/>
          <w:szCs w:val="22"/>
        </w:rPr>
        <w:t xml:space="preserve"> </w:t>
      </w:r>
      <w:r w:rsidRPr="00223C0D">
        <w:rPr>
          <w:rFonts w:ascii="Arial" w:hAnsi="Arial" w:cs="Arial"/>
          <w:b/>
          <w:color w:val="000000"/>
          <w:sz w:val="22"/>
          <w:szCs w:val="22"/>
        </w:rPr>
        <w:t xml:space="preserve"> </w:t>
      </w:r>
      <w:r w:rsidR="00717AD1" w:rsidRPr="00223C0D">
        <w:rPr>
          <w:rFonts w:ascii="Arial" w:hAnsi="Arial" w:cs="Arial"/>
          <w:color w:val="000000"/>
          <w:sz w:val="22"/>
          <w:szCs w:val="22"/>
          <w:lang w:val="en-US"/>
        </w:rPr>
        <w:t>ONKAR KAKDE</w:t>
      </w:r>
      <w:r w:rsidR="00717AD1" w:rsidRPr="00223C0D">
        <w:rPr>
          <w:rFonts w:ascii="Arial" w:hAnsi="Arial" w:cs="Arial"/>
          <w:b/>
          <w:color w:val="000000"/>
          <w:sz w:val="22"/>
          <w:szCs w:val="22"/>
          <w:lang w:val="en-US"/>
        </w:rPr>
        <w:t xml:space="preserve"> </w:t>
      </w:r>
    </w:p>
    <w:p w:rsidR="00BD2EB4" w:rsidRPr="00223C0D" w:rsidRDefault="00BD2EB4" w:rsidP="00BD2EB4">
      <w:pPr>
        <w:rPr>
          <w:rFonts w:ascii="Arial" w:hAnsi="Arial" w:cs="Arial"/>
        </w:rPr>
      </w:pPr>
    </w:p>
    <w:p w:rsidR="00BD2EB4" w:rsidRPr="00223C0D" w:rsidRDefault="00BD2EB4">
      <w:pPr>
        <w:rPr>
          <w:rFonts w:ascii="Arial" w:hAnsi="Arial" w:cs="Arial"/>
        </w:rPr>
      </w:pPr>
    </w:p>
    <w:sectPr w:rsidR="00BD2EB4" w:rsidRPr="00223C0D">
      <w:headerReference w:type="even" r:id="rId10"/>
      <w:headerReference w:type="default" r:id="rId11"/>
      <w:footerReference w:type="even" r:id="rId12"/>
      <w:footerReference w:type="default" r:id="rId13"/>
      <w:headerReference w:type="first" r:id="rId14"/>
      <w:footerReference w:type="first" r:id="rId15"/>
      <w:pgSz w:w="11906" w:h="16838"/>
      <w:pgMar w:top="621" w:right="621" w:bottom="621" w:left="621" w:header="720" w:footer="720" w:gutter="0"/>
      <w:pgBorders>
        <w:top w:val="single" w:sz="1" w:space="31" w:color="000000"/>
        <w:left w:val="single" w:sz="1" w:space="31" w:color="000000"/>
        <w:bottom w:val="single" w:sz="1" w:space="31" w:color="000000"/>
        <w:right w:val="single" w:sz="1" w:space="31" w:color="000000"/>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DEF" w:rsidRDefault="00140DEF" w:rsidP="00140DEF">
      <w:r>
        <w:separator/>
      </w:r>
    </w:p>
  </w:endnote>
  <w:endnote w:type="continuationSeparator" w:id="0">
    <w:p w:rsidR="00140DEF" w:rsidRDefault="00140DEF" w:rsidP="0014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EE"/>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ndale Sans UI">
    <w:altName w:val="Arial Unicode MS"/>
    <w:panose1 w:val="020B0604020202020204"/>
    <w:charset w:val="EE"/>
    <w:family w:val="auto"/>
    <w:pitch w:val="variable"/>
  </w:font>
  <w:font w:name="AngsanaUPC">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EF" w:rsidRDefault="00140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EF" w:rsidRDefault="00140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EF" w:rsidRDefault="00140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DEF" w:rsidRDefault="00140DEF" w:rsidP="00140DEF">
      <w:r>
        <w:separator/>
      </w:r>
    </w:p>
  </w:footnote>
  <w:footnote w:type="continuationSeparator" w:id="0">
    <w:p w:rsidR="00140DEF" w:rsidRDefault="00140DEF" w:rsidP="00140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EF" w:rsidRDefault="00140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EF" w:rsidRDefault="00140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EF" w:rsidRDefault="00140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7B4612"/>
    <w:multiLevelType w:val="hybridMultilevel"/>
    <w:tmpl w:val="C7EA10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71650F9"/>
    <w:multiLevelType w:val="hybridMultilevel"/>
    <w:tmpl w:val="3AF8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646D7"/>
    <w:multiLevelType w:val="hybridMultilevel"/>
    <w:tmpl w:val="AF7485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1067B5"/>
    <w:multiLevelType w:val="hybridMultilevel"/>
    <w:tmpl w:val="9B5C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C5BFC"/>
    <w:multiLevelType w:val="multilevel"/>
    <w:tmpl w:val="3E666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45D3F"/>
    <w:multiLevelType w:val="hybridMultilevel"/>
    <w:tmpl w:val="17E6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47894"/>
    <w:multiLevelType w:val="multilevel"/>
    <w:tmpl w:val="4FC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B7CD1"/>
    <w:multiLevelType w:val="multilevel"/>
    <w:tmpl w:val="5FEA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91216F"/>
    <w:multiLevelType w:val="hybridMultilevel"/>
    <w:tmpl w:val="BFFA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DE157B"/>
    <w:multiLevelType w:val="multilevel"/>
    <w:tmpl w:val="9176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1475E8"/>
    <w:multiLevelType w:val="hybridMultilevel"/>
    <w:tmpl w:val="33DE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0"/>
  </w:num>
  <w:num w:numId="6">
    <w:abstractNumId w:val="3"/>
  </w:num>
  <w:num w:numId="7">
    <w:abstractNumId w:val="13"/>
  </w:num>
  <w:num w:numId="8">
    <w:abstractNumId w:val="4"/>
  </w:num>
  <w:num w:numId="9">
    <w:abstractNumId w:val="8"/>
  </w:num>
  <w:num w:numId="10">
    <w:abstractNumId w:val="9"/>
  </w:num>
  <w:num w:numId="11">
    <w:abstractNumId w:val="6"/>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EF"/>
    <w:rsid w:val="000B37AE"/>
    <w:rsid w:val="000C46E7"/>
    <w:rsid w:val="000D6F7C"/>
    <w:rsid w:val="00140DEF"/>
    <w:rsid w:val="002230FF"/>
    <w:rsid w:val="0022315F"/>
    <w:rsid w:val="00223C0D"/>
    <w:rsid w:val="00250176"/>
    <w:rsid w:val="00254969"/>
    <w:rsid w:val="003322A6"/>
    <w:rsid w:val="0036415B"/>
    <w:rsid w:val="003760AD"/>
    <w:rsid w:val="003A5CBE"/>
    <w:rsid w:val="0045419B"/>
    <w:rsid w:val="004573E7"/>
    <w:rsid w:val="004A24A9"/>
    <w:rsid w:val="00566EEA"/>
    <w:rsid w:val="005878EF"/>
    <w:rsid w:val="00616FE8"/>
    <w:rsid w:val="0066378B"/>
    <w:rsid w:val="00671D90"/>
    <w:rsid w:val="00717AD1"/>
    <w:rsid w:val="007550F0"/>
    <w:rsid w:val="007C335E"/>
    <w:rsid w:val="00831C0D"/>
    <w:rsid w:val="00864227"/>
    <w:rsid w:val="008D73FA"/>
    <w:rsid w:val="00A75CD2"/>
    <w:rsid w:val="00B61FC4"/>
    <w:rsid w:val="00BC6736"/>
    <w:rsid w:val="00BD2EB4"/>
    <w:rsid w:val="00BE3E4A"/>
    <w:rsid w:val="00C06C99"/>
    <w:rsid w:val="00C73696"/>
    <w:rsid w:val="00D400EB"/>
    <w:rsid w:val="00DB648D"/>
    <w:rsid w:val="00FA6278"/>
    <w:rsid w:val="00FC3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3EFE45D-96EF-C644-A8B4-C3D275A2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Hyperlink">
    <w:name w:val="Hyperlink"/>
    <w:rPr>
      <w:color w:val="000080"/>
      <w:u w:val="single"/>
      <w:lang/>
    </w:rPr>
  </w:style>
  <w:style w:type="character" w:customStyle="1" w:styleId="RTFNum21">
    <w:name w:val="RTF_Num 2 1"/>
    <w:rPr>
      <w:rFonts w:ascii="AngsanaUPC" w:eastAsia="AngsanaUPC" w:hAnsi="AngsanaUPC" w:cs="AngsanaUPC"/>
      <w:b w:val="0"/>
      <w:bCs w:val="0"/>
      <w:i w:val="0"/>
      <w:iCs w:val="0"/>
      <w:caps w:val="0"/>
      <w:smallCaps w:val="0"/>
      <w:strike w:val="0"/>
      <w:dstrike w:val="0"/>
      <w:color w:val="000000"/>
      <w:spacing w:val="0"/>
      <w:w w:val="100"/>
      <w:position w:val="0"/>
      <w:sz w:val="32"/>
      <w:szCs w:val="32"/>
      <w:u w:val="none"/>
      <w:vertAlign w:val="baseline"/>
      <w:lang w:val="en-US"/>
    </w:rPr>
  </w:style>
  <w:style w:type="character" w:customStyle="1" w:styleId="RTFNum22">
    <w:name w:val="RTF_Num 2 2"/>
    <w:rPr>
      <w:rFonts w:ascii="AngsanaUPC" w:eastAsia="AngsanaUPC" w:hAnsi="AngsanaUPC" w:cs="AngsanaUPC"/>
      <w:b w:val="0"/>
      <w:bCs w:val="0"/>
      <w:i w:val="0"/>
      <w:iCs w:val="0"/>
      <w:caps w:val="0"/>
      <w:smallCaps w:val="0"/>
      <w:strike w:val="0"/>
      <w:dstrike w:val="0"/>
      <w:color w:val="000000"/>
      <w:spacing w:val="0"/>
      <w:w w:val="100"/>
      <w:position w:val="0"/>
      <w:sz w:val="32"/>
      <w:szCs w:val="32"/>
      <w:u w:val="none"/>
      <w:vertAlign w:val="baseline"/>
      <w:lang w:val="en-US"/>
    </w:rPr>
  </w:style>
  <w:style w:type="character" w:customStyle="1" w:styleId="RTFNum23">
    <w:name w:val="RTF_Num 2 3"/>
    <w:rPr>
      <w:rFonts w:ascii="AngsanaUPC" w:eastAsia="AngsanaUPC" w:hAnsi="AngsanaUPC" w:cs="AngsanaUPC"/>
      <w:b w:val="0"/>
      <w:bCs w:val="0"/>
      <w:i w:val="0"/>
      <w:iCs w:val="0"/>
      <w:caps w:val="0"/>
      <w:smallCaps w:val="0"/>
      <w:strike w:val="0"/>
      <w:dstrike w:val="0"/>
      <w:color w:val="000000"/>
      <w:spacing w:val="0"/>
      <w:w w:val="100"/>
      <w:position w:val="0"/>
      <w:sz w:val="32"/>
      <w:szCs w:val="32"/>
      <w:u w:val="none"/>
      <w:vertAlign w:val="baseline"/>
      <w:lang w:val="en-US"/>
    </w:rPr>
  </w:style>
  <w:style w:type="character" w:customStyle="1" w:styleId="RTFNum24">
    <w:name w:val="RTF_Num 2 4"/>
    <w:rPr>
      <w:rFonts w:ascii="AngsanaUPC" w:eastAsia="AngsanaUPC" w:hAnsi="AngsanaUPC" w:cs="AngsanaUPC"/>
      <w:b w:val="0"/>
      <w:bCs w:val="0"/>
      <w:i w:val="0"/>
      <w:iCs w:val="0"/>
      <w:caps w:val="0"/>
      <w:smallCaps w:val="0"/>
      <w:strike w:val="0"/>
      <w:dstrike w:val="0"/>
      <w:color w:val="000000"/>
      <w:spacing w:val="0"/>
      <w:w w:val="100"/>
      <w:position w:val="0"/>
      <w:sz w:val="32"/>
      <w:szCs w:val="32"/>
      <w:u w:val="none"/>
      <w:vertAlign w:val="baseline"/>
      <w:lang w:val="en-US"/>
    </w:rPr>
  </w:style>
  <w:style w:type="character" w:customStyle="1" w:styleId="RTFNum25">
    <w:name w:val="RTF_Num 2 5"/>
    <w:rPr>
      <w:rFonts w:ascii="AngsanaUPC" w:eastAsia="AngsanaUPC" w:hAnsi="AngsanaUPC" w:cs="AngsanaUPC"/>
      <w:b w:val="0"/>
      <w:bCs w:val="0"/>
      <w:i w:val="0"/>
      <w:iCs w:val="0"/>
      <w:caps w:val="0"/>
      <w:smallCaps w:val="0"/>
      <w:strike w:val="0"/>
      <w:dstrike w:val="0"/>
      <w:color w:val="000000"/>
      <w:spacing w:val="0"/>
      <w:w w:val="100"/>
      <w:position w:val="0"/>
      <w:sz w:val="32"/>
      <w:szCs w:val="32"/>
      <w:u w:val="none"/>
      <w:vertAlign w:val="baseline"/>
      <w:lang w:val="en-US"/>
    </w:rPr>
  </w:style>
  <w:style w:type="character" w:customStyle="1" w:styleId="RTFNum26">
    <w:name w:val="RTF_Num 2 6"/>
    <w:rPr>
      <w:rFonts w:ascii="AngsanaUPC" w:eastAsia="AngsanaUPC" w:hAnsi="AngsanaUPC" w:cs="AngsanaUPC"/>
      <w:b w:val="0"/>
      <w:bCs w:val="0"/>
      <w:i w:val="0"/>
      <w:iCs w:val="0"/>
      <w:caps w:val="0"/>
      <w:smallCaps w:val="0"/>
      <w:strike w:val="0"/>
      <w:dstrike w:val="0"/>
      <w:color w:val="000000"/>
      <w:spacing w:val="0"/>
      <w:w w:val="100"/>
      <w:position w:val="0"/>
      <w:sz w:val="32"/>
      <w:szCs w:val="32"/>
      <w:u w:val="none"/>
      <w:vertAlign w:val="baseline"/>
      <w:lang w:val="en-US"/>
    </w:rPr>
  </w:style>
  <w:style w:type="character" w:customStyle="1" w:styleId="RTFNum27">
    <w:name w:val="RTF_Num 2 7"/>
    <w:rPr>
      <w:rFonts w:ascii="AngsanaUPC" w:eastAsia="AngsanaUPC" w:hAnsi="AngsanaUPC" w:cs="AngsanaUPC"/>
      <w:b w:val="0"/>
      <w:bCs w:val="0"/>
      <w:i w:val="0"/>
      <w:iCs w:val="0"/>
      <w:caps w:val="0"/>
      <w:smallCaps w:val="0"/>
      <w:strike w:val="0"/>
      <w:dstrike w:val="0"/>
      <w:color w:val="000000"/>
      <w:spacing w:val="0"/>
      <w:w w:val="100"/>
      <w:position w:val="0"/>
      <w:sz w:val="32"/>
      <w:szCs w:val="32"/>
      <w:u w:val="none"/>
      <w:vertAlign w:val="baseline"/>
      <w:lang w:val="en-US"/>
    </w:rPr>
  </w:style>
  <w:style w:type="character" w:customStyle="1" w:styleId="RTFNum28">
    <w:name w:val="RTF_Num 2 8"/>
    <w:rPr>
      <w:rFonts w:ascii="AngsanaUPC" w:eastAsia="AngsanaUPC" w:hAnsi="AngsanaUPC" w:cs="AngsanaUPC"/>
      <w:b w:val="0"/>
      <w:bCs w:val="0"/>
      <w:i w:val="0"/>
      <w:iCs w:val="0"/>
      <w:caps w:val="0"/>
      <w:smallCaps w:val="0"/>
      <w:strike w:val="0"/>
      <w:dstrike w:val="0"/>
      <w:color w:val="000000"/>
      <w:spacing w:val="0"/>
      <w:w w:val="100"/>
      <w:position w:val="0"/>
      <w:sz w:val="32"/>
      <w:szCs w:val="32"/>
      <w:u w:val="none"/>
      <w:vertAlign w:val="baseline"/>
      <w:lang w:val="en-US"/>
    </w:rPr>
  </w:style>
  <w:style w:type="character" w:customStyle="1" w:styleId="RTFNum29">
    <w:name w:val="RTF_Num 2 9"/>
    <w:rPr>
      <w:rFonts w:ascii="AngsanaUPC" w:eastAsia="AngsanaUPC" w:hAnsi="AngsanaUPC" w:cs="AngsanaUPC"/>
      <w:b w:val="0"/>
      <w:bCs w:val="0"/>
      <w:i w:val="0"/>
      <w:iCs w:val="0"/>
      <w:caps w:val="0"/>
      <w:smallCaps w:val="0"/>
      <w:strike w:val="0"/>
      <w:dstrike w:val="0"/>
      <w:color w:val="000000"/>
      <w:spacing w:val="0"/>
      <w:w w:val="100"/>
      <w:position w:val="0"/>
      <w:sz w:val="32"/>
      <w:szCs w:val="32"/>
      <w:u w:val="none"/>
      <w:vertAlign w:val="baseline"/>
      <w:lang w:val="en-US"/>
    </w:rPr>
  </w:style>
  <w:style w:type="character" w:styleId="DefaultParagraphFont0">
    <w:name w:val="Default Paragraph Font"/>
  </w:style>
  <w:style w:type="character" w:customStyle="1" w:styleId="Symbolewypunktowania">
    <w:name w:val="Symbole wypunktowania"/>
    <w:rPr>
      <w:rFonts w:ascii="OpenSymbol" w:eastAsia="OpenSymbol" w:hAnsi="OpenSymbol" w:cs="OpenSymbol"/>
    </w:rPr>
  </w:style>
  <w:style w:type="paragraph" w:customStyle="1" w:styleId="Nagwek">
    <w:name w:val="Nagłówek"/>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Podpis">
    <w:name w:val="Podpis"/>
    <w:basedOn w:val="Normal"/>
    <w:pPr>
      <w:suppressLineNumbers/>
      <w:spacing w:before="120" w:after="120"/>
    </w:pPr>
    <w:rPr>
      <w:rFonts w:cs="Tahoma"/>
      <w:i/>
      <w:iCs/>
    </w:rPr>
  </w:style>
  <w:style w:type="paragraph" w:customStyle="1" w:styleId="Indeks">
    <w:name w:val="Indeks"/>
    <w:basedOn w:val="Normal"/>
    <w:pPr>
      <w:suppressLineNumbers/>
    </w:pPr>
    <w:rPr>
      <w:rFonts w:cs="Tahoma"/>
    </w:rPr>
  </w:style>
  <w:style w:type="paragraph" w:customStyle="1" w:styleId="Liniapozioma">
    <w:name w:val="Linia pozioma"/>
    <w:basedOn w:val="Normal"/>
    <w:next w:val="BodyText"/>
    <w:pPr>
      <w:suppressLineNumbers/>
      <w:pBdr>
        <w:bottom w:val="single" w:sz="1" w:space="0" w:color="808080"/>
      </w:pBdr>
      <w:spacing w:after="283"/>
    </w:pPr>
    <w:rPr>
      <w:sz w:val="12"/>
      <w:szCs w:val="12"/>
    </w:rPr>
  </w:style>
  <w:style w:type="paragraph" w:customStyle="1" w:styleId="Zawartotabeli">
    <w:name w:val="Zawartość tabeli"/>
    <w:basedOn w:val="Normal"/>
    <w:pPr>
      <w:suppressLineNumbers/>
    </w:pPr>
  </w:style>
  <w:style w:type="paragraph" w:customStyle="1" w:styleId="Nagwektabeli">
    <w:name w:val="Nagłówek tabeli"/>
    <w:basedOn w:val="Zawartotabeli"/>
    <w:pPr>
      <w:jc w:val="center"/>
    </w:pPr>
    <w:rPr>
      <w:b/>
      <w:bCs/>
    </w:rPr>
  </w:style>
  <w:style w:type="paragraph" w:styleId="ListParagraph">
    <w:name w:val="List Paragraph"/>
    <w:basedOn w:val="Normal"/>
    <w:uiPriority w:val="34"/>
    <w:qFormat/>
    <w:rsid w:val="003A5CBE"/>
    <w:pPr>
      <w:widowControl/>
      <w:suppressAutoHyphens w:val="0"/>
      <w:spacing w:after="160" w:line="259" w:lineRule="auto"/>
      <w:ind w:left="720"/>
      <w:contextualSpacing/>
    </w:pPr>
    <w:rPr>
      <w:rFonts w:ascii="Calibri" w:eastAsia="Calibri" w:hAnsi="Calibri"/>
      <w:kern w:val="0"/>
      <w:sz w:val="22"/>
      <w:szCs w:val="22"/>
      <w:lang w:val="en-US" w:eastAsia="en-US"/>
    </w:rPr>
  </w:style>
  <w:style w:type="paragraph" w:styleId="PlainText">
    <w:name w:val="Plain Text"/>
    <w:basedOn w:val="Normal"/>
    <w:link w:val="PlainTextChar"/>
    <w:rsid w:val="00BD2EB4"/>
    <w:pPr>
      <w:widowControl/>
      <w:suppressAutoHyphens w:val="0"/>
    </w:pPr>
    <w:rPr>
      <w:rFonts w:ascii="Courier New" w:eastAsia="MS Mincho" w:hAnsi="Courier New"/>
      <w:kern w:val="0"/>
      <w:sz w:val="20"/>
      <w:szCs w:val="20"/>
      <w:lang w:val="en-US" w:eastAsia="en-US"/>
    </w:rPr>
  </w:style>
  <w:style w:type="character" w:customStyle="1" w:styleId="PlainTextChar">
    <w:name w:val="Plain Text Char"/>
    <w:link w:val="PlainText"/>
    <w:rsid w:val="00BD2EB4"/>
    <w:rPr>
      <w:rFonts w:ascii="Courier New" w:eastAsia="MS Mincho" w:hAnsi="Courier New"/>
    </w:rPr>
  </w:style>
  <w:style w:type="paragraph" w:styleId="Header">
    <w:name w:val="header"/>
    <w:basedOn w:val="Normal"/>
    <w:link w:val="HeaderChar"/>
    <w:uiPriority w:val="99"/>
    <w:unhideWhenUsed/>
    <w:rsid w:val="00140DEF"/>
    <w:pPr>
      <w:tabs>
        <w:tab w:val="center" w:pos="4513"/>
        <w:tab w:val="right" w:pos="9026"/>
      </w:tabs>
    </w:pPr>
  </w:style>
  <w:style w:type="character" w:customStyle="1" w:styleId="HeaderChar">
    <w:name w:val="Header Char"/>
    <w:basedOn w:val="DefaultParagraphFont"/>
    <w:link w:val="Header"/>
    <w:uiPriority w:val="99"/>
    <w:rsid w:val="00140DEF"/>
    <w:rPr>
      <w:rFonts w:eastAsia="Andale Sans UI"/>
      <w:kern w:val="1"/>
      <w:sz w:val="24"/>
      <w:szCs w:val="24"/>
      <w:lang/>
    </w:rPr>
  </w:style>
  <w:style w:type="paragraph" w:styleId="Footer">
    <w:name w:val="footer"/>
    <w:basedOn w:val="Normal"/>
    <w:link w:val="FooterChar"/>
    <w:uiPriority w:val="99"/>
    <w:unhideWhenUsed/>
    <w:rsid w:val="00140DEF"/>
    <w:pPr>
      <w:tabs>
        <w:tab w:val="center" w:pos="4513"/>
        <w:tab w:val="right" w:pos="9026"/>
      </w:tabs>
    </w:pPr>
  </w:style>
  <w:style w:type="character" w:customStyle="1" w:styleId="FooterChar">
    <w:name w:val="Footer Char"/>
    <w:basedOn w:val="DefaultParagraphFont"/>
    <w:link w:val="Footer"/>
    <w:uiPriority w:val="99"/>
    <w:rsid w:val="00140DEF"/>
    <w:rPr>
      <w:rFonts w:eastAsia="Andale Sans UI"/>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243">
      <w:bodyDiv w:val="1"/>
      <w:marLeft w:val="0"/>
      <w:marRight w:val="0"/>
      <w:marTop w:val="0"/>
      <w:marBottom w:val="0"/>
      <w:divBdr>
        <w:top w:val="none" w:sz="0" w:space="0" w:color="auto"/>
        <w:left w:val="none" w:sz="0" w:space="0" w:color="auto"/>
        <w:bottom w:val="none" w:sz="0" w:space="0" w:color="auto"/>
        <w:right w:val="none" w:sz="0" w:space="0" w:color="auto"/>
      </w:divBdr>
    </w:div>
    <w:div w:id="17547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24257@uel.ac.uk" TargetMode="External"/><Relationship Id="rId13" Type="http://schemas.openxmlformats.org/officeDocument/2006/relationships/footer" Target="footer2.xml"/><Relationship Id="rId3"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1824257@uel.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6075</CharactersWithSpaces>
  <SharedDoc>false</SharedDoc>
  <HLinks>
    <vt:vector size="12" baseType="variant">
      <vt:variant>
        <vt:i4>3342362</vt:i4>
      </vt:variant>
      <vt:variant>
        <vt:i4>3</vt:i4>
      </vt:variant>
      <vt:variant>
        <vt:i4>0</vt:i4>
      </vt:variant>
      <vt:variant>
        <vt:i4>5</vt:i4>
      </vt:variant>
      <vt:variant>
        <vt:lpwstr>mailto:U1824257@uel.ac.uk</vt:lpwstr>
      </vt:variant>
      <vt:variant>
        <vt:lpwstr/>
      </vt:variant>
      <vt:variant>
        <vt:i4>3342362</vt:i4>
      </vt:variant>
      <vt:variant>
        <vt:i4>0</vt:i4>
      </vt:variant>
      <vt:variant>
        <vt:i4>0</vt:i4>
      </vt:variant>
      <vt:variant>
        <vt:i4>5</vt:i4>
      </vt:variant>
      <vt:variant>
        <vt:lpwstr>mailto:U1824257@uel.ac.uk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ONKAR KAKDE</dc:creator>
  <cp:keywords/>
  <cp:lastModifiedBy>Onkar Rajesh KAKDE</cp:lastModifiedBy>
  <cp:revision>2</cp:revision>
  <cp:lastPrinted>1601-01-01T00:00:00Z</cp:lastPrinted>
  <dcterms:created xsi:type="dcterms:W3CDTF">2020-01-14T14:51:00Z</dcterms:created>
  <dcterms:modified xsi:type="dcterms:W3CDTF">2020-01-14T14:51:00Z</dcterms:modified>
</cp:coreProperties>
</file>