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RESUME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40" w:leader="none"/>
          <w:tab w:val="left" w:pos="8910" w:leader="none"/>
          <w:tab w:val="left" w:pos="9090" w:leader="none"/>
          <w:tab w:val="left" w:pos="9360" w:leader="none"/>
        </w:tabs>
        <w:spacing w:before="0" w:after="0" w:line="240"/>
        <w:ind w:right="-3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E. BALAJI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       </w:t>
        <w:tab/>
        <w:tab/>
        <w:t xml:space="preserve">        </w:t>
        <w:tab/>
        <w:t xml:space="preserve">No.119, Jagajeevanram  Street,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Mobile:9786959392 . </w:t>
        <w:tab/>
        <w:tab/>
        <w:tab/>
        <w:tab/>
        <w:tab/>
        <w:tab/>
        <w:t xml:space="preserve">Tirur and Post,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Mail ID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mebalajiem@gmail.com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Thiruvallur (Taluk and District),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 </w:t>
        <w:tab/>
        <w:t xml:space="preserve"> Pin Code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602 025.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ab/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____________________________________________________________________ 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CARRIER OBJECTIVE: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Seeking a job to be part of a creative team where by my acquired skills and knowledge are put into use to improve the organization.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EDUCATIONAL QUALIFICATIONS: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1440" w:leader="none"/>
        </w:tabs>
        <w:spacing w:before="0" w:after="0" w:line="36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(B.Sc Maths)  from D.R.B.C.C.C. Hindu College,  Pattabiram - 1990 to 1993</w:t>
      </w:r>
    </w:p>
    <w:p>
      <w:pPr>
        <w:numPr>
          <w:ilvl w:val="0"/>
          <w:numId w:val="7"/>
        </w:numPr>
        <w:tabs>
          <w:tab w:val="left" w:pos="2520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HSC from Adi Dravidar  Higher Secondary School, Sevvapet  - 1987 to 1989</w:t>
      </w:r>
    </w:p>
    <w:p>
      <w:pPr>
        <w:numPr>
          <w:ilvl w:val="0"/>
          <w:numId w:val="7"/>
        </w:numPr>
        <w:tabs>
          <w:tab w:val="left" w:pos="2520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SSLC from Adi Dravidar  Higher Secondary School,  Sevvapet  - 1987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TECHNICAL QUALIFICATIONS: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0" w:left="4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COMPUTER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Diploma In Data Entry Operator from Tamil Nadu Advanced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Technical Training Institute, Thiruvallur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1998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202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Hardware &amp; Networking for Indian Institute of Computer Education ,     Porur - 2005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TYPEWRITING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English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Junior Grade &amp; Senior Grade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202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Tamil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Junior Grade &amp; Senior Grade</w:t>
      </w:r>
    </w:p>
    <w:p>
      <w:pPr>
        <w:spacing w:before="0" w:after="0" w:line="240"/>
        <w:ind w:right="0" w:left="202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WORKING 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HOTEL PANDIAN, EGMORE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LINEN SUPERVISOR  APR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1995 to MAR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1998.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S. DHANDAPANI &amp; CO., PORUR (I.T.C. Distributor) -  Nov’2000 to Mar’2013.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202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Data Entry Operator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Nov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2000 to 2002.</w:t>
      </w:r>
    </w:p>
    <w:p>
      <w:pPr>
        <w:numPr>
          <w:ilvl w:val="0"/>
          <w:numId w:val="19"/>
        </w:numPr>
        <w:spacing w:before="0" w:after="0" w:line="240"/>
        <w:ind w:right="0" w:left="202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Cash Handling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2002 to 2004.</w:t>
      </w:r>
    </w:p>
    <w:p>
      <w:pPr>
        <w:numPr>
          <w:ilvl w:val="0"/>
          <w:numId w:val="19"/>
        </w:numPr>
        <w:spacing w:before="0" w:after="0" w:line="240"/>
        <w:ind w:right="0" w:left="202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Billing Operator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2004 to 2008.</w:t>
      </w:r>
    </w:p>
    <w:p>
      <w:pPr>
        <w:numPr>
          <w:ilvl w:val="0"/>
          <w:numId w:val="19"/>
        </w:numPr>
        <w:spacing w:before="0" w:after="0" w:line="240"/>
        <w:ind w:right="0" w:left="202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Billing Operator &amp; Store Incharge - 2008 to 2011.</w:t>
      </w:r>
    </w:p>
    <w:p>
      <w:pPr>
        <w:numPr>
          <w:ilvl w:val="0"/>
          <w:numId w:val="19"/>
        </w:numPr>
        <w:spacing w:before="0" w:after="0" w:line="240"/>
        <w:ind w:right="0" w:left="202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Branch Incharge &amp; petticash Handling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2011 to Mar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 M SILKS , THIRUVALLUR - Store Incharge &amp; Purchase Entry  - May 2017 to Mar 2020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PROFILE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Name</w:t>
        <w:tab/>
        <w:tab/>
        <w:tab/>
        <w:tab/>
        <w:t xml:space="preserve">:      E. Balaji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Father’s Name</w:t>
        <w:tab/>
        <w:tab/>
        <w:tab/>
        <w:t xml:space="preserve">:      M. Ethirajan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Date of Birth</w:t>
        <w:tab/>
        <w:t xml:space="preserve">&amp; Age</w:t>
        <w:tab/>
        <w:tab/>
        <w:t xml:space="preserve">:      15.03.1972   &amp;  48 Years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Gender</w:t>
        <w:tab/>
        <w:tab/>
        <w:tab/>
        <w:tab/>
        <w:t xml:space="preserve">:      Male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Nationality</w:t>
        <w:tab/>
        <w:tab/>
        <w:tab/>
        <w:t xml:space="preserve">:      Indian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Language Known</w:t>
        <w:tab/>
        <w:tab/>
        <w:t xml:space="preserve">:      English and Tamil (Read and Write)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Permanent Address</w:t>
        <w:tab/>
        <w:tab/>
        <w:t xml:space="preserve">:     No.119, Jagajeevanram  Street,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      Tirur and Post,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                Thiruvallur (Taluk and District),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       Pin Code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602 025.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DECLARATION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I here by declare that the above furnished details are true to the best of my knowledge and belief.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                    Signature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Place</w:t>
        <w:tab/>
        <w:t xml:space="preserve">: TIRUR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</w:t>
        <w:tab/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(E. BALAJI)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 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13">
    <w:abstractNumId w:val="12"/>
  </w: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ebalajiem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