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3AD8" w:rsidRDefault="00F87C45" w:rsidP="00333AD8">
      <w:pPr>
        <w:tabs>
          <w:tab w:val="center" w:pos="9486"/>
        </w:tabs>
        <w:spacing w:after="807"/>
        <w:rPr>
          <w:sz w:val="54"/>
        </w:rPr>
      </w:pPr>
      <w:r>
        <w:rPr>
          <w:sz w:val="54"/>
        </w:rPr>
        <w:t>SHRAWAN SINGH</w:t>
      </w:r>
      <w:r>
        <w:rPr>
          <w:sz w:val="54"/>
        </w:rPr>
        <w:tab/>
      </w:r>
      <w:r>
        <w:rPr>
          <w:noProof/>
        </w:rPr>
        <w:drawing>
          <wp:inline distT="0" distB="0" distL="0" distR="0">
            <wp:extent cx="698807" cy="474582"/>
            <wp:effectExtent l="0" t="0" r="0" b="0"/>
            <wp:docPr id="1341" name="Picture 1341"/>
            <wp:cNvGraphicFramePr/>
            <a:graphic xmlns:a="http://schemas.openxmlformats.org/drawingml/2006/main">
              <a:graphicData uri="http://schemas.openxmlformats.org/drawingml/2006/picture">
                <pic:pic xmlns:pic="http://schemas.openxmlformats.org/drawingml/2006/picture">
                  <pic:nvPicPr>
                    <pic:cNvPr id="1341" name="Picture 1341"/>
                    <pic:cNvPicPr/>
                  </pic:nvPicPr>
                  <pic:blipFill>
                    <a:blip r:embed="rId5"/>
                    <a:stretch>
                      <a:fillRect/>
                    </a:stretch>
                  </pic:blipFill>
                  <pic:spPr>
                    <a:xfrm>
                      <a:off x="0" y="0"/>
                      <a:ext cx="698807" cy="474582"/>
                    </a:xfrm>
                    <a:prstGeom prst="rect">
                      <a:avLst/>
                    </a:prstGeom>
                  </pic:spPr>
                </pic:pic>
              </a:graphicData>
            </a:graphic>
          </wp:inline>
        </w:drawing>
      </w:r>
    </w:p>
    <w:p w:rsidR="002D391C" w:rsidRDefault="002D60E8" w:rsidP="00333AD8">
      <w:pPr>
        <w:tabs>
          <w:tab w:val="center" w:pos="9486"/>
        </w:tabs>
        <w:spacing w:after="807"/>
      </w:pPr>
      <w:r>
        <w:rPr>
          <w:b/>
          <w:noProof/>
          <w:sz w:val="50"/>
        </w:rPr>
        <w:drawing>
          <wp:anchor distT="0" distB="0" distL="114300" distR="114300" simplePos="0" relativeHeight="251661312" behindDoc="1" locked="0" layoutInCell="1" allowOverlap="1" wp14:anchorId="053F8AB5" wp14:editId="71B90377">
            <wp:simplePos x="0" y="0"/>
            <wp:positionH relativeFrom="column">
              <wp:posOffset>516255</wp:posOffset>
            </wp:positionH>
            <wp:positionV relativeFrom="paragraph">
              <wp:posOffset>54610</wp:posOffset>
            </wp:positionV>
            <wp:extent cx="7552690" cy="218440"/>
            <wp:effectExtent l="0" t="0" r="0" b="0"/>
            <wp:wrapNone/>
            <wp:docPr id="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2690" cy="218440"/>
                    </a:xfrm>
                    <a:prstGeom prst="rect">
                      <a:avLst/>
                    </a:prstGeom>
                    <a:noFill/>
                  </pic:spPr>
                </pic:pic>
              </a:graphicData>
            </a:graphic>
            <wp14:sizeRelH relativeFrom="page">
              <wp14:pctWidth>0</wp14:pctWidth>
            </wp14:sizeRelH>
            <wp14:sizeRelV relativeFrom="page">
              <wp14:pctHeight>0</wp14:pctHeight>
            </wp14:sizeRelV>
          </wp:anchor>
        </w:drawing>
      </w:r>
      <w:r w:rsidR="00F87C45">
        <w:rPr>
          <w:sz w:val="30"/>
        </w:rPr>
        <w:t xml:space="preserve">O About Me </w:t>
      </w:r>
      <w:r w:rsidR="00F87C45">
        <w:rPr>
          <w:noProof/>
        </w:rPr>
        <w:drawing>
          <wp:anchor distT="0" distB="0" distL="114300" distR="114300" simplePos="0" relativeHeight="251658240" behindDoc="0" locked="0" layoutInCell="1" allowOverlap="0">
            <wp:simplePos x="0" y="0"/>
            <wp:positionH relativeFrom="column">
              <wp:posOffset>255534</wp:posOffset>
            </wp:positionH>
            <wp:positionV relativeFrom="paragraph">
              <wp:posOffset>54985</wp:posOffset>
            </wp:positionV>
            <wp:extent cx="1048210" cy="980455"/>
            <wp:effectExtent l="0" t="0" r="0" b="0"/>
            <wp:wrapSquare wrapText="bothSides"/>
            <wp:docPr id="1343" name="Picture 1343"/>
            <wp:cNvGraphicFramePr/>
            <a:graphic xmlns:a="http://schemas.openxmlformats.org/drawingml/2006/main">
              <a:graphicData uri="http://schemas.openxmlformats.org/drawingml/2006/picture">
                <pic:pic xmlns:pic="http://schemas.openxmlformats.org/drawingml/2006/picture">
                  <pic:nvPicPr>
                    <pic:cNvPr id="1343" name="Picture 1343"/>
                    <pic:cNvPicPr/>
                  </pic:nvPicPr>
                  <pic:blipFill>
                    <a:blip r:embed="rId7"/>
                    <a:stretch>
                      <a:fillRect/>
                    </a:stretch>
                  </pic:blipFill>
                  <pic:spPr>
                    <a:xfrm>
                      <a:off x="0" y="0"/>
                      <a:ext cx="1048210" cy="980455"/>
                    </a:xfrm>
                    <a:prstGeom prst="rect">
                      <a:avLst/>
                    </a:prstGeom>
                  </pic:spPr>
                </pic:pic>
              </a:graphicData>
            </a:graphic>
          </wp:anchor>
        </w:drawing>
      </w:r>
      <w:r w:rsidR="00F87C45">
        <w:rPr>
          <w:noProof/>
        </w:rPr>
        <w:drawing>
          <wp:inline distT="0" distB="0" distL="0" distR="0">
            <wp:extent cx="151234" cy="99089"/>
            <wp:effectExtent l="0" t="0" r="0" b="0"/>
            <wp:docPr id="1293" name="Picture 1293"/>
            <wp:cNvGraphicFramePr/>
            <a:graphic xmlns:a="http://schemas.openxmlformats.org/drawingml/2006/main">
              <a:graphicData uri="http://schemas.openxmlformats.org/drawingml/2006/picture">
                <pic:pic xmlns:pic="http://schemas.openxmlformats.org/drawingml/2006/picture">
                  <pic:nvPicPr>
                    <pic:cNvPr id="1293" name="Picture 1293"/>
                    <pic:cNvPicPr/>
                  </pic:nvPicPr>
                  <pic:blipFill>
                    <a:blip r:embed="rId8"/>
                    <a:stretch>
                      <a:fillRect/>
                    </a:stretch>
                  </pic:blipFill>
                  <pic:spPr>
                    <a:xfrm>
                      <a:off x="0" y="0"/>
                      <a:ext cx="151234" cy="99089"/>
                    </a:xfrm>
                    <a:prstGeom prst="rect">
                      <a:avLst/>
                    </a:prstGeom>
                  </pic:spPr>
                </pic:pic>
              </a:graphicData>
            </a:graphic>
          </wp:inline>
        </w:drawing>
      </w:r>
      <w:r w:rsidR="00F87C45">
        <w:tab/>
        <w:t xml:space="preserve">1 Year's experience e </w:t>
      </w:r>
      <w:r w:rsidR="00543747">
        <w:t xml:space="preserve"> </w:t>
      </w:r>
      <w:r w:rsidR="00F87C45">
        <w:t>+917568612368</w:t>
      </w:r>
    </w:p>
    <w:p w:rsidR="002D391C" w:rsidRDefault="00F87C45">
      <w:pPr>
        <w:spacing w:after="113" w:line="260" w:lineRule="auto"/>
        <w:ind w:left="412" w:hanging="10"/>
      </w:pPr>
      <w:r>
        <w:t>August 01, 1999</w:t>
      </w:r>
    </w:p>
    <w:p w:rsidR="002D391C" w:rsidRDefault="00F87C45">
      <w:pPr>
        <w:tabs>
          <w:tab w:val="center" w:pos="3802"/>
          <w:tab w:val="right" w:pos="10257"/>
        </w:tabs>
        <w:spacing w:after="85"/>
      </w:pPr>
      <w:r>
        <w:tab/>
      </w:r>
      <w:r>
        <w:rPr>
          <w:noProof/>
        </w:rPr>
        <w:drawing>
          <wp:inline distT="0" distB="0" distL="0" distR="0">
            <wp:extent cx="328544" cy="192962"/>
            <wp:effectExtent l="0" t="0" r="0" b="0"/>
            <wp:docPr id="1294" name="Picture 1294"/>
            <wp:cNvGraphicFramePr/>
            <a:graphic xmlns:a="http://schemas.openxmlformats.org/drawingml/2006/main">
              <a:graphicData uri="http://schemas.openxmlformats.org/drawingml/2006/picture">
                <pic:pic xmlns:pic="http://schemas.openxmlformats.org/drawingml/2006/picture">
                  <pic:nvPicPr>
                    <pic:cNvPr id="1294" name="Picture 1294"/>
                    <pic:cNvPicPr/>
                  </pic:nvPicPr>
                  <pic:blipFill>
                    <a:blip r:embed="rId9"/>
                    <a:stretch>
                      <a:fillRect/>
                    </a:stretch>
                  </pic:blipFill>
                  <pic:spPr>
                    <a:xfrm>
                      <a:off x="0" y="0"/>
                      <a:ext cx="328544" cy="192962"/>
                    </a:xfrm>
                    <a:prstGeom prst="rect">
                      <a:avLst/>
                    </a:prstGeom>
                  </pic:spPr>
                </pic:pic>
              </a:graphicData>
            </a:graphic>
          </wp:inline>
        </w:drawing>
      </w:r>
      <w:r>
        <w:t xml:space="preserve"> Jaipur, Rajasthan</w:t>
      </w:r>
      <w:r>
        <w:tab/>
        <w:t>shrawanrjprht2016@outlook.com</w:t>
      </w:r>
    </w:p>
    <w:p w:rsidR="002D391C" w:rsidRDefault="00F87C45">
      <w:pPr>
        <w:spacing w:after="1396" w:line="265" w:lineRule="auto"/>
        <w:ind w:left="864" w:right="1388" w:hanging="10"/>
        <w:jc w:val="center"/>
      </w:pPr>
      <w:r>
        <w:t>Linkedin.com/in/shree7568</w:t>
      </w:r>
    </w:p>
    <w:p w:rsidR="002D391C" w:rsidRDefault="00F87C45">
      <w:pPr>
        <w:pStyle w:val="Heading1"/>
      </w:pPr>
      <w:r>
        <w:t>Business development associate</w:t>
      </w:r>
    </w:p>
    <w:p w:rsidR="002D391C" w:rsidRDefault="00F87C45">
      <w:pPr>
        <w:spacing w:after="0" w:line="262" w:lineRule="auto"/>
        <w:ind w:left="199" w:hanging="10"/>
      </w:pPr>
      <w:r>
        <w:rPr>
          <w:sz w:val="24"/>
        </w:rPr>
        <w:t>Highly driven and energetic sales/customer service employee seeking a new position.</w:t>
      </w:r>
    </w:p>
    <w:p w:rsidR="002D391C" w:rsidRDefault="00F87C45">
      <w:pPr>
        <w:spacing w:after="5" w:line="260" w:lineRule="auto"/>
        <w:ind w:left="20" w:hanging="10"/>
      </w:pPr>
      <w:r>
        <w:t>As a sales/customer service representative positive, determined and a good team player.</w:t>
      </w:r>
    </w:p>
    <w:p w:rsidR="002D391C" w:rsidRDefault="00F87C45">
      <w:pPr>
        <w:spacing w:after="0" w:line="262" w:lineRule="auto"/>
        <w:ind w:left="11" w:hanging="10"/>
      </w:pPr>
      <w:r>
        <w:rPr>
          <w:sz w:val="24"/>
        </w:rPr>
        <w:t>Underpresure and tenaciously do whatever it takes to get the job done right.</w:t>
      </w:r>
    </w:p>
    <w:p w:rsidR="002D391C" w:rsidRDefault="00F87C45">
      <w:pPr>
        <w:spacing w:after="467" w:line="262" w:lineRule="auto"/>
        <w:ind w:left="11" w:hanging="10"/>
      </w:pPr>
      <w:r>
        <w:rPr>
          <w:sz w:val="24"/>
        </w:rPr>
        <w:t>As a customer service employee and a server. I am highly skilled and experienced at anticipating and accommodating the customer needs.</w:t>
      </w:r>
    </w:p>
    <w:p w:rsidR="002D391C" w:rsidRDefault="00F87C45">
      <w:pPr>
        <w:pStyle w:val="Heading2"/>
        <w:ind w:left="636" w:right="0"/>
      </w:pPr>
      <w:r>
        <w:t xml:space="preserve">Education </w:t>
      </w:r>
      <w:r>
        <w:rPr>
          <w:noProof/>
        </w:rPr>
        <mc:AlternateContent>
          <mc:Choice Requires="wpg">
            <w:drawing>
              <wp:inline distT="0" distB="0" distL="0" distR="0">
                <wp:extent cx="5355780" cy="5215"/>
                <wp:effectExtent l="0" t="0" r="0" b="0"/>
                <wp:docPr id="10015" name="Group 10015"/>
                <wp:cNvGraphicFramePr/>
                <a:graphic xmlns:a="http://schemas.openxmlformats.org/drawingml/2006/main">
                  <a:graphicData uri="http://schemas.microsoft.com/office/word/2010/wordprocessingGroup">
                    <wpg:wgp>
                      <wpg:cNvGrpSpPr/>
                      <wpg:grpSpPr>
                        <a:xfrm>
                          <a:off x="0" y="0"/>
                          <a:ext cx="5355780" cy="5215"/>
                          <a:chOff x="0" y="0"/>
                          <a:chExt cx="5355780" cy="5215"/>
                        </a:xfrm>
                      </wpg:grpSpPr>
                      <wps:wsp>
                        <wps:cNvPr id="10014" name="Shape 10014"/>
                        <wps:cNvSpPr/>
                        <wps:spPr>
                          <a:xfrm>
                            <a:off x="0" y="0"/>
                            <a:ext cx="5355780" cy="5215"/>
                          </a:xfrm>
                          <a:custGeom>
                            <a:avLst/>
                            <a:gdLst/>
                            <a:ahLst/>
                            <a:cxnLst/>
                            <a:rect l="0" t="0" r="0" b="0"/>
                            <a:pathLst>
                              <a:path w="5355780" h="5215">
                                <a:moveTo>
                                  <a:pt x="0" y="2608"/>
                                </a:moveTo>
                                <a:lnTo>
                                  <a:pt x="5355780" y="2608"/>
                                </a:lnTo>
                              </a:path>
                            </a:pathLst>
                          </a:custGeom>
                          <a:ln w="52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015" style="width:421.715pt;height:0.410645pt;mso-position-horizontal-relative:char;mso-position-vertical-relative:line" coordsize="53557,52">
                <v:shape id="Shape 10014" style="position:absolute;width:53557;height:52;left:0;top:0;" coordsize="5355780,5215" path="m0,2608l5355780,2608">
                  <v:stroke weight="0.410645pt" endcap="flat" joinstyle="miter" miterlimit="1" on="true" color="#000000"/>
                  <v:fill on="false" color="#000000"/>
                </v:shape>
              </v:group>
            </w:pict>
          </mc:Fallback>
        </mc:AlternateContent>
      </w:r>
    </w:p>
    <w:p w:rsidR="002D391C" w:rsidRDefault="002D391C">
      <w:pPr>
        <w:sectPr w:rsidR="002D391C">
          <w:pgSz w:w="11900" w:h="16820"/>
          <w:pgMar w:top="1372" w:right="928" w:bottom="765" w:left="714" w:header="720" w:footer="720" w:gutter="0"/>
          <w:cols w:space="720"/>
        </w:sectPr>
      </w:pPr>
    </w:p>
    <w:p w:rsidR="002D391C" w:rsidRDefault="00F87C45">
      <w:pPr>
        <w:spacing w:after="0"/>
        <w:ind w:left="28" w:hanging="10"/>
      </w:pPr>
      <w:r>
        <w:rPr>
          <w:sz w:val="24"/>
        </w:rPr>
        <w:t>Bachelor in arts</w:t>
      </w:r>
    </w:p>
    <w:p w:rsidR="002D391C" w:rsidRDefault="00F87C45">
      <w:pPr>
        <w:tabs>
          <w:tab w:val="center" w:pos="6012"/>
        </w:tabs>
      </w:pPr>
      <w:r>
        <w:t>Mewar university</w:t>
      </w:r>
      <w:r>
        <w:tab/>
        <w:t>Graduated, July 2019</w:t>
      </w:r>
    </w:p>
    <w:p w:rsidR="002D391C" w:rsidRDefault="00F87C45">
      <w:pPr>
        <w:tabs>
          <w:tab w:val="center" w:pos="5823"/>
        </w:tabs>
      </w:pPr>
      <w:r>
        <w:t>Mewar University Board</w:t>
      </w:r>
      <w:r>
        <w:tab/>
        <w:t>Marks 6.53CGPA</w:t>
      </w:r>
    </w:p>
    <w:p w:rsidR="002D391C" w:rsidRDefault="00F87C45">
      <w:pPr>
        <w:tabs>
          <w:tab w:val="center" w:pos="5502"/>
        </w:tabs>
      </w:pPr>
      <w:r>
        <w:t>Rajasthan,</w:t>
      </w:r>
      <w:r>
        <w:tab/>
        <w:t>Division 1</w:t>
      </w:r>
    </w:p>
    <w:p w:rsidR="002D391C" w:rsidRDefault="00F87C45">
      <w:pPr>
        <w:tabs>
          <w:tab w:val="center" w:pos="6049"/>
        </w:tabs>
      </w:pPr>
      <w:r>
        <w:t>10+2</w:t>
      </w:r>
      <w:r>
        <w:tab/>
        <w:t>Graduated, June 2016</w:t>
      </w:r>
    </w:p>
    <w:p w:rsidR="002D391C" w:rsidRDefault="00F87C45">
      <w:pPr>
        <w:tabs>
          <w:tab w:val="center" w:pos="5572"/>
        </w:tabs>
      </w:pPr>
      <w:r>
        <w:t>Mayur nobles academy</w:t>
      </w:r>
      <w:r>
        <w:tab/>
        <w:t>Marks 73%</w:t>
      </w:r>
    </w:p>
    <w:p w:rsidR="002D391C" w:rsidRDefault="00F87C45">
      <w:pPr>
        <w:tabs>
          <w:tab w:val="center" w:pos="5502"/>
        </w:tabs>
      </w:pPr>
      <w:r>
        <w:t>RBSE Board</w:t>
      </w:r>
      <w:r>
        <w:tab/>
        <w:t>Division 1</w:t>
      </w:r>
    </w:p>
    <w:p w:rsidR="002D391C" w:rsidRDefault="00F87C45">
      <w:r>
        <w:t>Barmer,Rajasthan</w:t>
      </w:r>
    </w:p>
    <w:p w:rsidR="002D391C" w:rsidRDefault="00F87C45">
      <w:r>
        <w:t>10th</w:t>
      </w:r>
    </w:p>
    <w:p w:rsidR="002D391C" w:rsidRDefault="00F87C45">
      <w:pPr>
        <w:tabs>
          <w:tab w:val="center" w:pos="5958"/>
        </w:tabs>
      </w:pPr>
      <w:r>
        <w:rPr>
          <w:sz w:val="24"/>
        </w:rPr>
        <w:t>Adarsh vidhya mandir</w:t>
      </w:r>
      <w:r>
        <w:rPr>
          <w:sz w:val="24"/>
        </w:rPr>
        <w:tab/>
        <w:t>Graduated, June 2014</w:t>
      </w:r>
    </w:p>
    <w:p w:rsidR="002D391C" w:rsidRDefault="00F87C45">
      <w:pPr>
        <w:tabs>
          <w:tab w:val="center" w:pos="6693"/>
        </w:tabs>
      </w:pPr>
      <w:r>
        <w:rPr>
          <w:sz w:val="24"/>
        </w:rPr>
        <w:t>RBSE Board</w:t>
      </w:r>
      <w:r>
        <w:rPr>
          <w:sz w:val="24"/>
        </w:rPr>
        <w:tab/>
        <w:t>Marks 74% Ramsar,barmer,rajasthan</w:t>
      </w:r>
    </w:p>
    <w:p w:rsidR="002D391C" w:rsidRDefault="00F87C45">
      <w:pPr>
        <w:spacing w:after="0" w:line="262" w:lineRule="auto"/>
        <w:ind w:left="11" w:hanging="10"/>
        <w:rPr>
          <w:sz w:val="24"/>
        </w:rPr>
      </w:pPr>
      <w:r>
        <w:rPr>
          <w:sz w:val="24"/>
        </w:rPr>
        <w:t>Division 1</w:t>
      </w:r>
    </w:p>
    <w:p w:rsidR="00543747" w:rsidRDefault="00543747">
      <w:pPr>
        <w:spacing w:after="0" w:line="262" w:lineRule="auto"/>
        <w:ind w:left="11" w:hanging="10"/>
        <w:rPr>
          <w:sz w:val="24"/>
        </w:rPr>
      </w:pPr>
    </w:p>
    <w:p w:rsidR="00543747" w:rsidRDefault="00543747">
      <w:pPr>
        <w:spacing w:after="0" w:line="262" w:lineRule="auto"/>
        <w:ind w:left="11" w:hanging="10"/>
      </w:pPr>
    </w:p>
    <w:p w:rsidR="002D391C" w:rsidRDefault="00F87C45">
      <w:pPr>
        <w:pStyle w:val="Heading2"/>
        <w:tabs>
          <w:tab w:val="center" w:pos="6738"/>
        </w:tabs>
        <w:ind w:left="0" w:right="0" w:firstLine="0"/>
      </w:pPr>
      <w:r>
        <w:lastRenderedPageBreak/>
        <w:t>O Career Highlights</w:t>
      </w:r>
      <w:r>
        <w:tab/>
      </w:r>
      <w:r>
        <w:rPr>
          <w:noProof/>
        </w:rPr>
        <mc:AlternateContent>
          <mc:Choice Requires="wpg">
            <w:drawing>
              <wp:inline distT="0" distB="0" distL="0" distR="0">
                <wp:extent cx="4782133" cy="5215"/>
                <wp:effectExtent l="0" t="0" r="0" b="0"/>
                <wp:docPr id="10017" name="Group 10017"/>
                <wp:cNvGraphicFramePr/>
                <a:graphic xmlns:a="http://schemas.openxmlformats.org/drawingml/2006/main">
                  <a:graphicData uri="http://schemas.microsoft.com/office/word/2010/wordprocessingGroup">
                    <wpg:wgp>
                      <wpg:cNvGrpSpPr/>
                      <wpg:grpSpPr>
                        <a:xfrm>
                          <a:off x="0" y="0"/>
                          <a:ext cx="4782133" cy="5215"/>
                          <a:chOff x="0" y="0"/>
                          <a:chExt cx="4782133" cy="5215"/>
                        </a:xfrm>
                      </wpg:grpSpPr>
                      <wps:wsp>
                        <wps:cNvPr id="10016" name="Shape 10016"/>
                        <wps:cNvSpPr/>
                        <wps:spPr>
                          <a:xfrm>
                            <a:off x="0" y="0"/>
                            <a:ext cx="4782133" cy="5215"/>
                          </a:xfrm>
                          <a:custGeom>
                            <a:avLst/>
                            <a:gdLst/>
                            <a:ahLst/>
                            <a:cxnLst/>
                            <a:rect l="0" t="0" r="0" b="0"/>
                            <a:pathLst>
                              <a:path w="4782133" h="5215">
                                <a:moveTo>
                                  <a:pt x="0" y="2608"/>
                                </a:moveTo>
                                <a:lnTo>
                                  <a:pt x="4782133" y="2608"/>
                                </a:lnTo>
                              </a:path>
                            </a:pathLst>
                          </a:custGeom>
                          <a:ln w="52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017" style="width:376.546pt;height:0.410645pt;mso-position-horizontal-relative:char;mso-position-vertical-relative:line" coordsize="47821,52">
                <v:shape id="Shape 10016" style="position:absolute;width:47821;height:52;left:0;top:0;" coordsize="4782133,5215" path="m0,2608l4782133,2608">
                  <v:stroke weight="0.410645pt" endcap="flat" joinstyle="miter" miterlimit="1" on="true" color="#000000"/>
                  <v:fill on="false" color="#000000"/>
                </v:shape>
              </v:group>
            </w:pict>
          </mc:Fallback>
        </mc:AlternateContent>
      </w:r>
    </w:p>
    <w:p w:rsidR="002D391C" w:rsidRDefault="00F87C45">
      <w:pPr>
        <w:spacing w:after="0"/>
        <w:ind w:left="28" w:hanging="10"/>
      </w:pPr>
      <w:r>
        <w:rPr>
          <w:sz w:val="24"/>
        </w:rPr>
        <w:t>North America customer service representative</w:t>
      </w:r>
    </w:p>
    <w:p w:rsidR="002D391C" w:rsidRDefault="00F87C45">
      <w:pPr>
        <w:spacing w:after="285" w:line="260" w:lineRule="auto"/>
        <w:ind w:left="20" w:hanging="10"/>
      </w:pPr>
      <w:r>
        <w:t>Amazon development centre India private limited</w:t>
      </w:r>
    </w:p>
    <w:p w:rsidR="002D391C" w:rsidRDefault="00F87C45">
      <w:pPr>
        <w:spacing w:after="5" w:line="260" w:lineRule="auto"/>
        <w:ind w:left="281" w:hanging="10"/>
      </w:pPr>
      <w:r>
        <w:t>•non-voice process</w:t>
      </w:r>
    </w:p>
    <w:p w:rsidR="002D391C" w:rsidRDefault="00F87C45">
      <w:pPr>
        <w:spacing w:after="5" w:line="260" w:lineRule="auto"/>
        <w:ind w:left="330" w:hanging="10"/>
      </w:pPr>
      <w:r>
        <w:t>•Chat support</w:t>
      </w:r>
    </w:p>
    <w:p w:rsidR="002D391C" w:rsidRDefault="00F87C45">
      <w:pPr>
        <w:spacing w:after="869" w:line="260" w:lineRule="auto"/>
        <w:ind w:left="330" w:hanging="10"/>
      </w:pPr>
      <w:r>
        <w:t>•nov 2020-feb 2021</w:t>
      </w:r>
    </w:p>
    <w:p w:rsidR="002D391C" w:rsidRDefault="00F87C45">
      <w:pPr>
        <w:spacing w:after="0"/>
        <w:ind w:left="28" w:hanging="10"/>
      </w:pPr>
      <w:r>
        <w:rPr>
          <w:sz w:val="24"/>
        </w:rPr>
        <w:t>United kingdom customer service representative</w:t>
      </w:r>
    </w:p>
    <w:p w:rsidR="002D391C" w:rsidRDefault="00F87C45">
      <w:pPr>
        <w:spacing w:after="5" w:line="260" w:lineRule="auto"/>
        <w:ind w:left="20" w:hanging="10"/>
      </w:pPr>
      <w:r>
        <w:t>Amazon development centre India private limited</w:t>
      </w:r>
    </w:p>
    <w:p w:rsidR="002D391C" w:rsidRDefault="00F87C45">
      <w:pPr>
        <w:numPr>
          <w:ilvl w:val="0"/>
          <w:numId w:val="1"/>
        </w:numPr>
        <w:spacing w:after="5" w:line="260" w:lineRule="auto"/>
        <w:ind w:hanging="156"/>
      </w:pPr>
      <w:r>
        <w:t>non-voice process</w:t>
      </w:r>
    </w:p>
    <w:p w:rsidR="002D391C" w:rsidRDefault="00F87C45">
      <w:pPr>
        <w:spacing w:after="5" w:line="260" w:lineRule="auto"/>
        <w:ind w:left="207" w:hanging="10"/>
      </w:pPr>
      <w:r>
        <w:t>•Chat support</w:t>
      </w:r>
    </w:p>
    <w:p w:rsidR="002D391C" w:rsidRDefault="00F87C45">
      <w:pPr>
        <w:numPr>
          <w:ilvl w:val="0"/>
          <w:numId w:val="1"/>
        </w:numPr>
        <w:spacing w:after="1064" w:line="260" w:lineRule="auto"/>
        <w:ind w:hanging="156"/>
      </w:pPr>
      <w:r>
        <w:t>march 2021</w:t>
      </w:r>
    </w:p>
    <w:p w:rsidR="002D391C" w:rsidRDefault="00F87C45">
      <w:pPr>
        <w:tabs>
          <w:tab w:val="right" w:pos="10504"/>
        </w:tabs>
        <w:spacing w:after="0"/>
        <w:ind w:right="-214"/>
      </w:pPr>
      <w:r>
        <w:rPr>
          <w:sz w:val="32"/>
        </w:rPr>
        <w:t>O Skills</w:t>
      </w:r>
      <w:r>
        <w:rPr>
          <w:sz w:val="32"/>
        </w:rPr>
        <w:tab/>
      </w:r>
      <w:r>
        <w:rPr>
          <w:noProof/>
        </w:rPr>
        <mc:AlternateContent>
          <mc:Choice Requires="wpg">
            <w:drawing>
              <wp:inline distT="0" distB="0" distL="0" distR="0">
                <wp:extent cx="5673894" cy="10430"/>
                <wp:effectExtent l="0" t="0" r="0" b="0"/>
                <wp:docPr id="10019" name="Group 10019"/>
                <wp:cNvGraphicFramePr/>
                <a:graphic xmlns:a="http://schemas.openxmlformats.org/drawingml/2006/main">
                  <a:graphicData uri="http://schemas.microsoft.com/office/word/2010/wordprocessingGroup">
                    <wpg:wgp>
                      <wpg:cNvGrpSpPr/>
                      <wpg:grpSpPr>
                        <a:xfrm>
                          <a:off x="0" y="0"/>
                          <a:ext cx="5673894" cy="10430"/>
                          <a:chOff x="0" y="0"/>
                          <a:chExt cx="5673894" cy="10430"/>
                        </a:xfrm>
                      </wpg:grpSpPr>
                      <wps:wsp>
                        <wps:cNvPr id="10018" name="Shape 10018"/>
                        <wps:cNvSpPr/>
                        <wps:spPr>
                          <a:xfrm>
                            <a:off x="0" y="0"/>
                            <a:ext cx="5673894" cy="10430"/>
                          </a:xfrm>
                          <a:custGeom>
                            <a:avLst/>
                            <a:gdLst/>
                            <a:ahLst/>
                            <a:cxnLst/>
                            <a:rect l="0" t="0" r="0" b="0"/>
                            <a:pathLst>
                              <a:path w="5673894" h="10430">
                                <a:moveTo>
                                  <a:pt x="0" y="5215"/>
                                </a:moveTo>
                                <a:lnTo>
                                  <a:pt x="5673894" y="5215"/>
                                </a:lnTo>
                              </a:path>
                            </a:pathLst>
                          </a:custGeom>
                          <a:ln w="1043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019" style="width:446.763pt;height:0.821289pt;mso-position-horizontal-relative:char;mso-position-vertical-relative:line" coordsize="56738,104">
                <v:shape id="Shape 10018" style="position:absolute;width:56738;height:104;left:0;top:0;" coordsize="5673894,10430" path="m0,5215l5673894,5215">
                  <v:stroke weight="0.821289pt" endcap="flat" joinstyle="miter" miterlimit="1" on="true" color="#000000"/>
                  <v:fill on="false" color="#000000"/>
                </v:shape>
              </v:group>
            </w:pict>
          </mc:Fallback>
        </mc:AlternateContent>
      </w:r>
    </w:p>
    <w:tbl>
      <w:tblPr>
        <w:tblStyle w:val="TableGrid"/>
        <w:tblW w:w="9781" w:type="dxa"/>
        <w:tblInd w:w="33" w:type="dxa"/>
        <w:tblLook w:val="04A0" w:firstRow="1" w:lastRow="0" w:firstColumn="1" w:lastColumn="0" w:noHBand="0" w:noVBand="1"/>
      </w:tblPr>
      <w:tblGrid>
        <w:gridCol w:w="4755"/>
        <w:gridCol w:w="2373"/>
        <w:gridCol w:w="2653"/>
      </w:tblGrid>
      <w:tr w:rsidR="002D391C">
        <w:trPr>
          <w:trHeight w:val="245"/>
        </w:trPr>
        <w:tc>
          <w:tcPr>
            <w:tcW w:w="4755" w:type="dxa"/>
            <w:tcBorders>
              <w:top w:val="nil"/>
              <w:left w:val="nil"/>
              <w:bottom w:val="nil"/>
              <w:right w:val="nil"/>
            </w:tcBorders>
          </w:tcPr>
          <w:p w:rsidR="002D391C" w:rsidRDefault="00F87C45">
            <w:pPr>
              <w:tabs>
                <w:tab w:val="center" w:pos="1109"/>
                <w:tab w:val="center" w:pos="4000"/>
              </w:tabs>
            </w:pPr>
            <w:r>
              <w:rPr>
                <w:noProof/>
              </w:rPr>
              <w:drawing>
                <wp:inline distT="0" distB="0" distL="0" distR="0">
                  <wp:extent cx="36505" cy="36506"/>
                  <wp:effectExtent l="0" t="0" r="0" b="0"/>
                  <wp:docPr id="2706" name="Picture 2706"/>
                  <wp:cNvGraphicFramePr/>
                  <a:graphic xmlns:a="http://schemas.openxmlformats.org/drawingml/2006/main">
                    <a:graphicData uri="http://schemas.openxmlformats.org/drawingml/2006/picture">
                      <pic:pic xmlns:pic="http://schemas.openxmlformats.org/drawingml/2006/picture">
                        <pic:nvPicPr>
                          <pic:cNvPr id="2706" name="Picture 2706"/>
                          <pic:cNvPicPr/>
                        </pic:nvPicPr>
                        <pic:blipFill>
                          <a:blip r:embed="rId10"/>
                          <a:stretch>
                            <a:fillRect/>
                          </a:stretch>
                        </pic:blipFill>
                        <pic:spPr>
                          <a:xfrm>
                            <a:off x="0" y="0"/>
                            <a:ext cx="36505" cy="36506"/>
                          </a:xfrm>
                          <a:prstGeom prst="rect">
                            <a:avLst/>
                          </a:prstGeom>
                        </pic:spPr>
                      </pic:pic>
                    </a:graphicData>
                  </a:graphic>
                </wp:inline>
              </w:drawing>
            </w:r>
            <w:r>
              <w:tab/>
              <w:t>Microsoft word</w:t>
            </w:r>
            <w:r>
              <w:tab/>
            </w:r>
            <w:r>
              <w:rPr>
                <w:noProof/>
              </w:rPr>
              <w:drawing>
                <wp:inline distT="0" distB="0" distL="0" distR="0">
                  <wp:extent cx="41720" cy="36506"/>
                  <wp:effectExtent l="0" t="0" r="0" b="0"/>
                  <wp:docPr id="2704" name="Picture 2704"/>
                  <wp:cNvGraphicFramePr/>
                  <a:graphic xmlns:a="http://schemas.openxmlformats.org/drawingml/2006/main">
                    <a:graphicData uri="http://schemas.openxmlformats.org/drawingml/2006/picture">
                      <pic:pic xmlns:pic="http://schemas.openxmlformats.org/drawingml/2006/picture">
                        <pic:nvPicPr>
                          <pic:cNvPr id="2704" name="Picture 2704"/>
                          <pic:cNvPicPr/>
                        </pic:nvPicPr>
                        <pic:blipFill>
                          <a:blip r:embed="rId11"/>
                          <a:stretch>
                            <a:fillRect/>
                          </a:stretch>
                        </pic:blipFill>
                        <pic:spPr>
                          <a:xfrm>
                            <a:off x="0" y="0"/>
                            <a:ext cx="41720" cy="36506"/>
                          </a:xfrm>
                          <a:prstGeom prst="rect">
                            <a:avLst/>
                          </a:prstGeom>
                        </pic:spPr>
                      </pic:pic>
                    </a:graphicData>
                  </a:graphic>
                </wp:inline>
              </w:drawing>
            </w:r>
          </w:p>
        </w:tc>
        <w:tc>
          <w:tcPr>
            <w:tcW w:w="2373" w:type="dxa"/>
            <w:tcBorders>
              <w:top w:val="nil"/>
              <w:left w:val="nil"/>
              <w:bottom w:val="nil"/>
              <w:right w:val="nil"/>
            </w:tcBorders>
          </w:tcPr>
          <w:p w:rsidR="002D391C" w:rsidRDefault="00F87C45">
            <w:r>
              <w:t>Time Management</w:t>
            </w:r>
          </w:p>
        </w:tc>
        <w:tc>
          <w:tcPr>
            <w:tcW w:w="2653" w:type="dxa"/>
            <w:tcBorders>
              <w:top w:val="nil"/>
              <w:left w:val="nil"/>
              <w:bottom w:val="nil"/>
              <w:right w:val="nil"/>
            </w:tcBorders>
          </w:tcPr>
          <w:p w:rsidR="002D391C" w:rsidRDefault="00F87C45">
            <w:pPr>
              <w:tabs>
                <w:tab w:val="center" w:pos="1035"/>
                <w:tab w:val="center" w:pos="1872"/>
              </w:tabs>
            </w:pPr>
            <w:r>
              <w:tab/>
            </w:r>
            <w:r>
              <w:rPr>
                <w:noProof/>
              </w:rPr>
              <w:drawing>
                <wp:inline distT="0" distB="0" distL="0" distR="0">
                  <wp:extent cx="41720" cy="36506"/>
                  <wp:effectExtent l="0" t="0" r="0" b="0"/>
                  <wp:docPr id="2705" name="Picture 2705"/>
                  <wp:cNvGraphicFramePr/>
                  <a:graphic xmlns:a="http://schemas.openxmlformats.org/drawingml/2006/main">
                    <a:graphicData uri="http://schemas.openxmlformats.org/drawingml/2006/picture">
                      <pic:pic xmlns:pic="http://schemas.openxmlformats.org/drawingml/2006/picture">
                        <pic:nvPicPr>
                          <pic:cNvPr id="2705" name="Picture 2705"/>
                          <pic:cNvPicPr/>
                        </pic:nvPicPr>
                        <pic:blipFill>
                          <a:blip r:embed="rId12"/>
                          <a:stretch>
                            <a:fillRect/>
                          </a:stretch>
                        </pic:blipFill>
                        <pic:spPr>
                          <a:xfrm>
                            <a:off x="0" y="0"/>
                            <a:ext cx="41720" cy="36506"/>
                          </a:xfrm>
                          <a:prstGeom prst="rect">
                            <a:avLst/>
                          </a:prstGeom>
                        </pic:spPr>
                      </pic:pic>
                    </a:graphicData>
                  </a:graphic>
                </wp:inline>
              </w:drawing>
            </w:r>
            <w:r>
              <w:tab/>
              <w:t>PowerPoint</w:t>
            </w:r>
          </w:p>
        </w:tc>
      </w:tr>
      <w:tr w:rsidR="002D391C">
        <w:trPr>
          <w:trHeight w:val="292"/>
        </w:trPr>
        <w:tc>
          <w:tcPr>
            <w:tcW w:w="4755" w:type="dxa"/>
            <w:tcBorders>
              <w:top w:val="nil"/>
              <w:left w:val="nil"/>
              <w:bottom w:val="nil"/>
              <w:right w:val="nil"/>
            </w:tcBorders>
          </w:tcPr>
          <w:p w:rsidR="002D391C" w:rsidRDefault="00F87C45">
            <w:pPr>
              <w:tabs>
                <w:tab w:val="center" w:pos="1158"/>
                <w:tab w:val="center" w:pos="4000"/>
              </w:tabs>
            </w:pPr>
            <w:r>
              <w:rPr>
                <w:noProof/>
              </w:rPr>
              <w:drawing>
                <wp:inline distT="0" distB="0" distL="0" distR="0">
                  <wp:extent cx="36505" cy="36506"/>
                  <wp:effectExtent l="0" t="0" r="0" b="0"/>
                  <wp:docPr id="2709" name="Picture 2709"/>
                  <wp:cNvGraphicFramePr/>
                  <a:graphic xmlns:a="http://schemas.openxmlformats.org/drawingml/2006/main">
                    <a:graphicData uri="http://schemas.openxmlformats.org/drawingml/2006/picture">
                      <pic:pic xmlns:pic="http://schemas.openxmlformats.org/drawingml/2006/picture">
                        <pic:nvPicPr>
                          <pic:cNvPr id="2709" name="Picture 2709"/>
                          <pic:cNvPicPr/>
                        </pic:nvPicPr>
                        <pic:blipFill>
                          <a:blip r:embed="rId13"/>
                          <a:stretch>
                            <a:fillRect/>
                          </a:stretch>
                        </pic:blipFill>
                        <pic:spPr>
                          <a:xfrm>
                            <a:off x="0" y="0"/>
                            <a:ext cx="36505" cy="36506"/>
                          </a:xfrm>
                          <a:prstGeom prst="rect">
                            <a:avLst/>
                          </a:prstGeom>
                        </pic:spPr>
                      </pic:pic>
                    </a:graphicData>
                  </a:graphic>
                </wp:inline>
              </w:drawing>
            </w:r>
            <w:r>
              <w:tab/>
              <w:t>Microsoft office</w:t>
            </w:r>
            <w:r>
              <w:tab/>
            </w:r>
            <w:r>
              <w:rPr>
                <w:noProof/>
              </w:rPr>
              <w:drawing>
                <wp:inline distT="0" distB="0" distL="0" distR="0">
                  <wp:extent cx="41720" cy="36506"/>
                  <wp:effectExtent l="0" t="0" r="0" b="0"/>
                  <wp:docPr id="2708" name="Picture 2708"/>
                  <wp:cNvGraphicFramePr/>
                  <a:graphic xmlns:a="http://schemas.openxmlformats.org/drawingml/2006/main">
                    <a:graphicData uri="http://schemas.openxmlformats.org/drawingml/2006/picture">
                      <pic:pic xmlns:pic="http://schemas.openxmlformats.org/drawingml/2006/picture">
                        <pic:nvPicPr>
                          <pic:cNvPr id="2708" name="Picture 2708"/>
                          <pic:cNvPicPr/>
                        </pic:nvPicPr>
                        <pic:blipFill>
                          <a:blip r:embed="rId14"/>
                          <a:stretch>
                            <a:fillRect/>
                          </a:stretch>
                        </pic:blipFill>
                        <pic:spPr>
                          <a:xfrm>
                            <a:off x="0" y="0"/>
                            <a:ext cx="41720" cy="36506"/>
                          </a:xfrm>
                          <a:prstGeom prst="rect">
                            <a:avLst/>
                          </a:prstGeom>
                        </pic:spPr>
                      </pic:pic>
                    </a:graphicData>
                  </a:graphic>
                </wp:inline>
              </w:drawing>
            </w:r>
          </w:p>
        </w:tc>
        <w:tc>
          <w:tcPr>
            <w:tcW w:w="2373" w:type="dxa"/>
            <w:tcBorders>
              <w:top w:val="nil"/>
              <w:left w:val="nil"/>
              <w:bottom w:val="nil"/>
              <w:right w:val="nil"/>
            </w:tcBorders>
          </w:tcPr>
          <w:p w:rsidR="002D391C" w:rsidRDefault="00F87C45">
            <w:r>
              <w:t>Sales</w:t>
            </w:r>
          </w:p>
        </w:tc>
        <w:tc>
          <w:tcPr>
            <w:tcW w:w="2653" w:type="dxa"/>
            <w:tcBorders>
              <w:top w:val="nil"/>
              <w:left w:val="nil"/>
              <w:bottom w:val="nil"/>
              <w:right w:val="nil"/>
            </w:tcBorders>
          </w:tcPr>
          <w:p w:rsidR="002D391C" w:rsidRDefault="00F87C45">
            <w:pPr>
              <w:tabs>
                <w:tab w:val="center" w:pos="1035"/>
                <w:tab w:val="center" w:pos="1819"/>
              </w:tabs>
            </w:pPr>
            <w:r>
              <w:tab/>
            </w:r>
            <w:r>
              <w:rPr>
                <w:noProof/>
              </w:rPr>
              <w:drawing>
                <wp:inline distT="0" distB="0" distL="0" distR="0">
                  <wp:extent cx="41720" cy="36506"/>
                  <wp:effectExtent l="0" t="0" r="0" b="0"/>
                  <wp:docPr id="2707" name="Picture 2707"/>
                  <wp:cNvGraphicFramePr/>
                  <a:graphic xmlns:a="http://schemas.openxmlformats.org/drawingml/2006/main">
                    <a:graphicData uri="http://schemas.openxmlformats.org/drawingml/2006/picture">
                      <pic:pic xmlns:pic="http://schemas.openxmlformats.org/drawingml/2006/picture">
                        <pic:nvPicPr>
                          <pic:cNvPr id="2707" name="Picture 2707"/>
                          <pic:cNvPicPr/>
                        </pic:nvPicPr>
                        <pic:blipFill>
                          <a:blip r:embed="rId15"/>
                          <a:stretch>
                            <a:fillRect/>
                          </a:stretch>
                        </pic:blipFill>
                        <pic:spPr>
                          <a:xfrm>
                            <a:off x="0" y="0"/>
                            <a:ext cx="41720" cy="36506"/>
                          </a:xfrm>
                          <a:prstGeom prst="rect">
                            <a:avLst/>
                          </a:prstGeom>
                        </pic:spPr>
                      </pic:pic>
                    </a:graphicData>
                  </a:graphic>
                </wp:inline>
              </w:drawing>
            </w:r>
            <w:r>
              <w:tab/>
              <w:t>Teamwork</w:t>
            </w:r>
          </w:p>
        </w:tc>
      </w:tr>
      <w:tr w:rsidR="002D391C">
        <w:trPr>
          <w:trHeight w:val="264"/>
        </w:trPr>
        <w:tc>
          <w:tcPr>
            <w:tcW w:w="4755" w:type="dxa"/>
            <w:tcBorders>
              <w:top w:val="nil"/>
              <w:left w:val="nil"/>
              <w:bottom w:val="nil"/>
              <w:right w:val="nil"/>
            </w:tcBorders>
          </w:tcPr>
          <w:p w:rsidR="002D391C" w:rsidRDefault="00F87C45">
            <w:pPr>
              <w:tabs>
                <w:tab w:val="center" w:pos="1265"/>
                <w:tab w:val="center" w:pos="4000"/>
              </w:tabs>
            </w:pPr>
            <w:r>
              <w:tab/>
              <w:t>Microsoft Outlook</w:t>
            </w:r>
            <w:r>
              <w:tab/>
            </w:r>
            <w:r>
              <w:rPr>
                <w:noProof/>
              </w:rPr>
              <w:drawing>
                <wp:inline distT="0" distB="0" distL="0" distR="0">
                  <wp:extent cx="41720" cy="36506"/>
                  <wp:effectExtent l="0" t="0" r="0" b="0"/>
                  <wp:docPr id="2710" name="Picture 2710"/>
                  <wp:cNvGraphicFramePr/>
                  <a:graphic xmlns:a="http://schemas.openxmlformats.org/drawingml/2006/main">
                    <a:graphicData uri="http://schemas.openxmlformats.org/drawingml/2006/picture">
                      <pic:pic xmlns:pic="http://schemas.openxmlformats.org/drawingml/2006/picture">
                        <pic:nvPicPr>
                          <pic:cNvPr id="2710" name="Picture 2710"/>
                          <pic:cNvPicPr/>
                        </pic:nvPicPr>
                        <pic:blipFill>
                          <a:blip r:embed="rId16"/>
                          <a:stretch>
                            <a:fillRect/>
                          </a:stretch>
                        </pic:blipFill>
                        <pic:spPr>
                          <a:xfrm>
                            <a:off x="0" y="0"/>
                            <a:ext cx="41720" cy="36506"/>
                          </a:xfrm>
                          <a:prstGeom prst="rect">
                            <a:avLst/>
                          </a:prstGeom>
                        </pic:spPr>
                      </pic:pic>
                    </a:graphicData>
                  </a:graphic>
                </wp:inline>
              </w:drawing>
            </w:r>
          </w:p>
        </w:tc>
        <w:tc>
          <w:tcPr>
            <w:tcW w:w="2373" w:type="dxa"/>
            <w:tcBorders>
              <w:top w:val="nil"/>
              <w:left w:val="nil"/>
              <w:bottom w:val="nil"/>
              <w:right w:val="nil"/>
            </w:tcBorders>
          </w:tcPr>
          <w:p w:rsidR="002D391C" w:rsidRDefault="00F87C45">
            <w:pPr>
              <w:ind w:left="8"/>
            </w:pPr>
            <w:r>
              <w:t>Customer assistance</w:t>
            </w:r>
          </w:p>
        </w:tc>
        <w:tc>
          <w:tcPr>
            <w:tcW w:w="2653" w:type="dxa"/>
            <w:tcBorders>
              <w:top w:val="nil"/>
              <w:left w:val="nil"/>
              <w:bottom w:val="nil"/>
              <w:right w:val="nil"/>
            </w:tcBorders>
          </w:tcPr>
          <w:p w:rsidR="002D391C" w:rsidRDefault="00F87C45">
            <w:pPr>
              <w:tabs>
                <w:tab w:val="center" w:pos="1002"/>
                <w:tab w:val="center" w:pos="1836"/>
              </w:tabs>
            </w:pPr>
            <w:r>
              <w:tab/>
            </w:r>
            <w:r>
              <w:rPr>
                <w:noProof/>
              </w:rPr>
              <w:drawing>
                <wp:inline distT="0" distB="0" distL="0" distR="0">
                  <wp:extent cx="41720" cy="36506"/>
                  <wp:effectExtent l="0" t="0" r="0" b="0"/>
                  <wp:docPr id="2711" name="Picture 2711"/>
                  <wp:cNvGraphicFramePr/>
                  <a:graphic xmlns:a="http://schemas.openxmlformats.org/drawingml/2006/main">
                    <a:graphicData uri="http://schemas.openxmlformats.org/drawingml/2006/picture">
                      <pic:pic xmlns:pic="http://schemas.openxmlformats.org/drawingml/2006/picture">
                        <pic:nvPicPr>
                          <pic:cNvPr id="2711" name="Picture 2711"/>
                          <pic:cNvPicPr/>
                        </pic:nvPicPr>
                        <pic:blipFill>
                          <a:blip r:embed="rId17"/>
                          <a:stretch>
                            <a:fillRect/>
                          </a:stretch>
                        </pic:blipFill>
                        <pic:spPr>
                          <a:xfrm>
                            <a:off x="0" y="0"/>
                            <a:ext cx="41720" cy="36506"/>
                          </a:xfrm>
                          <a:prstGeom prst="rect">
                            <a:avLst/>
                          </a:prstGeom>
                        </pic:spPr>
                      </pic:pic>
                    </a:graphicData>
                  </a:graphic>
                </wp:inline>
              </w:drawing>
            </w:r>
            <w:r>
              <w:tab/>
              <w:t>Leadership</w:t>
            </w:r>
          </w:p>
        </w:tc>
      </w:tr>
      <w:tr w:rsidR="002D391C">
        <w:trPr>
          <w:trHeight w:val="390"/>
        </w:trPr>
        <w:tc>
          <w:tcPr>
            <w:tcW w:w="4755" w:type="dxa"/>
            <w:tcBorders>
              <w:top w:val="nil"/>
              <w:left w:val="nil"/>
              <w:bottom w:val="nil"/>
              <w:right w:val="nil"/>
            </w:tcBorders>
          </w:tcPr>
          <w:p w:rsidR="002D391C" w:rsidRDefault="00F87C45">
            <w:pPr>
              <w:ind w:left="460"/>
            </w:pPr>
            <w:r>
              <w:t>Microsoft Excel</w:t>
            </w:r>
          </w:p>
        </w:tc>
        <w:tc>
          <w:tcPr>
            <w:tcW w:w="2373" w:type="dxa"/>
            <w:tcBorders>
              <w:top w:val="nil"/>
              <w:left w:val="nil"/>
              <w:bottom w:val="nil"/>
              <w:right w:val="nil"/>
            </w:tcBorders>
            <w:vAlign w:val="bottom"/>
          </w:tcPr>
          <w:p w:rsidR="002D391C" w:rsidRDefault="00F87C45">
            <w:pPr>
              <w:ind w:left="16"/>
            </w:pPr>
            <w:r>
              <w:t>Negotiation</w:t>
            </w:r>
          </w:p>
        </w:tc>
        <w:tc>
          <w:tcPr>
            <w:tcW w:w="2653" w:type="dxa"/>
            <w:tcBorders>
              <w:top w:val="nil"/>
              <w:left w:val="nil"/>
              <w:bottom w:val="nil"/>
              <w:right w:val="nil"/>
            </w:tcBorders>
            <w:vAlign w:val="bottom"/>
          </w:tcPr>
          <w:p w:rsidR="002D391C" w:rsidRDefault="00F87C45">
            <w:pPr>
              <w:jc w:val="right"/>
            </w:pPr>
            <w:r>
              <w:t>Typing 46wpm</w:t>
            </w:r>
          </w:p>
        </w:tc>
      </w:tr>
    </w:tbl>
    <w:p w:rsidR="002D391C" w:rsidRPr="00EA2E6B" w:rsidRDefault="00F87C45">
      <w:pPr>
        <w:pStyle w:val="Heading2"/>
        <w:ind w:left="26" w:right="0"/>
        <w:rPr>
          <w:b/>
          <w:bCs/>
        </w:rPr>
      </w:pPr>
      <w:r>
        <w:t>O</w:t>
      </w:r>
      <w:r w:rsidRPr="00EA2E6B">
        <w:rPr>
          <w:b/>
          <w:bCs/>
        </w:rPr>
        <w:t xml:space="preserve"> Work Experience </w:t>
      </w:r>
      <w:r w:rsidRPr="00EA2E6B">
        <w:rPr>
          <w:b/>
          <w:bCs/>
          <w:noProof/>
        </w:rPr>
        <mc:AlternateContent>
          <mc:Choice Requires="wpg">
            <w:drawing>
              <wp:inline distT="0" distB="0" distL="0" distR="0">
                <wp:extent cx="4771703" cy="10430"/>
                <wp:effectExtent l="0" t="0" r="0" b="0"/>
                <wp:docPr id="10021" name="Group 10021"/>
                <wp:cNvGraphicFramePr/>
                <a:graphic xmlns:a="http://schemas.openxmlformats.org/drawingml/2006/main">
                  <a:graphicData uri="http://schemas.microsoft.com/office/word/2010/wordprocessingGroup">
                    <wpg:wgp>
                      <wpg:cNvGrpSpPr/>
                      <wpg:grpSpPr>
                        <a:xfrm>
                          <a:off x="0" y="0"/>
                          <a:ext cx="4771703" cy="10430"/>
                          <a:chOff x="0" y="0"/>
                          <a:chExt cx="4771703" cy="10430"/>
                        </a:xfrm>
                      </wpg:grpSpPr>
                      <wps:wsp>
                        <wps:cNvPr id="10020" name="Shape 10020"/>
                        <wps:cNvSpPr/>
                        <wps:spPr>
                          <a:xfrm>
                            <a:off x="0" y="0"/>
                            <a:ext cx="4771703" cy="10430"/>
                          </a:xfrm>
                          <a:custGeom>
                            <a:avLst/>
                            <a:gdLst/>
                            <a:ahLst/>
                            <a:cxnLst/>
                            <a:rect l="0" t="0" r="0" b="0"/>
                            <a:pathLst>
                              <a:path w="4771703" h="10430">
                                <a:moveTo>
                                  <a:pt x="0" y="5215"/>
                                </a:moveTo>
                                <a:lnTo>
                                  <a:pt x="4771703" y="5215"/>
                                </a:lnTo>
                              </a:path>
                            </a:pathLst>
                          </a:custGeom>
                          <a:ln w="1043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021" style="width:375.725pt;height:0.821289pt;mso-position-horizontal-relative:char;mso-position-vertical-relative:line" coordsize="47717,104">
                <v:shape id="Shape 10020" style="position:absolute;width:47717;height:104;left:0;top:0;" coordsize="4771703,10430" path="m0,5215l4771703,5215">
                  <v:stroke weight="0.821289pt" endcap="flat" joinstyle="miter" miterlimit="1" on="true" color="#000000"/>
                  <v:fill on="false" color="#000000"/>
                </v:shape>
              </v:group>
            </w:pict>
          </mc:Fallback>
        </mc:AlternateContent>
      </w:r>
    </w:p>
    <w:p w:rsidR="00543747" w:rsidRDefault="00543747">
      <w:pPr>
        <w:spacing w:after="5" w:line="260" w:lineRule="auto"/>
        <w:ind w:left="20" w:right="6398" w:hanging="10"/>
        <w:rPr>
          <w:b/>
          <w:bCs/>
        </w:rPr>
      </w:pPr>
    </w:p>
    <w:p w:rsidR="002D391C" w:rsidRPr="00EA2E6B" w:rsidRDefault="00F87C45">
      <w:pPr>
        <w:spacing w:after="5" w:line="260" w:lineRule="auto"/>
        <w:ind w:left="20" w:right="6398" w:hanging="10"/>
        <w:rPr>
          <w:b/>
          <w:bCs/>
        </w:rPr>
      </w:pPr>
      <w:r w:rsidRPr="00EA2E6B">
        <w:rPr>
          <w:b/>
          <w:bCs/>
        </w:rPr>
        <w:t>Virtual customer support associate Amazon development centre India Pvt Ltd</w:t>
      </w:r>
    </w:p>
    <w:p w:rsidR="002D391C" w:rsidRDefault="00F87C45">
      <w:pPr>
        <w:spacing w:after="5" w:line="260" w:lineRule="auto"/>
        <w:ind w:left="20" w:hanging="10"/>
      </w:pPr>
      <w:r>
        <w:t>Jaipur, Rajasthan</w:t>
      </w:r>
    </w:p>
    <w:p w:rsidR="002D391C" w:rsidRDefault="00F87C45">
      <w:pPr>
        <w:numPr>
          <w:ilvl w:val="0"/>
          <w:numId w:val="2"/>
        </w:numPr>
        <w:spacing w:after="0" w:line="265" w:lineRule="auto"/>
        <w:ind w:left="224" w:hanging="214"/>
      </w:pPr>
      <w:r>
        <w:rPr>
          <w:sz w:val="20"/>
        </w:rPr>
        <w:t>Sep 2020-march 2021</w:t>
      </w:r>
    </w:p>
    <w:p w:rsidR="002D391C" w:rsidRDefault="00F87C45">
      <w:pPr>
        <w:numPr>
          <w:ilvl w:val="0"/>
          <w:numId w:val="2"/>
        </w:numPr>
        <w:spacing w:after="0" w:line="265" w:lineRule="auto"/>
        <w:ind w:left="224" w:hanging="214"/>
      </w:pPr>
      <w:r>
        <w:rPr>
          <w:sz w:val="20"/>
        </w:rPr>
        <w:t>Non voice process</w:t>
      </w:r>
    </w:p>
    <w:p w:rsidR="002D391C" w:rsidRDefault="00F87C45">
      <w:pPr>
        <w:numPr>
          <w:ilvl w:val="0"/>
          <w:numId w:val="2"/>
        </w:numPr>
        <w:spacing w:after="0" w:line="265" w:lineRule="auto"/>
        <w:ind w:left="224" w:hanging="214"/>
      </w:pPr>
      <w:r>
        <w:rPr>
          <w:sz w:val="20"/>
        </w:rPr>
        <w:t>virtual customer representative</w:t>
      </w:r>
    </w:p>
    <w:p w:rsidR="002D391C" w:rsidRDefault="00F87C45">
      <w:pPr>
        <w:numPr>
          <w:ilvl w:val="0"/>
          <w:numId w:val="2"/>
        </w:numPr>
        <w:spacing w:after="255" w:line="265" w:lineRule="auto"/>
        <w:ind w:left="224" w:hanging="214"/>
      </w:pPr>
      <w:r>
        <w:rPr>
          <w:sz w:val="20"/>
        </w:rPr>
        <w:t>chat support associate</w:t>
      </w:r>
    </w:p>
    <w:p w:rsidR="002D391C" w:rsidRDefault="00F87C45">
      <w:pPr>
        <w:spacing w:after="344" w:line="216" w:lineRule="auto"/>
        <w:ind w:left="16" w:right="25" w:hanging="8"/>
        <w:jc w:val="both"/>
      </w:pPr>
      <w:r>
        <w:t>Amazon is a multinational technology giant that focuses on various services like e-commerce, cloud computing, digital streaming and artificial intelligence. It is one of the Big Five companies in the US IT industry, along with Google, Microsoft, Facebook and Apple. I was a customer service representative in amazon. I supported customers via chats, voice and mail as well. I have been worked in voice process at the time of 2diwali sale .</w:t>
      </w:r>
      <w:proofErr w:type="spellStart"/>
      <w:r>
        <w:t>i</w:t>
      </w:r>
      <w:proofErr w:type="spellEnd"/>
      <w:r>
        <w:t xml:space="preserve"> got trained for north 2America chat support.</w:t>
      </w:r>
    </w:p>
    <w:p w:rsidR="00543747" w:rsidRDefault="00543747">
      <w:pPr>
        <w:spacing w:after="5" w:line="260" w:lineRule="auto"/>
        <w:ind w:left="20" w:right="6398" w:hanging="10"/>
        <w:rPr>
          <w:b/>
          <w:bCs/>
        </w:rPr>
      </w:pPr>
    </w:p>
    <w:p w:rsidR="002D391C" w:rsidRPr="00EA2E6B" w:rsidRDefault="00F87C45">
      <w:pPr>
        <w:spacing w:after="5" w:line="260" w:lineRule="auto"/>
        <w:ind w:left="20" w:right="6398" w:hanging="10"/>
        <w:rPr>
          <w:b/>
          <w:bCs/>
        </w:rPr>
      </w:pPr>
      <w:r w:rsidRPr="00EA2E6B">
        <w:rPr>
          <w:b/>
          <w:bCs/>
        </w:rPr>
        <w:t>Virtual customer support associate Amazon development centre India Pvt Ltd</w:t>
      </w:r>
    </w:p>
    <w:p w:rsidR="002D391C" w:rsidRDefault="00F87C45">
      <w:pPr>
        <w:spacing w:after="5" w:line="260" w:lineRule="auto"/>
        <w:ind w:left="20" w:hanging="10"/>
      </w:pPr>
      <w:r>
        <w:t>Jaipur, Rajasthan</w:t>
      </w:r>
    </w:p>
    <w:p w:rsidR="002D391C" w:rsidRDefault="00F87C45">
      <w:pPr>
        <w:numPr>
          <w:ilvl w:val="0"/>
          <w:numId w:val="2"/>
        </w:numPr>
        <w:spacing w:after="0" w:line="265" w:lineRule="auto"/>
        <w:ind w:left="224" w:hanging="214"/>
      </w:pPr>
      <w:r>
        <w:rPr>
          <w:sz w:val="20"/>
        </w:rPr>
        <w:t>May 2021-aug 2021</w:t>
      </w:r>
    </w:p>
    <w:p w:rsidR="002D391C" w:rsidRDefault="00F87C45">
      <w:pPr>
        <w:numPr>
          <w:ilvl w:val="0"/>
          <w:numId w:val="2"/>
        </w:numPr>
        <w:spacing w:after="5" w:line="260" w:lineRule="auto"/>
        <w:ind w:left="224" w:hanging="214"/>
      </w:pPr>
      <w:r>
        <w:t>voice process</w:t>
      </w:r>
    </w:p>
    <w:p w:rsidR="002D391C" w:rsidRDefault="00F87C45">
      <w:pPr>
        <w:numPr>
          <w:ilvl w:val="0"/>
          <w:numId w:val="2"/>
        </w:numPr>
        <w:spacing w:after="5" w:line="260" w:lineRule="auto"/>
        <w:ind w:left="224" w:hanging="214"/>
      </w:pPr>
      <w:r>
        <w:t>customer service representative</w:t>
      </w:r>
    </w:p>
    <w:p w:rsidR="002D391C" w:rsidRDefault="00F87C45">
      <w:pPr>
        <w:numPr>
          <w:ilvl w:val="0"/>
          <w:numId w:val="2"/>
        </w:numPr>
        <w:spacing w:after="5" w:line="260" w:lineRule="auto"/>
        <w:ind w:left="224" w:hanging="214"/>
      </w:pPr>
      <w:r>
        <w:t>call support associate</w:t>
      </w:r>
    </w:p>
    <w:p w:rsidR="002D391C" w:rsidRDefault="00F87C45">
      <w:pPr>
        <w:spacing w:after="381" w:line="260" w:lineRule="auto"/>
        <w:ind w:left="20" w:hanging="10"/>
      </w:pPr>
      <w:r>
        <w:t xml:space="preserve">I supported via voice calls at the time of prime day </w:t>
      </w:r>
      <w:proofErr w:type="spellStart"/>
      <w:r>
        <w:t>sale.it</w:t>
      </w:r>
      <w:proofErr w:type="spellEnd"/>
      <w:r>
        <w:t xml:space="preserve"> was a contractual role.</w:t>
      </w:r>
    </w:p>
    <w:p w:rsidR="001A420E" w:rsidRDefault="001A420E" w:rsidP="001A420E">
      <w:pPr>
        <w:spacing w:after="0"/>
        <w:rPr>
          <w:sz w:val="24"/>
        </w:rPr>
      </w:pPr>
    </w:p>
    <w:p w:rsidR="001A420E" w:rsidRDefault="001A420E" w:rsidP="001A420E">
      <w:pPr>
        <w:spacing w:after="0"/>
        <w:rPr>
          <w:sz w:val="24"/>
        </w:rPr>
      </w:pPr>
    </w:p>
    <w:p w:rsidR="001A420E" w:rsidRDefault="001A420E" w:rsidP="001A420E">
      <w:pPr>
        <w:spacing w:after="0"/>
        <w:rPr>
          <w:sz w:val="24"/>
        </w:rPr>
      </w:pPr>
    </w:p>
    <w:p w:rsidR="001A420E" w:rsidRDefault="001A420E" w:rsidP="001A420E">
      <w:pPr>
        <w:spacing w:after="0"/>
        <w:rPr>
          <w:sz w:val="24"/>
        </w:rPr>
      </w:pPr>
    </w:p>
    <w:p w:rsidR="001A420E" w:rsidRDefault="001A420E" w:rsidP="001A420E">
      <w:pPr>
        <w:spacing w:after="0"/>
        <w:rPr>
          <w:sz w:val="24"/>
        </w:rPr>
      </w:pPr>
    </w:p>
    <w:p w:rsidR="001A420E" w:rsidRDefault="001A420E" w:rsidP="001A420E">
      <w:pPr>
        <w:spacing w:after="0"/>
        <w:rPr>
          <w:sz w:val="24"/>
        </w:rPr>
      </w:pPr>
    </w:p>
    <w:p w:rsidR="002D391C" w:rsidRPr="00B33CFF" w:rsidRDefault="00F87C45" w:rsidP="001A420E">
      <w:pPr>
        <w:spacing w:after="0"/>
        <w:rPr>
          <w:b/>
          <w:bCs/>
          <w:sz w:val="28"/>
          <w:szCs w:val="28"/>
        </w:rPr>
      </w:pPr>
      <w:r w:rsidRPr="00B33CFF">
        <w:rPr>
          <w:b/>
          <w:bCs/>
          <w:sz w:val="28"/>
          <w:szCs w:val="28"/>
        </w:rPr>
        <w:t>Business development associate</w:t>
      </w:r>
    </w:p>
    <w:p w:rsidR="002D391C" w:rsidRPr="00B33CFF" w:rsidRDefault="00F87C45">
      <w:pPr>
        <w:spacing w:after="5" w:line="260" w:lineRule="auto"/>
        <w:ind w:left="20" w:hanging="10"/>
        <w:rPr>
          <w:b/>
          <w:bCs/>
          <w:sz w:val="28"/>
          <w:szCs w:val="28"/>
        </w:rPr>
      </w:pPr>
      <w:r w:rsidRPr="00B33CFF">
        <w:rPr>
          <w:b/>
          <w:bCs/>
          <w:sz w:val="28"/>
          <w:szCs w:val="28"/>
        </w:rPr>
        <w:t>Think &amp; learn private limited</w:t>
      </w:r>
    </w:p>
    <w:p w:rsidR="002D391C" w:rsidRDefault="00F87C45">
      <w:pPr>
        <w:spacing w:after="458" w:line="265" w:lineRule="auto"/>
        <w:ind w:left="20" w:hanging="10"/>
      </w:pPr>
      <w:r>
        <w:rPr>
          <w:sz w:val="20"/>
        </w:rPr>
        <w:t>Jaipur, Rajasthan</w:t>
      </w:r>
    </w:p>
    <w:p w:rsidR="002D391C" w:rsidRDefault="00F87C45">
      <w:pPr>
        <w:numPr>
          <w:ilvl w:val="0"/>
          <w:numId w:val="3"/>
        </w:numPr>
        <w:spacing w:after="69" w:line="260" w:lineRule="auto"/>
        <w:ind w:hanging="361"/>
      </w:pPr>
      <w:r>
        <w:t>Oct 2021-</w:t>
      </w:r>
      <w:r w:rsidR="002F3623">
        <w:t>Dec 2021(Training tenure )</w:t>
      </w:r>
    </w:p>
    <w:p w:rsidR="002D391C" w:rsidRDefault="00F87C45">
      <w:pPr>
        <w:numPr>
          <w:ilvl w:val="0"/>
          <w:numId w:val="3"/>
        </w:numPr>
        <w:spacing w:after="115" w:line="260" w:lineRule="auto"/>
        <w:ind w:hanging="361"/>
      </w:pPr>
      <w:r>
        <w:t>Direct sales</w:t>
      </w:r>
    </w:p>
    <w:p w:rsidR="002D391C" w:rsidRDefault="00F87C45">
      <w:pPr>
        <w:numPr>
          <w:ilvl w:val="0"/>
          <w:numId w:val="3"/>
        </w:numPr>
        <w:spacing w:after="593" w:line="260" w:lineRule="auto"/>
        <w:ind w:hanging="361"/>
      </w:pPr>
      <w:r>
        <w:t>Academic counselling</w:t>
      </w:r>
    </w:p>
    <w:p w:rsidR="002D391C" w:rsidRDefault="00F87C45">
      <w:pPr>
        <w:spacing w:after="765" w:line="260" w:lineRule="auto"/>
        <w:ind w:left="20" w:hanging="10"/>
      </w:pPr>
      <w:r>
        <w:t xml:space="preserve">Think &amp; Learn Pvt Ltd is a pioneer in the global Ed-tech segment and the parent company of BYJU's the Learning app, the largest K 12 learning app in the world with over 10 million students learning with </w:t>
      </w:r>
      <w:proofErr w:type="spellStart"/>
      <w:r>
        <w:t>us.it</w:t>
      </w:r>
      <w:proofErr w:type="spellEnd"/>
      <w:r>
        <w:t xml:space="preserve"> was an individual contributor role in an employee-oriented, high performance environment that emphasizes on spreading the BYJU's unique way of learning in city. My role start with contacting potential customers (parents and students) to set up meetings, counsel the students on learning pedagogies and the BYJUS personalised learning journey.</w:t>
      </w:r>
    </w:p>
    <w:p w:rsidR="006728C8" w:rsidRPr="00B33CFF" w:rsidRDefault="00DC6826" w:rsidP="00DF7D23">
      <w:pPr>
        <w:spacing w:before="240" w:after="0" w:line="260" w:lineRule="auto"/>
        <w:ind w:left="20" w:hanging="10"/>
        <w:rPr>
          <w:b/>
          <w:bCs/>
          <w:sz w:val="28"/>
          <w:szCs w:val="28"/>
        </w:rPr>
      </w:pPr>
      <w:r w:rsidRPr="00B33CFF">
        <w:rPr>
          <w:b/>
          <w:bCs/>
          <w:sz w:val="28"/>
          <w:szCs w:val="28"/>
        </w:rPr>
        <w:t>Human resources executive(intern)</w:t>
      </w:r>
    </w:p>
    <w:p w:rsidR="00DC6826" w:rsidRPr="00B33CFF" w:rsidRDefault="00DC6826" w:rsidP="006728C8">
      <w:pPr>
        <w:spacing w:after="0" w:line="260" w:lineRule="auto"/>
        <w:ind w:left="20" w:hanging="10"/>
        <w:rPr>
          <w:b/>
          <w:bCs/>
          <w:sz w:val="28"/>
          <w:szCs w:val="28"/>
        </w:rPr>
      </w:pPr>
      <w:r w:rsidRPr="00B33CFF">
        <w:rPr>
          <w:b/>
          <w:bCs/>
          <w:sz w:val="28"/>
          <w:szCs w:val="28"/>
        </w:rPr>
        <w:t xml:space="preserve">Swago web private limited </w:t>
      </w:r>
    </w:p>
    <w:p w:rsidR="00DC6826" w:rsidRDefault="00DC6826" w:rsidP="002C5115">
      <w:pPr>
        <w:spacing w:after="0" w:line="260" w:lineRule="auto"/>
        <w:ind w:left="20" w:hanging="10"/>
      </w:pPr>
      <w:r>
        <w:t>Jaipur, Rajasthan(remote)</w:t>
      </w:r>
    </w:p>
    <w:p w:rsidR="00DC6826" w:rsidRDefault="00DC6826" w:rsidP="002C5115">
      <w:pPr>
        <w:spacing w:after="0" w:line="260" w:lineRule="auto"/>
        <w:ind w:left="20" w:hanging="10"/>
      </w:pPr>
    </w:p>
    <w:p w:rsidR="00DC6826" w:rsidRDefault="00DC6826" w:rsidP="00DF7D23">
      <w:pPr>
        <w:spacing w:after="0" w:line="260" w:lineRule="auto"/>
        <w:ind w:left="20" w:hanging="10"/>
      </w:pPr>
      <w:r>
        <w:t>• Sep-2021-</w:t>
      </w:r>
      <w:r w:rsidR="00794019">
        <w:t>Dec 2021</w:t>
      </w:r>
    </w:p>
    <w:p w:rsidR="00DC6826" w:rsidRDefault="00DC6826" w:rsidP="002C5115">
      <w:pPr>
        <w:spacing w:after="0" w:line="260" w:lineRule="auto"/>
        <w:ind w:left="20" w:hanging="10"/>
      </w:pPr>
      <w:r>
        <w:t>• Human resources</w:t>
      </w:r>
    </w:p>
    <w:p w:rsidR="00DC6826" w:rsidRDefault="00DC6826" w:rsidP="002C5115">
      <w:pPr>
        <w:spacing w:after="0" w:line="260" w:lineRule="auto"/>
        <w:ind w:left="20" w:hanging="10"/>
      </w:pPr>
      <w:r>
        <w:t>• Searching talent</w:t>
      </w:r>
    </w:p>
    <w:p w:rsidR="00DC6826" w:rsidRDefault="00DC6826" w:rsidP="002C5115">
      <w:pPr>
        <w:spacing w:after="0" w:line="260" w:lineRule="auto"/>
        <w:ind w:left="20" w:hanging="10"/>
      </w:pPr>
      <w:r>
        <w:t xml:space="preserve">• job posting </w:t>
      </w:r>
    </w:p>
    <w:p w:rsidR="00C00189" w:rsidRDefault="00C00189" w:rsidP="00C00189">
      <w:pPr>
        <w:spacing w:after="0" w:line="260" w:lineRule="auto"/>
      </w:pPr>
    </w:p>
    <w:p w:rsidR="00DC6826" w:rsidRDefault="00DC6826" w:rsidP="002C5115">
      <w:pPr>
        <w:spacing w:after="0" w:line="260" w:lineRule="auto"/>
        <w:ind w:left="20" w:hanging="10"/>
      </w:pPr>
    </w:p>
    <w:p w:rsidR="00DC6826" w:rsidRDefault="00DC6826" w:rsidP="006728C8">
      <w:pPr>
        <w:spacing w:after="0" w:line="260" w:lineRule="auto"/>
        <w:ind w:left="20" w:hanging="10"/>
      </w:pPr>
      <w:r>
        <w:t xml:space="preserve">Swago web private limited provides technology solutions . Swago gives you an </w:t>
      </w:r>
      <w:r w:rsidR="0083456B">
        <w:t>end-to-end</w:t>
      </w:r>
      <w:r>
        <w:t xml:space="preserve"> opportunity to build a product or reshape your services.Swago International trade Team helps customers export their product or service to a new untapped market. My</w:t>
      </w:r>
      <w:r w:rsidR="0006547F">
        <w:t xml:space="preserve"> </w:t>
      </w:r>
      <w:r>
        <w:t xml:space="preserve">Role start with creating referral programs, updating HR policies and overseeing our Hiring processes. To be successful in this role, I keep my self update and check properly Our job applications ,jobs posted on linkedin,naukari.com,indeed.if we find excellent Talent over there </w:t>
      </w:r>
      <w:proofErr w:type="spellStart"/>
      <w:r w:rsidR="0083456B">
        <w:t>i</w:t>
      </w:r>
      <w:proofErr w:type="spellEnd"/>
      <w:r>
        <w:t xml:space="preserve"> schedule their interview</w:t>
      </w:r>
      <w:r w:rsidR="00B2284B">
        <w:t xml:space="preserve"> and help them to get on-board.</w:t>
      </w:r>
    </w:p>
    <w:p w:rsidR="006728C8" w:rsidRDefault="006728C8">
      <w:pPr>
        <w:pStyle w:val="Heading2"/>
        <w:tabs>
          <w:tab w:val="center" w:pos="1881"/>
          <w:tab w:val="center" w:pos="7009"/>
        </w:tabs>
        <w:spacing w:after="548"/>
        <w:ind w:left="0" w:right="0" w:firstLine="0"/>
      </w:pPr>
    </w:p>
    <w:p w:rsidR="002D391C" w:rsidRDefault="006A4E12" w:rsidP="00DD3071">
      <w:pPr>
        <w:pStyle w:val="Heading2"/>
        <w:tabs>
          <w:tab w:val="center" w:pos="1881"/>
          <w:tab w:val="center" w:pos="7009"/>
        </w:tabs>
        <w:spacing w:after="0"/>
        <w:ind w:left="0" w:right="0" w:firstLine="0"/>
      </w:pPr>
      <w:r>
        <w:rPr>
          <mc:AlternateContent>
            <mc:Choice Requires="w16se"/>
            <mc:Fallback>
              <w:rFonts w:ascii="Segoe UI Emoji" w:eastAsia="Segoe UI Emoji" w:hAnsi="Segoe UI Emoji" w:cs="Segoe UI Emoji"/>
            </mc:Fallback>
          </mc:AlternateContent>
          <w:b/>
          <w:bCs/>
          <w:color w:val="5B9BD5" w:themeColor="accent5"/>
        </w:rPr>
        <mc:AlternateContent>
          <mc:Choice Requires="w16se">
            <w16se:symEx w16se:font="Segoe UI Emoji" w16se:char="1F5A5"/>
          </mc:Choice>
          <mc:Fallback>
            <w:t>🖥</w:t>
          </mc:Fallback>
        </mc:AlternateContent>
      </w:r>
      <w:r>
        <w:rPr>
          <w:b/>
          <w:bCs/>
          <w:color w:val="5B9BD5" w:themeColor="accent5"/>
        </w:rPr>
        <w:t xml:space="preserve"> </w:t>
      </w:r>
      <w:r w:rsidR="00F87C45" w:rsidRPr="003D7353">
        <w:rPr>
          <w:b/>
          <w:bCs/>
          <w:color w:val="5B9BD5" w:themeColor="accent5"/>
        </w:rPr>
        <w:t>Computer Proficiency</w:t>
      </w:r>
      <w:r w:rsidR="00F87C45">
        <w:tab/>
      </w:r>
      <w:r w:rsidR="00F87C45">
        <w:rPr>
          <w:noProof/>
        </w:rPr>
        <mc:AlternateContent>
          <mc:Choice Requires="wpg">
            <w:drawing>
              <wp:inline distT="0" distB="0" distL="0" distR="0">
                <wp:extent cx="4437945" cy="5215"/>
                <wp:effectExtent l="0" t="0" r="20320" b="33020"/>
                <wp:docPr id="10023" name="Group 10023"/>
                <wp:cNvGraphicFramePr/>
                <a:graphic xmlns:a="http://schemas.openxmlformats.org/drawingml/2006/main">
                  <a:graphicData uri="http://schemas.microsoft.com/office/word/2010/wordprocessingGroup">
                    <wpg:wgp>
                      <wpg:cNvGrpSpPr/>
                      <wpg:grpSpPr>
                        <a:xfrm>
                          <a:off x="0" y="0"/>
                          <a:ext cx="4437945" cy="5215"/>
                          <a:chOff x="0" y="0"/>
                          <a:chExt cx="4437945" cy="5215"/>
                        </a:xfrm>
                      </wpg:grpSpPr>
                      <wps:wsp>
                        <wps:cNvPr id="10022" name="Shape 10022"/>
                        <wps:cNvSpPr/>
                        <wps:spPr>
                          <a:xfrm>
                            <a:off x="0" y="0"/>
                            <a:ext cx="4437945" cy="5215"/>
                          </a:xfrm>
                          <a:custGeom>
                            <a:avLst/>
                            <a:gdLst/>
                            <a:ahLst/>
                            <a:cxnLst/>
                            <a:rect l="0" t="0" r="0" b="0"/>
                            <a:pathLst>
                              <a:path w="4437945" h="5215">
                                <a:moveTo>
                                  <a:pt x="0" y="2608"/>
                                </a:moveTo>
                                <a:lnTo>
                                  <a:pt x="4437945" y="2608"/>
                                </a:lnTo>
                              </a:path>
                            </a:pathLst>
                          </a:custGeom>
                          <a:ln w="5215" cap="flat">
                            <a:solidFill>
                              <a:schemeClr val="accent5">
                                <a:lumMod val="75000"/>
                              </a:schemeClr>
                            </a:solidFill>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EED7271" id="Group 10023" o:spid="_x0000_s1026" style="width:349.45pt;height:.4pt;mso-position-horizontal-relative:char;mso-position-vertical-relative:line" coordsize="44379,5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">
                <v:shape id="Shape 10022" o:spid="_x0000_s1027" style="position:absolute;width:44379;height:52;visibility:visible;mso-wrap-style:square;v-text-anchor:top" coordsize="4437945,521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" path="m,2608r4437945,e" filled="f" strokecolor="#2e74b5 [2408]" strokeweight=".14486mm">
                  <v:stroke miterlimit="1" joinstyle="miter"/>
                  <v:path arrowok="t" textboxrect="0,0,4437945,5215"/>
                </v:shape>
                <w10:anchorlock/>
              </v:group>
            </w:pict>
          </mc:Fallback>
        </mc:AlternateContent>
      </w:r>
    </w:p>
    <w:p w:rsidR="00DD3071" w:rsidRDefault="00DD3071" w:rsidP="00DD3071">
      <w:pPr>
        <w:spacing w:after="212"/>
        <w:ind w:left="18"/>
      </w:pPr>
    </w:p>
    <w:p w:rsidR="002D391C" w:rsidRDefault="00F87C45">
      <w:pPr>
        <w:numPr>
          <w:ilvl w:val="0"/>
          <w:numId w:val="4"/>
        </w:numPr>
        <w:spacing w:after="212"/>
        <w:ind w:hanging="361"/>
      </w:pPr>
      <w:r>
        <w:t>Word 2010</w:t>
      </w:r>
    </w:p>
    <w:p w:rsidR="002D391C" w:rsidRDefault="00F87C45">
      <w:pPr>
        <w:numPr>
          <w:ilvl w:val="0"/>
          <w:numId w:val="4"/>
        </w:numPr>
        <w:spacing w:after="209"/>
        <w:ind w:hanging="361"/>
      </w:pPr>
      <w:r>
        <w:rPr>
          <w:sz w:val="24"/>
        </w:rPr>
        <w:t>Excel 2010</w:t>
      </w:r>
    </w:p>
    <w:p w:rsidR="002D391C" w:rsidRDefault="00F87C45">
      <w:pPr>
        <w:numPr>
          <w:ilvl w:val="0"/>
          <w:numId w:val="4"/>
        </w:numPr>
        <w:spacing w:after="482" w:line="260" w:lineRule="auto"/>
        <w:ind w:hanging="361"/>
      </w:pPr>
      <w:r>
        <w:lastRenderedPageBreak/>
        <w:t>Power Point 2010</w:t>
      </w:r>
    </w:p>
    <w:p w:rsidR="00DD3071" w:rsidRDefault="00DD3071">
      <w:pPr>
        <w:pStyle w:val="Heading2"/>
        <w:spacing w:after="438"/>
        <w:ind w:left="636" w:right="0"/>
      </w:pPr>
    </w:p>
    <w:p w:rsidR="002D391C" w:rsidRDefault="00F87C45">
      <w:pPr>
        <w:pStyle w:val="Heading2"/>
        <w:spacing w:after="438"/>
        <w:ind w:left="636" w:right="0"/>
      </w:pPr>
      <w:r>
        <w:t xml:space="preserve">Languages </w:t>
      </w:r>
      <w:r>
        <w:rPr>
          <w:noProof/>
        </w:rPr>
        <mc:AlternateContent>
          <mc:Choice Requires="wpg">
            <w:drawing>
              <wp:inline distT="0" distB="0" distL="0" distR="0">
                <wp:extent cx="5308846" cy="5215"/>
                <wp:effectExtent l="0" t="0" r="0" b="0"/>
                <wp:docPr id="10025" name="Group 10025"/>
                <wp:cNvGraphicFramePr/>
                <a:graphic xmlns:a="http://schemas.openxmlformats.org/drawingml/2006/main">
                  <a:graphicData uri="http://schemas.microsoft.com/office/word/2010/wordprocessingGroup">
                    <wpg:wgp>
                      <wpg:cNvGrpSpPr/>
                      <wpg:grpSpPr>
                        <a:xfrm>
                          <a:off x="0" y="0"/>
                          <a:ext cx="5308846" cy="5215"/>
                          <a:chOff x="0" y="0"/>
                          <a:chExt cx="5308846" cy="5215"/>
                        </a:xfrm>
                      </wpg:grpSpPr>
                      <wps:wsp>
                        <wps:cNvPr id="10024" name="Shape 10024"/>
                        <wps:cNvSpPr/>
                        <wps:spPr>
                          <a:xfrm>
                            <a:off x="0" y="0"/>
                            <a:ext cx="5308846" cy="5215"/>
                          </a:xfrm>
                          <a:custGeom>
                            <a:avLst/>
                            <a:gdLst/>
                            <a:ahLst/>
                            <a:cxnLst/>
                            <a:rect l="0" t="0" r="0" b="0"/>
                            <a:pathLst>
                              <a:path w="5308846" h="5215">
                                <a:moveTo>
                                  <a:pt x="0" y="2608"/>
                                </a:moveTo>
                                <a:lnTo>
                                  <a:pt x="5308846" y="2608"/>
                                </a:lnTo>
                              </a:path>
                            </a:pathLst>
                          </a:custGeom>
                          <a:ln w="52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025" style="width:418.019pt;height:0.410645pt;mso-position-horizontal-relative:char;mso-position-vertical-relative:line" coordsize="53088,52">
                <v:shape id="Shape 10024" style="position:absolute;width:53088;height:52;left:0;top:0;" coordsize="5308846,5215" path="m0,2608l5308846,2608">
                  <v:stroke weight="0.410645pt" endcap="flat" joinstyle="miter" miterlimit="1" on="true" color="#000000"/>
                  <v:fill on="false" color="#000000"/>
                </v:shape>
              </v:group>
            </w:pict>
          </mc:Fallback>
        </mc:AlternateContent>
      </w:r>
    </w:p>
    <w:p w:rsidR="002D391C" w:rsidRDefault="00F87C45">
      <w:pPr>
        <w:numPr>
          <w:ilvl w:val="0"/>
          <w:numId w:val="5"/>
        </w:numPr>
        <w:spacing w:after="136" w:line="260" w:lineRule="auto"/>
        <w:ind w:hanging="361"/>
      </w:pPr>
      <w:r>
        <w:t>Hindi</w:t>
      </w:r>
    </w:p>
    <w:p w:rsidR="002D391C" w:rsidRDefault="00F87C45">
      <w:pPr>
        <w:numPr>
          <w:ilvl w:val="0"/>
          <w:numId w:val="5"/>
        </w:numPr>
        <w:spacing w:after="481" w:line="260" w:lineRule="auto"/>
        <w:ind w:hanging="361"/>
      </w:pPr>
      <w:r>
        <w:t>English</w:t>
      </w:r>
    </w:p>
    <w:p w:rsidR="002D391C" w:rsidRDefault="00F87C45">
      <w:pPr>
        <w:pStyle w:val="Heading2"/>
        <w:tabs>
          <w:tab w:val="center" w:pos="1671"/>
          <w:tab w:val="center" w:pos="6763"/>
        </w:tabs>
        <w:ind w:left="0" w:right="0" w:firstLine="0"/>
      </w:pPr>
      <w:r>
        <w:tab/>
        <w:t>Personal Interests</w:t>
      </w:r>
      <w:r>
        <w:tab/>
      </w:r>
      <w:r>
        <w:rPr>
          <w:noProof/>
        </w:rPr>
        <mc:AlternateContent>
          <mc:Choice Requires="wpg">
            <w:drawing>
              <wp:inline distT="0" distB="0" distL="0" distR="0">
                <wp:extent cx="4750843" cy="10430"/>
                <wp:effectExtent l="0" t="0" r="0" b="0"/>
                <wp:docPr id="10027" name="Group 10027"/>
                <wp:cNvGraphicFramePr/>
                <a:graphic xmlns:a="http://schemas.openxmlformats.org/drawingml/2006/main">
                  <a:graphicData uri="http://schemas.microsoft.com/office/word/2010/wordprocessingGroup">
                    <wpg:wgp>
                      <wpg:cNvGrpSpPr/>
                      <wpg:grpSpPr>
                        <a:xfrm>
                          <a:off x="0" y="0"/>
                          <a:ext cx="4750843" cy="10430"/>
                          <a:chOff x="0" y="0"/>
                          <a:chExt cx="4750843" cy="10430"/>
                        </a:xfrm>
                      </wpg:grpSpPr>
                      <wps:wsp>
                        <wps:cNvPr id="10026" name="Shape 10026"/>
                        <wps:cNvSpPr/>
                        <wps:spPr>
                          <a:xfrm>
                            <a:off x="0" y="0"/>
                            <a:ext cx="4750843" cy="10430"/>
                          </a:xfrm>
                          <a:custGeom>
                            <a:avLst/>
                            <a:gdLst/>
                            <a:ahLst/>
                            <a:cxnLst/>
                            <a:rect l="0" t="0" r="0" b="0"/>
                            <a:pathLst>
                              <a:path w="4750843" h="10430">
                                <a:moveTo>
                                  <a:pt x="0" y="5215"/>
                                </a:moveTo>
                                <a:lnTo>
                                  <a:pt x="4750843" y="5215"/>
                                </a:lnTo>
                              </a:path>
                            </a:pathLst>
                          </a:custGeom>
                          <a:ln w="1043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027" style="width:374.082pt;height:0.821289pt;mso-position-horizontal-relative:char;mso-position-vertical-relative:line" coordsize="47508,104">
                <v:shape id="Shape 10026" style="position:absolute;width:47508;height:104;left:0;top:0;" coordsize="4750843,10430" path="m0,5215l4750843,5215">
                  <v:stroke weight="0.821289pt" endcap="flat" joinstyle="miter" miterlimit="1" on="true" color="#000000"/>
                  <v:fill on="false" color="#000000"/>
                </v:shape>
              </v:group>
            </w:pict>
          </mc:Fallback>
        </mc:AlternateContent>
      </w:r>
    </w:p>
    <w:p w:rsidR="002D391C" w:rsidRDefault="002D391C">
      <w:pPr>
        <w:sectPr w:rsidR="002D391C">
          <w:type w:val="continuous"/>
          <w:pgSz w:w="11900" w:h="16820"/>
          <w:pgMar w:top="887" w:right="912" w:bottom="765" w:left="698" w:header="720" w:footer="720" w:gutter="0"/>
          <w:cols w:space="720"/>
        </w:sectPr>
      </w:pPr>
    </w:p>
    <w:p w:rsidR="002D391C" w:rsidRDefault="00F87C45">
      <w:pPr>
        <w:numPr>
          <w:ilvl w:val="0"/>
          <w:numId w:val="6"/>
        </w:numPr>
        <w:spacing w:after="139" w:line="260" w:lineRule="auto"/>
        <w:ind w:firstLine="2111"/>
      </w:pPr>
      <w:r>
        <w:t>Novels</w:t>
      </w:r>
      <w:r>
        <w:tab/>
        <w:t>• web exploring</w:t>
      </w:r>
    </w:p>
    <w:p w:rsidR="002D391C" w:rsidRDefault="00F87C45">
      <w:pPr>
        <w:spacing w:after="5" w:line="260" w:lineRule="auto"/>
        <w:ind w:left="20" w:hanging="10"/>
      </w:pPr>
      <w:r>
        <w:t>Music</w:t>
      </w:r>
    </w:p>
    <w:p w:rsidR="002D391C" w:rsidRDefault="00F87C45">
      <w:pPr>
        <w:numPr>
          <w:ilvl w:val="0"/>
          <w:numId w:val="6"/>
        </w:numPr>
        <w:spacing w:after="5" w:line="428" w:lineRule="auto"/>
        <w:ind w:firstLine="2111"/>
      </w:pPr>
      <w:r>
        <w:t xml:space="preserve">Learning new languages </w:t>
      </w:r>
      <w:r>
        <w:rPr>
          <w:noProof/>
        </w:rPr>
        <w:drawing>
          <wp:inline distT="0" distB="0" distL="0" distR="0">
            <wp:extent cx="46935" cy="46937"/>
            <wp:effectExtent l="0" t="0" r="0" b="0"/>
            <wp:docPr id="4156" name="Picture 4156"/>
            <wp:cNvGraphicFramePr/>
            <a:graphic xmlns:a="http://schemas.openxmlformats.org/drawingml/2006/main">
              <a:graphicData uri="http://schemas.openxmlformats.org/drawingml/2006/picture">
                <pic:pic xmlns:pic="http://schemas.openxmlformats.org/drawingml/2006/picture">
                  <pic:nvPicPr>
                    <pic:cNvPr id="4156" name="Picture 4156"/>
                    <pic:cNvPicPr/>
                  </pic:nvPicPr>
                  <pic:blipFill>
                    <a:blip r:embed="rId18"/>
                    <a:stretch>
                      <a:fillRect/>
                    </a:stretch>
                  </pic:blipFill>
                  <pic:spPr>
                    <a:xfrm>
                      <a:off x="0" y="0"/>
                      <a:ext cx="46935" cy="46937"/>
                    </a:xfrm>
                    <a:prstGeom prst="rect">
                      <a:avLst/>
                    </a:prstGeom>
                  </pic:spPr>
                </pic:pic>
              </a:graphicData>
            </a:graphic>
          </wp:inline>
        </w:drawing>
      </w:r>
      <w:r>
        <w:tab/>
        <w:t>Public speaking</w:t>
      </w:r>
      <w:r>
        <w:tab/>
        <w:t>Research strategy</w:t>
      </w:r>
    </w:p>
    <w:p w:rsidR="002D391C" w:rsidRDefault="00F87C45">
      <w:pPr>
        <w:numPr>
          <w:ilvl w:val="0"/>
          <w:numId w:val="6"/>
        </w:numPr>
        <w:spacing w:after="279" w:line="260" w:lineRule="auto"/>
        <w:ind w:firstLine="2111"/>
      </w:pPr>
      <w:r>
        <w:t>Sports Volunteer work</w:t>
      </w:r>
    </w:p>
    <w:p w:rsidR="002D391C" w:rsidRDefault="00F87C45">
      <w:pPr>
        <w:numPr>
          <w:ilvl w:val="0"/>
          <w:numId w:val="6"/>
        </w:numPr>
        <w:spacing w:after="5" w:line="260" w:lineRule="auto"/>
        <w:ind w:firstLine="2111"/>
      </w:pPr>
      <w:r>
        <w:t>Traveling</w:t>
      </w:r>
    </w:p>
    <w:p w:rsidR="002D391C" w:rsidRDefault="002D391C">
      <w:pPr>
        <w:sectPr w:rsidR="002D391C">
          <w:type w:val="continuous"/>
          <w:pgSz w:w="11900" w:h="16820"/>
          <w:pgMar w:top="1440" w:right="2546" w:bottom="1440" w:left="1092" w:header="720" w:footer="720" w:gutter="0"/>
          <w:cols w:num="2" w:space="720" w:equalWidth="0">
            <w:col w:w="4139" w:space="1987"/>
            <w:col w:w="2135"/>
          </w:cols>
        </w:sectPr>
      </w:pPr>
    </w:p>
    <w:p w:rsidR="002D391C" w:rsidRDefault="00F87C45">
      <w:pPr>
        <w:pStyle w:val="Heading2"/>
        <w:spacing w:after="139"/>
        <w:ind w:left="636" w:right="0"/>
      </w:pPr>
      <w:r>
        <w:t>Personal Details</w:t>
      </w:r>
    </w:p>
    <w:tbl>
      <w:tblPr>
        <w:tblStyle w:val="TableGrid"/>
        <w:tblW w:w="6307" w:type="dxa"/>
        <w:tblInd w:w="8" w:type="dxa"/>
        <w:tblCellMar>
          <w:top w:w="3" w:type="dxa"/>
        </w:tblCellMar>
        <w:tblLook w:val="04A0" w:firstRow="1" w:lastRow="0" w:firstColumn="1" w:lastColumn="0" w:noHBand="0" w:noVBand="1"/>
      </w:tblPr>
      <w:tblGrid>
        <w:gridCol w:w="1692"/>
        <w:gridCol w:w="2644"/>
        <w:gridCol w:w="1971"/>
      </w:tblGrid>
      <w:tr w:rsidR="002D391C">
        <w:trPr>
          <w:trHeight w:val="248"/>
        </w:trPr>
        <w:tc>
          <w:tcPr>
            <w:tcW w:w="1692" w:type="dxa"/>
            <w:tcBorders>
              <w:top w:val="nil"/>
              <w:left w:val="nil"/>
              <w:bottom w:val="nil"/>
              <w:right w:val="nil"/>
            </w:tcBorders>
          </w:tcPr>
          <w:p w:rsidR="002D391C" w:rsidRDefault="00F87C45">
            <w:r>
              <w:t>Father's Name:</w:t>
            </w:r>
          </w:p>
        </w:tc>
        <w:tc>
          <w:tcPr>
            <w:tcW w:w="2644" w:type="dxa"/>
            <w:tcBorders>
              <w:top w:val="nil"/>
              <w:left w:val="nil"/>
              <w:bottom w:val="nil"/>
              <w:right w:val="nil"/>
            </w:tcBorders>
          </w:tcPr>
          <w:p w:rsidR="002D391C" w:rsidRDefault="00F87C45">
            <w:pPr>
              <w:ind w:left="41"/>
            </w:pPr>
            <w:r>
              <w:t>Mr. Kushal Singh</w:t>
            </w:r>
          </w:p>
        </w:tc>
        <w:tc>
          <w:tcPr>
            <w:tcW w:w="1971" w:type="dxa"/>
            <w:tcBorders>
              <w:top w:val="nil"/>
              <w:left w:val="nil"/>
              <w:bottom w:val="nil"/>
              <w:right w:val="nil"/>
            </w:tcBorders>
          </w:tcPr>
          <w:p w:rsidR="002D391C" w:rsidRDefault="00F87C45">
            <w:pPr>
              <w:ind w:left="41"/>
              <w:jc w:val="both"/>
            </w:pPr>
            <w:r>
              <w:t>Marital Status: Single</w:t>
            </w:r>
          </w:p>
        </w:tc>
      </w:tr>
      <w:tr w:rsidR="002D391C">
        <w:trPr>
          <w:trHeight w:val="245"/>
        </w:trPr>
        <w:tc>
          <w:tcPr>
            <w:tcW w:w="1692" w:type="dxa"/>
            <w:tcBorders>
              <w:top w:val="nil"/>
              <w:left w:val="nil"/>
              <w:bottom w:val="nil"/>
              <w:right w:val="nil"/>
            </w:tcBorders>
          </w:tcPr>
          <w:p w:rsidR="002D391C" w:rsidRDefault="00F87C45">
            <w:r>
              <w:t>Birthday:</w:t>
            </w:r>
          </w:p>
        </w:tc>
        <w:tc>
          <w:tcPr>
            <w:tcW w:w="2644" w:type="dxa"/>
            <w:tcBorders>
              <w:top w:val="nil"/>
              <w:left w:val="nil"/>
              <w:bottom w:val="nil"/>
              <w:right w:val="nil"/>
            </w:tcBorders>
          </w:tcPr>
          <w:p w:rsidR="002D391C" w:rsidRDefault="00F87C45">
            <w:pPr>
              <w:ind w:left="33"/>
            </w:pPr>
            <w:r>
              <w:t>August 01, 1999</w:t>
            </w:r>
          </w:p>
        </w:tc>
        <w:tc>
          <w:tcPr>
            <w:tcW w:w="1971" w:type="dxa"/>
            <w:tcBorders>
              <w:top w:val="nil"/>
              <w:left w:val="nil"/>
              <w:bottom w:val="nil"/>
              <w:right w:val="nil"/>
            </w:tcBorders>
          </w:tcPr>
          <w:p w:rsidR="002D391C" w:rsidRDefault="00F87C45">
            <w:pPr>
              <w:tabs>
                <w:tab w:val="right" w:pos="1971"/>
              </w:tabs>
            </w:pPr>
            <w:r>
              <w:t>Nationality:</w:t>
            </w:r>
            <w:r>
              <w:tab/>
              <w:t>Indian</w:t>
            </w:r>
          </w:p>
        </w:tc>
      </w:tr>
    </w:tbl>
    <w:p w:rsidR="002D391C" w:rsidRDefault="00F87C45">
      <w:pPr>
        <w:tabs>
          <w:tab w:val="center" w:pos="1967"/>
        </w:tabs>
        <w:spacing w:after="648" w:line="260" w:lineRule="auto"/>
      </w:pPr>
      <w:r>
        <w:t>Gender:</w:t>
      </w:r>
      <w:r>
        <w:tab/>
        <w:t>Male</w:t>
      </w:r>
    </w:p>
    <w:p w:rsidR="002D391C" w:rsidRDefault="00F87C45">
      <w:pPr>
        <w:pStyle w:val="Heading2"/>
        <w:ind w:left="43" w:right="0"/>
      </w:pPr>
      <w:r>
        <w:t>Declaration</w:t>
      </w:r>
    </w:p>
    <w:p w:rsidR="002D391C" w:rsidRDefault="002D391C">
      <w:pPr>
        <w:sectPr w:rsidR="002D391C">
          <w:type w:val="continuous"/>
          <w:pgSz w:w="11900" w:h="16820"/>
          <w:pgMar w:top="1027" w:right="8714" w:bottom="11309" w:left="706" w:header="720" w:footer="720" w:gutter="0"/>
          <w:cols w:space="720"/>
        </w:sectPr>
      </w:pPr>
    </w:p>
    <w:p w:rsidR="002D391C" w:rsidRDefault="00F87C45">
      <w:pPr>
        <w:spacing w:after="504" w:line="260" w:lineRule="auto"/>
        <w:ind w:left="20" w:hanging="10"/>
      </w:pPr>
      <w:r>
        <w:t>l, Shrawan Singh, hereby declare that the information contained herein is true and correct to the best of my knowledge and belief.</w:t>
      </w:r>
    </w:p>
    <w:tbl>
      <w:tblPr>
        <w:tblStyle w:val="TableGrid"/>
        <w:tblpPr w:vertAnchor="text" w:tblpY="-238"/>
        <w:tblOverlap w:val="never"/>
        <w:tblW w:w="2497" w:type="dxa"/>
        <w:tblInd w:w="0" w:type="dxa"/>
        <w:tblLook w:val="04A0" w:firstRow="1" w:lastRow="0" w:firstColumn="1" w:lastColumn="0" w:noHBand="0" w:noVBand="1"/>
      </w:tblPr>
      <w:tblGrid>
        <w:gridCol w:w="473"/>
        <w:gridCol w:w="148"/>
        <w:gridCol w:w="1068"/>
        <w:gridCol w:w="808"/>
      </w:tblGrid>
      <w:tr w:rsidR="002D391C">
        <w:trPr>
          <w:trHeight w:val="567"/>
        </w:trPr>
        <w:tc>
          <w:tcPr>
            <w:tcW w:w="649" w:type="dxa"/>
            <w:tcBorders>
              <w:top w:val="nil"/>
              <w:left w:val="nil"/>
              <w:bottom w:val="single" w:sz="2" w:space="0" w:color="000000"/>
              <w:right w:val="nil"/>
            </w:tcBorders>
          </w:tcPr>
          <w:p w:rsidR="002D391C" w:rsidRDefault="002D391C"/>
        </w:tc>
        <w:tc>
          <w:tcPr>
            <w:tcW w:w="293" w:type="dxa"/>
            <w:tcBorders>
              <w:top w:val="nil"/>
              <w:left w:val="nil"/>
              <w:bottom w:val="single" w:sz="2" w:space="0" w:color="000000"/>
              <w:right w:val="nil"/>
            </w:tcBorders>
          </w:tcPr>
          <w:p w:rsidR="002D391C" w:rsidRDefault="002D391C"/>
        </w:tc>
        <w:tc>
          <w:tcPr>
            <w:tcW w:w="1083" w:type="dxa"/>
            <w:tcBorders>
              <w:top w:val="nil"/>
              <w:left w:val="nil"/>
              <w:bottom w:val="single" w:sz="2" w:space="0" w:color="000000"/>
              <w:right w:val="nil"/>
            </w:tcBorders>
          </w:tcPr>
          <w:p w:rsidR="002D391C" w:rsidRDefault="00F87C45">
            <w:pPr>
              <w:ind w:left="36"/>
            </w:pPr>
            <w:r>
              <w:rPr>
                <w:noProof/>
              </w:rPr>
              <w:drawing>
                <wp:inline distT="0" distB="0" distL="0" distR="0">
                  <wp:extent cx="646657" cy="344202"/>
                  <wp:effectExtent l="0" t="0" r="0" b="0"/>
                  <wp:docPr id="5217" name="Picture 5217"/>
                  <wp:cNvGraphicFramePr/>
                  <a:graphic xmlns:a="http://schemas.openxmlformats.org/drawingml/2006/main">
                    <a:graphicData uri="http://schemas.openxmlformats.org/drawingml/2006/picture">
                      <pic:pic xmlns:pic="http://schemas.openxmlformats.org/drawingml/2006/picture">
                        <pic:nvPicPr>
                          <pic:cNvPr id="5217" name="Picture 5217"/>
                          <pic:cNvPicPr/>
                        </pic:nvPicPr>
                        <pic:blipFill>
                          <a:blip r:embed="rId19"/>
                          <a:stretch>
                            <a:fillRect/>
                          </a:stretch>
                        </pic:blipFill>
                        <pic:spPr>
                          <a:xfrm>
                            <a:off x="0" y="0"/>
                            <a:ext cx="646657" cy="344202"/>
                          </a:xfrm>
                          <a:prstGeom prst="rect">
                            <a:avLst/>
                          </a:prstGeom>
                        </pic:spPr>
                      </pic:pic>
                    </a:graphicData>
                  </a:graphic>
                </wp:inline>
              </w:drawing>
            </w:r>
          </w:p>
        </w:tc>
        <w:tc>
          <w:tcPr>
            <w:tcW w:w="472" w:type="dxa"/>
            <w:tcBorders>
              <w:top w:val="nil"/>
              <w:left w:val="nil"/>
              <w:bottom w:val="single" w:sz="2" w:space="0" w:color="000000"/>
              <w:right w:val="nil"/>
            </w:tcBorders>
          </w:tcPr>
          <w:p w:rsidR="002D391C" w:rsidRDefault="00F87C45">
            <w:pPr>
              <w:ind w:left="-292" w:right="-337"/>
            </w:pPr>
            <w:r>
              <w:rPr>
                <w:noProof/>
              </w:rPr>
              <w:drawing>
                <wp:inline distT="0" distB="0" distL="0" distR="0">
                  <wp:extent cx="698807" cy="338987"/>
                  <wp:effectExtent l="0" t="0" r="0" b="0"/>
                  <wp:docPr id="5243" name="Picture 5243"/>
                  <wp:cNvGraphicFramePr/>
                  <a:graphic xmlns:a="http://schemas.openxmlformats.org/drawingml/2006/main">
                    <a:graphicData uri="http://schemas.openxmlformats.org/drawingml/2006/picture">
                      <pic:pic xmlns:pic="http://schemas.openxmlformats.org/drawingml/2006/picture">
                        <pic:nvPicPr>
                          <pic:cNvPr id="5243" name="Picture 5243"/>
                          <pic:cNvPicPr/>
                        </pic:nvPicPr>
                        <pic:blipFill>
                          <a:blip r:embed="rId20"/>
                          <a:stretch>
                            <a:fillRect/>
                          </a:stretch>
                        </pic:blipFill>
                        <pic:spPr>
                          <a:xfrm>
                            <a:off x="0" y="0"/>
                            <a:ext cx="698807" cy="338987"/>
                          </a:xfrm>
                          <a:prstGeom prst="rect">
                            <a:avLst/>
                          </a:prstGeom>
                        </pic:spPr>
                      </pic:pic>
                    </a:graphicData>
                  </a:graphic>
                </wp:inline>
              </w:drawing>
            </w:r>
          </w:p>
        </w:tc>
      </w:tr>
      <w:tr w:rsidR="002D391C">
        <w:trPr>
          <w:trHeight w:val="205"/>
        </w:trPr>
        <w:tc>
          <w:tcPr>
            <w:tcW w:w="649" w:type="dxa"/>
            <w:tcBorders>
              <w:top w:val="single" w:sz="2" w:space="0" w:color="000000"/>
              <w:left w:val="nil"/>
              <w:bottom w:val="nil"/>
              <w:right w:val="nil"/>
            </w:tcBorders>
            <w:vAlign w:val="bottom"/>
          </w:tcPr>
          <w:p w:rsidR="002D391C" w:rsidRDefault="00F87C45">
            <w:pPr>
              <w:ind w:left="8"/>
            </w:pPr>
            <w:proofErr w:type="spellStart"/>
            <w:r>
              <w:t>Shr</w:t>
            </w:r>
            <w:proofErr w:type="spellEnd"/>
          </w:p>
        </w:tc>
        <w:tc>
          <w:tcPr>
            <w:tcW w:w="1376" w:type="dxa"/>
            <w:gridSpan w:val="2"/>
            <w:tcBorders>
              <w:top w:val="single" w:sz="2" w:space="0" w:color="000000"/>
              <w:left w:val="nil"/>
              <w:bottom w:val="nil"/>
              <w:right w:val="nil"/>
            </w:tcBorders>
            <w:vAlign w:val="bottom"/>
          </w:tcPr>
          <w:p w:rsidR="002D391C" w:rsidRDefault="00F87C45">
            <w:r>
              <w:t>n Singh</w:t>
            </w:r>
          </w:p>
        </w:tc>
        <w:tc>
          <w:tcPr>
            <w:tcW w:w="472" w:type="dxa"/>
            <w:tcBorders>
              <w:top w:val="single" w:sz="2" w:space="0" w:color="000000"/>
              <w:left w:val="nil"/>
              <w:bottom w:val="nil"/>
              <w:right w:val="single" w:sz="2" w:space="0" w:color="000000"/>
            </w:tcBorders>
          </w:tcPr>
          <w:p w:rsidR="002D391C" w:rsidRDefault="002D391C"/>
        </w:tc>
      </w:tr>
    </w:tbl>
    <w:p w:rsidR="002D391C" w:rsidRDefault="00F87C45">
      <w:pPr>
        <w:spacing w:after="3" w:line="265" w:lineRule="auto"/>
        <w:ind w:left="1743" w:hanging="10"/>
        <w:jc w:val="center"/>
      </w:pPr>
      <w:r>
        <w:rPr>
          <w:noProof/>
        </w:rPr>
        <w:drawing>
          <wp:anchor distT="0" distB="0" distL="114300" distR="114300" simplePos="0" relativeHeight="251659264" behindDoc="0" locked="0" layoutInCell="1" allowOverlap="0">
            <wp:simplePos x="0" y="0"/>
            <wp:positionH relativeFrom="column">
              <wp:posOffset>4985517</wp:posOffset>
            </wp:positionH>
            <wp:positionV relativeFrom="paragraph">
              <wp:posOffset>36506</wp:posOffset>
            </wp:positionV>
            <wp:extent cx="1189014" cy="438076"/>
            <wp:effectExtent l="0" t="0" r="0" b="0"/>
            <wp:wrapSquare wrapText="bothSides"/>
            <wp:docPr id="5244" name="Picture 5244"/>
            <wp:cNvGraphicFramePr/>
            <a:graphic xmlns:a="http://schemas.openxmlformats.org/drawingml/2006/main">
              <a:graphicData uri="http://schemas.openxmlformats.org/drawingml/2006/picture">
                <pic:pic xmlns:pic="http://schemas.openxmlformats.org/drawingml/2006/picture">
                  <pic:nvPicPr>
                    <pic:cNvPr id="5244" name="Picture 5244"/>
                    <pic:cNvPicPr/>
                  </pic:nvPicPr>
                  <pic:blipFill>
                    <a:blip r:embed="rId21"/>
                    <a:stretch>
                      <a:fillRect/>
                    </a:stretch>
                  </pic:blipFill>
                  <pic:spPr>
                    <a:xfrm>
                      <a:off x="0" y="0"/>
                      <a:ext cx="1189014" cy="438076"/>
                    </a:xfrm>
                    <a:prstGeom prst="rect">
                      <a:avLst/>
                    </a:prstGeom>
                  </pic:spPr>
                </pic:pic>
              </a:graphicData>
            </a:graphic>
          </wp:anchor>
        </w:drawing>
      </w:r>
      <w:r>
        <w:t>Jaipur, Rajasthan</w:t>
      </w:r>
    </w:p>
    <w:p w:rsidR="002D391C" w:rsidRDefault="00F87C45">
      <w:pPr>
        <w:spacing w:after="3" w:line="265" w:lineRule="auto"/>
        <w:ind w:left="864" w:right="-123" w:hanging="10"/>
        <w:jc w:val="center"/>
      </w:pPr>
      <w:r>
        <w:t>November 18, 2021</w:t>
      </w:r>
    </w:p>
    <w:sectPr w:rsidR="002D391C">
      <w:type w:val="continuous"/>
      <w:pgSz w:w="11900" w:h="16820"/>
      <w:pgMar w:top="1027" w:right="1585" w:bottom="11235" w:left="7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2.75pt;height:2.75pt" coordsize="" o:spt="100" o:bullet="t" adj="0,,0" path="" stroked="f">
        <v:stroke joinstyle="miter"/>
        <v:imagedata r:id="rId1" o:title="image17"/>
        <v:formulas/>
        <v:path o:connecttype="segments"/>
      </v:shape>
    </w:pict>
  </w:numPicBullet>
  <w:numPicBullet w:numPicBulletId="1">
    <w:pict>
      <v:shape id="_x0000_i1027" style="width:2.75pt;height:2.75pt" coordsize="" o:spt="100" o:bullet="t" adj="0,,0" path="" stroked="f">
        <v:stroke joinstyle="miter"/>
        <v:imagedata r:id="rId2" o:title="image13"/>
        <v:formulas/>
        <v:path o:connecttype="segments"/>
      </v:shape>
    </w:pict>
  </w:numPicBullet>
  <w:abstractNum w:abstractNumId="0" w15:restartNumberingAfterBreak="0">
    <w:nsid w:val="076A133C"/>
    <w:multiLevelType w:val="hybridMultilevel"/>
    <w:tmpl w:val="FFFFFFFF"/>
    <w:lvl w:ilvl="0" w:tplc="3FF61E82">
      <w:start w:val="1"/>
      <w:numFmt w:val="bullet"/>
      <w:lvlText w:val="•"/>
      <w:lvlJc w:val="left"/>
      <w:pPr>
        <w:ind w:left="1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4AA3AA6">
      <w:start w:val="1"/>
      <w:numFmt w:val="bullet"/>
      <w:lvlText w:val="o"/>
      <w:lvlJc w:val="left"/>
      <w:pPr>
        <w:ind w:left="11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B88E8E6">
      <w:start w:val="1"/>
      <w:numFmt w:val="bullet"/>
      <w:lvlText w:val="▪"/>
      <w:lvlJc w:val="left"/>
      <w:pPr>
        <w:ind w:left="18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21E244E">
      <w:start w:val="1"/>
      <w:numFmt w:val="bullet"/>
      <w:lvlText w:val="•"/>
      <w:lvlJc w:val="left"/>
      <w:pPr>
        <w:ind w:left="25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046FA72">
      <w:start w:val="1"/>
      <w:numFmt w:val="bullet"/>
      <w:lvlText w:val="o"/>
      <w:lvlJc w:val="left"/>
      <w:pPr>
        <w:ind w:left="32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99C1276">
      <w:start w:val="1"/>
      <w:numFmt w:val="bullet"/>
      <w:lvlText w:val="▪"/>
      <w:lvlJc w:val="left"/>
      <w:pPr>
        <w:ind w:left="40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94E1506">
      <w:start w:val="1"/>
      <w:numFmt w:val="bullet"/>
      <w:lvlText w:val="•"/>
      <w:lvlJc w:val="left"/>
      <w:pPr>
        <w:ind w:left="47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61EBF14">
      <w:start w:val="1"/>
      <w:numFmt w:val="bullet"/>
      <w:lvlText w:val="o"/>
      <w:lvlJc w:val="left"/>
      <w:pPr>
        <w:ind w:left="54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53C2416">
      <w:start w:val="1"/>
      <w:numFmt w:val="bullet"/>
      <w:lvlText w:val="▪"/>
      <w:lvlJc w:val="left"/>
      <w:pPr>
        <w:ind w:left="61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8501AC1"/>
    <w:multiLevelType w:val="hybridMultilevel"/>
    <w:tmpl w:val="FFFFFFFF"/>
    <w:lvl w:ilvl="0" w:tplc="147C569A">
      <w:start w:val="1"/>
      <w:numFmt w:val="bullet"/>
      <w:lvlText w:val="•"/>
      <w:lvlJc w:val="left"/>
      <w:pPr>
        <w:ind w:left="3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AADE8990">
      <w:start w:val="1"/>
      <w:numFmt w:val="bullet"/>
      <w:lvlText w:val="o"/>
      <w:lvlJc w:val="left"/>
      <w:pPr>
        <w:ind w:left="111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8CC36FE">
      <w:start w:val="1"/>
      <w:numFmt w:val="bullet"/>
      <w:lvlText w:val="▪"/>
      <w:lvlJc w:val="left"/>
      <w:pPr>
        <w:ind w:left="183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AD49F8E">
      <w:start w:val="1"/>
      <w:numFmt w:val="bullet"/>
      <w:lvlText w:val="•"/>
      <w:lvlJc w:val="left"/>
      <w:pPr>
        <w:ind w:left="255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7D5A8328">
      <w:start w:val="1"/>
      <w:numFmt w:val="bullet"/>
      <w:lvlText w:val="o"/>
      <w:lvlJc w:val="left"/>
      <w:pPr>
        <w:ind w:left="327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6782814">
      <w:start w:val="1"/>
      <w:numFmt w:val="bullet"/>
      <w:lvlText w:val="▪"/>
      <w:lvlJc w:val="left"/>
      <w:pPr>
        <w:ind w:left="399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E814F8A8">
      <w:start w:val="1"/>
      <w:numFmt w:val="bullet"/>
      <w:lvlText w:val="•"/>
      <w:lvlJc w:val="left"/>
      <w:pPr>
        <w:ind w:left="471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3CC761C">
      <w:start w:val="1"/>
      <w:numFmt w:val="bullet"/>
      <w:lvlText w:val="o"/>
      <w:lvlJc w:val="left"/>
      <w:pPr>
        <w:ind w:left="543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3B2D1C2">
      <w:start w:val="1"/>
      <w:numFmt w:val="bullet"/>
      <w:lvlText w:val="▪"/>
      <w:lvlJc w:val="left"/>
      <w:pPr>
        <w:ind w:left="615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323522E"/>
    <w:multiLevelType w:val="hybridMultilevel"/>
    <w:tmpl w:val="F24E5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20907"/>
    <w:multiLevelType w:val="hybridMultilevel"/>
    <w:tmpl w:val="FFFFFFFF"/>
    <w:lvl w:ilvl="0" w:tplc="F6C0CB18">
      <w:start w:val="1"/>
      <w:numFmt w:val="bullet"/>
      <w:lvlText w:val="•"/>
      <w:lvlJc w:val="left"/>
      <w:pPr>
        <w:ind w:left="3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2CA2FB8">
      <w:start w:val="1"/>
      <w:numFmt w:val="bullet"/>
      <w:lvlText w:val="o"/>
      <w:lvlJc w:val="left"/>
      <w:pPr>
        <w:ind w:left="11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CC41BE8">
      <w:start w:val="1"/>
      <w:numFmt w:val="bullet"/>
      <w:lvlText w:val="▪"/>
      <w:lvlJc w:val="left"/>
      <w:pPr>
        <w:ind w:left="18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5A24644">
      <w:start w:val="1"/>
      <w:numFmt w:val="bullet"/>
      <w:lvlText w:val="•"/>
      <w:lvlJc w:val="left"/>
      <w:pPr>
        <w:ind w:left="25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A488088">
      <w:start w:val="1"/>
      <w:numFmt w:val="bullet"/>
      <w:lvlText w:val="o"/>
      <w:lvlJc w:val="left"/>
      <w:pPr>
        <w:ind w:left="32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F0C085C">
      <w:start w:val="1"/>
      <w:numFmt w:val="bullet"/>
      <w:lvlText w:val="▪"/>
      <w:lvlJc w:val="left"/>
      <w:pPr>
        <w:ind w:left="39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61454A6">
      <w:start w:val="1"/>
      <w:numFmt w:val="bullet"/>
      <w:lvlText w:val="•"/>
      <w:lvlJc w:val="left"/>
      <w:pPr>
        <w:ind w:left="47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3285E80">
      <w:start w:val="1"/>
      <w:numFmt w:val="bullet"/>
      <w:lvlText w:val="o"/>
      <w:lvlJc w:val="left"/>
      <w:pPr>
        <w:ind w:left="54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71E7174">
      <w:start w:val="1"/>
      <w:numFmt w:val="bullet"/>
      <w:lvlText w:val="▪"/>
      <w:lvlJc w:val="left"/>
      <w:pPr>
        <w:ind w:left="61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16F482F"/>
    <w:multiLevelType w:val="hybridMultilevel"/>
    <w:tmpl w:val="FFFFFFFF"/>
    <w:lvl w:ilvl="0" w:tplc="F1562346">
      <w:start w:val="1"/>
      <w:numFmt w:val="bullet"/>
      <w:lvlText w:val="•"/>
      <w:lvlJc w:val="left"/>
      <w:pPr>
        <w:ind w:left="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84D940">
      <w:start w:val="1"/>
      <w:numFmt w:val="bullet"/>
      <w:lvlText w:val="o"/>
      <w:lvlJc w:val="left"/>
      <w:pPr>
        <w:ind w:left="1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680C48">
      <w:start w:val="1"/>
      <w:numFmt w:val="bullet"/>
      <w:lvlText w:val="▪"/>
      <w:lvlJc w:val="left"/>
      <w:pPr>
        <w:ind w:left="1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BC30AE">
      <w:start w:val="1"/>
      <w:numFmt w:val="bullet"/>
      <w:lvlText w:val="•"/>
      <w:lvlJc w:val="left"/>
      <w:pPr>
        <w:ind w:left="2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68DACE">
      <w:start w:val="1"/>
      <w:numFmt w:val="bullet"/>
      <w:lvlText w:val="o"/>
      <w:lvlJc w:val="left"/>
      <w:pPr>
        <w:ind w:left="3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2ED40E">
      <w:start w:val="1"/>
      <w:numFmt w:val="bullet"/>
      <w:lvlText w:val="▪"/>
      <w:lvlJc w:val="left"/>
      <w:pPr>
        <w:ind w:left="3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F0C752">
      <w:start w:val="1"/>
      <w:numFmt w:val="bullet"/>
      <w:lvlText w:val="•"/>
      <w:lvlJc w:val="left"/>
      <w:pPr>
        <w:ind w:left="4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B0181C">
      <w:start w:val="1"/>
      <w:numFmt w:val="bullet"/>
      <w:lvlText w:val="o"/>
      <w:lvlJc w:val="left"/>
      <w:pPr>
        <w:ind w:left="5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8E9042">
      <w:start w:val="1"/>
      <w:numFmt w:val="bullet"/>
      <w:lvlText w:val="▪"/>
      <w:lvlJc w:val="left"/>
      <w:pPr>
        <w:ind w:left="6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CC16DE"/>
    <w:multiLevelType w:val="hybridMultilevel"/>
    <w:tmpl w:val="FFFFFFFF"/>
    <w:lvl w:ilvl="0" w:tplc="10165F9A">
      <w:start w:val="1"/>
      <w:numFmt w:val="bullet"/>
      <w:lvlText w:val="•"/>
      <w:lvlPicBulletId w:val="0"/>
      <w:lvlJc w:val="left"/>
      <w:pPr>
        <w:ind w:left="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DC9998">
      <w:start w:val="1"/>
      <w:numFmt w:val="bullet"/>
      <w:lvlText w:val="o"/>
      <w:lvlJc w:val="left"/>
      <w:pPr>
        <w:ind w:left="1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08FF92">
      <w:start w:val="1"/>
      <w:numFmt w:val="bullet"/>
      <w:lvlText w:val="▪"/>
      <w:lvlJc w:val="left"/>
      <w:pPr>
        <w:ind w:left="2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08A0C4">
      <w:start w:val="1"/>
      <w:numFmt w:val="bullet"/>
      <w:lvlText w:val="•"/>
      <w:lvlJc w:val="left"/>
      <w:pPr>
        <w:ind w:left="29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7EB26C">
      <w:start w:val="1"/>
      <w:numFmt w:val="bullet"/>
      <w:lvlText w:val="o"/>
      <w:lvlJc w:val="left"/>
      <w:pPr>
        <w:ind w:left="36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067752">
      <w:start w:val="1"/>
      <w:numFmt w:val="bullet"/>
      <w:lvlText w:val="▪"/>
      <w:lvlJc w:val="left"/>
      <w:pPr>
        <w:ind w:left="4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E00532">
      <w:start w:val="1"/>
      <w:numFmt w:val="bullet"/>
      <w:lvlText w:val="•"/>
      <w:lvlJc w:val="left"/>
      <w:pPr>
        <w:ind w:left="5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70A45C">
      <w:start w:val="1"/>
      <w:numFmt w:val="bullet"/>
      <w:lvlText w:val="o"/>
      <w:lvlJc w:val="left"/>
      <w:pPr>
        <w:ind w:left="5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0C8ACA">
      <w:start w:val="1"/>
      <w:numFmt w:val="bullet"/>
      <w:lvlText w:val="▪"/>
      <w:lvlJc w:val="left"/>
      <w:pPr>
        <w:ind w:left="6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032D96"/>
    <w:multiLevelType w:val="hybridMultilevel"/>
    <w:tmpl w:val="FFFFFFFF"/>
    <w:lvl w:ilvl="0" w:tplc="1FECEF52">
      <w:start w:val="1"/>
      <w:numFmt w:val="bullet"/>
      <w:lvlText w:val="•"/>
      <w:lvlPicBulletId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CED97E">
      <w:start w:val="1"/>
      <w:numFmt w:val="bullet"/>
      <w:lvlText w:val="o"/>
      <w:lvlJc w:val="left"/>
      <w:pPr>
        <w:ind w:left="1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D6016E">
      <w:start w:val="1"/>
      <w:numFmt w:val="bullet"/>
      <w:lvlText w:val="▪"/>
      <w:lvlJc w:val="left"/>
      <w:pPr>
        <w:ind w:left="2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6CA1CE">
      <w:start w:val="1"/>
      <w:numFmt w:val="bullet"/>
      <w:lvlText w:val="•"/>
      <w:lvlJc w:val="left"/>
      <w:pPr>
        <w:ind w:left="3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78E3F4">
      <w:start w:val="1"/>
      <w:numFmt w:val="bullet"/>
      <w:lvlText w:val="o"/>
      <w:lvlJc w:val="left"/>
      <w:pPr>
        <w:ind w:left="3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DED18C">
      <w:start w:val="1"/>
      <w:numFmt w:val="bullet"/>
      <w:lvlText w:val="▪"/>
      <w:lvlJc w:val="left"/>
      <w:pPr>
        <w:ind w:left="4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4EB03A">
      <w:start w:val="1"/>
      <w:numFmt w:val="bullet"/>
      <w:lvlText w:val="•"/>
      <w:lvlJc w:val="left"/>
      <w:pPr>
        <w:ind w:left="5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AA2DD8">
      <w:start w:val="1"/>
      <w:numFmt w:val="bullet"/>
      <w:lvlText w:val="o"/>
      <w:lvlJc w:val="left"/>
      <w:pPr>
        <w:ind w:left="5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26349E">
      <w:start w:val="1"/>
      <w:numFmt w:val="bullet"/>
      <w:lvlText w:val="▪"/>
      <w:lvlJc w:val="left"/>
      <w:pPr>
        <w:ind w:left="6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91C"/>
    <w:rsid w:val="00011D71"/>
    <w:rsid w:val="00033311"/>
    <w:rsid w:val="0006547F"/>
    <w:rsid w:val="0011789D"/>
    <w:rsid w:val="001A420E"/>
    <w:rsid w:val="002C5115"/>
    <w:rsid w:val="002D391C"/>
    <w:rsid w:val="002D60E8"/>
    <w:rsid w:val="002F3623"/>
    <w:rsid w:val="00333AD8"/>
    <w:rsid w:val="003D7353"/>
    <w:rsid w:val="00543747"/>
    <w:rsid w:val="006728C8"/>
    <w:rsid w:val="006A4E12"/>
    <w:rsid w:val="00794019"/>
    <w:rsid w:val="0083456B"/>
    <w:rsid w:val="00B2284B"/>
    <w:rsid w:val="00B33CFF"/>
    <w:rsid w:val="00C00189"/>
    <w:rsid w:val="00DC6826"/>
    <w:rsid w:val="00DD3071"/>
    <w:rsid w:val="00DF7D23"/>
    <w:rsid w:val="00EA2E6B"/>
    <w:rsid w:val="00F87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F72C46"/>
  <w15:docId w15:val="{DF6B91A2-4D14-CA4A-A331-CB7CA968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5"/>
      <w:outlineLvl w:val="0"/>
    </w:pPr>
    <w:rPr>
      <w:rFonts w:ascii="Calibri" w:eastAsia="Calibri" w:hAnsi="Calibri" w:cs="Calibri"/>
      <w:color w:val="000000"/>
      <w:sz w:val="38"/>
    </w:rPr>
  </w:style>
  <w:style w:type="paragraph" w:styleId="Heading2">
    <w:name w:val="heading 2"/>
    <w:next w:val="Normal"/>
    <w:link w:val="Heading2Char"/>
    <w:uiPriority w:val="9"/>
    <w:unhideWhenUsed/>
    <w:qFormat/>
    <w:pPr>
      <w:keepNext/>
      <w:keepLines/>
      <w:spacing w:after="3" w:line="265" w:lineRule="auto"/>
      <w:ind w:left="10" w:right="-230" w:hanging="10"/>
      <w:outlineLvl w:val="1"/>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8"/>
    </w:rPr>
  </w:style>
  <w:style w:type="character" w:customStyle="1" w:styleId="Heading2Char">
    <w:name w:val="Heading 2 Char"/>
    <w:link w:val="Heading2"/>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00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6.jpg" /><Relationship Id="rId13" Type="http://schemas.openxmlformats.org/officeDocument/2006/relationships/image" Target="media/image11.jpg" /><Relationship Id="rId18" Type="http://schemas.openxmlformats.org/officeDocument/2006/relationships/image" Target="media/image16.jpg" /><Relationship Id="rId3" Type="http://schemas.openxmlformats.org/officeDocument/2006/relationships/settings" Target="settings.xml" /><Relationship Id="rId21" Type="http://schemas.openxmlformats.org/officeDocument/2006/relationships/image" Target="media/image19.jpg" /><Relationship Id="rId7" Type="http://schemas.openxmlformats.org/officeDocument/2006/relationships/image" Target="media/image5.jpg" /><Relationship Id="rId12" Type="http://schemas.openxmlformats.org/officeDocument/2006/relationships/image" Target="media/image10.jpg" /><Relationship Id="rId17" Type="http://schemas.openxmlformats.org/officeDocument/2006/relationships/image" Target="media/image15.jpg" /><Relationship Id="rId2" Type="http://schemas.openxmlformats.org/officeDocument/2006/relationships/styles" Target="styles.xml" /><Relationship Id="rId16" Type="http://schemas.openxmlformats.org/officeDocument/2006/relationships/image" Target="media/image14.jpg" /><Relationship Id="rId20" Type="http://schemas.openxmlformats.org/officeDocument/2006/relationships/image" Target="media/image18.jpg" /><Relationship Id="rId1" Type="http://schemas.openxmlformats.org/officeDocument/2006/relationships/numbering" Target="numbering.xml" /><Relationship Id="rId6" Type="http://schemas.openxmlformats.org/officeDocument/2006/relationships/image" Target="media/image4.png" /><Relationship Id="rId11" Type="http://schemas.openxmlformats.org/officeDocument/2006/relationships/image" Target="media/image9.jpg" /><Relationship Id="rId5" Type="http://schemas.openxmlformats.org/officeDocument/2006/relationships/image" Target="media/image3.jpg" /><Relationship Id="rId15" Type="http://schemas.openxmlformats.org/officeDocument/2006/relationships/image" Target="media/image13.jpg" /><Relationship Id="rId23" Type="http://schemas.openxmlformats.org/officeDocument/2006/relationships/theme" Target="theme/theme1.xml" /><Relationship Id="rId10" Type="http://schemas.openxmlformats.org/officeDocument/2006/relationships/image" Target="media/image8.jpg" /><Relationship Id="rId19" Type="http://schemas.openxmlformats.org/officeDocument/2006/relationships/image" Target="media/image17.jpg" /><Relationship Id="rId4" Type="http://schemas.openxmlformats.org/officeDocument/2006/relationships/webSettings" Target="webSettings.xml" /><Relationship Id="rId9" Type="http://schemas.openxmlformats.org/officeDocument/2006/relationships/image" Target="media/image7.jpg" /><Relationship Id="rId14" Type="http://schemas.openxmlformats.org/officeDocument/2006/relationships/image" Target="media/image12.jpg" /><Relationship Id="rId22" Type="http://schemas.openxmlformats.org/officeDocument/2006/relationships/fontTable" Target="fontTable.xml" /></Relationships>
</file>

<file path=word/_rels/numbering.xml.rels><?xml version="1.0" encoding="UTF-8" standalone="yes"?>
<Relationships xmlns="http://schemas.openxmlformats.org/package/2006/relationships"><Relationship Id="rId2" Type="http://schemas.openxmlformats.org/officeDocument/2006/relationships/image" Target="media/image2.jpeg"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SHRAWAN RAJPUROHIT</cp:lastModifiedBy>
  <cp:revision>24</cp:revision>
  <dcterms:created xsi:type="dcterms:W3CDTF">2021-11-29T12:35:00Z</dcterms:created>
  <dcterms:modified xsi:type="dcterms:W3CDTF">2022-01-18T08:07:00Z</dcterms:modified>
</cp:coreProperties>
</file>