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sz w:val="22"/>
          <w:szCs w:val="22"/>
        </w:rPr>
      </w:pPr>
      <w:r w:rsidDel="00000000" w:rsidR="00000000" w:rsidRPr="00000000">
        <w:rPr>
          <w:b w:val="1"/>
          <w:color w:val="ffffff"/>
          <w:sz w:val="32"/>
          <w:szCs w:val="32"/>
          <w:u w:val="single"/>
          <w:vertAlign w:val="baseline"/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right"/>
        <w:rPr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-38099</wp:posOffset>
            </wp:positionH>
            <wp:positionV relativeFrom="paragraph">
              <wp:posOffset>117488</wp:posOffset>
            </wp:positionV>
            <wp:extent cx="1176338" cy="1425562"/>
            <wp:effectExtent b="0" l="0" r="0" t="0"/>
            <wp:wrapSquare wrapText="bothSides" distB="114300" distT="114300" distL="114300" distR="11430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3913" l="0" r="0" t="3913"/>
                    <a:stretch>
                      <a:fillRect/>
                    </a:stretch>
                  </pic:blipFill>
                  <pic:spPr>
                    <a:xfrm>
                      <a:off x="0" y="0"/>
                      <a:ext cx="1176338" cy="142556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spacing w:after="0" w:line="276" w:lineRule="auto"/>
        <w:jc w:val="righ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Upender Reddy Ravula</w:t>
      </w:r>
    </w:p>
    <w:p w:rsidR="00000000" w:rsidDel="00000000" w:rsidP="00000000" w:rsidRDefault="00000000" w:rsidRPr="00000000" w14:paraId="00000004">
      <w:pPr>
        <w:spacing w:after="0" w:line="276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S/o R. Narender Reddy</w:t>
      </w:r>
    </w:p>
    <w:p w:rsidR="00000000" w:rsidDel="00000000" w:rsidP="00000000" w:rsidRDefault="00000000" w:rsidRPr="00000000" w14:paraId="00000005">
      <w:pPr>
        <w:spacing w:after="0" w:line="276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# 5-42, V V Nagar Colony, </w:t>
      </w:r>
    </w:p>
    <w:p w:rsidR="00000000" w:rsidDel="00000000" w:rsidP="00000000" w:rsidRDefault="00000000" w:rsidRPr="00000000" w14:paraId="00000006">
      <w:pPr>
        <w:spacing w:after="0" w:line="276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Mubharak Nagar (Vill)</w:t>
      </w:r>
    </w:p>
    <w:p w:rsidR="00000000" w:rsidDel="00000000" w:rsidP="00000000" w:rsidRDefault="00000000" w:rsidRPr="00000000" w14:paraId="00000007">
      <w:pPr>
        <w:spacing w:after="0" w:line="276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Nizamabad, Telangana-503003</w:t>
      </w:r>
    </w:p>
    <w:p w:rsidR="00000000" w:rsidDel="00000000" w:rsidP="00000000" w:rsidRDefault="00000000" w:rsidRPr="00000000" w14:paraId="00000008">
      <w:pPr>
        <w:spacing w:after="0" w:line="276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Email: ravulaupender08638@gmail.com</w:t>
      </w:r>
    </w:p>
    <w:p w:rsidR="00000000" w:rsidDel="00000000" w:rsidP="00000000" w:rsidRDefault="00000000" w:rsidRPr="00000000" w14:paraId="00000009">
      <w:pPr>
        <w:spacing w:after="0" w:line="276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Contact Number: +91- 7386470321, +91- 8639543461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Bell MT" w:cs="Bell MT" w:eastAsia="Bell MT" w:hAnsi="Bell MT"/>
          <w:sz w:val="24"/>
          <w:szCs w:val="24"/>
        </w:rPr>
      </w:pPr>
      <w:r w:rsidDel="00000000" w:rsidR="00000000" w:rsidRPr="00000000">
        <w:rPr>
          <w:sz w:val="8"/>
          <w:szCs w:val="8"/>
          <w:rtl w:val="0"/>
        </w:rPr>
        <w:t xml:space="preserve">   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25400</wp:posOffset>
                </wp:positionV>
                <wp:extent cx="6023610" cy="508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53245" y="3780000"/>
                          <a:ext cx="5985510" cy="0"/>
                        </a:xfrm>
                        <a:prstGeom prst="straightConnector1">
                          <a:avLst/>
                        </a:prstGeom>
                        <a:noFill/>
                        <a:ln cap="flat" cmpd="sng" w="38100">
                          <a:solidFill>
                            <a:srgbClr val="548DD4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25400</wp:posOffset>
                </wp:positionV>
                <wp:extent cx="6023610" cy="508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23610" cy="50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rPr>
          <w:rFonts w:ascii="Bell MT" w:cs="Bell MT" w:eastAsia="Bell MT" w:hAnsi="Bell MT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200" w:line="276" w:lineRule="auto"/>
        <w:rPr>
          <w:sz w:val="22"/>
          <w:szCs w:val="22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CAREER OBJECTIVE: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200" w:line="276" w:lineRule="auto"/>
        <w:ind w:firstLine="720"/>
        <w:jc w:val="both"/>
        <w:rPr>
          <w:rFonts w:ascii="Bell MT" w:cs="Bell MT" w:eastAsia="Bell MT" w:hAnsi="Bell MT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Seeking a quality environment that helps me to realize my dream of becoming a top class executive an organization that enriches my knowledge and sharpens my skills for mutual benefit.</w:t>
      </w:r>
      <w:r w:rsidDel="00000000" w:rsidR="00000000" w:rsidRPr="00000000">
        <w:rPr>
          <w:rtl w:val="0"/>
        </w:rPr>
      </w:r>
    </w:p>
    <w:tbl>
      <w:tblPr>
        <w:tblStyle w:val="Table1"/>
        <w:tblW w:w="9660.0" w:type="dxa"/>
        <w:jc w:val="left"/>
        <w:tblInd w:w="-102.0" w:type="dxa"/>
        <w:tblLayout w:type="fixed"/>
        <w:tblLook w:val="0000"/>
      </w:tblPr>
      <w:tblGrid>
        <w:gridCol w:w="105"/>
        <w:gridCol w:w="1350"/>
        <w:gridCol w:w="3660"/>
        <w:gridCol w:w="2160"/>
        <w:gridCol w:w="1155"/>
        <w:gridCol w:w="1125"/>
        <w:gridCol w:w="105"/>
        <w:tblGridChange w:id="0">
          <w:tblGrid>
            <w:gridCol w:w="105"/>
            <w:gridCol w:w="1350"/>
            <w:gridCol w:w="3660"/>
            <w:gridCol w:w="2160"/>
            <w:gridCol w:w="1155"/>
            <w:gridCol w:w="1125"/>
            <w:gridCol w:w="105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vAlign w:val="top"/>
          </w:tcPr>
          <w:p w:rsidR="00000000" w:rsidDel="00000000" w:rsidP="00000000" w:rsidRDefault="00000000" w:rsidRPr="00000000" w14:paraId="0000000E">
            <w:pPr>
              <w:spacing w:after="0" w:before="0" w:line="240" w:lineRule="auto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ACADEMICS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5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5">
            <w:pPr>
              <w:pStyle w:val="Heading1"/>
              <w:spacing w:line="276" w:lineRule="auto"/>
              <w:jc w:val="center"/>
              <w:rPr>
                <w:b w:val="0"/>
                <w:sz w:val="2"/>
                <w:szCs w:val="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76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Course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8">
            <w:pPr>
              <w:spacing w:line="276" w:lineRule="auto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 of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Institute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9">
            <w:pPr>
              <w:spacing w:line="276" w:lineRule="auto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Board/University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A">
            <w:pPr>
              <w:spacing w:line="276" w:lineRule="auto"/>
              <w:jc w:val="center"/>
              <w:rPr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Academic </w:t>
            </w:r>
            <w:r w:rsidDel="00000000" w:rsidR="00000000" w:rsidRPr="00000000">
              <w:rPr>
                <w:b w:val="1"/>
                <w:sz w:val="21"/>
                <w:szCs w:val="21"/>
                <w:vertAlign w:val="baseline"/>
                <w:rtl w:val="0"/>
              </w:rPr>
              <w:t xml:space="preserve">Year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B">
            <w:pPr>
              <w:spacing w:line="276" w:lineRule="auto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Aggregate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37.119140625" w:hRule="atLeast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 Tech (CSE)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line="276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Guru Nanak Institution of Technical Campus, Ibrahimpatnam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JNTU</w:t>
            </w:r>
          </w:p>
          <w:p w:rsidR="00000000" w:rsidDel="00000000" w:rsidP="00000000" w:rsidRDefault="00000000" w:rsidRPr="00000000" w14:paraId="00000022">
            <w:pPr>
              <w:spacing w:line="276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Hyderabad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spacing w:line="276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2018-21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line="276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Diploma Civil Engineering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line="276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Govt. Polytechnic College, Nizamabad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spacing w:line="276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SBTET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line="276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201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-1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spacing w:line="276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73.5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4" w:hRule="atLeast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0" w:right="0" w:firstLine="0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SSC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pStyle w:val="Heading1"/>
              <w:numPr>
                <w:ilvl w:val="0"/>
                <w:numId w:val="3"/>
              </w:numPr>
              <w:spacing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Kakatiya</w:t>
            </w: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 High Scho</w:t>
            </w:r>
            <w:r w:rsidDel="00000000" w:rsidR="00000000" w:rsidRPr="00000000">
              <w:rPr>
                <w:vertAlign w:val="baseline"/>
                <w:rtl w:val="0"/>
              </w:rPr>
              <w:t xml:space="preserve">ol, </w:t>
            </w:r>
            <w:r w:rsidDel="00000000" w:rsidR="00000000" w:rsidRPr="00000000">
              <w:rPr>
                <w:rtl w:val="0"/>
              </w:rPr>
              <w:t xml:space="preserve">Nizamabad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spacing w:line="276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Board of Secondary Education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line="276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201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-1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spacing w:line="276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8.7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50.0" w:type="dxa"/>
        <w:jc w:val="left"/>
        <w:tblInd w:w="18.0" w:type="dxa"/>
        <w:tblLayout w:type="fixed"/>
        <w:tblLook w:val="0000"/>
      </w:tblPr>
      <w:tblGrid>
        <w:gridCol w:w="9450"/>
        <w:tblGridChange w:id="0">
          <w:tblGrid>
            <w:gridCol w:w="9450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vAlign w:val="top"/>
          </w:tcPr>
          <w:p w:rsidR="00000000" w:rsidDel="00000000" w:rsidP="00000000" w:rsidRDefault="00000000" w:rsidRPr="00000000" w14:paraId="0000003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Projects &amp; Achievements</w:t>
            </w:r>
          </w:p>
        </w:tc>
      </w:tr>
    </w:tbl>
    <w:p w:rsidR="00000000" w:rsidDel="00000000" w:rsidP="00000000" w:rsidRDefault="00000000" w:rsidRPr="00000000" w14:paraId="00000037">
      <w:pPr>
        <w:spacing w:before="200" w:line="36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Floating Bridge</w:t>
      </w:r>
      <w:r w:rsidDel="00000000" w:rsidR="00000000" w:rsidRPr="00000000">
        <w:rPr>
          <w:b w:val="1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8">
      <w:pPr>
        <w:spacing w:after="20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Mostly this bridge is used in long spans in water, where the construction of RCC bridges is risky.                                 Period: 3 Months</w:t>
        <w:tab/>
        <w:tab/>
        <w:t xml:space="preserve">      Team Size: 3 Mem</w:t>
      </w:r>
    </w:p>
    <w:p w:rsidR="00000000" w:rsidDel="00000000" w:rsidP="00000000" w:rsidRDefault="00000000" w:rsidRPr="00000000" w14:paraId="00000039">
      <w:pPr>
        <w:spacing w:after="200" w:line="276" w:lineRule="auto"/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Industrial Exposure</w:t>
      </w:r>
      <w:r w:rsidDel="00000000" w:rsidR="00000000" w:rsidRPr="00000000">
        <w:rPr>
          <w:b w:val="1"/>
          <w:sz w:val="24"/>
          <w:szCs w:val="24"/>
          <w:rtl w:val="0"/>
        </w:rPr>
        <w:t xml:space="preserve">: </w:t>
      </w:r>
      <w:r w:rsidDel="00000000" w:rsidR="00000000" w:rsidRPr="00000000">
        <w:rPr>
          <w:sz w:val="24"/>
          <w:szCs w:val="24"/>
          <w:rtl w:val="0"/>
        </w:rPr>
        <w:t xml:space="preserve">Industrial visit at Sriram Sagar Project for 3 days in February 2017.</w:t>
      </w:r>
    </w:p>
    <w:p w:rsidR="00000000" w:rsidDel="00000000" w:rsidP="00000000" w:rsidRDefault="00000000" w:rsidRPr="00000000" w14:paraId="0000003A">
      <w:pPr>
        <w:spacing w:line="36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Achievements</w:t>
      </w:r>
      <w:r w:rsidDel="00000000" w:rsidR="00000000" w:rsidRPr="00000000">
        <w:rPr>
          <w:b w:val="1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spacing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 2017, participated in Industrial training which is held by Nizamabad  Municipal Corporation (NMC).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spacing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Achieved AUTOCAD Certificate from Diploma College.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spacing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Received Certificate of Polyskills from  State Board of Technical Education &amp; Training (SBTET) Telangana.</w:t>
      </w:r>
      <w:r w:rsidDel="00000000" w:rsidR="00000000" w:rsidRPr="00000000">
        <w:rPr>
          <w:rtl w:val="0"/>
        </w:rPr>
      </w:r>
    </w:p>
    <w:tbl>
      <w:tblPr>
        <w:tblStyle w:val="Table3"/>
        <w:tblW w:w="9450.0" w:type="dxa"/>
        <w:jc w:val="left"/>
        <w:tblInd w:w="18.0" w:type="dxa"/>
        <w:tblLayout w:type="fixed"/>
        <w:tblLook w:val="0000"/>
      </w:tblPr>
      <w:tblGrid>
        <w:gridCol w:w="9450"/>
        <w:tblGridChange w:id="0">
          <w:tblGrid>
            <w:gridCol w:w="9450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vAlign w:val="top"/>
          </w:tcPr>
          <w:p w:rsidR="00000000" w:rsidDel="00000000" w:rsidP="00000000" w:rsidRDefault="00000000" w:rsidRPr="00000000" w14:paraId="0000003E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SKILL SET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0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Java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Python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Autocad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MS-Office (Word, Excel, PowerPoint)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Internet Applications.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40" w:lineRule="auto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473.0" w:type="dxa"/>
        <w:jc w:val="left"/>
        <w:tblInd w:w="-5.0" w:type="dxa"/>
        <w:tblLayout w:type="fixed"/>
        <w:tblLook w:val="0000"/>
      </w:tblPr>
      <w:tblGrid>
        <w:gridCol w:w="9473"/>
        <w:tblGridChange w:id="0">
          <w:tblGrid>
            <w:gridCol w:w="9473"/>
          </w:tblGrid>
        </w:tblGridChange>
      </w:tblGrid>
      <w:tr>
        <w:trPr>
          <w:trHeight w:val="18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vAlign w:val="top"/>
          </w:tcPr>
          <w:p w:rsidR="00000000" w:rsidDel="00000000" w:rsidP="00000000" w:rsidRDefault="00000000" w:rsidRPr="00000000" w14:paraId="00000046">
            <w:pPr>
              <w:tabs>
                <w:tab w:val="left" w:pos="523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My Competencies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widowControl w:val="0"/>
        <w:tabs>
          <w:tab w:val="left" w:pos="1080"/>
        </w:tabs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STRENGTHS: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5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Good communication Skills.</w:t>
      </w:r>
    </w:p>
    <w:p w:rsidR="00000000" w:rsidDel="00000000" w:rsidP="00000000" w:rsidRDefault="00000000" w:rsidRPr="00000000" w14:paraId="0000004A">
      <w:pPr>
        <w:numPr>
          <w:ilvl w:val="0"/>
          <w:numId w:val="5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Patience.</w:t>
      </w:r>
    </w:p>
    <w:p w:rsidR="00000000" w:rsidDel="00000000" w:rsidP="00000000" w:rsidRDefault="00000000" w:rsidRPr="00000000" w14:paraId="0000004B">
      <w:pPr>
        <w:numPr>
          <w:ilvl w:val="0"/>
          <w:numId w:val="5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Adaptability towards the environment.</w:t>
      </w:r>
    </w:p>
    <w:p w:rsidR="00000000" w:rsidDel="00000000" w:rsidP="00000000" w:rsidRDefault="00000000" w:rsidRPr="00000000" w14:paraId="0000004C">
      <w:pPr>
        <w:numPr>
          <w:ilvl w:val="0"/>
          <w:numId w:val="5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Self-Motivational</w:t>
      </w:r>
    </w:p>
    <w:p w:rsidR="00000000" w:rsidDel="00000000" w:rsidP="00000000" w:rsidRDefault="00000000" w:rsidRPr="00000000" w14:paraId="0000004D">
      <w:pPr>
        <w:numPr>
          <w:ilvl w:val="0"/>
          <w:numId w:val="5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Quick Learner</w:t>
      </w:r>
    </w:p>
    <w:p w:rsidR="00000000" w:rsidDel="00000000" w:rsidP="00000000" w:rsidRDefault="00000000" w:rsidRPr="00000000" w14:paraId="0000004E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OTHER ACTIVITIES &amp; HOBBIES: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4"/>
        </w:numPr>
        <w:spacing w:line="240" w:lineRule="auto"/>
        <w:ind w:left="634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Playing Table Tennis</w:t>
      </w:r>
    </w:p>
    <w:p w:rsidR="00000000" w:rsidDel="00000000" w:rsidP="00000000" w:rsidRDefault="00000000" w:rsidRPr="00000000" w14:paraId="00000051">
      <w:pPr>
        <w:numPr>
          <w:ilvl w:val="0"/>
          <w:numId w:val="4"/>
        </w:numPr>
        <w:spacing w:line="240" w:lineRule="auto"/>
        <w:ind w:left="634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Playing Online Games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46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468"/>
        <w:tblGridChange w:id="0">
          <w:tblGrid>
            <w:gridCol w:w="9468"/>
          </w:tblGrid>
        </w:tblGridChange>
      </w:tblGrid>
      <w:tr>
        <w:trPr>
          <w:trHeight w:val="242" w:hRule="atLeast"/>
        </w:trPr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53">
            <w:pPr>
              <w:tabs>
                <w:tab w:val="left" w:pos="5235"/>
              </w:tabs>
              <w:spacing w:line="240" w:lineRule="auto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Personal Profile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36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Father  </w:t>
        <w:tab/>
        <w:t xml:space="preserve">              </w:t>
        <w:tab/>
        <w:t xml:space="preserve">:       </w:t>
        <w:tab/>
      </w:r>
      <w:r w:rsidDel="00000000" w:rsidR="00000000" w:rsidRPr="00000000">
        <w:rPr>
          <w:sz w:val="24"/>
          <w:szCs w:val="24"/>
          <w:rtl w:val="0"/>
        </w:rPr>
        <w:t xml:space="preserve">Ravula Narender Reddy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36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DOB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                       </w:t>
        <w:tab/>
        <w:tab/>
        <w:t xml:space="preserve">:      </w:t>
        <w:tab/>
      </w:r>
      <w:r w:rsidDel="00000000" w:rsidR="00000000" w:rsidRPr="00000000">
        <w:rPr>
          <w:sz w:val="24"/>
          <w:szCs w:val="24"/>
          <w:rtl w:val="0"/>
        </w:rPr>
        <w:t xml:space="preserve">03-09-1999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36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Gender</w:t>
        <w:tab/>
        <w:t xml:space="preserve">                           </w:t>
        <w:tab/>
        <w:t xml:space="preserve">:     </w:t>
        <w:tab/>
      </w:r>
      <w:r w:rsidDel="00000000" w:rsidR="00000000" w:rsidRPr="00000000">
        <w:rPr>
          <w:sz w:val="24"/>
          <w:szCs w:val="24"/>
          <w:rtl w:val="0"/>
        </w:rPr>
        <w:t xml:space="preserve">M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ale</w:t>
      </w:r>
    </w:p>
    <w:p w:rsidR="00000000" w:rsidDel="00000000" w:rsidP="00000000" w:rsidRDefault="00000000" w:rsidRPr="00000000" w14:paraId="00000058">
      <w:pPr>
        <w:spacing w:line="36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Marital status                          :           Unmarried</w:t>
        <w:tab/>
      </w:r>
    </w:p>
    <w:p w:rsidR="00000000" w:rsidDel="00000000" w:rsidP="00000000" w:rsidRDefault="00000000" w:rsidRPr="00000000" w14:paraId="00000059">
      <w:pPr>
        <w:spacing w:line="36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Languages Known            </w:t>
        <w:tab/>
        <w:t xml:space="preserve">:     </w:t>
        <w:tab/>
        <w:t xml:space="preserve">English, Telugu &amp; Hindi</w:t>
      </w:r>
    </w:p>
    <w:p w:rsidR="00000000" w:rsidDel="00000000" w:rsidP="00000000" w:rsidRDefault="00000000" w:rsidRPr="00000000" w14:paraId="0000005A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Address                                   :           </w:t>
      </w:r>
      <w:r w:rsidDel="00000000" w:rsidR="00000000" w:rsidRPr="00000000">
        <w:rPr>
          <w:sz w:val="24"/>
          <w:szCs w:val="24"/>
          <w:rtl w:val="0"/>
        </w:rPr>
        <w:t xml:space="preserve"># 5-42, V V Nagar Colony, Mubharak Nagar</w:t>
      </w:r>
    </w:p>
    <w:p w:rsidR="00000000" w:rsidDel="00000000" w:rsidP="00000000" w:rsidRDefault="00000000" w:rsidRPr="00000000" w14:paraId="0000005B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Nizamabad, Telangana-503003</w:t>
      </w:r>
    </w:p>
    <w:p w:rsidR="00000000" w:rsidDel="00000000" w:rsidP="00000000" w:rsidRDefault="00000000" w:rsidRPr="00000000" w14:paraId="0000005C">
      <w:pPr>
        <w:spacing w:line="480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I hereby declare that :</w:t>
      </w:r>
    </w:p>
    <w:p w:rsidR="00000000" w:rsidDel="00000000" w:rsidP="00000000" w:rsidRDefault="00000000" w:rsidRPr="00000000" w14:paraId="0000005D">
      <w:pPr>
        <w:spacing w:line="276" w:lineRule="auto"/>
        <w:ind w:firstLine="72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“All the statements made above are true to the best of my knowledge &amp; Belief”.</w:t>
      </w:r>
    </w:p>
    <w:p w:rsidR="00000000" w:rsidDel="00000000" w:rsidP="00000000" w:rsidRDefault="00000000" w:rsidRPr="00000000" w14:paraId="0000005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tabs>
          <w:tab w:val="left" w:pos="3312"/>
        </w:tabs>
        <w:spacing w:before="120" w:lineRule="auto"/>
        <w:ind w:left="-9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Place :   </w:t>
      </w:r>
      <w:r w:rsidDel="00000000" w:rsidR="00000000" w:rsidRPr="00000000">
        <w:rPr>
          <w:sz w:val="24"/>
          <w:szCs w:val="24"/>
          <w:rtl w:val="0"/>
        </w:rPr>
        <w:t xml:space="preserve">Hyderabad</w:t>
      </w:r>
    </w:p>
    <w:p w:rsidR="00000000" w:rsidDel="00000000" w:rsidP="00000000" w:rsidRDefault="00000000" w:rsidRPr="00000000" w14:paraId="00000062">
      <w:pPr>
        <w:tabs>
          <w:tab w:val="left" w:pos="3312"/>
        </w:tabs>
        <w:spacing w:before="120" w:lineRule="auto"/>
        <w:ind w:left="-90" w:firstLine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Date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:   </w:t>
      </w:r>
      <w:r w:rsidDel="00000000" w:rsidR="00000000" w:rsidRPr="00000000">
        <w:rPr>
          <w:sz w:val="24"/>
          <w:szCs w:val="24"/>
          <w:rtl w:val="0"/>
        </w:rPr>
        <w:t xml:space="preserve">02-11-2020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                                                             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  </w:t>
        <w:tab/>
        <w:tab/>
      </w:r>
      <w:r w:rsidDel="00000000" w:rsidR="00000000" w:rsidRPr="00000000">
        <w:rPr>
          <w:sz w:val="24"/>
          <w:szCs w:val="24"/>
          <w:rtl w:val="0"/>
        </w:rPr>
        <w:t xml:space="preserve">Upender Reddy Ravula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9" w:w="11907" w:orient="portrait"/>
      <w:pgMar w:bottom="1440" w:top="1440" w:left="1440" w:right="1440" w:header="108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  <w:font w:name="Bell M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Estrangelo Edess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-990" w:right="0" w:firstLine="0"/>
      <w:jc w:val="left"/>
      <w:rPr>
        <w:rFonts w:ascii="Estrangelo Edessa" w:cs="Estrangelo Edessa" w:eastAsia="Estrangelo Edessa" w:hAnsi="Estrangelo Edess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4">
    <w:pPr>
      <w:jc w:val="left"/>
      <w:rPr>
        <w:b w:val="1"/>
        <w:sz w:val="28"/>
        <w:szCs w:val="28"/>
        <w:u w:val="singl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jc w:val="center"/>
      <w:rPr/>
    </w:pPr>
    <w:r w:rsidDel="00000000" w:rsidR="00000000" w:rsidRPr="00000000">
      <w:rPr>
        <w:b w:val="1"/>
        <w:sz w:val="28"/>
        <w:szCs w:val="28"/>
        <w:u w:val="single"/>
        <w:rtl w:val="0"/>
      </w:rPr>
      <w:t xml:space="preserve">CURRICULUM VITAE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4">
    <w:lvl w:ilvl="0">
      <w:start w:val="1"/>
      <w:numFmt w:val="bullet"/>
      <w:lvlText w:val="❖"/>
      <w:lvlJc w:val="left"/>
      <w:pPr>
        <w:ind w:left="63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35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07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79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51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23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5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67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39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7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4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1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3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0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7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ind w:left="0" w:firstLine="0"/>
    </w:pPr>
    <w:rPr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widowControl w:val="0"/>
      <w:tabs>
        <w:tab w:val="left" w:pos="2520"/>
      </w:tabs>
      <w:ind w:left="2160" w:right="0" w:hanging="2160"/>
      <w:jc w:val="both"/>
    </w:pPr>
    <w:rPr>
      <w:b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widowControl w:val="0"/>
      <w:tabs>
        <w:tab w:val="left" w:pos="7937"/>
      </w:tabs>
      <w:spacing w:line="360" w:lineRule="auto"/>
      <w:ind w:left="0" w:firstLine="0"/>
    </w:pPr>
    <w:rPr>
      <w:b w:val="1"/>
      <w:sz w:val="24"/>
      <w:szCs w:val="24"/>
      <w:u w:val="single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  <w:ind w:left="0" w:firstLine="0"/>
    </w:pPr>
    <w:rPr>
      <w:b w:val="1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sz w:val="22"/>
      <w:szCs w:val="22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ellMT-regular.ttf"/><Relationship Id="rId2" Type="http://schemas.openxmlformats.org/officeDocument/2006/relationships/font" Target="fonts/BellMT-bold.ttf"/><Relationship Id="rId3" Type="http://schemas.openxmlformats.org/officeDocument/2006/relationships/font" Target="fonts/BellMT-italic.ttf"/><Relationship Id="rId4" Type="http://schemas.openxmlformats.org/officeDocument/2006/relationships/font" Target="fonts/BellM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