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19" w:rsidRDefault="001A3657" w:rsidP="001236FD">
      <w:pPr>
        <w:spacing w:after="0" w:line="259" w:lineRule="auto"/>
        <w:ind w:left="221" w:firstLine="0"/>
        <w:jc w:val="both"/>
      </w:pPr>
      <w:r>
        <w:rPr>
          <w:rFonts w:ascii="Tahoma" w:eastAsia="Tahoma" w:hAnsi="Tahoma" w:cs="Tahoma"/>
          <w:b/>
          <w:color w:val="006FC0"/>
          <w:sz w:val="28"/>
        </w:rPr>
        <w:t>MOHAN GUPTA</w:t>
      </w:r>
      <w:r>
        <w:rPr>
          <w:rFonts w:ascii="Tahoma" w:eastAsia="Tahoma" w:hAnsi="Tahoma" w:cs="Tahoma"/>
          <w:b/>
          <w:color w:val="006FC0"/>
          <w:sz w:val="43"/>
          <w:vertAlign w:val="superscript"/>
        </w:rPr>
        <w:t xml:space="preserve"> </w:t>
      </w:r>
      <w:r>
        <w:rPr>
          <w:rFonts w:ascii="Tahoma" w:eastAsia="Tahoma" w:hAnsi="Tahoma" w:cs="Tahoma"/>
          <w:color w:val="006FC0"/>
          <w:sz w:val="48"/>
        </w:rPr>
        <w:t xml:space="preserve">       </w:t>
      </w:r>
      <w:r w:rsidR="000A7D22">
        <w:rPr>
          <w:rFonts w:ascii="Tahoma" w:eastAsia="Tahoma" w:hAnsi="Tahoma" w:cs="Tahoma"/>
          <w:color w:val="006FC0"/>
          <w:sz w:val="48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</w:rPr>
        <w:t xml:space="preserve">Email: 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>mohanguptapcrt@gmail.com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B0019" w:rsidRDefault="001A3657" w:rsidP="001236FD">
      <w:pPr>
        <w:spacing w:after="10" w:line="248" w:lineRule="auto"/>
        <w:ind w:left="10"/>
        <w:jc w:val="both"/>
      </w:pPr>
      <w:r>
        <w:rPr>
          <w:rFonts w:ascii="Tahoma" w:eastAsia="Tahoma" w:hAnsi="Tahoma" w:cs="Tahoma"/>
          <w:color w:val="006FC0"/>
          <w:sz w:val="48"/>
        </w:rPr>
        <w:t xml:space="preserve">             </w:t>
      </w:r>
      <w:r w:rsidR="000A7D22">
        <w:rPr>
          <w:rFonts w:ascii="Tahoma" w:eastAsia="Tahoma" w:hAnsi="Tahoma" w:cs="Tahoma"/>
          <w:color w:val="006FC0"/>
          <w:sz w:val="48"/>
        </w:rPr>
        <w:t xml:space="preserve">                       </w:t>
      </w:r>
      <w:r w:rsidR="001236FD">
        <w:rPr>
          <w:rFonts w:ascii="Calibri" w:eastAsia="Calibri" w:hAnsi="Calibri" w:cs="Calibri"/>
          <w:color w:val="000000"/>
          <w:sz w:val="22"/>
        </w:rPr>
        <w:t>Phone:</w:t>
      </w:r>
      <w:r w:rsidR="005D2DA5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07065432389, 8376040622 </w:t>
      </w:r>
    </w:p>
    <w:p w:rsidR="002B0019" w:rsidRDefault="001A3657">
      <w:pPr>
        <w:spacing w:after="0" w:line="259" w:lineRule="auto"/>
        <w:ind w:left="221" w:firstLine="0"/>
      </w:pPr>
      <w:r>
        <w:rPr>
          <w:rFonts w:ascii="Tahoma" w:eastAsia="Tahoma" w:hAnsi="Tahoma" w:cs="Tahoma"/>
          <w:color w:val="006FC0"/>
          <w:sz w:val="48"/>
        </w:rPr>
        <w:t>---------------------------------------------------</w:t>
      </w:r>
      <w:r>
        <w:rPr>
          <w:rFonts w:ascii="Tahoma" w:eastAsia="Tahoma" w:hAnsi="Tahoma" w:cs="Tahoma"/>
          <w:color w:val="000000"/>
          <w:sz w:val="48"/>
        </w:rPr>
        <w:t xml:space="preserve"> </w:t>
      </w:r>
    </w:p>
    <w:p w:rsidR="002B0019" w:rsidRDefault="001A3657">
      <w:pPr>
        <w:pStyle w:val="Heading1"/>
        <w:ind w:left="216"/>
      </w:pPr>
      <w:r>
        <w:t>Objective</w:t>
      </w:r>
      <w:r>
        <w:rPr>
          <w:u w:val="none" w:color="000000"/>
        </w:rPr>
        <w:t xml:space="preserve"> </w:t>
      </w:r>
    </w:p>
    <w:p w:rsidR="002B0019" w:rsidRDefault="001A3657">
      <w:pPr>
        <w:spacing w:after="0" w:line="240" w:lineRule="auto"/>
        <w:ind w:left="221" w:right="191" w:firstLine="0"/>
      </w:pPr>
      <w:r>
        <w:rPr>
          <w:rFonts w:ascii="Calibri" w:eastAsia="Calibri" w:hAnsi="Calibri" w:cs="Calibri"/>
          <w:b/>
          <w:color w:val="000000"/>
          <w:sz w:val="24"/>
          <w:u w:val="single" w:color="000000"/>
        </w:rPr>
        <w:t>To utilize and enhance my technical skills to nurture me into a high-level professional while being innovative as well as flexible. Looking out for a challenging and rewarding career with ample opportunities for growth in a competitive environment along with organization.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2B0019" w:rsidRDefault="001A3657">
      <w:pPr>
        <w:spacing w:after="10" w:line="259" w:lineRule="auto"/>
        <w:ind w:left="0" w:firstLine="0"/>
      </w:pPr>
      <w:r>
        <w:rPr>
          <w:rFonts w:ascii="Calibri" w:eastAsia="Calibri" w:hAnsi="Calibri" w:cs="Calibri"/>
          <w:color w:val="000000"/>
          <w:sz w:val="21"/>
        </w:rPr>
        <w:t xml:space="preserve"> </w:t>
      </w:r>
    </w:p>
    <w:p w:rsidR="002B0019" w:rsidRDefault="001A3657">
      <w:pPr>
        <w:pStyle w:val="Heading1"/>
        <w:ind w:left="216"/>
      </w:pPr>
      <w:r>
        <w:t>Professional Summary</w:t>
      </w:r>
      <w:r>
        <w:rPr>
          <w:color w:val="000000"/>
          <w:u w:val="none" w:color="000000"/>
        </w:rPr>
        <w:t xml:space="preserve"> </w:t>
      </w:r>
    </w:p>
    <w:p w:rsidR="002B0019" w:rsidRDefault="001A3657">
      <w:pPr>
        <w:spacing w:after="52" w:line="259" w:lineRule="auto"/>
        <w:ind w:left="0" w:firstLine="0"/>
      </w:pPr>
      <w:r>
        <w:rPr>
          <w:rFonts w:ascii="Calibri" w:eastAsia="Calibri" w:hAnsi="Calibri" w:cs="Calibri"/>
          <w:b/>
          <w:color w:val="000000"/>
          <w:sz w:val="18"/>
        </w:rPr>
        <w:t xml:space="preserve"> </w:t>
      </w:r>
    </w:p>
    <w:p w:rsidR="002B0019" w:rsidRDefault="008F5EC1">
      <w:pPr>
        <w:numPr>
          <w:ilvl w:val="0"/>
          <w:numId w:val="1"/>
        </w:numPr>
        <w:spacing w:after="10" w:line="248" w:lineRule="auto"/>
        <w:ind w:right="584" w:hanging="360"/>
      </w:pPr>
      <w:r>
        <w:rPr>
          <w:rFonts w:ascii="Calibri" w:eastAsia="Calibri" w:hAnsi="Calibri" w:cs="Calibri"/>
          <w:color w:val="000000"/>
          <w:sz w:val="22"/>
        </w:rPr>
        <w:t>5.5</w:t>
      </w:r>
      <w:r w:rsidR="001A3657">
        <w:rPr>
          <w:rFonts w:ascii="Calibri" w:eastAsia="Calibri" w:hAnsi="Calibri" w:cs="Calibri"/>
          <w:color w:val="000000"/>
          <w:sz w:val="22"/>
        </w:rPr>
        <w:t xml:space="preserve"> </w:t>
      </w:r>
      <w:r w:rsidR="00D25969">
        <w:rPr>
          <w:rFonts w:ascii="Calibri" w:eastAsia="Calibri" w:hAnsi="Calibri" w:cs="Calibri"/>
          <w:color w:val="000000"/>
          <w:sz w:val="22"/>
        </w:rPr>
        <w:t>years’ experience</w:t>
      </w:r>
      <w:r w:rsidR="001A3657">
        <w:rPr>
          <w:rFonts w:ascii="Calibri" w:eastAsia="Calibri" w:hAnsi="Calibri" w:cs="Calibri"/>
          <w:color w:val="000000"/>
          <w:sz w:val="22"/>
        </w:rPr>
        <w:t xml:space="preserve"> of Telecom indust</w:t>
      </w:r>
      <w:r w:rsidR="00947485">
        <w:rPr>
          <w:rFonts w:ascii="Calibri" w:eastAsia="Calibri" w:hAnsi="Calibri" w:cs="Calibri"/>
          <w:color w:val="000000"/>
          <w:sz w:val="22"/>
        </w:rPr>
        <w:t xml:space="preserve">ry, has worked on HUAWEI, ZTE, </w:t>
      </w:r>
      <w:r w:rsidR="001A3657">
        <w:rPr>
          <w:rFonts w:ascii="Calibri" w:eastAsia="Calibri" w:hAnsi="Calibri" w:cs="Calibri"/>
          <w:color w:val="000000"/>
          <w:sz w:val="22"/>
        </w:rPr>
        <w:t xml:space="preserve">Nokia BTS and micro wave link </w:t>
      </w:r>
      <w:r w:rsidR="00D25969">
        <w:rPr>
          <w:rFonts w:ascii="Calibri" w:eastAsia="Calibri" w:hAnsi="Calibri" w:cs="Calibri"/>
          <w:color w:val="000000"/>
          <w:sz w:val="22"/>
        </w:rPr>
        <w:t>equipment’s</w:t>
      </w:r>
      <w:r w:rsidR="001A3657">
        <w:rPr>
          <w:rFonts w:ascii="Calibri" w:eastAsia="Calibri" w:hAnsi="Calibri" w:cs="Calibri"/>
          <w:color w:val="000000"/>
          <w:sz w:val="22"/>
        </w:rPr>
        <w:t xml:space="preserve"> with the complete installation and Integration. Also work on (BBU 3900) (RTN 950 905 950A, </w:t>
      </w:r>
    </w:p>
    <w:p w:rsidR="002B0019" w:rsidRDefault="001A3657">
      <w:pPr>
        <w:spacing w:after="10" w:line="248" w:lineRule="auto"/>
        <w:ind w:left="730"/>
      </w:pPr>
      <w:r>
        <w:rPr>
          <w:rFonts w:ascii="Calibri" w:eastAsia="Calibri" w:hAnsi="Calibri" w:cs="Calibri"/>
          <w:color w:val="000000"/>
          <w:sz w:val="22"/>
        </w:rPr>
        <w:t>910) and also work on CISCO ROUTER, ECI</w:t>
      </w:r>
      <w:r w:rsidR="00D25969">
        <w:rPr>
          <w:rFonts w:ascii="Calibri" w:eastAsia="Calibri" w:hAnsi="Calibri" w:cs="Calibri"/>
          <w:color w:val="000000"/>
          <w:sz w:val="22"/>
        </w:rPr>
        <w:t>, OSN</w:t>
      </w:r>
      <w:r>
        <w:rPr>
          <w:rFonts w:ascii="Calibri" w:eastAsia="Calibri" w:hAnsi="Calibri" w:cs="Calibri"/>
          <w:color w:val="000000"/>
          <w:sz w:val="22"/>
        </w:rPr>
        <w:t xml:space="preserve"> 1832X8. </w:t>
      </w:r>
    </w:p>
    <w:p w:rsidR="002B0019" w:rsidRDefault="001A3657">
      <w:pPr>
        <w:numPr>
          <w:ilvl w:val="0"/>
          <w:numId w:val="1"/>
        </w:numPr>
        <w:ind w:right="584" w:hanging="360"/>
      </w:pPr>
      <w:r>
        <w:rPr>
          <w:b/>
        </w:rPr>
        <w:t>Project roll out/Deployment</w:t>
      </w:r>
      <w:r>
        <w:t xml:space="preserve"> specialist in Telecom Industry. </w:t>
      </w:r>
    </w:p>
    <w:p w:rsidR="002B0019" w:rsidRDefault="001A3657">
      <w:pPr>
        <w:numPr>
          <w:ilvl w:val="0"/>
          <w:numId w:val="1"/>
        </w:numPr>
        <w:ind w:right="584" w:hanging="360"/>
      </w:pPr>
      <w:r>
        <w:rPr>
          <w:b/>
        </w:rPr>
        <w:t>Project Reports &amp; DPR</w:t>
      </w:r>
      <w:r>
        <w:t xml:space="preserve"> to share Customer in Circle &amp; Corporate level. </w:t>
      </w:r>
    </w:p>
    <w:p w:rsidR="002B0019" w:rsidRDefault="001A3657">
      <w:pPr>
        <w:numPr>
          <w:ilvl w:val="0"/>
          <w:numId w:val="1"/>
        </w:numPr>
        <w:ind w:right="584" w:hanging="360"/>
      </w:pPr>
      <w:r>
        <w:t xml:space="preserve">Experienced in working on difficult terrains, high altitudes in challenging conditions in Circle.  </w:t>
      </w:r>
    </w:p>
    <w:p w:rsidR="002B0019" w:rsidRDefault="001A3657">
      <w:pPr>
        <w:numPr>
          <w:ilvl w:val="0"/>
          <w:numId w:val="1"/>
        </w:numPr>
        <w:ind w:right="584" w:hanging="360"/>
      </w:pPr>
      <w:r>
        <w:t xml:space="preserve">Monthly meeting with Customer for targets &amp; support. </w:t>
      </w:r>
    </w:p>
    <w:p w:rsidR="002B0019" w:rsidRDefault="001A3657">
      <w:pPr>
        <w:numPr>
          <w:ilvl w:val="0"/>
          <w:numId w:val="1"/>
        </w:numPr>
        <w:ind w:right="584" w:hanging="360"/>
      </w:pPr>
      <w:r>
        <w:t>Planning for achieve target of I&amp;C</w:t>
      </w:r>
      <w:r w:rsidR="00F77031">
        <w:t>, ATP</w:t>
      </w:r>
      <w:r>
        <w:t xml:space="preserve">, Quality &amp;On Air count with EMF term certificate &amp; SCFT. </w:t>
      </w:r>
    </w:p>
    <w:p w:rsidR="002B0019" w:rsidRDefault="001A3657">
      <w:pPr>
        <w:numPr>
          <w:ilvl w:val="0"/>
          <w:numId w:val="1"/>
        </w:numPr>
        <w:ind w:right="584" w:hanging="360"/>
      </w:pPr>
      <w:r>
        <w:t xml:space="preserve">Team building and leadership and product support for after sales service. </w:t>
      </w:r>
    </w:p>
    <w:p w:rsidR="002B0019" w:rsidRDefault="001A3657">
      <w:pPr>
        <w:numPr>
          <w:ilvl w:val="0"/>
          <w:numId w:val="1"/>
        </w:numPr>
        <w:spacing w:after="26"/>
        <w:ind w:right="584" w:hanging="360"/>
      </w:pPr>
      <w:r>
        <w:t xml:space="preserve">Deals with subcontractor work (Roll out), vendor management and pricing categorizes (PO). </w:t>
      </w:r>
      <w:r>
        <w:rPr>
          <w:rFonts w:ascii="Wingdings" w:eastAsia="Wingdings" w:hAnsi="Wingdings" w:cs="Wingdings"/>
          <w:color w:val="000000"/>
          <w:sz w:val="22"/>
        </w:rPr>
        <w:t></w:t>
      </w:r>
      <w:r>
        <w:rPr>
          <w:color w:val="000000"/>
          <w:sz w:val="22"/>
        </w:rPr>
        <w:t xml:space="preserve"> </w:t>
      </w:r>
      <w:r>
        <w:rPr>
          <w:b/>
        </w:rPr>
        <w:t>PAC Sign off from Customer on time.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B0019" w:rsidRDefault="001A3657">
      <w:pPr>
        <w:numPr>
          <w:ilvl w:val="0"/>
          <w:numId w:val="1"/>
        </w:numPr>
        <w:spacing w:after="10" w:line="248" w:lineRule="auto"/>
        <w:ind w:right="584" w:hanging="360"/>
      </w:pPr>
      <w:r>
        <w:rPr>
          <w:rFonts w:ascii="Calibri" w:eastAsia="Calibri" w:hAnsi="Calibri" w:cs="Calibri"/>
          <w:color w:val="000000"/>
          <w:sz w:val="22"/>
        </w:rPr>
        <w:t xml:space="preserve">Coordinate with other Service provider to resolve transmission link related interconnect faults to Transmission &amp; BSS team. During O&amp;M/Projects Follow-up of all planned events activities and get </w:t>
      </w:r>
      <w:r w:rsidR="00F857CF">
        <w:rPr>
          <w:rFonts w:ascii="Calibri" w:eastAsia="Calibri" w:hAnsi="Calibri" w:cs="Calibri"/>
          <w:color w:val="000000"/>
          <w:sz w:val="22"/>
        </w:rPr>
        <w:t>it in</w:t>
      </w:r>
      <w:r>
        <w:rPr>
          <w:rFonts w:ascii="Calibri" w:eastAsia="Calibri" w:hAnsi="Calibri" w:cs="Calibri"/>
          <w:color w:val="000000"/>
          <w:sz w:val="22"/>
        </w:rPr>
        <w:t xml:space="preserve"> time period. </w:t>
      </w:r>
    </w:p>
    <w:p w:rsidR="002B0019" w:rsidRDefault="001A3657">
      <w:pPr>
        <w:spacing w:after="191" w:line="259" w:lineRule="auto"/>
        <w:ind w:left="72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B0019" w:rsidRDefault="001A3657" w:rsidP="001236FD">
      <w:pPr>
        <w:pStyle w:val="Heading2"/>
        <w:spacing w:after="201"/>
        <w:ind w:left="216"/>
      </w:pPr>
      <w:r>
        <w:t>Experience Summary</w:t>
      </w:r>
      <w:r>
        <w:rPr>
          <w:u w:val="none" w:color="000000"/>
        </w:rPr>
        <w:t xml:space="preserve"> </w:t>
      </w:r>
    </w:p>
    <w:p w:rsidR="002B0019" w:rsidRDefault="001A3657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Calibri" w:eastAsia="Calibri" w:hAnsi="Calibri" w:cs="Calibri"/>
          <w:color w:val="000000"/>
          <w:sz w:val="22"/>
        </w:rPr>
        <w:t xml:space="preserve">Presently Working as an Area/Roll Out Manager of LTE &amp; SRAN Vodafone &amp; Vodafone Access  </w:t>
      </w:r>
    </w:p>
    <w:p w:rsidR="002B0019" w:rsidRDefault="007851AA">
      <w:pPr>
        <w:spacing w:after="10" w:line="248" w:lineRule="auto"/>
        <w:ind w:left="730"/>
      </w:pPr>
      <w:r>
        <w:rPr>
          <w:rFonts w:ascii="Calibri" w:eastAsia="Calibri" w:hAnsi="Calibri" w:cs="Calibri"/>
          <w:color w:val="000000"/>
          <w:sz w:val="22"/>
        </w:rPr>
        <w:t>DWDM,</w:t>
      </w:r>
      <w:r w:rsidR="001A3657">
        <w:rPr>
          <w:rFonts w:ascii="Calibri" w:eastAsia="Calibri" w:hAnsi="Calibri" w:cs="Calibri"/>
          <w:color w:val="000000"/>
          <w:sz w:val="22"/>
        </w:rPr>
        <w:t xml:space="preserve"> MIMO 4.5G Project (Delhi/NCR) in Huawei telecommunication Pvt. Ltd, India from 17/11/</w:t>
      </w:r>
      <w:r w:rsidR="00873AE4">
        <w:rPr>
          <w:rFonts w:ascii="Calibri" w:eastAsia="Calibri" w:hAnsi="Calibri" w:cs="Calibri"/>
          <w:color w:val="000000"/>
          <w:sz w:val="22"/>
        </w:rPr>
        <w:t>2015 to 30-07-2020</w:t>
      </w:r>
      <w:bookmarkStart w:id="0" w:name="_GoBack"/>
      <w:bookmarkEnd w:id="0"/>
      <w:r w:rsidR="001A3657">
        <w:rPr>
          <w:rFonts w:ascii="Calibri" w:eastAsia="Calibri" w:hAnsi="Calibri" w:cs="Calibri"/>
          <w:color w:val="000000"/>
          <w:sz w:val="22"/>
        </w:rPr>
        <w:t xml:space="preserve">. </w:t>
      </w:r>
    </w:p>
    <w:p w:rsidR="002B0019" w:rsidRDefault="001A3657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Calibri" w:eastAsia="Calibri" w:hAnsi="Calibri" w:cs="Calibri"/>
          <w:color w:val="000000"/>
          <w:sz w:val="22"/>
        </w:rPr>
        <w:t xml:space="preserve">Implementation manager (Delhi/NCR) in Huawei telecommunication Pvt, India. (Airtel </w:t>
      </w:r>
      <w:r w:rsidR="00693637">
        <w:rPr>
          <w:rFonts w:ascii="Calibri" w:eastAsia="Calibri" w:hAnsi="Calibri" w:cs="Calibri"/>
          <w:color w:val="000000"/>
          <w:sz w:val="22"/>
        </w:rPr>
        <w:t>TDD 4G</w:t>
      </w:r>
      <w:r>
        <w:rPr>
          <w:rFonts w:ascii="Calibri" w:eastAsia="Calibri" w:hAnsi="Calibri" w:cs="Calibri"/>
          <w:color w:val="000000"/>
          <w:sz w:val="22"/>
        </w:rPr>
        <w:t xml:space="preserve"> Deployment). </w:t>
      </w:r>
    </w:p>
    <w:p w:rsidR="002B0019" w:rsidRDefault="001A3657">
      <w:pPr>
        <w:numPr>
          <w:ilvl w:val="0"/>
          <w:numId w:val="2"/>
        </w:numPr>
        <w:spacing w:after="10" w:line="248" w:lineRule="auto"/>
        <w:ind w:hanging="360"/>
      </w:pPr>
      <w:r>
        <w:rPr>
          <w:rFonts w:ascii="Calibri" w:eastAsia="Calibri" w:hAnsi="Calibri" w:cs="Calibri"/>
          <w:color w:val="000000"/>
          <w:sz w:val="22"/>
        </w:rPr>
        <w:t xml:space="preserve">Project Coordinator in Nokia Siemens (Pune) EnodeB Installation in Rajat Tele services Pvt Ltd – India. </w:t>
      </w:r>
    </w:p>
    <w:p w:rsidR="002B0019" w:rsidRDefault="001A3657">
      <w:pPr>
        <w:spacing w:after="119" w:line="259" w:lineRule="auto"/>
        <w:ind w:left="218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B0019" w:rsidRDefault="001A3657">
      <w:pPr>
        <w:pStyle w:val="Heading1"/>
        <w:spacing w:after="96"/>
        <w:ind w:left="216"/>
      </w:pPr>
      <w:r>
        <w:t>Professional Profile and Project</w:t>
      </w:r>
      <w:r>
        <w:rPr>
          <w:u w:val="none" w:color="000000"/>
        </w:rPr>
        <w:t xml:space="preserve"> </w:t>
      </w:r>
    </w:p>
    <w:p w:rsidR="002B0019" w:rsidRDefault="001A3657">
      <w:pPr>
        <w:spacing w:after="0" w:line="259" w:lineRule="auto"/>
        <w:ind w:left="221" w:firstLine="0"/>
      </w:pP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2B0019" w:rsidRDefault="001A3657">
      <w:pPr>
        <w:pStyle w:val="Heading2"/>
        <w:ind w:left="730"/>
      </w:pPr>
      <w:r>
        <w:t>Area/Roll Out Manager For Project roll Out of LTE/TDD Dismantled/Small Cell &amp; Massive MIMO Vodafone/Airtel  Delhi/NCR(17/11/2015-Present)</w:t>
      </w:r>
      <w:r>
        <w:rPr>
          <w:u w:val="none" w:color="000000"/>
        </w:rPr>
        <w:t xml:space="preserve"> </w:t>
      </w:r>
    </w:p>
    <w:p w:rsidR="002B0019" w:rsidRDefault="001A3657">
      <w:pPr>
        <w:spacing w:after="0" w:line="259" w:lineRule="auto"/>
        <w:ind w:left="720" w:firstLine="0"/>
      </w:pPr>
      <w:r>
        <w:rPr>
          <w:rFonts w:ascii="Calibri" w:eastAsia="Calibri" w:hAnsi="Calibri" w:cs="Calibri"/>
          <w:b/>
          <w:color w:val="006FC0"/>
          <w:sz w:val="22"/>
        </w:rPr>
        <w:t xml:space="preserve"> </w:t>
      </w:r>
    </w:p>
    <w:p w:rsidR="002B0019" w:rsidRDefault="001A3657">
      <w:pPr>
        <w:spacing w:after="2" w:line="254" w:lineRule="auto"/>
        <w:ind w:left="591" w:right="449"/>
      </w:pPr>
      <w:r>
        <w:t xml:space="preserve">• Responsible for day to day project </w:t>
      </w:r>
      <w:r>
        <w:rPr>
          <w:b/>
        </w:rPr>
        <w:t xml:space="preserve">Planning, Managing team, Meeting with Customer, </w:t>
      </w:r>
    </w:p>
    <w:p w:rsidR="002B0019" w:rsidRDefault="001A3657">
      <w:pPr>
        <w:spacing w:after="241"/>
        <w:ind w:left="591" w:right="584"/>
      </w:pPr>
      <w:r>
        <w:rPr>
          <w:b/>
        </w:rPr>
        <w:t>Managing Vendor</w:t>
      </w:r>
      <w:r>
        <w:t xml:space="preserve"> including coordinators, </w:t>
      </w:r>
      <w:r>
        <w:rPr>
          <w:b/>
        </w:rPr>
        <w:t>Daily/Weekly/Monthly progress Reports</w:t>
      </w:r>
      <w:r>
        <w:t xml:space="preserve"> Shared to Customer for analysis &amp; optimization of Network project operations on time &amp; good quality compliance. • Ensuring that the network faults of managed network are solved correctly and timely.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Timely Coordination &amp; meeting with </w:t>
      </w:r>
      <w:r>
        <w:rPr>
          <w:b/>
        </w:rPr>
        <w:t>Customer</w:t>
      </w:r>
      <w:r>
        <w:t xml:space="preserve"> for the smooth and timely execution of project.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t xml:space="preserve">Timely circulation of all </w:t>
      </w:r>
      <w:r>
        <w:rPr>
          <w:b/>
        </w:rPr>
        <w:t>project related trackers circle</w:t>
      </w:r>
      <w:r>
        <w:t xml:space="preserve"> summary reports to </w:t>
      </w:r>
      <w:r>
        <w:rPr>
          <w:b/>
        </w:rPr>
        <w:t>the Head office</w:t>
      </w:r>
      <w:r>
        <w:t xml:space="preserve">.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rPr>
          <w:b/>
        </w:rPr>
        <w:t>Preparing &amp; maintaining various database related Project Rollout and Business to achieve target timely.</w:t>
      </w:r>
      <w:r>
        <w:t xml:space="preserve">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t xml:space="preserve">Timely circulation of all </w:t>
      </w:r>
      <w:r>
        <w:rPr>
          <w:b/>
        </w:rPr>
        <w:t>project related trackers to Customer Corporate.</w:t>
      </w:r>
      <w:r>
        <w:t xml:space="preserve">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Managing all documents related to the Project Rollout. </w:t>
      </w:r>
    </w:p>
    <w:p w:rsidR="002B0019" w:rsidRDefault="001A3657" w:rsidP="001236FD">
      <w:pPr>
        <w:numPr>
          <w:ilvl w:val="0"/>
          <w:numId w:val="3"/>
        </w:numPr>
        <w:spacing w:after="194"/>
        <w:ind w:right="584" w:hanging="449"/>
      </w:pPr>
      <w:r>
        <w:t xml:space="preserve">To Achieve Target of I&amp;C, make proper planning for it.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lastRenderedPageBreak/>
        <w:t xml:space="preserve">To Achieve Target of On Air Count, make proper planning with RF team &amp; Provide all certificate &amp; Details to achieve target of Month.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rPr>
          <w:b/>
        </w:rPr>
        <w:t xml:space="preserve">700 Sites+ LTE on Air count achieved in one month with all Certificates.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rPr>
          <w:b/>
        </w:rPr>
        <w:t>700 Sites+ SRAN Swap target achieved in on e month with proper Planning</w:t>
      </w:r>
      <w:r>
        <w:t xml:space="preserve">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Hardware and software troubleshooting during the New and Swap site project.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Provide All Data to RF &amp; EMF team to On Air sites on timely.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Keeping a proper track of complete project activity started from material movement up to </w:t>
      </w:r>
      <w:r>
        <w:rPr>
          <w:b/>
        </w:rPr>
        <w:t>On</w:t>
      </w:r>
      <w:r>
        <w:t xml:space="preserve"> </w:t>
      </w:r>
      <w:r>
        <w:rPr>
          <w:b/>
        </w:rPr>
        <w:t>Air &amp; Handover to Customer</w:t>
      </w:r>
      <w:r>
        <w:t xml:space="preserve">. </w:t>
      </w:r>
    </w:p>
    <w:p w:rsidR="002B0019" w:rsidRDefault="001A3657">
      <w:pPr>
        <w:spacing w:after="5" w:line="259" w:lineRule="auto"/>
        <w:ind w:left="1080" w:firstLine="0"/>
      </w:pPr>
      <w:r>
        <w:t xml:space="preserve"> </w:t>
      </w:r>
    </w:p>
    <w:p w:rsidR="002B0019" w:rsidRDefault="001A3657">
      <w:pPr>
        <w:spacing w:after="219" w:line="248" w:lineRule="auto"/>
        <w:ind w:left="216"/>
      </w:pPr>
      <w:r>
        <w:rPr>
          <w:rFonts w:ascii="Calibri" w:eastAsia="Calibri" w:hAnsi="Calibri" w:cs="Calibri"/>
          <w:b/>
          <w:color w:val="006FC0"/>
          <w:sz w:val="22"/>
          <w:u w:val="single" w:color="006FC0"/>
        </w:rPr>
        <w:t xml:space="preserve">Achievement in Project Roll Out in Huawei. </w:t>
      </w:r>
      <w:r>
        <w:rPr>
          <w:rFonts w:ascii="Calibri" w:eastAsia="Calibri" w:hAnsi="Calibri" w:cs="Calibri"/>
          <w:b/>
          <w:color w:val="006FC0"/>
          <w:sz w:val="22"/>
        </w:rPr>
        <w:t xml:space="preserve">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rPr>
          <w:b/>
        </w:rPr>
        <w:t>Best Employee Award in Huawei 2016.</w:t>
      </w:r>
      <w:r>
        <w:rPr>
          <w:b/>
          <w:i/>
        </w:rPr>
        <w:t xml:space="preserve">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rPr>
          <w:b/>
        </w:rPr>
        <w:t>Best Employee Award in Huawei 2017.</w:t>
      </w:r>
      <w:r>
        <w:rPr>
          <w:b/>
          <w:i/>
        </w:rPr>
        <w:t xml:space="preserve">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rPr>
          <w:b/>
        </w:rPr>
        <w:t>Shine Star award &amp; reward in Huawei 2016.</w:t>
      </w:r>
      <w:r>
        <w:rPr>
          <w:b/>
          <w:i/>
        </w:rPr>
        <w:t xml:space="preserve">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rPr>
          <w:b/>
        </w:rPr>
        <w:t>Best Project control manager Certificate in LTE DELHI Vodafone project by National Head (Huawei) 2017.</w:t>
      </w:r>
      <w:r>
        <w:rPr>
          <w:b/>
          <w:i/>
        </w:rPr>
        <w:t xml:space="preserve"> </w:t>
      </w:r>
    </w:p>
    <w:p w:rsidR="002B0019" w:rsidRDefault="001A3657">
      <w:pPr>
        <w:numPr>
          <w:ilvl w:val="0"/>
          <w:numId w:val="3"/>
        </w:numPr>
        <w:spacing w:after="2" w:line="254" w:lineRule="auto"/>
        <w:ind w:right="584" w:hanging="449"/>
      </w:pPr>
      <w:r>
        <w:rPr>
          <w:b/>
        </w:rPr>
        <w:t>Customer(Vodafone) Appreciation Certificate &amp; rewards</w:t>
      </w:r>
      <w:r>
        <w:t xml:space="preserve"> in </w:t>
      </w:r>
      <w:r>
        <w:rPr>
          <w:b/>
        </w:rPr>
        <w:t>SRAN/LTE</w:t>
      </w:r>
      <w:r>
        <w:t xml:space="preserve"> Project 2016</w:t>
      </w:r>
      <w:r>
        <w:rPr>
          <w:b/>
          <w:i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 </w:t>
      </w:r>
      <w:r>
        <w:rPr>
          <w:b/>
        </w:rPr>
        <w:t>Appreciation Certificate &amp; rewards</w:t>
      </w:r>
      <w:r>
        <w:t xml:space="preserve"> in LTE/SRAN project by Huawei.</w:t>
      </w:r>
      <w:r>
        <w:rPr>
          <w:b/>
          <w:i/>
        </w:rPr>
        <w:t xml:space="preserve"> </w:t>
      </w:r>
    </w:p>
    <w:p w:rsidR="002B0019" w:rsidRDefault="001A3657">
      <w:pPr>
        <w:numPr>
          <w:ilvl w:val="0"/>
          <w:numId w:val="3"/>
        </w:numPr>
        <w:spacing w:after="234" w:line="254" w:lineRule="auto"/>
        <w:ind w:right="584" w:hanging="449"/>
      </w:pPr>
      <w:r>
        <w:rPr>
          <w:b/>
        </w:rPr>
        <w:t>Appreciation Mail from Customer (Vodafone) &amp; National Head (Huawei).</w:t>
      </w:r>
      <w:r>
        <w:rPr>
          <w:b/>
          <w:i/>
        </w:rPr>
        <w:t xml:space="preserve"> </w:t>
      </w:r>
    </w:p>
    <w:p w:rsidR="002B0019" w:rsidRDefault="001A3657">
      <w:pPr>
        <w:spacing w:after="221" w:line="248" w:lineRule="auto"/>
      </w:pPr>
      <w:r>
        <w:rPr>
          <w:rFonts w:ascii="Calibri" w:eastAsia="Calibri" w:hAnsi="Calibri" w:cs="Calibri"/>
          <w:b/>
          <w:color w:val="006FC0"/>
          <w:sz w:val="22"/>
          <w:u w:val="single" w:color="006FC0"/>
        </w:rPr>
        <w:t>Implementation Manager for Huawei (Huawei 4G, TDD, MIMO Deployment) :</w:t>
      </w:r>
      <w:r>
        <w:t xml:space="preserve">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Timely Coordination &amp; meeting with Client for the smooth and timely execution of project.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Team management for installation, Commissioning, Quality, ATP &amp; Integration.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Team management For RFE1,I&amp;C &amp; ATP11A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Online technical support for site installation &amp; Quality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Timely circulation of all project related trackers circle summary reports to the head office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Timely coordination with site team for material delivery &amp; installation.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Site Measurement Certification &amp; Bill Certification.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Handling project activities involving working out various requirements with respect to utilities, equipment, and manpower &amp; monitoring overall project operations for ensuring timely completion.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To troubleshoot all Punch Point related ATP Issues. </w:t>
      </w:r>
    </w:p>
    <w:p w:rsidR="002B0019" w:rsidRDefault="001A3657">
      <w:pPr>
        <w:numPr>
          <w:ilvl w:val="0"/>
          <w:numId w:val="3"/>
        </w:numPr>
        <w:spacing w:after="218"/>
        <w:ind w:right="584" w:hanging="449"/>
      </w:pPr>
      <w:r>
        <w:t xml:space="preserve">Prepared the Documentation for Acceptance Test Procedure. </w:t>
      </w:r>
    </w:p>
    <w:p w:rsidR="002B0019" w:rsidRDefault="001A3657">
      <w:pPr>
        <w:spacing w:after="221" w:line="248" w:lineRule="auto"/>
        <w:ind w:left="430"/>
      </w:pPr>
      <w:r>
        <w:rPr>
          <w:rFonts w:ascii="Calibri" w:eastAsia="Calibri" w:hAnsi="Calibri" w:cs="Calibri"/>
          <w:b/>
          <w:color w:val="006FC0"/>
          <w:sz w:val="22"/>
          <w:u w:val="single" w:color="006FC0"/>
        </w:rPr>
        <w:t>Quality &amp; Installation Eng. for Airtel 4G project) :</w:t>
      </w:r>
      <w:r>
        <w:rPr>
          <w:rFonts w:ascii="Calibri" w:eastAsia="Calibri" w:hAnsi="Calibri" w:cs="Calibri"/>
          <w:b/>
          <w:color w:val="006FC0"/>
          <w:sz w:val="22"/>
        </w:rPr>
        <w:t xml:space="preserve">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4G survey for EnodeB Installation (Airtel) Huawei India Pvt. Ltd.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4G EnodeB Installation For Airtel Project.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4G Airtel Antenna Swap with appropriate accuracy, Planning &amp; Quality.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Troubleshooting of Remote Radio Heads (RRH).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Troubleshooting of VSWR Alarm of Antenna by Site Analyzer Meter.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Prepared the Documentation for Acceptance Test Procedure.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>4G Airtel Sites ATP Complete</w:t>
      </w:r>
      <w:r>
        <w:rPr>
          <w:color w:val="000000"/>
          <w:sz w:val="22"/>
        </w:rPr>
        <w:t>.</w:t>
      </w:r>
      <w:r>
        <w:t xml:space="preserve"> </w:t>
      </w:r>
    </w:p>
    <w:p w:rsidR="002B0019" w:rsidRDefault="001A3657">
      <w:pPr>
        <w:spacing w:after="0" w:line="259" w:lineRule="auto"/>
        <w:ind w:left="1169" w:firstLine="0"/>
      </w:pPr>
      <w:r>
        <w:rPr>
          <w:color w:val="000000"/>
          <w:sz w:val="22"/>
        </w:rPr>
        <w:t xml:space="preserve"> </w:t>
      </w:r>
    </w:p>
    <w:p w:rsidR="002B0019" w:rsidRDefault="001A3657">
      <w:pPr>
        <w:spacing w:after="10" w:line="248" w:lineRule="auto"/>
        <w:ind w:left="216"/>
      </w:pPr>
      <w:r>
        <w:rPr>
          <w:rFonts w:ascii="Calibri" w:eastAsia="Calibri" w:hAnsi="Calibri" w:cs="Calibri"/>
          <w:b/>
          <w:color w:val="006FC0"/>
          <w:sz w:val="22"/>
          <w:u w:val="single" w:color="006FC0"/>
        </w:rPr>
        <w:t>MUX OSN 1832X8,X4,X16 Installation &amp; Commissioning Project(Huawei) :</w:t>
      </w:r>
      <w:r>
        <w:rPr>
          <w:rFonts w:ascii="Calibri" w:eastAsia="Calibri" w:hAnsi="Calibri" w:cs="Calibri"/>
          <w:b/>
          <w:color w:val="006FC0"/>
          <w:sz w:val="22"/>
        </w:rPr>
        <w:t xml:space="preserve"> </w:t>
      </w:r>
    </w:p>
    <w:p w:rsidR="002B0019" w:rsidRDefault="001A3657">
      <w:pPr>
        <w:spacing w:after="0" w:line="259" w:lineRule="auto"/>
        <w:ind w:left="221" w:firstLine="0"/>
      </w:pPr>
      <w:r>
        <w:rPr>
          <w:rFonts w:ascii="Calibri" w:eastAsia="Calibri" w:hAnsi="Calibri" w:cs="Calibri"/>
          <w:b/>
          <w:color w:val="006FC0"/>
          <w:sz w:val="22"/>
        </w:rPr>
        <w:t xml:space="preserve">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New Site survey, planning and development of survey plan for deployment of MW.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MW Installation &amp; RTN(950 &amp; 910) Commissioning also.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Microwave Installation with commissioning of 0.3m,0.6m,1.2m size.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To check the MW instillation as per the quality parameters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To troubleshoot all MW related Problems.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Keeping a proper track of complete project activity started from material movement up to Installation implementation </w:t>
      </w:r>
    </w:p>
    <w:p w:rsidR="002B0019" w:rsidRDefault="001A3657">
      <w:pPr>
        <w:numPr>
          <w:ilvl w:val="0"/>
          <w:numId w:val="3"/>
        </w:numPr>
        <w:ind w:right="584" w:hanging="449"/>
      </w:pPr>
      <w:r>
        <w:t xml:space="preserve">Hardware and software troubleshooting during the New and Swap site project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Troubleshooting of Antenna during Swap. </w:t>
      </w:r>
    </w:p>
    <w:p w:rsidR="002B0019" w:rsidRDefault="001A3657">
      <w:pPr>
        <w:numPr>
          <w:ilvl w:val="0"/>
          <w:numId w:val="3"/>
        </w:numPr>
        <w:spacing w:after="192"/>
        <w:ind w:right="584" w:hanging="449"/>
      </w:pPr>
      <w:r>
        <w:t>Prepared the Documentation for Acceptance Test Procedure.</w:t>
      </w:r>
      <w:r>
        <w:rPr>
          <w:color w:val="000000"/>
          <w:sz w:val="22"/>
        </w:rPr>
        <w:t xml:space="preserve"> </w:t>
      </w:r>
    </w:p>
    <w:p w:rsidR="002B0019" w:rsidRDefault="001A3657">
      <w:pPr>
        <w:spacing w:after="0" w:line="259" w:lineRule="auto"/>
        <w:ind w:left="221" w:firstLine="0"/>
      </w:pPr>
      <w:r>
        <w:rPr>
          <w:rFonts w:ascii="Calibri" w:eastAsia="Calibri" w:hAnsi="Calibri" w:cs="Calibri"/>
          <w:b/>
          <w:color w:val="006FC0"/>
          <w:sz w:val="22"/>
        </w:rPr>
        <w:t xml:space="preserve"> </w:t>
      </w:r>
    </w:p>
    <w:p w:rsidR="002B0019" w:rsidRDefault="001A3657">
      <w:pPr>
        <w:spacing w:after="0" w:line="259" w:lineRule="auto"/>
        <w:ind w:left="221" w:firstLine="0"/>
      </w:pPr>
      <w:r>
        <w:rPr>
          <w:rFonts w:ascii="Calibri" w:eastAsia="Calibri" w:hAnsi="Calibri" w:cs="Calibri"/>
          <w:b/>
          <w:color w:val="006FC0"/>
          <w:sz w:val="22"/>
        </w:rPr>
        <w:t xml:space="preserve"> </w:t>
      </w:r>
    </w:p>
    <w:p w:rsidR="002B0019" w:rsidRDefault="001A3657">
      <w:pPr>
        <w:spacing w:after="0" w:line="259" w:lineRule="auto"/>
        <w:ind w:left="221" w:firstLine="0"/>
      </w:pPr>
      <w:r>
        <w:rPr>
          <w:rFonts w:ascii="Calibri" w:eastAsia="Calibri" w:hAnsi="Calibri" w:cs="Calibri"/>
          <w:b/>
          <w:color w:val="006FC0"/>
          <w:sz w:val="22"/>
        </w:rPr>
        <w:t xml:space="preserve"> </w:t>
      </w:r>
    </w:p>
    <w:p w:rsidR="002B0019" w:rsidRDefault="001A3657">
      <w:pPr>
        <w:spacing w:after="0" w:line="259" w:lineRule="auto"/>
        <w:ind w:left="221" w:firstLine="0"/>
      </w:pPr>
      <w:r>
        <w:rPr>
          <w:rFonts w:ascii="Calibri" w:eastAsia="Calibri" w:hAnsi="Calibri" w:cs="Calibri"/>
          <w:b/>
          <w:color w:val="006FC0"/>
          <w:sz w:val="22"/>
        </w:rPr>
        <w:lastRenderedPageBreak/>
        <w:t xml:space="preserve"> </w:t>
      </w:r>
    </w:p>
    <w:p w:rsidR="002B0019" w:rsidRDefault="001A3657">
      <w:pPr>
        <w:pStyle w:val="Heading2"/>
        <w:ind w:left="216"/>
      </w:pPr>
      <w:r>
        <w:t>Vodafone 200G Project Deployment In Delhi NCR (OLA &amp; ROADM Sites)</w:t>
      </w:r>
      <w:r>
        <w:rPr>
          <w:u w:val="none" w:color="000000"/>
        </w:rPr>
        <w:t xml:space="preserve"> </w:t>
      </w:r>
    </w:p>
    <w:p w:rsidR="002B0019" w:rsidRDefault="001A3657">
      <w:pPr>
        <w:numPr>
          <w:ilvl w:val="0"/>
          <w:numId w:val="4"/>
        </w:numPr>
        <w:ind w:right="584" w:hanging="360"/>
      </w:pPr>
      <w:r>
        <w:t xml:space="preserve">New Site survey, planning and development of survey plan for deployment of MW. </w:t>
      </w:r>
    </w:p>
    <w:p w:rsidR="002B0019" w:rsidRDefault="001A3657">
      <w:pPr>
        <w:numPr>
          <w:ilvl w:val="0"/>
          <w:numId w:val="4"/>
        </w:numPr>
        <w:ind w:right="584" w:hanging="360"/>
      </w:pPr>
      <w:r>
        <w:t xml:space="preserve">OLA &amp; ROADM site Installation &amp; RTN(950 &amp; 910) Commissioning also. </w:t>
      </w:r>
    </w:p>
    <w:p w:rsidR="002B0019" w:rsidRDefault="001A3657">
      <w:pPr>
        <w:numPr>
          <w:ilvl w:val="0"/>
          <w:numId w:val="4"/>
        </w:numPr>
        <w:ind w:right="584" w:hanging="360"/>
      </w:pPr>
      <w:r>
        <w:t xml:space="preserve">Microwave Installation with commissioning of 0.3m,0.6m,1.2m size.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To check the OLA &amp; ROADM installation as per the quality parameters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To troubleshoot all OLA &amp; ROADM related Problems. </w:t>
      </w:r>
    </w:p>
    <w:p w:rsidR="002B0019" w:rsidRDefault="001A3657">
      <w:pPr>
        <w:numPr>
          <w:ilvl w:val="0"/>
          <w:numId w:val="4"/>
        </w:numPr>
        <w:ind w:right="584" w:hanging="360"/>
      </w:pPr>
      <w:r>
        <w:t xml:space="preserve">Keeping a proper track of complete project activity started from material movement up to Installation implementation </w:t>
      </w:r>
    </w:p>
    <w:p w:rsidR="002B0019" w:rsidRDefault="001A3657">
      <w:pPr>
        <w:numPr>
          <w:ilvl w:val="0"/>
          <w:numId w:val="4"/>
        </w:numPr>
        <w:ind w:right="584" w:hanging="360"/>
      </w:pPr>
      <w:r>
        <w:t xml:space="preserve">Hardware and software troubleshooting during the New and Swap site project </w:t>
      </w:r>
    </w:p>
    <w:p w:rsidR="002B0019" w:rsidRDefault="001A3657">
      <w:pPr>
        <w:numPr>
          <w:ilvl w:val="0"/>
          <w:numId w:val="4"/>
        </w:numPr>
        <w:ind w:right="584" w:hanging="360"/>
      </w:pPr>
      <w:r>
        <w:t xml:space="preserve">Troubleshooting of Antenna during Swap. </w:t>
      </w:r>
    </w:p>
    <w:p w:rsidR="002B0019" w:rsidRDefault="001A3657">
      <w:pPr>
        <w:numPr>
          <w:ilvl w:val="0"/>
          <w:numId w:val="4"/>
        </w:numPr>
        <w:spacing w:after="246"/>
        <w:ind w:right="584" w:hanging="360"/>
      </w:pPr>
      <w:r>
        <w:t>Prepared the Documentation for Acceptance Test Procedure.</w:t>
      </w:r>
      <w:r>
        <w:rPr>
          <w:rFonts w:ascii="Calibri" w:eastAsia="Calibri" w:hAnsi="Calibri" w:cs="Calibri"/>
          <w:b/>
          <w:color w:val="000000"/>
          <w:sz w:val="18"/>
        </w:rPr>
        <w:t xml:space="preserve"> </w:t>
      </w:r>
    </w:p>
    <w:p w:rsidR="002B0019" w:rsidRDefault="001A3657">
      <w:pPr>
        <w:spacing w:after="0" w:line="259" w:lineRule="auto"/>
        <w:ind w:left="221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B0019" w:rsidRDefault="001A3657">
      <w:pPr>
        <w:pStyle w:val="Heading2"/>
        <w:ind w:left="216"/>
      </w:pPr>
      <w:r>
        <w:t xml:space="preserve">Education Summary </w:t>
      </w:r>
      <w:r>
        <w:rPr>
          <w:color w:val="000000"/>
          <w:u w:val="none" w:color="000000"/>
        </w:rPr>
        <w:t xml:space="preserve"> </w:t>
      </w:r>
    </w:p>
    <w:p w:rsidR="002B0019" w:rsidRDefault="001A3657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</w:p>
    <w:tbl>
      <w:tblPr>
        <w:tblStyle w:val="TableGrid"/>
        <w:tblW w:w="9093" w:type="dxa"/>
        <w:tblInd w:w="232" w:type="dxa"/>
        <w:tblCellMar>
          <w:top w:w="37" w:type="dxa"/>
          <w:left w:w="137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3422"/>
        <w:gridCol w:w="3781"/>
        <w:gridCol w:w="1890"/>
      </w:tblGrid>
      <w:tr w:rsidR="002B0019">
        <w:trPr>
          <w:trHeight w:val="276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0019" w:rsidRDefault="001A3657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b/>
                <w:color w:val="006FC0"/>
                <w:sz w:val="22"/>
                <w:u w:val="single" w:color="006FC0"/>
              </w:rPr>
              <w:t>Degree / Examination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0019" w:rsidRDefault="001A36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Calibri" w:eastAsia="Calibri" w:hAnsi="Calibri" w:cs="Calibri"/>
                <w:b/>
                <w:color w:val="006FC0"/>
                <w:sz w:val="22"/>
                <w:u w:val="single" w:color="006FC0"/>
              </w:rPr>
              <w:t>Institute/School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0019" w:rsidRDefault="001A3657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b/>
                <w:color w:val="006FC0"/>
                <w:sz w:val="22"/>
                <w:u w:val="single" w:color="006FC0"/>
              </w:rPr>
              <w:t>Year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</w:p>
        </w:tc>
      </w:tr>
      <w:tr w:rsidR="002B0019">
        <w:trPr>
          <w:trHeight w:val="66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9" w:rsidRDefault="001A3657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B.E. (computer science )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598" w:hanging="598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Peoples college of research &amp; technology (M.P)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19" w:rsidRDefault="001A3657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2014 </w:t>
            </w:r>
          </w:p>
        </w:tc>
      </w:tr>
      <w:tr w:rsidR="002B0019">
        <w:trPr>
          <w:trHeight w:val="437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XII – MP Board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City Central School (M.P)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2010 </w:t>
            </w:r>
          </w:p>
        </w:tc>
      </w:tr>
      <w:tr w:rsidR="002B0019">
        <w:trPr>
          <w:trHeight w:val="39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X – MP Board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City Central School (M.P)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2008 </w:t>
            </w:r>
          </w:p>
        </w:tc>
      </w:tr>
    </w:tbl>
    <w:p w:rsidR="002B0019" w:rsidRDefault="001A3657">
      <w:pPr>
        <w:spacing w:after="98" w:line="259" w:lineRule="auto"/>
        <w:ind w:left="221" w:firstLine="0"/>
      </w:pPr>
      <w:r>
        <w:rPr>
          <w:rFonts w:ascii="Calibri" w:eastAsia="Calibri" w:hAnsi="Calibri" w:cs="Calibri"/>
          <w:b/>
          <w:color w:val="006FC0"/>
          <w:sz w:val="22"/>
        </w:rPr>
        <w:t xml:space="preserve"> </w:t>
      </w:r>
    </w:p>
    <w:p w:rsidR="002B0019" w:rsidRDefault="001A3657">
      <w:pPr>
        <w:pStyle w:val="Heading2"/>
        <w:ind w:left="216"/>
      </w:pPr>
      <w:r>
        <w:t>Personal Details</w:t>
      </w:r>
      <w:r>
        <w:rPr>
          <w:color w:val="000000"/>
          <w:u w:val="none" w:color="000000"/>
        </w:rPr>
        <w:t xml:space="preserve"> </w:t>
      </w:r>
    </w:p>
    <w:p w:rsidR="002B0019" w:rsidRDefault="001A3657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color w:val="000000"/>
          <w:sz w:val="9"/>
        </w:rPr>
        <w:t xml:space="preserve"> </w:t>
      </w:r>
    </w:p>
    <w:tbl>
      <w:tblPr>
        <w:tblStyle w:val="TableGrid"/>
        <w:tblW w:w="9186" w:type="dxa"/>
        <w:tblInd w:w="140" w:type="dxa"/>
        <w:tblCellMar>
          <w:left w:w="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206"/>
      </w:tblGrid>
      <w:tr w:rsidR="002B0019">
        <w:trPr>
          <w:trHeight w:val="4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B0019" w:rsidRDefault="001A3657">
            <w:pPr>
              <w:spacing w:after="0" w:line="259" w:lineRule="auto"/>
              <w:ind w:left="103" w:firstLine="0"/>
            </w:pPr>
            <w:r>
              <w:rPr>
                <w:rFonts w:ascii="Calibri" w:eastAsia="Calibri" w:hAnsi="Calibri" w:cs="Calibri"/>
                <w:color w:val="006FC0"/>
                <w:sz w:val="22"/>
              </w:rPr>
              <w:t>Full Name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Mohan Gupta </w:t>
            </w:r>
          </w:p>
        </w:tc>
      </w:tr>
      <w:tr w:rsidR="002B0019">
        <w:trPr>
          <w:trHeight w:val="39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B0019" w:rsidRDefault="001A3657">
            <w:pPr>
              <w:spacing w:after="0" w:line="259" w:lineRule="auto"/>
              <w:ind w:left="103" w:firstLine="0"/>
            </w:pPr>
            <w:r>
              <w:rPr>
                <w:rFonts w:ascii="Calibri" w:eastAsia="Calibri" w:hAnsi="Calibri" w:cs="Calibri"/>
                <w:color w:val="006FC0"/>
                <w:sz w:val="22"/>
              </w:rPr>
              <w:t>Date of Birth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15/08/1991 </w:t>
            </w:r>
          </w:p>
        </w:tc>
      </w:tr>
      <w:tr w:rsidR="002B0019">
        <w:trPr>
          <w:trHeight w:val="39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B0019" w:rsidRDefault="001A3657">
            <w:pPr>
              <w:spacing w:after="0" w:line="259" w:lineRule="auto"/>
              <w:ind w:left="103" w:firstLine="0"/>
            </w:pPr>
            <w:r>
              <w:rPr>
                <w:rFonts w:ascii="Calibri" w:eastAsia="Calibri" w:hAnsi="Calibri" w:cs="Calibri"/>
                <w:color w:val="006FC0"/>
                <w:sz w:val="22"/>
              </w:rPr>
              <w:t>Languages Known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English and Hindi </w:t>
            </w:r>
          </w:p>
        </w:tc>
      </w:tr>
      <w:tr w:rsidR="002B0019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B0019" w:rsidRDefault="001A3657">
            <w:pPr>
              <w:spacing w:after="0" w:line="259" w:lineRule="auto"/>
              <w:ind w:left="103" w:firstLine="0"/>
            </w:pPr>
            <w:r>
              <w:rPr>
                <w:rFonts w:ascii="Calibri" w:eastAsia="Calibri" w:hAnsi="Calibri" w:cs="Calibri"/>
                <w:color w:val="006FC0"/>
                <w:sz w:val="22"/>
              </w:rPr>
              <w:t>Marital Status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0019" w:rsidRDefault="001A3657">
            <w:pPr>
              <w:spacing w:after="0" w:line="259" w:lineRule="auto"/>
              <w:ind w:left="106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Married </w:t>
            </w:r>
          </w:p>
        </w:tc>
      </w:tr>
    </w:tbl>
    <w:p w:rsidR="002B0019" w:rsidRDefault="001A3657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color w:val="000000"/>
          <w:sz w:val="22"/>
        </w:rPr>
        <w:t xml:space="preserve"> </w:t>
      </w:r>
    </w:p>
    <w:p w:rsidR="002B0019" w:rsidRDefault="001A3657">
      <w:pPr>
        <w:spacing w:after="7" w:line="259" w:lineRule="auto"/>
        <w:ind w:left="0" w:firstLine="0"/>
      </w:pPr>
      <w:r>
        <w:rPr>
          <w:rFonts w:ascii="Calibri" w:eastAsia="Calibri" w:hAnsi="Calibri" w:cs="Calibri"/>
          <w:b/>
          <w:color w:val="000000"/>
          <w:sz w:val="19"/>
        </w:rPr>
        <w:t xml:space="preserve"> </w:t>
      </w:r>
    </w:p>
    <w:p w:rsidR="002B0019" w:rsidRDefault="001A3657">
      <w:pPr>
        <w:pStyle w:val="Heading2"/>
        <w:spacing w:after="108"/>
        <w:ind w:left="216"/>
      </w:pPr>
      <w:r>
        <w:t>Self-Evaluation</w:t>
      </w:r>
      <w:r>
        <w:rPr>
          <w:color w:val="000000"/>
          <w:u w:val="none" w:color="000000"/>
        </w:rPr>
        <w:t xml:space="preserve"> </w:t>
      </w:r>
    </w:p>
    <w:p w:rsidR="002B0019" w:rsidRDefault="001A3657">
      <w:pPr>
        <w:spacing w:after="112" w:line="248" w:lineRule="auto"/>
        <w:ind w:left="231" w:right="527"/>
      </w:pPr>
      <w:r>
        <w:rPr>
          <w:rFonts w:ascii="Calibri" w:eastAsia="Calibri" w:hAnsi="Calibri" w:cs="Calibri"/>
          <w:color w:val="000000"/>
          <w:sz w:val="22"/>
        </w:rPr>
        <w:t xml:space="preserve">Punctual, Hard-working, Well Disciplined, Adaptive to varying conditions, Enthusiastic for teamwork, Self action oriented and Motivated for producing best results. </w:t>
      </w:r>
    </w:p>
    <w:p w:rsidR="002B0019" w:rsidRDefault="001A3657">
      <w:pPr>
        <w:pStyle w:val="Heading2"/>
        <w:ind w:left="216"/>
      </w:pPr>
      <w:r>
        <w:t>Declaration</w:t>
      </w:r>
      <w:r>
        <w:rPr>
          <w:color w:val="000000"/>
          <w:u w:val="none" w:color="000000"/>
        </w:rPr>
        <w:t xml:space="preserve"> </w:t>
      </w:r>
    </w:p>
    <w:p w:rsidR="002B0019" w:rsidRDefault="001A3657">
      <w:pPr>
        <w:spacing w:after="138" w:line="248" w:lineRule="auto"/>
        <w:ind w:left="231" w:right="803"/>
      </w:pPr>
      <w:r>
        <w:rPr>
          <w:rFonts w:ascii="Calibri" w:eastAsia="Calibri" w:hAnsi="Calibri" w:cs="Calibri"/>
          <w:color w:val="000000"/>
          <w:sz w:val="22"/>
        </w:rPr>
        <w:t xml:space="preserve">I declare that the above information given is true to best of my knowledge and expect a positive reply under your kind consideration </w:t>
      </w:r>
    </w:p>
    <w:p w:rsidR="002B0019" w:rsidRDefault="001A3657">
      <w:pPr>
        <w:tabs>
          <w:tab w:val="center" w:pos="833"/>
          <w:tab w:val="center" w:pos="8338"/>
        </w:tabs>
        <w:spacing w:after="10" w:line="248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  <w:t xml:space="preserve">Place:  Delhi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000000"/>
        </w:rPr>
        <w:t xml:space="preserve">(Mohan Gupta) </w:t>
      </w:r>
    </w:p>
    <w:p w:rsidR="002B0019" w:rsidRDefault="001A3657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2B0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219" w:right="590" w:bottom="397" w:left="12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74" w:rsidRDefault="00E45A74">
      <w:pPr>
        <w:spacing w:after="0" w:line="240" w:lineRule="auto"/>
      </w:pPr>
      <w:r>
        <w:separator/>
      </w:r>
    </w:p>
  </w:endnote>
  <w:endnote w:type="continuationSeparator" w:id="0">
    <w:p w:rsidR="00E45A74" w:rsidRDefault="00E4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9" w:rsidRDefault="001A3657">
    <w:pPr>
      <w:spacing w:after="0" w:line="259" w:lineRule="auto"/>
      <w:ind w:left="-1220" w:right="1132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5536" cy="18288"/>
              <wp:effectExtent l="0" t="0" r="0" b="0"/>
              <wp:wrapSquare wrapText="bothSides"/>
              <wp:docPr id="4845" name="Group 4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8288"/>
                        <a:chOff x="0" y="0"/>
                        <a:chExt cx="6955536" cy="18288"/>
                      </a:xfrm>
                    </wpg:grpSpPr>
                    <wps:wsp>
                      <wps:cNvPr id="5058" name="Shape 5058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9" name="Shape 5059"/>
                      <wps:cNvSpPr/>
                      <wps:spPr>
                        <a:xfrm>
                          <a:off x="18288" y="0"/>
                          <a:ext cx="691896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1828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0" name="Shape 5060"/>
                      <wps:cNvSpPr/>
                      <wps:spPr>
                        <a:xfrm>
                          <a:off x="693724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E09310" id="Group 4845" o:spid="_x0000_s1026" style="position:absolute;left:0;text-align:left;margin-left:24pt;margin-top:816.7pt;width:547.7pt;height:1.45pt;z-index:251664384;mso-position-horizontal-relative:page;mso-position-vertical-relative:page" coordsize="695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">
              <v:shape id="Shape 5058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de8IA&#10;AADdAAAADwAAAGRycy9kb3ducmV2LnhtbERPTYvCMBC9C/6HMII3TVUUqUYRlxUvy7JaD97GZmyq&#10;zaQ0Ubv/fnNY8Ph438t1ayvxpMaXjhWMhgkI4tzpkgsF2fFzMAfhA7LGyjEp+CUP61W3s8RUuxf/&#10;0PMQChFD2KeowIRQp1L63JBFP3Q1ceSurrEYImwKqRt8xXBbyXGSzKTFkmODwZq2hvL74WEVFNns&#10;4sc33k3s18fpYbLvM8+vSvV77WYBIlAb3uJ/914rmCbTODe+iU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F17wgAAAN0AAAAPAAAAAAAAAAAAAAAAAJgCAABkcnMvZG93&#10;bnJldi54bWxQSwUGAAAAAAQABAD1AAAAhwM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059" o:spid="_x0000_s1028" style="position:absolute;left:182;width:69190;height:182;visibility:visible;mso-wrap-style:square;v-text-anchor:top" coordsize="69189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14sUA&#10;AADdAAAADwAAAGRycy9kb3ducmV2LnhtbESPQWsCMRSE7wX/Q3gFbzVZQdHVuGhrwYMe1B56fGye&#10;u0s3L+kmdbf/vikUehxm5htmXQy2FXfqQuNYQzZRIIhLZxquNLxdX58WIEJENtg6Jg3fFKDYjB7W&#10;mBvX85nul1iJBOGQo4Y6Rp9LGcqaLIaJ88TJu7nOYkyyq6TpsE9w28qpUnNpseG0UKOn55rKj8uX&#10;1eA/p3RcsHL++P6yp2x76nl30nr8OGxXICIN8T/81z4YDTM1W8Lvm/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XXixQAAAN0AAAAPAAAAAAAAAAAAAAAAAJgCAABkcnMv&#10;ZG93bnJldi54bWxQSwUGAAAAAAQABAD1AAAAigMAAAAA&#10;" path="m,l6918960,r,18288l,18288,,e" fillcolor="black" stroked="f" strokeweight="0">
                <v:stroke miterlimit="83231f" joinstyle="miter"/>
                <v:path arrowok="t" textboxrect="0,0,6918960,18288"/>
              </v:shape>
              <v:shape id="Shape 5060" o:spid="_x0000_s1029" style="position:absolute;left:6937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bwMIA&#10;AADdAAAADwAAAGRycy9kb3ducmV2LnhtbERPz2vCMBS+C/sfwht403TKilSjjA3Fiwy1Hrw9m2dT&#10;bV5KE7X775eD4PHj+z1bdLYWd2p95VjBxzABQVw4XXGpIN8vBxMQPiBrrB2Tgj/ysJi/9WaYaffg&#10;Ld13oRQxhH2GCkwITSalLwxZ9EPXEEfu7FqLIcK2lLrFRwy3tRwlSSotVhwbDDb0bai47m5WQZmn&#10;Jz+68GpsNz+Hm8l/jzw5K9V/776mIAJ14SV+utdawWeSxv3xTXw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pvAwgAAAN0AAAAPAAAAAAAAAAAAAAAAAJgCAABkcnMvZG93&#10;bnJldi54bWxQSwUGAAAAAAQABAD1AAAAhwMAAAAA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9" w:rsidRDefault="001A3657">
    <w:pPr>
      <w:spacing w:after="0" w:line="259" w:lineRule="auto"/>
      <w:ind w:left="-1220" w:right="1132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5536" cy="18288"/>
              <wp:effectExtent l="0" t="0" r="0" b="0"/>
              <wp:wrapSquare wrapText="bothSides"/>
              <wp:docPr id="4826" name="Group 4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8288"/>
                        <a:chOff x="0" y="0"/>
                        <a:chExt cx="6955536" cy="18288"/>
                      </a:xfrm>
                    </wpg:grpSpPr>
                    <wps:wsp>
                      <wps:cNvPr id="5055" name="Shape 5055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6" name="Shape 5056"/>
                      <wps:cNvSpPr/>
                      <wps:spPr>
                        <a:xfrm>
                          <a:off x="18288" y="0"/>
                          <a:ext cx="691896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1828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7" name="Shape 5057"/>
                      <wps:cNvSpPr/>
                      <wps:spPr>
                        <a:xfrm>
                          <a:off x="693724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7B2550" id="Group 4826" o:spid="_x0000_s1026" style="position:absolute;left:0;text-align:left;margin-left:24pt;margin-top:816.7pt;width:547.7pt;height:1.45pt;z-index:251665408;mso-position-horizontal-relative:page;mso-position-vertical-relative:page" coordsize="695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">
              <v:shape id="Shape 5055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Hy5cYA&#10;AADdAAAADwAAAGRycy9kb3ducmV2LnhtbESPQWvCQBSE74X+h+UVeqsbLRGJboIoLb0UqY0Hb8/s&#10;MxvNvg3ZVdN/3xUKPQ4z8w2zKAbbiiv1vnGsYDxKQBBXTjdcKyi/315mIHxA1tg6JgU/5KHIHx8W&#10;mGl34y+6bkMtIoR9hgpMCF0mpa8MWfQj1xFH7+h6iyHKvpa6x1uE21ZOkmQqLTYcFwx2tDJUnbcX&#10;q6Aupwc/OfH7q/1c7y6m3Ox5dlTq+WlYzkEEGsJ/+K/9oRWkSZrC/U1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Hy5c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056" o:spid="_x0000_s1028" style="position:absolute;left:182;width:69190;height:182;visibility:visible;mso-wrap-style:square;v-text-anchor:top" coordsize="69189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LhkMUA&#10;AADdAAAADwAAAGRycy9kb3ducmV2LnhtbESPzWrDMBCE74W+g9hCbo2UQEJwI5v8FXJIDkl66HGx&#10;traJtVIsNXbfvioUchxm5htmWQy2FXfqQuNYw2SsQBCXzjRcafi4vL8uQISIbLB1TBp+KECRPz8t&#10;MTOu5xPdz7ESCcIhQw11jD6TMpQ1WQxj54mT9+U6izHJrpKmwz7BbSunSs2lxYbTQo2eNjWV1/O3&#10;1eBvUzosWDl/+NzuaLI69rw+aj16GVZvICIN8RH+b++NhpmazeHv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uGQxQAAAN0AAAAPAAAAAAAAAAAAAAAAAJgCAABkcnMv&#10;ZG93bnJldi54bWxQSwUGAAAAAAQABAD1AAAAigMAAAAA&#10;" path="m,l6918960,r,18288l,18288,,e" fillcolor="black" stroked="f" strokeweight="0">
                <v:stroke miterlimit="83231f" joinstyle="miter"/>
                <v:path arrowok="t" textboxrect="0,0,6918960,18288"/>
              </v:shape>
              <v:shape id="Shape 5057" o:spid="_x0000_s1029" style="position:absolute;left:6937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/JCcYA&#10;AADdAAAADwAAAGRycy9kb3ducmV2LnhtbESPQWsCMRSE70L/Q3gFb5qtopWtUcTS0ouIuh68PTfP&#10;zbabl2UTdf33RhB6HGbmG2Y6b20lLtT40rGCt34Cgjh3uuRCQbb76k1A+ICssXJMCm7kYT576Uwx&#10;1e7KG7psQyEihH2KCkwIdSqlzw1Z9H1XE0fv5BqLIcqmkLrBa4TbSg6SZCwtlhwXDNa0NJT/bc9W&#10;QZGNj37wy99Du/rcn022PvDkpFT3tV18gAjUhv/ws/2jFYyS0Ts83s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/JCc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9" w:rsidRDefault="001A3657">
    <w:pPr>
      <w:spacing w:after="0" w:line="259" w:lineRule="auto"/>
      <w:ind w:left="-1220" w:right="1132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5536" cy="18288"/>
              <wp:effectExtent l="0" t="0" r="0" b="0"/>
              <wp:wrapSquare wrapText="bothSides"/>
              <wp:docPr id="4807" name="Group 4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8288"/>
                        <a:chOff x="0" y="0"/>
                        <a:chExt cx="6955536" cy="18288"/>
                      </a:xfrm>
                    </wpg:grpSpPr>
                    <wps:wsp>
                      <wps:cNvPr id="5052" name="Shape 5052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3" name="Shape 5053"/>
                      <wps:cNvSpPr/>
                      <wps:spPr>
                        <a:xfrm>
                          <a:off x="18288" y="0"/>
                          <a:ext cx="691896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1828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4" name="Shape 5054"/>
                      <wps:cNvSpPr/>
                      <wps:spPr>
                        <a:xfrm>
                          <a:off x="693724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5E2DE3" id="Group 4807" o:spid="_x0000_s1026" style="position:absolute;left:0;text-align:left;margin-left:24pt;margin-top:816.7pt;width:547.7pt;height:1.45pt;z-index:251666432;mso-position-horizontal-relative:page;mso-position-vertical-relative:page" coordsize="695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">
              <v:shape id="Shape 5052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qkcYA&#10;AADdAAAADwAAAGRycy9kb3ducmV2LnhtbESPQWvCQBSE70L/w/IKvemmKYpEN6G0KL2UUk0PvT2z&#10;z2w0+zZkV43/3i0UPA4z8w2zLAbbijP1vnGs4HmSgCCunG64VlBuV+M5CB+QNbaOScGVPBT5w2iJ&#10;mXYX/qbzJtQiQthnqMCE0GVS+sqQRT9xHXH09q63GKLsa6l7vES4bWWaJDNpseG4YLCjN0PVcXOy&#10;CupytvPpgdcv9vP952TKr1+e75V6ehxeFyACDeEe/m9/aAXTZJrC35v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hqkc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053" o:spid="_x0000_s1028" style="position:absolute;left:182;width:69190;height:182;visibility:visible;mso-wrap-style:square;v-text-anchor:top" coordsize="69189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VCCMUA&#10;AADdAAAADwAAAGRycy9kb3ducmV2LnhtbESPQWsCMRSE7wX/Q3gFbzVZi0VW46K1ggc91PbQ42Pz&#10;3F26eUk30V3/fVMoeBxm5htmWQy2FVfqQuNYQzZRIIhLZxquNHx+7J7mIEJENtg6Jg03ClCsRg9L&#10;zI3r+Z2up1iJBOGQo4Y6Rp9LGcqaLIaJ88TJO7vOYkyyq6TpsE9w28qpUi/SYsNpoUZPrzWV36eL&#10;1eB/pnSYs3L+8LV9o2x97Hlz1Hr8OKwXICIN8R7+b++NhpmaPcP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UIIxQAAAN0AAAAPAAAAAAAAAAAAAAAAAJgCAABkcnMv&#10;ZG93bnJldi54bWxQSwUGAAAAAAQABAD1AAAAigMAAAAA&#10;" path="m,l6918960,r,18288l,18288,,e" fillcolor="black" stroked="f" strokeweight="0">
                <v:stroke miterlimit="83231f" joinstyle="miter"/>
                <v:path arrowok="t" textboxrect="0,0,6918960,18288"/>
              </v:shape>
              <v:shape id="Shape 5054" o:spid="_x0000_s1029" style="position:absolute;left:6937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XfsYA&#10;AADdAAAADwAAAGRycy9kb3ducmV2LnhtbESPQWvCQBSE70L/w/IK3nRTrSLRjZQWpZdStPHg7Zl9&#10;yabNvg3ZVdN/7wqFHoeZ+YZZrXvbiAt1vnas4GmcgCAunK65UpB/bUYLED4ga2wck4Jf8rDOHgYr&#10;TLW78o4u+1CJCGGfogITQptK6QtDFv3YtcTRK11nMUTZVVJ3eI1w28hJksylxZrjgsGWXg0VP/uz&#10;VVDl85OffPN2aj/eDmeTfx55USo1fOxfliAC9eE//Nd+1wpmyewZ7m/i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1Xfs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74" w:rsidRDefault="00E45A74">
      <w:pPr>
        <w:spacing w:after="0" w:line="240" w:lineRule="auto"/>
      </w:pPr>
      <w:r>
        <w:separator/>
      </w:r>
    </w:p>
  </w:footnote>
  <w:footnote w:type="continuationSeparator" w:id="0">
    <w:p w:rsidR="00E45A74" w:rsidRDefault="00E4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9" w:rsidRDefault="001A3657">
    <w:pPr>
      <w:spacing w:after="0" w:line="259" w:lineRule="auto"/>
      <w:ind w:left="-1220" w:right="1132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18288"/>
              <wp:effectExtent l="0" t="0" r="0" b="0"/>
              <wp:wrapSquare wrapText="bothSides"/>
              <wp:docPr id="4834" name="Group 4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8288"/>
                        <a:chOff x="0" y="0"/>
                        <a:chExt cx="6955536" cy="18288"/>
                      </a:xfrm>
                    </wpg:grpSpPr>
                    <wps:wsp>
                      <wps:cNvPr id="5047" name="Shape 5047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8" name="Shape 5048"/>
                      <wps:cNvSpPr/>
                      <wps:spPr>
                        <a:xfrm>
                          <a:off x="18288" y="0"/>
                          <a:ext cx="691896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1828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" name="Shape 5049"/>
                      <wps:cNvSpPr/>
                      <wps:spPr>
                        <a:xfrm>
                          <a:off x="693724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10A8CC" id="Group 4834" o:spid="_x0000_s1026" style="position:absolute;left:0;text-align:left;margin-left:24pt;margin-top:24pt;width:547.7pt;height:1.45pt;z-index:251658240;mso-position-horizontal-relative:page;mso-position-vertical-relative:page" coordsize="695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">
              <v:shape id="Shape 5047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f1McA&#10;AADdAAAADwAAAGRycy9kb3ducmV2LnhtbESPT2vCQBTE70K/w/IKvemmtv4hdRVpaemliDEevL1m&#10;n9nU7NuQXTV+e7cgeBxm5jfMbNHZWpyo9ZVjBc+DBARx4XTFpYJ889mfgvABWWPtmBRcyMNi/tCb&#10;Yardmdd0ykIpIoR9igpMCE0qpS8MWfQD1xBHb+9aiyHKtpS6xXOE21oOk2QsLVYcFww29G6oOGRH&#10;q6DMx79++MdfL/bnY3s0+WrH071ST4/d8g1EoC7cw7f2t1YwSl4n8P8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WX9T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048" o:spid="_x0000_s1028" style="position:absolute;left:182;width:69190;height:182;visibility:visible;mso-wrap-style:square;v-text-anchor:top" coordsize="69189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GpMEA&#10;AADdAAAADwAAAGRycy9kb3ducmV2LnhtbERPPW/CMBDdkfofrKvEBjaIIhQwiEKROsAA7cB4io8k&#10;Ij67sUvCv8cDEuPT+16sOluLGzWhcqxhNFQgiHNnKi40/P7sBjMQISIbrB2ThjsFWC3fegvMjGv5&#10;SLdTLEQK4ZChhjJGn0kZ8pIshqHzxIm7uMZiTLAppGmwTeG2lmOlptJixamhRE+bkvLr6d9q8H9j&#10;2s9YOb8/b79otD60/HnQuv/erecgInXxJX66v42GDzVJc9Ob9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YRqTBAAAA3QAAAA8AAAAAAAAAAAAAAAAAmAIAAGRycy9kb3du&#10;cmV2LnhtbFBLBQYAAAAABAAEAPUAAACGAwAAAAA=&#10;" path="m,l6918960,r,18288l,18288,,e" fillcolor="black" stroked="f" strokeweight="0">
                <v:stroke miterlimit="83231f" joinstyle="miter"/>
                <v:path arrowok="t" textboxrect="0,0,6918960,18288"/>
              </v:shape>
              <v:shape id="Shape 5049" o:spid="_x0000_s1029" style="position:absolute;left:6937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uPccA&#10;AADdAAAADwAAAGRycy9kb3ducmV2LnhtbESPQWvCQBSE70L/w/IKvemmtoqmriItLb0UMcaDt9fs&#10;M5uafRuyq8Z/7xYEj8PMfMPMFp2txYlaXzlW8DxIQBAXTldcKsg3n/0JCB+QNdaOScGFPCzmD70Z&#10;ptqdeU2nLJQiQtinqMCE0KRS+sKQRT9wDXH09q61GKJsS6lbPEe4reUwScbSYsVxwWBD74aKQ3a0&#10;Csp8/OuHf/z1Yn8+tkeTr3Y82Sv19Ngt30AE6sI9fGt/awWj5HUK/2/i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Fbj3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2B0019" w:rsidRDefault="001A365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5536" cy="10049256"/>
              <wp:effectExtent l="0" t="0" r="0" b="0"/>
              <wp:wrapNone/>
              <wp:docPr id="4838" name="Group 4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49256"/>
                        <a:chOff x="0" y="0"/>
                        <a:chExt cx="6955536" cy="10049256"/>
                      </a:xfrm>
                    </wpg:grpSpPr>
                    <wps:wsp>
                      <wps:cNvPr id="5050" name="Shape 5050"/>
                      <wps:cNvSpPr/>
                      <wps:spPr>
                        <a:xfrm>
                          <a:off x="0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" name="Shape 5051"/>
                      <wps:cNvSpPr/>
                      <wps:spPr>
                        <a:xfrm>
                          <a:off x="6937248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D33FCA" id="Group 4838" o:spid="_x0000_s1026" style="position:absolute;left:0;text-align:left;margin-left:24pt;margin-top:25.45pt;width:547.7pt;height:791.3pt;z-index:-251657216;mso-position-horizontal-relative:page;mso-position-vertical-relative:page" coordsize="69555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">
              <v:shape id="Shape 5050" o:spid="_x0000_s1027" style="position:absolute;width:182;height:100492;visibility:visible;mso-wrap-style:square;v-text-anchor:top" coordsize="18288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ZCsQA&#10;AADdAAAADwAAAGRycy9kb3ducmV2LnhtbERP3WrCMBS+H/gO4QjeyEwVOrfOKKI4hlCG3R7g2Jy1&#10;Zc1JbGLt3n65EHb58f2vNoNpRU+dbywrmM8SEMSl1Q1XCr4+D4/PIHxA1thaJgW/5GGzHj2sMNP2&#10;xifqi1CJGMI+QwV1CC6T0pc1GfQz64gj9207gyHCrpK6w1sMN61cJMmTNNhwbKjR0a6m8qe4GgVL&#10;l/fp5e1sP877lzxHNz1e7VSpyXjYvoIINIR/8d39rhWkSRr3xzfx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mQrEAAAA3QAAAA8AAAAAAAAAAAAAAAAAmAIAAGRycy9k&#10;b3ducmV2LnhtbFBLBQYAAAAABAAEAPUAAACJAwAAAAA=&#10;" path="m,l18288,r,10049256l,10049256,,e" fillcolor="black" stroked="f" strokeweight="0">
                <v:stroke miterlimit="83231f" joinstyle="miter"/>
                <v:path arrowok="t" textboxrect="0,0,18288,10049256"/>
              </v:shape>
              <v:shape id="Shape 5051" o:spid="_x0000_s1028" style="position:absolute;left:69372;width:183;height:100492;visibility:visible;mso-wrap-style:square;v-text-anchor:top" coordsize="18288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8kcYA&#10;AADdAAAADwAAAGRycy9kb3ducmV2LnhtbESP0WrCQBRE3wX/YblCX6RuLMS2qatIS4sIQap+wDV7&#10;m4Rm767ZNca/7xYEH4eZOcPMl71pREetry0rmE4SEMSF1TWXCg77z8cXED4ga2wsk4IreVguhoM5&#10;Ztpe+Ju6XShFhLDPUEEVgsuk9EVFBv3EOuLo/djWYIiyLaVu8RLhppFPSTKTBmuOCxU6eq+o+N2d&#10;jYJnl3fp6etot8eP1zxHN96c7Viph1G/egMRqA/38K291grSJJ3C/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48kcYAAADdAAAADwAAAAAAAAAAAAAAAACYAgAAZHJz&#10;L2Rvd25yZXYueG1sUEsFBgAAAAAEAAQA9QAAAIsDAAAAAA==&#10;" path="m,l18288,r,10049256l,10049256,,e" fillcolor="black" stroked="f" strokeweight="0">
                <v:stroke miterlimit="83231f" joinstyle="miter"/>
                <v:path arrowok="t" textboxrect="0,0,18288,100492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9" w:rsidRDefault="001A3657">
    <w:pPr>
      <w:spacing w:after="0" w:line="259" w:lineRule="auto"/>
      <w:ind w:left="-1220" w:right="1132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18288"/>
              <wp:effectExtent l="0" t="0" r="0" b="0"/>
              <wp:wrapSquare wrapText="bothSides"/>
              <wp:docPr id="4815" name="Group 4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8288"/>
                        <a:chOff x="0" y="0"/>
                        <a:chExt cx="6955536" cy="18288"/>
                      </a:xfrm>
                    </wpg:grpSpPr>
                    <wps:wsp>
                      <wps:cNvPr id="5042" name="Shape 5042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3" name="Shape 5043"/>
                      <wps:cNvSpPr/>
                      <wps:spPr>
                        <a:xfrm>
                          <a:off x="18288" y="0"/>
                          <a:ext cx="691896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1828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4" name="Shape 5044"/>
                      <wps:cNvSpPr/>
                      <wps:spPr>
                        <a:xfrm>
                          <a:off x="693724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DDD686" id="Group 4815" o:spid="_x0000_s1026" style="position:absolute;left:0;text-align:left;margin-left:24pt;margin-top:24pt;width:547.7pt;height:1.45pt;z-index:251660288;mso-position-horizontal-relative:page;mso-position-vertical-relative:page" coordsize="695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">
              <v:shape id="Shape 5042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8TMYA&#10;AADdAAAADwAAAGRycy9kb3ducmV2LnhtbESPQWvCQBSE74L/YXlCb7oxbUWiq5SWihcp1Xjw9sw+&#10;s9Hs25BdNf33bqHQ4zAz3zDzZWdrcaPWV44VjEcJCOLC6YpLBfnuczgF4QOyxtoxKfghD8tFvzfH&#10;TLs7f9NtG0oRIewzVGBCaDIpfWHIoh+5hjh6J9daDFG2pdQt3iPc1jJNkom0WHFcMNjQu6Hisr1a&#10;BWU+Ofr0zKtnu/nYX03+deDpSamnQfc2AxGoC//hv/ZaK3hNXlL4fROf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8TM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043" o:spid="_x0000_s1028" style="position:absolute;left:182;width:69190;height:182;visibility:visible;mso-wrap-style:square;v-text-anchor:top" coordsize="69189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U1cUA&#10;AADdAAAADwAAAGRycy9kb3ducmV2LnhtbESPQWsCMRSE70L/Q3iF3jTRtiKrUbS10IMe3Pbg8bF5&#10;3V26eYmb6K7/3hQKHoeZ+YZZrHrbiAu1oXasYTxSIIgLZ2ouNXx/fQxnIEJENtg4Jg1XCrBaPgwW&#10;mBnX8YEueSxFgnDIUEMVo8+kDEVFFsPIeeLk/bjWYkyyLaVpsUtw28iJUlNpsea0UKGnt4qK3/xs&#10;NfjThHYzVs7vju9bGq/3HW/2Wj899us5iEh9vIf/259Gw6t6eYa/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/NTVxQAAAN0AAAAPAAAAAAAAAAAAAAAAAJgCAABkcnMv&#10;ZG93bnJldi54bWxQSwUGAAAAAAQABAD1AAAAigMAAAAA&#10;" path="m,l6918960,r,18288l,18288,,e" fillcolor="black" stroked="f" strokeweight="0">
                <v:stroke miterlimit="83231f" joinstyle="miter"/>
                <v:path arrowok="t" textboxrect="0,0,6918960,18288"/>
              </v:shape>
              <v:shape id="Shape 5044" o:spid="_x0000_s1029" style="position:absolute;left:6937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Bo8cA&#10;AADdAAAADwAAAGRycy9kb3ducmV2LnhtbESPT2vCQBTE74V+h+UVequb+g+JbqS0WHoR0caDt2f2&#10;JZs2+zZkV02/vSsIPQ4z8xtmsextI87U+dqxgtdBAoK4cLrmSkH+vXqZgfABWWPjmBT8kYdl9viw&#10;wFS7C2/pvAuViBD2KSowIbSplL4wZNEPXEscvdJ1FkOUXSV1h5cIt40cJslUWqw5Lhhs6d1Q8bs7&#10;WQVVPj364Q9/juz6Y38y+ebAs1Kp56f+bQ4iUB/+w/f2l1YwScZjuL2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EwaPHAAAA3QAAAA8AAAAAAAAAAAAAAAAAmAIAAGRy&#10;cy9kb3ducmV2LnhtbFBLBQYAAAAABAAEAPUAAACMAw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2B0019" w:rsidRDefault="001A365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5536" cy="10049256"/>
              <wp:effectExtent l="0" t="0" r="0" b="0"/>
              <wp:wrapNone/>
              <wp:docPr id="4819" name="Group 4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49256"/>
                        <a:chOff x="0" y="0"/>
                        <a:chExt cx="6955536" cy="10049256"/>
                      </a:xfrm>
                    </wpg:grpSpPr>
                    <wps:wsp>
                      <wps:cNvPr id="5045" name="Shape 5045"/>
                      <wps:cNvSpPr/>
                      <wps:spPr>
                        <a:xfrm>
                          <a:off x="0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6" name="Shape 5046"/>
                      <wps:cNvSpPr/>
                      <wps:spPr>
                        <a:xfrm>
                          <a:off x="6937248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947B6E" id="Group 4819" o:spid="_x0000_s1026" style="position:absolute;left:0;text-align:left;margin-left:24pt;margin-top:25.45pt;width:547.7pt;height:791.3pt;z-index:-251655168;mso-position-horizontal-relative:page;mso-position-vertical-relative:page" coordsize="69555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">
              <v:shape id="Shape 5045" o:spid="_x0000_s1027" style="position:absolute;width:182;height:100492;visibility:visible;mso-wrap-style:square;v-text-anchor:top" coordsize="18288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sT8cA&#10;AADdAAAADwAAAGRycy9kb3ducmV2LnhtbESP3WrCQBSE7wu+w3IK3ohuKk3V6CqlpaUUQvHnAY7Z&#10;0ySYPbvNrjG+fVco9HKYmW+Y1aY3jeio9bVlBQ+TBARxYXXNpYLD/m08B+EDssbGMim4kofNenC3&#10;wkzbC2+p24VSRAj7DBVUIbhMSl9UZNBPrCOO3rdtDYYo21LqFi8Rbho5TZInabDmuFCho5eKitPu&#10;bBTMXN6lP+9H+3V8XeQ5utHn2Y6UGt73z0sQgfrwH/5rf2gFafKYwu1Nf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crE/HAAAA3QAAAA8AAAAAAAAAAAAAAAAAmAIAAGRy&#10;cy9kb3ducmV2LnhtbFBLBQYAAAAABAAEAPUAAACMAwAAAAA=&#10;" path="m,l18288,r,10049256l,10049256,,e" fillcolor="black" stroked="f" strokeweight="0">
                <v:stroke miterlimit="83231f" joinstyle="miter"/>
                <v:path arrowok="t" textboxrect="0,0,18288,10049256"/>
              </v:shape>
              <v:shape id="Shape 5046" o:spid="_x0000_s1028" style="position:absolute;left:69372;width:183;height:100492;visibility:visible;mso-wrap-style:square;v-text-anchor:top" coordsize="18288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yOMcA&#10;AADdAAAADwAAAGRycy9kb3ducmV2LnhtbESP3WrCQBSE74W+w3IK3ohuKv60qauIYhEhlNo+wDF7&#10;moRmz67ZNca3dwuFXg4z8w2zWHWmFi01vrKs4GmUgCDOra64UPD1uRs+g/ABWWNtmRTcyMNq+dBb&#10;YKrtlT+oPYZCRAj7FBWUIbhUSp+XZNCPrCOO3rdtDIYom0LqBq8Rbmo5TpKZNFhxXCjR0aak/Od4&#10;MQrmLmun57eTfT9tX7IM3eBwsQOl+o/d+hVEoC78h//ae61gmkxm8PsmP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OMjjHAAAA3QAAAA8AAAAAAAAAAAAAAAAAmAIAAGRy&#10;cy9kb3ducmV2LnhtbFBLBQYAAAAABAAEAPUAAACMAwAAAAA=&#10;" path="m,l18288,r,10049256l,10049256,,e" fillcolor="black" stroked="f" strokeweight="0">
                <v:stroke miterlimit="83231f" joinstyle="miter"/>
                <v:path arrowok="t" textboxrect="0,0,18288,1004925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19" w:rsidRDefault="001A3657">
    <w:pPr>
      <w:spacing w:after="0" w:line="259" w:lineRule="auto"/>
      <w:ind w:left="-1220" w:right="1132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18288"/>
              <wp:effectExtent l="0" t="0" r="0" b="0"/>
              <wp:wrapSquare wrapText="bothSides"/>
              <wp:docPr id="4796" name="Group 4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8288"/>
                        <a:chOff x="0" y="0"/>
                        <a:chExt cx="6955536" cy="18288"/>
                      </a:xfrm>
                    </wpg:grpSpPr>
                    <wps:wsp>
                      <wps:cNvPr id="5037" name="Shape 5037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8" name="Shape 5038"/>
                      <wps:cNvSpPr/>
                      <wps:spPr>
                        <a:xfrm>
                          <a:off x="18288" y="0"/>
                          <a:ext cx="691896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8960" h="18288">
                              <a:moveTo>
                                <a:pt x="0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9" name="Shape 5039"/>
                      <wps:cNvSpPr/>
                      <wps:spPr>
                        <a:xfrm>
                          <a:off x="693724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C65616" id="Group 4796" o:spid="_x0000_s1026" style="position:absolute;left:0;text-align:left;margin-left:24pt;margin-top:24pt;width:547.7pt;height:1.45pt;z-index:251662336;mso-position-horizontal-relative:page;mso-position-vertical-relative:page" coordsize="695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">
              <v:shape id="Shape 5037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sqcYA&#10;AADdAAAADwAAAGRycy9kb3ducmV2LnhtbESPQWvCQBSE70L/w/IK3nTThKqkrlJaKr2UosaDt2f2&#10;mU2bfRuyq6b/3hUKHoeZ+YaZL3vbiDN1vnas4GmcgCAuna65UlBsP0YzED4ga2wck4I/8rBcPAzm&#10;mGt34TWdN6ESEcI+RwUmhDaX0peGLPqxa4mjd3SdxRBlV0nd4SXCbSPTJJlIizXHBYMtvRkqfzcn&#10;q6AqJgef/vAqs1/vu5Mpvvc8Oyo1fOxfX0AE6sM9/N/+1Aqek2wKt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Asqc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038" o:spid="_x0000_s1028" style="position:absolute;left:182;width:69190;height:182;visibility:visible;mso-wrap-style:square;v-text-anchor:top" coordsize="69189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412cEA&#10;AADdAAAADwAAAGRycy9kb3ducmV2LnhtbERPPW/CMBDdkfofrKvEBjagIhQwiEKROsAA7cB4io8k&#10;Ij67sUvCv8cDEuPT+16sOluLGzWhcqxhNFQgiHNnKi40/P7sBjMQISIbrB2ThjsFWC3fegvMjGv5&#10;SLdTLEQK4ZChhjJGn0kZ8pIshqHzxIm7uMZiTLAppGmwTeG2lmOlptJixamhRE+bkvLr6d9q8H9j&#10;2s9YOb8/b79otD60/HnQuv/erecgInXxJX66v42GDzVJc9Ob9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eNdnBAAAA3QAAAA8AAAAAAAAAAAAAAAAAmAIAAGRycy9kb3du&#10;cmV2LnhtbFBLBQYAAAAABAAEAPUAAACGAwAAAAA=&#10;" path="m,l6918960,r,18288l,18288,,e" fillcolor="black" stroked="f" strokeweight="0">
                <v:stroke miterlimit="83231f" joinstyle="miter"/>
                <v:path arrowok="t" textboxrect="0,0,6918960,18288"/>
              </v:shape>
              <v:shape id="Shape 5039" o:spid="_x0000_s1029" style="position:absolute;left:6937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dQMYA&#10;AADdAAAADwAAAGRycy9kb3ducmV2LnhtbESPQWsCMRSE7wX/Q3hCbzWrotjVKKJYvIhot4feXjfP&#10;zermZdlEXf99UxB6HGbmG2a2aG0lbtT40rGCfi8BQZw7XXKhIPvcvE1A+ICssXJMCh7kYTHvvMww&#10;1e7OB7odQyEihH2KCkwIdSqlzw1Z9D1XE0fv5BqLIcqmkLrBe4TbSg6SZCwtlhwXDNa0MpRfjler&#10;oMjGP35w5o+h3a2/ribbf/PkpNRrt11OQQRqw3/42d5qBaNk+A5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MdQMYAAADdAAAADwAAAAAAAAAAAAAAAACYAgAAZHJz&#10;L2Rvd25yZXYueG1sUEsFBgAAAAAEAAQA9QAAAIsD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2B0019" w:rsidRDefault="001A365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5536" cy="10049256"/>
              <wp:effectExtent l="0" t="0" r="0" b="0"/>
              <wp:wrapNone/>
              <wp:docPr id="4800" name="Group 4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49256"/>
                        <a:chOff x="0" y="0"/>
                        <a:chExt cx="6955536" cy="10049256"/>
                      </a:xfrm>
                    </wpg:grpSpPr>
                    <wps:wsp>
                      <wps:cNvPr id="5040" name="Shape 5040"/>
                      <wps:cNvSpPr/>
                      <wps:spPr>
                        <a:xfrm>
                          <a:off x="0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1" name="Shape 5041"/>
                      <wps:cNvSpPr/>
                      <wps:spPr>
                        <a:xfrm>
                          <a:off x="6937248" y="0"/>
                          <a:ext cx="18288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4925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FF1F68" id="Group 4800" o:spid="_x0000_s1026" style="position:absolute;left:0;text-align:left;margin-left:24pt;margin-top:25.45pt;width:547.7pt;height:791.3pt;z-index:-251653120;mso-position-horizontal-relative:page;mso-position-vertical-relative:page" coordsize="69555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">
              <v:shape id="Shape 5040" o:spid="_x0000_s1027" style="position:absolute;width:182;height:100492;visibility:visible;mso-wrap-style:square;v-text-anchor:top" coordsize="18288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P18MA&#10;AADdAAAADwAAAGRycy9kb3ducmV2LnhtbERPW2vCMBR+H+w/hDPYi2jq8NoZZWwoQyji5Qccm7O2&#10;2JxkTaz13y8PAx8/vvti1ZlatNT4yrKC4SABQZxbXXGh4HRc92cgfEDWWFsmBXfysFo+Py0w1fbG&#10;e2oPoRAxhH2KCsoQXCqlz0sy6AfWEUfuxzYGQ4RNIXWDtxhuavmWJBNpsOLYUKKjz5Lyy+FqFExd&#10;1o5/N2e7O3/Nswxdb3u1PaVeX7qPdxCBuvAQ/7u/tYJxMor745v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sP18MAAADdAAAADwAAAAAAAAAAAAAAAACYAgAAZHJzL2Rv&#10;d25yZXYueG1sUEsFBgAAAAAEAAQA9QAAAIgDAAAAAA==&#10;" path="m,l18288,r,10049256l,10049256,,e" fillcolor="black" stroked="f" strokeweight="0">
                <v:stroke miterlimit="83231f" joinstyle="miter"/>
                <v:path arrowok="t" textboxrect="0,0,18288,10049256"/>
              </v:shape>
              <v:shape id="Shape 5041" o:spid="_x0000_s1028" style="position:absolute;left:69372;width:183;height:100492;visibility:visible;mso-wrap-style:square;v-text-anchor:top" coordsize="18288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eqTMcA&#10;AADdAAAADwAAAGRycy9kb3ducmV2LnhtbESP0WrCQBRE34X+w3ILfRHdWLS20VVKRREhiLYfcM1e&#10;k9Ds3W12jenfuwWhj8PMnGHmy87UoqXGV5YVjIYJCOLc6ooLBV+f68ErCB+QNdaWScEveVguHnpz&#10;TLW98oHaYyhEhLBPUUEZgkul9HlJBv3QOuLonW1jMETZFFI3eI1wU8vnJHmRBiuOCyU6+igp/z5e&#10;jIKpy9rJz+Zk96fVW5ah6+8utq/U02P3PgMRqAv/4Xt7qxVMkvEI/t7E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nqkzHAAAA3QAAAA8AAAAAAAAAAAAAAAAAmAIAAGRy&#10;cy9kb3ducmV2LnhtbFBLBQYAAAAABAAEAPUAAACMAwAAAAA=&#10;" path="m,l18288,r,10049256l,10049256,,e" fillcolor="black" stroked="f" strokeweight="0">
                <v:stroke miterlimit="83231f" joinstyle="miter"/>
                <v:path arrowok="t" textboxrect="0,0,18288,1004925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108A"/>
    <w:multiLevelType w:val="hybridMultilevel"/>
    <w:tmpl w:val="3E5CDA0C"/>
    <w:lvl w:ilvl="0" w:tplc="7C149E1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8505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0BA2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C762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4D6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B9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ED71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EA75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ACF9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650ED"/>
    <w:multiLevelType w:val="hybridMultilevel"/>
    <w:tmpl w:val="9FA881CC"/>
    <w:lvl w:ilvl="0" w:tplc="FB6E4FE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EAEF5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046F8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16E40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E84E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B4307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A562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C026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4A7C8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793F08"/>
    <w:multiLevelType w:val="hybridMultilevel"/>
    <w:tmpl w:val="CF78C534"/>
    <w:lvl w:ilvl="0" w:tplc="09A2C7CE">
      <w:start w:val="1"/>
      <w:numFmt w:val="bullet"/>
      <w:lvlText w:val="•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88C2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F48C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7A0AE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C8D1C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690EA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38725E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9C5A8C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96A70E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E4EEB"/>
    <w:multiLevelType w:val="hybridMultilevel"/>
    <w:tmpl w:val="8526A4A8"/>
    <w:lvl w:ilvl="0" w:tplc="329CEE9A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2AFB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652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80F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60F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066A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C505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A87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C81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19"/>
    <w:rsid w:val="000A7D22"/>
    <w:rsid w:val="001236FD"/>
    <w:rsid w:val="00193F4F"/>
    <w:rsid w:val="001A3657"/>
    <w:rsid w:val="002B0019"/>
    <w:rsid w:val="00542B81"/>
    <w:rsid w:val="005D2DA5"/>
    <w:rsid w:val="00693637"/>
    <w:rsid w:val="007851AA"/>
    <w:rsid w:val="00873AE4"/>
    <w:rsid w:val="008F5EC1"/>
    <w:rsid w:val="00947485"/>
    <w:rsid w:val="00AC6631"/>
    <w:rsid w:val="00B82D0B"/>
    <w:rsid w:val="00D25969"/>
    <w:rsid w:val="00D8201E"/>
    <w:rsid w:val="00E45A74"/>
    <w:rsid w:val="00F77031"/>
    <w:rsid w:val="00F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26A23A-3676-4E69-80A9-B4DB4BCE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370" w:hanging="10"/>
    </w:pPr>
    <w:rPr>
      <w:rFonts w:ascii="Arial" w:eastAsia="Arial" w:hAnsi="Arial" w:cs="Arial"/>
      <w:color w:val="3D3D3D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231" w:hanging="10"/>
      <w:outlineLvl w:val="0"/>
    </w:pPr>
    <w:rPr>
      <w:rFonts w:ascii="Calibri" w:eastAsia="Calibri" w:hAnsi="Calibri" w:cs="Calibri"/>
      <w:b/>
      <w:color w:val="006FC0"/>
      <w:sz w:val="24"/>
      <w:u w:val="single" w:color="006F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48" w:lineRule="auto"/>
      <w:ind w:left="231" w:hanging="10"/>
      <w:outlineLvl w:val="1"/>
    </w:pPr>
    <w:rPr>
      <w:rFonts w:ascii="Calibri" w:eastAsia="Calibri" w:hAnsi="Calibri" w:cs="Calibri"/>
      <w:b/>
      <w:color w:val="006FC0"/>
      <w:sz w:val="22"/>
      <w:u w:val="single" w:color="006F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6FC0"/>
      <w:sz w:val="22"/>
      <w:u w:val="single" w:color="006F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6FC0"/>
      <w:sz w:val="24"/>
      <w:u w:val="single" w:color="006FC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Gupta</dc:creator>
  <cp:keywords/>
  <cp:lastModifiedBy>Mohan Gupta</cp:lastModifiedBy>
  <cp:revision>8</cp:revision>
  <dcterms:created xsi:type="dcterms:W3CDTF">2020-07-15T07:13:00Z</dcterms:created>
  <dcterms:modified xsi:type="dcterms:W3CDTF">2020-07-29T06:07:00Z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(2)Jt+3E5X9LT5O0/c7MhF4B4pADK1PFBBHT3Ervq90fJFOVvbkRKf6fudUEX3Fi71b44+GxWjr
OwG05ZdlclCqjDf3Fgz3D/8vczajA/04HHfE4eT15XS0L3KiFgSI93RC1s/lQj49hXSSiPm1
7idAGgiUC08zhSJGla6lb846d+JrXCgDm9P8hi5Xqym4ffvhkqGzfQCRfQVkrSpst02KuZ9L
fy5L54mgwXkbaf120L</vt:lpwstr>
  </property>
  <property fmtid="{D5CDD505-2E9C-101B-9397-08002B2CF9AE}" pid="3" name="_2015_ms_pID_7253431">
    <vt:lpwstr>norhqH3R1NCqfPey4jGhxdJSZSWUYEun7g5qcpQSOGBza65IeRydZH
+JAd9SQZTiwhvsqR6yhOpkqwNsbKWT+UxvKmVdfq6T9vi4UkuvbhXNByisSfRT/cZs5Ts6fC
37hSxUnfxaMrSR7RiiTxEn2QdMb3VpQMX6Op5mzjCcnp5YXlA7ycz7wOAZXOu4ndgf6kFrG+
XxAmjtY2zHHxPRfL</vt:lpwstr>
  </property>
</Properties>
</file>