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sz w:val="36"/>
          <w:szCs w:val="36"/>
          <w:u w:val="single"/>
        </w:rPr>
      </w:pPr>
      <w:bookmarkStart w:id="0" w:name="_GoBack"/>
      <w:bookmarkEnd w:id="0"/>
    </w:p>
    <w:p>
      <w:pPr>
        <w:pStyle w:val="style0"/>
        <w:ind w:left="3600"/>
        <w:rPr>
          <w:b/>
          <w:bCs/>
          <w:sz w:val="36"/>
          <w:szCs w:val="36"/>
          <w:u w:val="single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roked="f" style="position:absolute;margin-left:324.0pt;margin-top:18.0pt;width:243.1pt;height:94.45pt;z-index:2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74"/>
                    <w:rPr>
                      <w:b w:val="false"/>
                      <w:bCs w:val="false"/>
                      <w:u w:val="none"/>
                    </w:rPr>
                  </w:pPr>
                  <w:r>
                    <w:rPr>
                      <w:b w:val="false"/>
                      <w:bCs w:val="false"/>
                      <w:u w:val="none"/>
                    </w:rPr>
                    <w:t>C/O- Ravindra Prasad Sah.</w:t>
                  </w:r>
                </w:p>
                <w:p>
                  <w:pPr>
                    <w:pStyle w:val="style74"/>
                    <w:rPr>
                      <w:b w:val="false"/>
                      <w:bCs w:val="false"/>
                      <w:u w:val="none"/>
                    </w:rPr>
                  </w:pPr>
                  <w:r>
                    <w:rPr>
                      <w:b w:val="false"/>
                      <w:bCs w:val="false"/>
                      <w:u w:val="none"/>
                    </w:rPr>
                    <w:t>Bhagalpur Bousi Road-Niyamatpur, Sanjha, Rajaun,</w:t>
                  </w:r>
                </w:p>
                <w:p>
                  <w:pPr>
                    <w:pStyle w:val="style74"/>
                    <w:rPr>
                      <w:b w:val="false"/>
                      <w:bCs w:val="false"/>
                      <w:u w:val="none"/>
                    </w:rPr>
                  </w:pPr>
                  <w:r>
                    <w:rPr>
                      <w:b w:val="false"/>
                      <w:bCs w:val="false"/>
                      <w:u w:val="none"/>
                    </w:rPr>
                    <w:t>Banka-813105.</w:t>
                  </w:r>
                </w:p>
                <w:p>
                  <w:pPr>
                    <w:pStyle w:val="style0"/>
                    <w:rPr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E-mail </w:t>
                  </w:r>
                  <w:r>
                    <w:rPr>
                      <w:sz w:val="22"/>
                    </w:rPr>
                    <w:t>–mailme.sushil55@gmail.com</w:t>
                  </w:r>
                </w:p>
                <w:p>
                  <w:pPr>
                    <w:pStyle w:val="style0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Cont.No</w:t>
                  </w:r>
                  <w:r>
                    <w:rPr>
                      <w:b/>
                      <w:bCs/>
                      <w:sz w:val="22"/>
                    </w:rPr>
                    <w:t>- 9931089031</w:t>
                  </w:r>
                  <w:r>
                    <w:rPr>
                      <w:b/>
                      <w:bCs/>
                      <w:sz w:val="22"/>
                    </w:rPr>
                    <w:t>, 6202508289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</w:p>
    <w:p>
      <w:pPr>
        <w:pStyle w:val="style0"/>
        <w:rPr>
          <w:b/>
          <w:bCs/>
          <w:sz w:val="36"/>
          <w:szCs w:val="36"/>
          <w:u w:val="single"/>
        </w:rPr>
      </w:pPr>
    </w:p>
    <w:p>
      <w:pPr>
        <w:pStyle w:val="style0"/>
        <w:ind w:left="1440" w:firstLine="72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CURRICULUM VITAE</w:t>
      </w:r>
    </w:p>
    <w:p>
      <w:pPr>
        <w:pStyle w:val="style0"/>
        <w:jc w:val="center"/>
        <w:rPr>
          <w:b/>
          <w:bCs/>
          <w:sz w:val="44"/>
          <w:szCs w:val="26"/>
          <w:u w:val="single"/>
        </w:rPr>
      </w:pPr>
    </w:p>
    <w:p>
      <w:pPr>
        <w:pStyle w:val="style6"/>
        <w:rPr>
          <w:rFonts w:ascii="Verdana" w:hAnsi="Verdana"/>
          <w:sz w:val="20"/>
          <w:lang w:val="en-US"/>
        </w:rPr>
      </w:pPr>
      <w:r>
        <w:t>Sushil Kumar</w:t>
      </w:r>
    </w:p>
    <w:p>
      <w:pPr>
        <w:pStyle w:val="style0"/>
        <w:rPr>
          <w:rFonts w:ascii="Aardvark" w:hAnsi="Aardvark"/>
          <w:sz w:val="28"/>
          <w:lang w:val="en-US"/>
        </w:rPr>
      </w:pPr>
      <w:r>
        <w:rPr>
          <w:noProof/>
          <w:lang w:val="en-US"/>
        </w:rPr>
        <w:pict>
          <v:line id="1028" stroked="t" from="-81.0pt,13.3pt" to="567.1pt,13.3pt" style="position:absolute;z-index:3;mso-position-horizontal-relative:text;mso-position-vertical-relative:text;mso-width-relative:page;mso-height-relative:page;mso-wrap-distance-left:0.0pt;mso-wrap-distance-right:0.0pt;visibility:visible;flip:x y;">
            <v:stroke weight="1.5pt"/>
            <v:fill/>
          </v:line>
        </w:pict>
      </w:r>
    </w:p>
    <w:p>
      <w:pPr>
        <w:pStyle w:val="style4"/>
        <w:rPr>
          <w:rFonts w:ascii="Aardvark" w:hAnsi="Aardvark"/>
          <w:sz w:val="28"/>
          <w:u w:val="none"/>
          <w:lang w:val="en-US"/>
        </w:rPr>
      </w:pPr>
      <w:r>
        <w:rPr>
          <w:noProof/>
          <w:sz w:val="28"/>
          <w:szCs w:val="32"/>
          <w:lang w:val="en-US"/>
        </w:rPr>
        <w:pict>
          <v:rect id="1029" fillcolor="silver" stroked="t" style="position:absolute;margin-left:-18.0pt;margin-top:6.45pt;width:571.75pt;height:27.0pt;z-index:-2147483640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4"/>
        <w:tabs>
          <w:tab w:val="left" w:leader="none" w:pos="9720"/>
        </w:tabs>
        <w:rPr>
          <w:u w:val="none"/>
        </w:rPr>
      </w:pPr>
      <w:r>
        <w:rPr>
          <w:sz w:val="28"/>
          <w:u w:val="none"/>
          <w:lang w:val="en-US"/>
        </w:rPr>
        <w:t>OBJECTIVE:</w:t>
      </w:r>
    </w:p>
    <w:p>
      <w:pPr>
        <w:pStyle w:val="style0"/>
        <w:ind w:left="1440"/>
        <w:jc w:val="both"/>
        <w:rPr>
          <w:rFonts w:ascii="Arial" w:cs="Arial" w:hAnsi="Arial"/>
        </w:rPr>
      </w:pPr>
    </w:p>
    <w:p>
      <w:pPr>
        <w:pStyle w:val="style0"/>
        <w:rPr/>
      </w:pPr>
      <w:r>
        <w:t xml:space="preserve">To become successful professional in the field of Sales </w:t>
      </w:r>
      <w:r>
        <w:t xml:space="preserve">&amp; Marketing and willing to work as a key player in innovative and competitive world with dedication and commitment. </w:t>
      </w:r>
    </w:p>
    <w:p>
      <w:pPr>
        <w:pStyle w:val="style0"/>
        <w:rPr>
          <w:b/>
          <w:bCs/>
          <w:sz w:val="20"/>
          <w:lang w:val="en-US"/>
        </w:rPr>
      </w:pPr>
      <w:r>
        <w:rPr>
          <w:noProof/>
          <w:lang w:val="en-US"/>
        </w:rPr>
        <w:pict>
          <v:rect id="1030" fillcolor="silver" stroked="t" style="position:absolute;margin-left:-18.0pt;margin-top:9.3pt;width:571.75pt;height:24.75pt;z-index:-2147483641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0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EXPERIENCE:</w:t>
      </w:r>
    </w:p>
    <w:p>
      <w:pPr>
        <w:pStyle w:val="style0"/>
        <w:jc w:val="right"/>
        <w:rPr>
          <w:rFonts w:ascii="Verdana" w:hAnsi="Verdana"/>
          <w:b/>
          <w:bCs/>
          <w:sz w:val="20"/>
          <w:lang w:val="en-US"/>
        </w:rPr>
      </w:pPr>
    </w:p>
    <w:p>
      <w:pPr>
        <w:pStyle w:val="style1"/>
        <w:rPr>
          <w:lang w:val="en-US"/>
        </w:rPr>
      </w:pPr>
      <w:r>
        <w:rPr>
          <w:lang w:val="en-US"/>
        </w:rPr>
        <w:t>Current</w:t>
      </w:r>
    </w:p>
    <w:p>
      <w:pPr>
        <w:pStyle w:val="style0"/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>Organization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>: IDEA CELLULAR SERVICES LIMITED</w:t>
      </w:r>
    </w:p>
    <w:p>
      <w:pPr>
        <w:pStyle w:val="style1"/>
        <w:ind w:left="720" w:hanging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Designation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: Territary Sales Executive  (TSE)</w:t>
      </w:r>
    </w:p>
    <w:p>
      <w:pPr>
        <w:pStyle w:val="style1"/>
        <w:ind w:left="720"/>
        <w:rPr>
          <w:rStyle w:val="style88"/>
          <w:i w:val="false"/>
          <w:iCs w:val="false"/>
          <w:lang w:val="en-US"/>
        </w:rPr>
      </w:pPr>
      <w:r>
        <w:t>Duration</w:t>
      </w:r>
      <w:r>
        <w:tab/>
      </w:r>
      <w:r>
        <w:tab/>
      </w:r>
      <w:r>
        <w:tab/>
      </w:r>
      <w:r>
        <w:t>:</w:t>
      </w:r>
      <w:r>
        <w:t xml:space="preserve"> Jan 2014 to Till Date</w:t>
      </w:r>
    </w:p>
    <w:p>
      <w:pPr>
        <w:pStyle w:val="style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Location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: Rajoun</w:t>
      </w:r>
    </w:p>
    <w:p>
      <w:pPr>
        <w:pStyle w:val="style1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style1"/>
        <w:rPr>
          <w:b w:val="false"/>
          <w:lang w:val="en-US"/>
        </w:rPr>
      </w:pPr>
      <w:r>
        <w:rPr>
          <w:u w:val="single"/>
          <w:lang w:val="en-US"/>
        </w:rPr>
        <w:t>Job Profile</w:t>
      </w:r>
      <w:r>
        <w:rPr>
          <w:lang w:val="en-US"/>
        </w:rPr>
        <w:tab/>
      </w:r>
    </w:p>
    <w:p>
      <w:pPr>
        <w:pStyle w:val="style0"/>
        <w:ind w:left="2160" w:hanging="1440"/>
        <w:rPr>
          <w:lang w:val="en-US"/>
        </w:rPr>
      </w:pP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Responsible for Sales, distribution activity for the Distributor of  </w:t>
      </w:r>
      <w:r>
        <w:rPr>
          <w:rFonts w:hint="eastAsia"/>
          <w:lang w:val="en-US" w:eastAsia="zh-CN"/>
        </w:rPr>
        <w:t xml:space="preserve">Barahat, </w:t>
      </w:r>
      <w:r>
        <w:rPr>
          <w:lang w:val="en-US"/>
        </w:rPr>
        <w:t>Rajaun &amp; Dhoraiya Anchal.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Responsible for the sales of new activation, secondary, tertiary movement </w:t>
      </w:r>
      <w:r>
        <w:rPr>
          <w:lang w:val="en-US"/>
        </w:rPr>
        <w:tab/>
      </w:r>
      <w:r>
        <w:rPr>
          <w:lang w:val="en-US"/>
        </w:rPr>
        <w:t>for the distribut</w:t>
      </w:r>
      <w:r>
        <w:rPr>
          <w:lang w:val="en-US"/>
        </w:rPr>
        <w:t>or.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Collection of CAF within TAT to ensure compliance of   Government regulations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Managing </w:t>
      </w:r>
      <w:r>
        <w:rPr>
          <w:lang w:val="en-US" w:eastAsia="zh-CN"/>
        </w:rPr>
        <w:t>5</w:t>
      </w:r>
      <w:r>
        <w:rPr>
          <w:lang w:val="en-US"/>
        </w:rPr>
        <w:t xml:space="preserve"> Distributor </w:t>
      </w:r>
      <w:r>
        <w:rPr>
          <w:lang w:val="en-US"/>
        </w:rPr>
        <w:t>&amp; 244</w:t>
      </w:r>
      <w:r>
        <w:rPr>
          <w:lang w:val="en-US"/>
        </w:rPr>
        <w:t xml:space="preserve"> VIL Retail Outlet and ensure above targets are achieved within timelines.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Time to time training FOS on the product &amp; Schemes to timely &amp; </w:t>
      </w:r>
      <w:r>
        <w:rPr>
          <w:lang w:val="en-US"/>
        </w:rPr>
        <w:t>Correct information download at retail point.</w:t>
      </w:r>
    </w:p>
    <w:p>
      <w:pPr>
        <w:pStyle w:val="style179"/>
        <w:ind w:left="1440"/>
        <w:rPr>
          <w:lang w:val="en-US"/>
        </w:rPr>
      </w:pPr>
    </w:p>
    <w:p>
      <w:pPr>
        <w:pStyle w:val="style0"/>
        <w:tabs>
          <w:tab w:val="left" w:leader="none" w:pos="9720"/>
        </w:tabs>
        <w:rPr>
          <w:lang w:val="en-US"/>
        </w:rPr>
      </w:pPr>
      <w:r>
        <w:rPr>
          <w:noProof/>
          <w:lang w:val="en-US"/>
        </w:rPr>
        <w:pict>
          <v:rect id="1031" fillcolor="silver" stroked="t" style="position:absolute;margin-left:-18.0pt;margin-top:8.3pt;width:571.75pt;height:24.75pt;z-index:-2147483642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1"/>
        <w:rPr>
          <w:sz w:val="28"/>
          <w:lang w:val="en-US"/>
        </w:rPr>
      </w:pPr>
      <w:r>
        <w:rPr>
          <w:sz w:val="28"/>
          <w:lang w:val="en-US"/>
        </w:rPr>
        <w:t>EDUCATIONAL QUALIFICATION:</w:t>
      </w:r>
    </w:p>
    <w:p>
      <w:pPr>
        <w:pStyle w:val="style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2110"/>
        <w:gridCol w:w="843"/>
        <w:gridCol w:w="1650"/>
        <w:gridCol w:w="1536"/>
        <w:gridCol w:w="1177"/>
        <w:gridCol w:w="1316"/>
      </w:tblGrid>
      <w:tr>
        <w:trPr/>
        <w:tc>
          <w:tcPr>
            <w:tcW w:w="1856" w:type="dxa"/>
            <w:tcBorders/>
          </w:tcPr>
          <w:p>
            <w:pPr>
              <w:pStyle w:val="style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Exam</w:t>
            </w:r>
          </w:p>
        </w:tc>
        <w:tc>
          <w:tcPr>
            <w:tcW w:w="2110" w:type="dxa"/>
            <w:tcBorders/>
          </w:tcPr>
          <w:p>
            <w:pPr>
              <w:pStyle w:val="style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Board/University</w:t>
            </w:r>
          </w:p>
        </w:tc>
        <w:tc>
          <w:tcPr>
            <w:tcW w:w="843" w:type="dxa"/>
            <w:tcBorders/>
          </w:tcPr>
          <w:p>
            <w:pPr>
              <w:pStyle w:val="style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Max. Marks</w:t>
            </w:r>
          </w:p>
        </w:tc>
        <w:tc>
          <w:tcPr>
            <w:tcW w:w="1536" w:type="dxa"/>
            <w:tcBorders/>
          </w:tcPr>
          <w:p>
            <w:pPr>
              <w:pStyle w:val="style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Marks Obt.</w:t>
            </w:r>
          </w:p>
        </w:tc>
        <w:tc>
          <w:tcPr>
            <w:tcW w:w="1177" w:type="dxa"/>
            <w:tcBorders/>
          </w:tcPr>
          <w:p>
            <w:pPr>
              <w:pStyle w:val="style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Division</w:t>
            </w:r>
          </w:p>
        </w:tc>
        <w:tc>
          <w:tcPr>
            <w:tcW w:w="1316" w:type="dxa"/>
            <w:tcBorders/>
          </w:tcPr>
          <w:p>
            <w:pPr>
              <w:pStyle w:val="style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% Marks</w:t>
            </w:r>
          </w:p>
        </w:tc>
      </w:tr>
      <w:tr>
        <w:tblPrEx/>
        <w:trPr/>
        <w:tc>
          <w:tcPr>
            <w:tcW w:w="1856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Matriculation</w:t>
            </w:r>
          </w:p>
        </w:tc>
        <w:tc>
          <w:tcPr>
            <w:tcW w:w="2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B.S.E.B,Patna</w:t>
            </w:r>
          </w:p>
        </w:tc>
        <w:tc>
          <w:tcPr>
            <w:tcW w:w="843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1536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370</w:t>
            </w:r>
          </w:p>
        </w:tc>
        <w:tc>
          <w:tcPr>
            <w:tcW w:w="117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316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52.86</w:t>
            </w:r>
          </w:p>
        </w:tc>
      </w:tr>
      <w:tr>
        <w:tblPrEx/>
        <w:trPr/>
        <w:tc>
          <w:tcPr>
            <w:tcW w:w="1856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Intermediate </w:t>
            </w:r>
          </w:p>
        </w:tc>
        <w:tc>
          <w:tcPr>
            <w:tcW w:w="2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B.S.E.B,Patna</w:t>
            </w:r>
          </w:p>
        </w:tc>
        <w:tc>
          <w:tcPr>
            <w:tcW w:w="843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536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279</w:t>
            </w:r>
          </w:p>
        </w:tc>
        <w:tc>
          <w:tcPr>
            <w:tcW w:w="117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>nd</w:t>
            </w:r>
          </w:p>
        </w:tc>
        <w:tc>
          <w:tcPr>
            <w:tcW w:w="1316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55.8</w:t>
            </w:r>
          </w:p>
        </w:tc>
      </w:tr>
      <w:tr>
        <w:tblPrEx/>
        <w:trPr/>
        <w:tc>
          <w:tcPr>
            <w:tcW w:w="1856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Graduation </w:t>
            </w:r>
          </w:p>
        </w:tc>
        <w:tc>
          <w:tcPr>
            <w:tcW w:w="2110" w:type="dxa"/>
            <w:tcBorders/>
          </w:tcPr>
          <w:p>
            <w:pPr>
              <w:pStyle w:val="style4097"/>
              <w:spacing w:before="0" w:beforeAutospacing="false" w:after="0" w:afterAutospacing="false"/>
              <w:rPr>
                <w:szCs w:val="20"/>
              </w:rPr>
            </w:pPr>
            <w:r>
              <w:rPr>
                <w:szCs w:val="20"/>
              </w:rPr>
              <w:t>TMBU-Bhagalpur</w:t>
            </w:r>
          </w:p>
        </w:tc>
        <w:tc>
          <w:tcPr>
            <w:tcW w:w="843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1500 (H-800)</w:t>
            </w:r>
          </w:p>
        </w:tc>
        <w:tc>
          <w:tcPr>
            <w:tcW w:w="1536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788 (H-434)</w:t>
            </w:r>
          </w:p>
        </w:tc>
        <w:tc>
          <w:tcPr>
            <w:tcW w:w="117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>nd</w:t>
            </w:r>
          </w:p>
        </w:tc>
        <w:tc>
          <w:tcPr>
            <w:tcW w:w="1316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54.25 (H)</w:t>
            </w:r>
          </w:p>
        </w:tc>
      </w:tr>
    </w:tbl>
    <w:p>
      <w:pPr>
        <w:pStyle w:val="style0"/>
        <w:rPr>
          <w:lang w:val="en-US"/>
        </w:rPr>
      </w:pPr>
    </w:p>
    <w:p>
      <w:pPr>
        <w:pStyle w:val="style0"/>
        <w:rPr>
          <w:rFonts w:cs="Times New Roman"/>
          <w:bCs/>
          <w:szCs w:val="24"/>
          <w:lang w:val="en-US"/>
        </w:rPr>
      </w:pPr>
    </w:p>
    <w:p>
      <w:pPr>
        <w:pStyle w:val="style0"/>
        <w:rPr>
          <w:rFonts w:cs="Times New Roman"/>
          <w:bCs/>
          <w:szCs w:val="24"/>
          <w:lang w:val="en-US"/>
        </w:rPr>
      </w:pPr>
    </w:p>
    <w:p>
      <w:pPr>
        <w:pStyle w:val="style0"/>
        <w:rPr>
          <w:rFonts w:cs="Times New Roman"/>
          <w:bCs/>
          <w:szCs w:val="24"/>
          <w:lang w:val="en-US"/>
        </w:rPr>
      </w:pPr>
      <w:r>
        <w:rPr>
          <w:rFonts w:ascii="Verdana" w:hAnsi="Verdana"/>
          <w:b/>
          <w:bCs/>
          <w:noProof/>
          <w:sz w:val="20"/>
          <w:lang w:val="en-US"/>
        </w:rPr>
        <w:pict>
          <v:rect id="1032" fillcolor="silver" stroked="t" style="position:absolute;margin-left:-9.0pt;margin-top:5.5pt;width:562.75pt;height:27.0pt;z-index:-2147483639;mso-position-horizontal-relative:text;mso-position-vertical-relative:text;mso-width-relative:page;mso-height-relative:page;mso-wrap-distance-left:0.0pt;mso-wrap-distance-right:0.0pt;visibility:visible;flip:y;">
            <v:fill/>
            <v:textbox>
              <w:txbxContent>
                <w:p>
                  <w:pPr>
                    <w:pStyle w:val="style0"/>
                    <w:ind w:firstLine="18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TECHNICAL QUALIFICATION:</w:t>
                  </w:r>
                </w:p>
              </w:txbxContent>
            </v:textbox>
          </v:rect>
        </w:pict>
      </w:r>
    </w:p>
    <w:p>
      <w:pPr>
        <w:pStyle w:val="style0"/>
        <w:rPr>
          <w:rFonts w:cs="Times New Roman"/>
          <w:bCs/>
          <w:szCs w:val="24"/>
          <w:lang w:val="en-US"/>
        </w:rPr>
      </w:pPr>
    </w:p>
    <w:p>
      <w:pPr>
        <w:pStyle w:val="style0"/>
        <w:rPr>
          <w:rFonts w:cs="Times New Roman"/>
          <w:bCs/>
          <w:szCs w:val="24"/>
          <w:lang w:val="en-US"/>
        </w:rPr>
      </w:pPr>
    </w:p>
    <w:p>
      <w:pPr>
        <w:pStyle w:val="style0"/>
        <w:rPr>
          <w:rFonts w:cs="Times New Roman"/>
          <w:bCs/>
          <w:szCs w:val="24"/>
          <w:lang w:val="en-US"/>
        </w:rPr>
      </w:pPr>
      <w:r>
        <w:rPr>
          <w:rFonts w:cs="Times New Roman"/>
          <w:bCs/>
          <w:szCs w:val="24"/>
          <w:lang w:val="en-US"/>
        </w:rPr>
        <w:t>Advance Diploma in Computer Software Application (ADCA)</w:t>
      </w:r>
    </w:p>
    <w:p>
      <w:pPr>
        <w:pStyle w:val="style80"/>
        <w:rPr>
          <w:rFonts w:cs="Times New Roman"/>
          <w:bCs/>
          <w:sz w:val="20"/>
          <w:lang w:val="en-US"/>
        </w:rPr>
      </w:pPr>
    </w:p>
    <w:p>
      <w:pPr>
        <w:pStyle w:val="style0"/>
        <w:rPr>
          <w:lang w:val="en-US"/>
        </w:rPr>
      </w:pPr>
      <w:r>
        <w:rPr>
          <w:rFonts w:ascii="Verdana" w:hAnsi="Verdana"/>
          <w:b/>
          <w:bCs/>
          <w:noProof/>
          <w:sz w:val="20"/>
          <w:lang w:val="en-US"/>
        </w:rPr>
        <w:pict>
          <v:rect id="1033" fillcolor="silver" stroked="t" style="position:absolute;margin-left:-9.0pt;margin-top:10.15pt;width:562.75pt;height:24.75pt;z-index:-2147483643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PERSONAL DETAILS:</w:t>
      </w:r>
    </w:p>
    <w:p>
      <w:pPr>
        <w:pStyle w:val="style0"/>
        <w:spacing w:lineRule="auto" w:line="360"/>
        <w:rPr>
          <w:rFonts w:ascii="Verdana" w:hAnsi="Verdana"/>
          <w:sz w:val="20"/>
          <w:lang w:val="en-US"/>
        </w:rPr>
      </w:pP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>FATHER’S NAME             :</w:t>
      </w:r>
      <w:r>
        <w:rPr>
          <w:b/>
          <w:bCs/>
        </w:rPr>
        <w:tab/>
      </w:r>
      <w:r>
        <w:t xml:space="preserve">            Ravindra Prasad Sah</w:t>
      </w:r>
    </w:p>
    <w:p>
      <w:pPr>
        <w:pStyle w:val="style0"/>
        <w:rPr/>
      </w:pPr>
    </w:p>
    <w:p>
      <w:pPr>
        <w:pStyle w:val="style74"/>
        <w:rPr>
          <w:b w:val="false"/>
          <w:bCs w:val="false"/>
          <w:u w:val="none"/>
        </w:rPr>
      </w:pPr>
      <w:r>
        <w:rPr>
          <w:u w:val="none"/>
        </w:rPr>
        <w:t>PRESENT</w:t>
      </w:r>
      <w:r>
        <w:rPr>
          <w:u w:val="none"/>
        </w:rPr>
        <w:t xml:space="preserve"> ADDRESS         :</w:t>
      </w:r>
      <w:r>
        <w:rPr>
          <w:u w:val="none"/>
        </w:rPr>
        <w:tab/>
      </w:r>
      <w:r>
        <w:rPr>
          <w:b w:val="false"/>
          <w:bCs w:val="false"/>
          <w:u w:val="none"/>
        </w:rPr>
        <w:t>C/O- Ravindra Prasad Sah.</w:t>
      </w:r>
    </w:p>
    <w:p>
      <w:pPr>
        <w:pStyle w:val="style74"/>
        <w:ind w:left="2880" w:firstLine="72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Bhagalpur Bousi Road</w:t>
      </w:r>
    </w:p>
    <w:p>
      <w:pPr>
        <w:pStyle w:val="style74"/>
        <w:ind w:left="2880" w:firstLine="72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Vill-Niyamatpur,</w:t>
      </w:r>
    </w:p>
    <w:p>
      <w:pPr>
        <w:pStyle w:val="style74"/>
        <w:ind w:left="2880" w:firstLine="72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Post Office-Sanjha,</w:t>
      </w:r>
    </w:p>
    <w:p>
      <w:pPr>
        <w:pStyle w:val="style74"/>
        <w:ind w:left="2880" w:firstLine="72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Police Station-Rajaun,</w:t>
      </w:r>
    </w:p>
    <w:p>
      <w:pPr>
        <w:pStyle w:val="style74"/>
        <w:ind w:left="2880" w:firstLine="72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Distt.-Banka-813105. (Bihar)</w:t>
      </w:r>
    </w:p>
    <w:p>
      <w:pPr>
        <w:pStyle w:val="style0"/>
        <w:rPr/>
      </w:pPr>
      <w:r>
        <w:t xml:space="preserve">                                                                                   </w:t>
      </w:r>
    </w:p>
    <w:p>
      <w:pPr>
        <w:pStyle w:val="style0"/>
        <w:rPr/>
      </w:pPr>
    </w:p>
    <w:p>
      <w:pPr>
        <w:pStyle w:val="style74"/>
        <w:rPr>
          <w:b w:val="false"/>
          <w:bCs w:val="false"/>
          <w:u w:val="none"/>
        </w:rPr>
      </w:pPr>
      <w:r>
        <w:rPr>
          <w:u w:val="none"/>
        </w:rPr>
        <w:t xml:space="preserve">PERMANENT </w:t>
      </w:r>
      <w:r>
        <w:rPr>
          <w:u w:val="none"/>
        </w:rPr>
        <w:t>ADDRESS</w:t>
      </w:r>
      <w:r>
        <w:rPr>
          <w:u w:val="none"/>
        </w:rPr>
        <w:tab/>
      </w:r>
      <w:r>
        <w:rPr>
          <w:u w:val="none"/>
        </w:rPr>
        <w:t xml:space="preserve">: </w:t>
      </w:r>
      <w:r>
        <w:rPr>
          <w:u w:val="none"/>
        </w:rPr>
        <w:tab/>
      </w:r>
      <w:r>
        <w:rPr>
          <w:b w:val="false"/>
          <w:bCs w:val="false"/>
          <w:u w:val="none"/>
        </w:rPr>
        <w:t>C/O- Ravindra Prasad Sah.</w:t>
      </w:r>
    </w:p>
    <w:p>
      <w:pPr>
        <w:pStyle w:val="style74"/>
        <w:ind w:left="2880" w:firstLine="72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Bhagalpur Bousi Road</w:t>
      </w:r>
    </w:p>
    <w:p>
      <w:pPr>
        <w:pStyle w:val="style74"/>
        <w:ind w:left="2880" w:firstLine="72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Vill-Niyamatpur,</w:t>
      </w:r>
    </w:p>
    <w:p>
      <w:pPr>
        <w:pStyle w:val="style74"/>
        <w:ind w:left="2880" w:firstLine="72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Post Office-Sanjha,</w:t>
      </w:r>
    </w:p>
    <w:p>
      <w:pPr>
        <w:pStyle w:val="style74"/>
        <w:ind w:left="2880" w:firstLine="72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Police Station-Rajaun,</w:t>
      </w:r>
    </w:p>
    <w:p>
      <w:pPr>
        <w:pStyle w:val="style74"/>
        <w:ind w:left="2880" w:firstLine="72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Distt.-Banka-813105. (Bihar)</w:t>
      </w:r>
    </w:p>
    <w:p>
      <w:pPr>
        <w:pStyle w:val="style0"/>
        <w:rPr/>
      </w:pPr>
      <w:r>
        <w:rPr>
          <w:b/>
          <w:bCs/>
        </w:rPr>
        <w:t>DATE OF BIRTH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</w:t>
      </w:r>
      <w:r>
        <w:tab/>
      </w:r>
      <w:r>
        <w:t>06-01-1991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>GENDER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</w:t>
      </w:r>
      <w:r>
        <w:rPr>
          <w:b/>
          <w:bCs/>
        </w:rPr>
        <w:tab/>
      </w:r>
      <w:r>
        <w:t>Male</w:t>
      </w:r>
    </w:p>
    <w:p>
      <w:pPr>
        <w:pStyle w:val="style0"/>
        <w:rPr>
          <w:b/>
          <w:bCs/>
        </w:rPr>
      </w:pPr>
    </w:p>
    <w:p>
      <w:pPr>
        <w:pStyle w:val="style0"/>
        <w:rPr/>
      </w:pPr>
      <w:r>
        <w:rPr>
          <w:b/>
          <w:bCs/>
        </w:rPr>
        <w:t>NATIONALITY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</w:t>
      </w:r>
      <w:r>
        <w:rPr>
          <w:b/>
          <w:bCs/>
        </w:rPr>
        <w:tab/>
      </w:r>
      <w:r>
        <w:t>Indian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>MARTIAL STATUS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Cs/>
        </w:rPr>
        <w:t>Un</w:t>
      </w:r>
      <w:r>
        <w:t>married.</w:t>
      </w:r>
    </w:p>
    <w:p>
      <w:pPr>
        <w:pStyle w:val="style0"/>
        <w:rPr>
          <w:b/>
          <w:bCs/>
        </w:rPr>
      </w:pPr>
    </w:p>
    <w:p>
      <w:pPr>
        <w:pStyle w:val="style0"/>
        <w:rPr/>
      </w:pPr>
      <w:r>
        <w:rPr>
          <w:b/>
          <w:bCs/>
        </w:rPr>
        <w:t>RELIGION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</w:t>
      </w:r>
      <w:r>
        <w:rPr>
          <w:b/>
          <w:bCs/>
        </w:rPr>
        <w:tab/>
      </w:r>
      <w:r>
        <w:t>Hindu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>CONTACT 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 xml:space="preserve">8873097489, </w:t>
      </w:r>
      <w:r>
        <w:rPr>
          <w:b/>
        </w:rPr>
        <w:t>9931089031, 6202508289</w:t>
      </w:r>
    </w:p>
    <w:p>
      <w:pPr>
        <w:pStyle w:val="style0"/>
        <w:rPr>
          <w:b/>
          <w:bCs/>
        </w:rPr>
      </w:pPr>
      <w:r>
        <w:rPr>
          <w:b/>
          <w:bCs/>
        </w:rPr>
        <w:t>POST OFFICE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Cs/>
        </w:rPr>
        <w:t>Sanjha</w:t>
      </w:r>
    </w:p>
    <w:p>
      <w:pPr>
        <w:pStyle w:val="style0"/>
        <w:rPr>
          <w:b/>
          <w:bCs/>
          <w:lang w:val="en-US"/>
        </w:rPr>
      </w:pPr>
      <w:r>
        <w:rPr>
          <w:b/>
          <w:bCs/>
        </w:rPr>
        <w:t>POLICE STATION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Cs/>
        </w:rPr>
        <w:t>Rajaun</w:t>
      </w:r>
    </w:p>
    <w:p>
      <w:pPr>
        <w:pStyle w:val="style0"/>
        <w:rPr/>
      </w:pPr>
      <w:r>
        <w:rPr>
          <w:b/>
          <w:bCs/>
        </w:rPr>
        <w:t xml:space="preserve">LANGUAGE KNOWN </w:t>
      </w:r>
      <w:r>
        <w:rPr>
          <w:b/>
          <w:bCs/>
        </w:rPr>
        <w:tab/>
      </w:r>
      <w:r>
        <w:rPr>
          <w:b/>
          <w:bCs/>
        </w:rPr>
        <w:t>:</w:t>
      </w:r>
      <w:r>
        <w:tab/>
      </w:r>
      <w:r>
        <w:t>Hindi</w:t>
      </w:r>
    </w:p>
    <w:p>
      <w:pPr>
        <w:pStyle w:val="style0"/>
        <w:rPr/>
      </w:pPr>
      <w:r>
        <w:rPr>
          <w:b/>
        </w:rPr>
        <w:t xml:space="preserve">                                                  </w:t>
      </w:r>
      <w:r>
        <w:t xml:space="preserve"> </w:t>
      </w:r>
    </w:p>
    <w:p>
      <w:pPr>
        <w:pStyle w:val="style0"/>
        <w:rPr/>
      </w:pPr>
      <w:r>
        <w:rPr>
          <w:b/>
        </w:rPr>
        <w:t xml:space="preserve">                                                </w:t>
      </w:r>
      <w:r>
        <w:t xml:space="preserve"> </w:t>
      </w:r>
    </w:p>
    <w:p>
      <w:pPr>
        <w:pStyle w:val="style0"/>
        <w:rPr>
          <w:lang w:val="en-US"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 xml:space="preserve">           Date</w:t>
      </w:r>
      <w:r>
        <w:rPr>
          <w:b/>
          <w:bCs/>
        </w:rPr>
        <w:tab/>
      </w:r>
      <w:r>
        <w:rPr>
          <w:b/>
          <w:bCs/>
        </w:rPr>
        <w:t>: 0</w:t>
      </w:r>
      <w:r>
        <w:rPr>
          <w:b/>
          <w:bCs/>
          <w:lang w:val="en-US"/>
        </w:rPr>
        <w:t>2 July</w:t>
      </w:r>
      <w:r>
        <w:rPr>
          <w:b/>
          <w:bCs/>
          <w:lang w:val="en-US"/>
        </w:rPr>
        <w:t xml:space="preserve"> 2020</w:t>
      </w:r>
    </w:p>
    <w:p>
      <w:pPr>
        <w:pStyle w:val="style0"/>
        <w:rPr>
          <w:b/>
          <w:bCs/>
          <w:lang w:val="en-US"/>
        </w:rPr>
      </w:pPr>
    </w:p>
    <w:p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Place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 xml:space="preserve">: Niyamatpur                                                                   </w:t>
      </w:r>
      <w:r>
        <w:rPr>
          <w:b/>
          <w:bCs/>
        </w:rPr>
        <w:t xml:space="preserve">   (SUSHIL KUMAR)</w:t>
      </w:r>
    </w:p>
    <w:p>
      <w:pPr>
        <w:pStyle w:val="style0"/>
        <w:rPr/>
      </w:pPr>
    </w:p>
    <w:p>
      <w:pPr>
        <w:pStyle w:val="style0"/>
        <w:rPr>
          <w:rFonts w:cs="Times New Roman"/>
          <w:szCs w:val="24"/>
        </w:rPr>
      </w:pPr>
    </w:p>
    <w:p>
      <w:pPr>
        <w:pStyle w:val="style0"/>
        <w:rPr>
          <w:rFonts w:cs="Times New Roman"/>
          <w:szCs w:val="24"/>
        </w:rPr>
      </w:pPr>
    </w:p>
    <w:p>
      <w:pPr>
        <w:pStyle w:val="style0"/>
        <w:rPr>
          <w:rFonts w:cs="Times New Roman"/>
          <w:szCs w:val="24"/>
        </w:rPr>
      </w:pPr>
    </w:p>
    <w:p>
      <w:pPr>
        <w:pStyle w:val="style0"/>
        <w:rPr>
          <w:rFonts w:ascii="Verdana" w:hAnsi="Verdana"/>
          <w:sz w:val="20"/>
          <w:lang w:val="en-US"/>
        </w:rPr>
      </w:pPr>
    </w:p>
    <w:sectPr>
      <w:pgSz w:w="11906" w:h="16838" w:orient="portrait" w:code="9"/>
      <w:pgMar w:top="360" w:right="566" w:bottom="90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ardvark">
    <w:altName w:val="Courier New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C16FB4A"/>
    <w:lvl w:ilvl="0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4AA82E2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E2CC20E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7E2CC20E"/>
    <w:lvl w:ilvl="0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6CC57BC"/>
    <w:lvl w:ilvl="0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8E4DDD2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D8ABF60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C8A5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Mangal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lang w:val="en-IN" w:bidi="hi-IN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bCs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b/>
      <w:bCs/>
      <w:szCs w:val="24"/>
      <w:lang w:val="en-US"/>
    </w:rPr>
  </w:style>
  <w:style w:type="paragraph" w:styleId="style3">
    <w:name w:val="heading 3"/>
    <w:basedOn w:val="style0"/>
    <w:next w:val="style0"/>
    <w:qFormat/>
    <w:pPr>
      <w:keepNext/>
      <w:spacing w:before="240" w:after="60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outlineLvl w:val="3"/>
    </w:pPr>
    <w:rPr>
      <w:b/>
      <w:bCs/>
      <w:u w:val="single"/>
    </w:rPr>
  </w:style>
  <w:style w:type="paragraph" w:styleId="style5">
    <w:name w:val="heading 5"/>
    <w:basedOn w:val="style0"/>
    <w:next w:val="style0"/>
    <w:qFormat/>
    <w:pPr>
      <w:keepNext/>
      <w:outlineLvl w:val="4"/>
    </w:pPr>
    <w:rPr>
      <w:rFonts w:ascii="Verdana" w:hAnsi="Verdana"/>
      <w:b/>
      <w:sz w:val="20"/>
      <w:lang w:val="en-US"/>
    </w:rPr>
  </w:style>
  <w:style w:type="paragraph" w:styleId="style6">
    <w:name w:val="heading 6"/>
    <w:basedOn w:val="style0"/>
    <w:next w:val="style0"/>
    <w:qFormat/>
    <w:pPr>
      <w:keepNext/>
      <w:outlineLvl w:val="5"/>
    </w:pPr>
    <w:rPr>
      <w:b/>
      <w:bCs/>
      <w:sz w:val="44"/>
      <w:szCs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pPr>
      <w:ind w:left="720"/>
      <w:jc w:val="both"/>
    </w:pPr>
    <w:rPr>
      <w:rFonts w:ascii="Verdana" w:hAnsi="Verdana"/>
      <w:sz w:val="20"/>
      <w:lang w:val="en-US"/>
    </w:rPr>
  </w:style>
  <w:style w:type="character" w:styleId="style85">
    <w:name w:val="Hyperlink"/>
    <w:basedOn w:val="style65"/>
    <w:next w:val="style85"/>
    <w:rPr>
      <w:color w:val="004080"/>
      <w:u w:val="single"/>
    </w:rPr>
  </w:style>
  <w:style w:type="paragraph" w:customStyle="1" w:styleId="style4097">
    <w:name w:val="t"/>
    <w:basedOn w:val="style0"/>
    <w:next w:val="style4097"/>
    <w:pPr>
      <w:spacing w:before="100" w:beforeAutospacing="true" w:after="100" w:afterAutospacing="true"/>
    </w:pPr>
    <w:rPr>
      <w:rFonts w:cs="Times New Roman"/>
      <w:szCs w:val="24"/>
      <w:lang w:val="en-US" w:bidi="ar-SA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rFonts w:cs="Times New Roman"/>
      <w:szCs w:val="24"/>
      <w:lang w:val="en-US" w:bidi="ar-SA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customStyle="1" w:styleId="style4098">
    <w:name w:val="Address 2"/>
    <w:basedOn w:val="style0"/>
    <w:next w:val="style4098"/>
    <w:pPr>
      <w:spacing w:lineRule="atLeast" w:line="200"/>
    </w:pPr>
    <w:rPr>
      <w:sz w:val="16"/>
      <w:lang w:val="en-US"/>
    </w:rPr>
  </w:style>
  <w:style w:type="paragraph" w:customStyle="1" w:styleId="style4099">
    <w:name w:val="Address 1"/>
    <w:basedOn w:val="style0"/>
    <w:next w:val="style4099"/>
    <w:pPr>
      <w:spacing w:lineRule="atLeast" w:line="200"/>
    </w:pPr>
    <w:rPr>
      <w:sz w:val="16"/>
      <w:lang w:val="en-US"/>
    </w:rPr>
  </w:style>
  <w:style w:type="paragraph" w:styleId="style66">
    <w:name w:val="Body Text"/>
    <w:basedOn w:val="style0"/>
    <w:next w:val="style66"/>
    <w:pPr>
      <w:spacing w:after="220" w:lineRule="atLeast" w:line="220"/>
      <w:ind w:right="-360"/>
    </w:pPr>
    <w:rPr>
      <w:sz w:val="20"/>
      <w:lang w:val="en-US"/>
    </w:rPr>
  </w:style>
  <w:style w:type="paragraph" w:customStyle="1" w:styleId="style4100">
    <w:name w:val="Objective"/>
    <w:basedOn w:val="style0"/>
    <w:next w:val="style66"/>
    <w:pPr>
      <w:spacing w:before="220" w:after="220" w:lineRule="atLeast" w:line="220"/>
    </w:pPr>
    <w:rPr>
      <w:sz w:val="20"/>
      <w:lang w:val="en-US"/>
    </w:rPr>
  </w:style>
  <w:style w:type="paragraph" w:styleId="style80">
    <w:name w:val="Body Text 2"/>
    <w:basedOn w:val="style0"/>
    <w:next w:val="style80"/>
    <w:pPr>
      <w:jc w:val="both"/>
    </w:pPr>
    <w:rPr/>
  </w:style>
  <w:style w:type="paragraph" w:customStyle="1" w:styleId="style4101">
    <w:name w:val="Name"/>
    <w:basedOn w:val="style0"/>
    <w:next w:val="style0"/>
    <w:pPr>
      <w:spacing w:before="360" w:after="440" w:lineRule="atLeast" w:line="240"/>
      <w:ind w:left="2160"/>
    </w:pPr>
    <w:rPr>
      <w:spacing w:val="-20"/>
      <w:sz w:val="48"/>
      <w:lang w:val="en-US"/>
    </w:rPr>
  </w:style>
  <w:style w:type="paragraph" w:styleId="style74">
    <w:name w:val="Subtitle"/>
    <w:basedOn w:val="style0"/>
    <w:next w:val="style74"/>
    <w:qFormat/>
    <w:pPr/>
    <w:rPr>
      <w:rFonts w:cs="Times New Roman"/>
      <w:b/>
      <w:bCs/>
      <w:szCs w:val="24"/>
      <w:u w:val="single"/>
      <w:lang w:val="en-US" w:bidi="ar-SA"/>
    </w:rPr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paragraph" w:styleId="style82">
    <w:name w:val="Body Text Indent 2"/>
    <w:basedOn w:val="style0"/>
    <w:next w:val="style82"/>
    <w:pPr>
      <w:ind w:firstLine="720"/>
    </w:pPr>
    <w:rPr>
      <w:rFonts w:ascii="Arial" w:cs="Arial" w:hAnsi="Arial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8">
    <w:name w:val="Emphasis"/>
    <w:basedOn w:val="style65"/>
    <w:next w:val="style88"/>
    <w:qFormat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4035-4955-4023-ABDC-05F6A643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282</Words>
  <Pages>2</Pages>
  <Characters>1740</Characters>
  <Application>WPS Office</Application>
  <DocSecurity>0</DocSecurity>
  <Paragraphs>125</Paragraphs>
  <ScaleCrop>false</ScaleCrop>
  <Company>RIIT Software Development (P) Ltd.</Company>
  <LinksUpToDate>false</LinksUpToDate>
  <CharactersWithSpaces>2289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2020-07-02T02:24:55Z</dcterms:created>
  <dc:creator>Satyajit Prakash</dc:creator>
  <lastModifiedBy>RMX1827</lastModifiedBy>
  <lastPrinted>2017-07-21T02:05:00Z</lastPrinted>
  <dcterms:modified xsi:type="dcterms:W3CDTF">2020-07-02T02:24:55Z</dcterms:modified>
  <revision>4</revision>
  <dc:title>Sanjeev Sinha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