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E60AB0" w14:textId="77777777" w:rsidR="008A6398" w:rsidRPr="000D7F74" w:rsidRDefault="00A87510" w:rsidP="00C45DB8">
      <w:pPr>
        <w:spacing w:line="0" w:lineRule="atLeast"/>
        <w:jc w:val="both"/>
        <w:rPr>
          <w:rFonts w:ascii="Verdana" w:eastAsia="Tahoma" w:hAnsi="Verdana"/>
          <w:b/>
          <w:color w:val="000080"/>
          <w:sz w:val="40"/>
          <w:szCs w:val="40"/>
        </w:rPr>
      </w:pPr>
      <w:r>
        <w:rPr>
          <w:rFonts w:ascii="Verdana" w:eastAsia="Tahoma" w:hAnsi="Verdana"/>
          <w:b/>
          <w:color w:val="000080"/>
          <w:sz w:val="40"/>
          <w:szCs w:val="40"/>
        </w:rPr>
        <w:t xml:space="preserve">                               Shr</w:t>
      </w:r>
      <w:r w:rsidR="00936EF2" w:rsidRPr="000D7F74">
        <w:rPr>
          <w:rFonts w:ascii="Verdana" w:eastAsia="Tahoma" w:hAnsi="Verdana"/>
          <w:b/>
          <w:color w:val="000080"/>
          <w:sz w:val="40"/>
          <w:szCs w:val="40"/>
        </w:rPr>
        <w:t>uti</w:t>
      </w:r>
      <w:r w:rsidR="00F27A09" w:rsidRPr="000D7F74">
        <w:rPr>
          <w:rFonts w:ascii="Verdana" w:eastAsia="Tahoma" w:hAnsi="Verdana"/>
          <w:b/>
          <w:color w:val="000080"/>
          <w:sz w:val="40"/>
          <w:szCs w:val="40"/>
        </w:rPr>
        <w:t xml:space="preserve"> Singh</w:t>
      </w:r>
      <w:r w:rsidR="008A6398" w:rsidRPr="000D7F74">
        <w:rPr>
          <w:rFonts w:ascii="Verdana" w:eastAsia="Tahoma" w:hAnsi="Verdana"/>
          <w:b/>
          <w:color w:val="000080"/>
          <w:sz w:val="40"/>
          <w:szCs w:val="40"/>
        </w:rPr>
        <w:t xml:space="preserve"> </w:t>
      </w:r>
    </w:p>
    <w:p w14:paraId="2F34E7B1" w14:textId="77777777" w:rsidR="008A6398" w:rsidRDefault="008A6398" w:rsidP="0092734A">
      <w:pPr>
        <w:spacing w:line="0" w:lineRule="atLeast"/>
        <w:jc w:val="both"/>
        <w:rPr>
          <w:rFonts w:ascii="Verdana" w:eastAsia="Tahoma" w:hAnsi="Verdana"/>
          <w:b/>
          <w:color w:val="000080"/>
          <w:sz w:val="30"/>
        </w:rPr>
      </w:pPr>
    </w:p>
    <w:p w14:paraId="1BA93E68" w14:textId="77777777" w:rsidR="000D7F74" w:rsidRDefault="000D7F74" w:rsidP="000D7F74">
      <w:pPr>
        <w:spacing w:line="0" w:lineRule="atLeast"/>
        <w:rPr>
          <w:rFonts w:ascii="Verdana" w:eastAsia="Palatino Linotype" w:hAnsi="Verdana"/>
          <w:b/>
        </w:rPr>
      </w:pPr>
      <w:r>
        <w:rPr>
          <w:rFonts w:ascii="Verdana" w:eastAsia="Palatino Linotype" w:hAnsi="Verdana"/>
          <w:b/>
        </w:rPr>
        <w:t xml:space="preserve">        </w:t>
      </w:r>
      <w:r w:rsidR="00C45DB8">
        <w:rPr>
          <w:rFonts w:ascii="Verdana" w:eastAsia="Palatino Linotype" w:hAnsi="Verdana"/>
          <w:b/>
        </w:rPr>
        <w:t xml:space="preserve"> </w:t>
      </w:r>
      <w:r>
        <w:rPr>
          <w:rFonts w:ascii="Verdana" w:eastAsia="Palatino Linotype" w:hAnsi="Verdana"/>
          <w:b/>
        </w:rPr>
        <w:t xml:space="preserve"> </w:t>
      </w:r>
      <w:r w:rsidR="008A6398" w:rsidRPr="00686D8D">
        <w:rPr>
          <w:rFonts w:ascii="Verdana" w:eastAsia="Palatino Linotype" w:hAnsi="Verdana"/>
          <w:b/>
        </w:rPr>
        <w:t>Email</w:t>
      </w:r>
    </w:p>
    <w:p w14:paraId="46CBCBBC" w14:textId="77777777" w:rsidR="008A6398" w:rsidRPr="00C720D5" w:rsidRDefault="00EA4F31" w:rsidP="00C720D5">
      <w:pPr>
        <w:spacing w:line="0" w:lineRule="atLeast"/>
        <w:ind w:left="630" w:hanging="630"/>
        <w:rPr>
          <w:u w:val="single"/>
        </w:rPr>
      </w:pPr>
      <w:hyperlink r:id="rId8" w:history="1"/>
      <w:r w:rsidR="00C720D5" w:rsidRPr="00C720D5">
        <w:rPr>
          <w:rFonts w:ascii="Verdana" w:eastAsia="Palatino Linotype" w:hAnsi="Verdana"/>
          <w:b/>
          <w:color w:val="0000FF"/>
          <w:sz w:val="18"/>
        </w:rPr>
        <w:t xml:space="preserve">         </w:t>
      </w:r>
      <w:r w:rsidR="00C45DB8">
        <w:rPr>
          <w:rFonts w:ascii="Verdana" w:eastAsia="Palatino Linotype" w:hAnsi="Verdana"/>
          <w:b/>
          <w:color w:val="0000FF"/>
          <w:sz w:val="18"/>
        </w:rPr>
        <w:t xml:space="preserve"> </w:t>
      </w:r>
      <w:r w:rsidR="00C720D5" w:rsidRPr="00C720D5">
        <w:rPr>
          <w:rFonts w:ascii="Verdana" w:eastAsia="Palatino Linotype" w:hAnsi="Verdana"/>
          <w:b/>
          <w:color w:val="0000FF"/>
          <w:sz w:val="18"/>
        </w:rPr>
        <w:t xml:space="preserve"> </w:t>
      </w:r>
      <w:r w:rsidR="00C720D5" w:rsidRPr="00C720D5">
        <w:rPr>
          <w:rFonts w:ascii="Verdana" w:eastAsia="Palatino Linotype" w:hAnsi="Verdana"/>
          <w:b/>
          <w:color w:val="0000FF"/>
          <w:sz w:val="18"/>
          <w:u w:val="single"/>
        </w:rPr>
        <w:t>Shrutimishra7990@gmail.com</w:t>
      </w:r>
    </w:p>
    <w:p w14:paraId="1353CEBB" w14:textId="77777777" w:rsidR="00C720D5" w:rsidRDefault="00C720D5" w:rsidP="008A6398">
      <w:pPr>
        <w:spacing w:line="0" w:lineRule="atLeast"/>
        <w:rPr>
          <w:rFonts w:ascii="Verdana" w:eastAsia="Palatino Linotype" w:hAnsi="Verdana"/>
          <w:b/>
        </w:rPr>
      </w:pPr>
      <w:r>
        <w:rPr>
          <w:rFonts w:ascii="Verdana" w:eastAsia="Palatino Linotype" w:hAnsi="Verdana"/>
          <w:b/>
        </w:rPr>
        <w:t xml:space="preserve">       </w:t>
      </w:r>
    </w:p>
    <w:p w14:paraId="112E90D6" w14:textId="77777777" w:rsidR="008A6398" w:rsidRPr="00686D8D" w:rsidRDefault="00C720D5" w:rsidP="008A6398">
      <w:pPr>
        <w:spacing w:line="0" w:lineRule="atLeast"/>
        <w:rPr>
          <w:rFonts w:ascii="Verdana" w:eastAsia="Palatino Linotype" w:hAnsi="Verdana"/>
          <w:b/>
        </w:rPr>
      </w:pPr>
      <w:r>
        <w:rPr>
          <w:rFonts w:ascii="Verdana" w:eastAsia="Palatino Linotype" w:hAnsi="Verdana"/>
          <w:b/>
        </w:rPr>
        <w:t xml:space="preserve">        </w:t>
      </w:r>
      <w:r w:rsidR="00C45DB8">
        <w:rPr>
          <w:rFonts w:ascii="Verdana" w:eastAsia="Palatino Linotype" w:hAnsi="Verdana"/>
          <w:b/>
        </w:rPr>
        <w:t xml:space="preserve"> </w:t>
      </w:r>
      <w:r>
        <w:rPr>
          <w:rFonts w:ascii="Verdana" w:eastAsia="Palatino Linotype" w:hAnsi="Verdana"/>
          <w:b/>
        </w:rPr>
        <w:t xml:space="preserve"> </w:t>
      </w:r>
      <w:r w:rsidR="008A6398" w:rsidRPr="00686D8D">
        <w:rPr>
          <w:rFonts w:ascii="Verdana" w:eastAsia="Palatino Linotype" w:hAnsi="Verdana"/>
          <w:b/>
        </w:rPr>
        <w:t>Phone</w:t>
      </w:r>
    </w:p>
    <w:p w14:paraId="42771E5C" w14:textId="77777777" w:rsidR="00C720D5" w:rsidRPr="00C720D5" w:rsidRDefault="00C720D5" w:rsidP="00C45DB8">
      <w:pPr>
        <w:tabs>
          <w:tab w:val="left" w:pos="630"/>
        </w:tabs>
        <w:spacing w:line="236" w:lineRule="auto"/>
        <w:rPr>
          <w:rFonts w:ascii="Verdana" w:eastAsia="Palatino Linotype" w:hAnsi="Verdana"/>
          <w:b/>
          <w:sz w:val="18"/>
          <w:u w:val="single"/>
        </w:rPr>
      </w:pPr>
      <w:r w:rsidRPr="00C720D5">
        <w:rPr>
          <w:rFonts w:ascii="Verdana" w:eastAsia="Palatino Linotype" w:hAnsi="Verdana"/>
          <w:b/>
          <w:color w:val="0000FF"/>
          <w:sz w:val="18"/>
        </w:rPr>
        <w:t xml:space="preserve">         </w:t>
      </w:r>
      <w:r w:rsidR="00C45DB8">
        <w:rPr>
          <w:rFonts w:ascii="Verdana" w:eastAsia="Palatino Linotype" w:hAnsi="Verdana"/>
          <w:b/>
          <w:color w:val="0000FF"/>
          <w:sz w:val="18"/>
        </w:rPr>
        <w:t xml:space="preserve"> </w:t>
      </w:r>
      <w:r w:rsidRPr="00C720D5">
        <w:rPr>
          <w:rFonts w:ascii="Verdana" w:eastAsia="Palatino Linotype" w:hAnsi="Verdana"/>
          <w:b/>
          <w:color w:val="0000FF"/>
          <w:sz w:val="18"/>
        </w:rPr>
        <w:t xml:space="preserve"> </w:t>
      </w:r>
      <w:r w:rsidRPr="00C720D5">
        <w:rPr>
          <w:rFonts w:ascii="Verdana" w:eastAsia="Palatino Linotype" w:hAnsi="Verdana"/>
          <w:b/>
          <w:color w:val="0000FF"/>
          <w:sz w:val="18"/>
          <w:u w:val="single"/>
        </w:rPr>
        <w:t>+91 99722 – 07843</w:t>
      </w:r>
    </w:p>
    <w:p w14:paraId="6ED4873C" w14:textId="77777777" w:rsidR="008A6398" w:rsidRPr="00686D8D" w:rsidRDefault="008A6398" w:rsidP="00C45DB8">
      <w:pPr>
        <w:tabs>
          <w:tab w:val="left" w:pos="630"/>
        </w:tabs>
        <w:spacing w:line="236" w:lineRule="auto"/>
        <w:rPr>
          <w:rFonts w:ascii="Verdana" w:eastAsia="Palatino Linotype" w:hAnsi="Verdana"/>
          <w:b/>
          <w:sz w:val="18"/>
        </w:rPr>
      </w:pPr>
    </w:p>
    <w:p w14:paraId="6A550480" w14:textId="77777777" w:rsidR="00C720D5" w:rsidRDefault="00C720D5" w:rsidP="00C720D5"/>
    <w:p w14:paraId="5A9A9E81" w14:textId="38CA3CA9" w:rsidR="00C720D5" w:rsidRPr="000D7F74" w:rsidRDefault="001C5B71" w:rsidP="00C45DB8">
      <w:pPr>
        <w:tabs>
          <w:tab w:val="left" w:pos="720"/>
        </w:tabs>
      </w:pPr>
      <w:r w:rsidRPr="00686D8D">
        <w:rPr>
          <w:rFonts w:ascii="Verdana" w:eastAsia="Palatino Linotype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CFADB8" wp14:editId="2F6E629F">
                <wp:simplePos x="0" y="0"/>
                <wp:positionH relativeFrom="column">
                  <wp:posOffset>425450</wp:posOffset>
                </wp:positionH>
                <wp:positionV relativeFrom="paragraph">
                  <wp:posOffset>144145</wp:posOffset>
                </wp:positionV>
                <wp:extent cx="4096385" cy="193675"/>
                <wp:effectExtent l="6350" t="9525" r="12065" b="63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1936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2D009" id="Rectangle 19" o:spid="_x0000_s1026" style="position:absolute;margin-left:33.5pt;margin-top:11.35pt;width:322.55pt;height:1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" fillcolor="#e5e5e5" strokecolor="white"/>
            </w:pict>
          </mc:Fallback>
        </mc:AlternateContent>
      </w:r>
      <w:bookmarkStart w:id="0" w:name="_Hlk45825616"/>
    </w:p>
    <w:p w14:paraId="78BFAC4D" w14:textId="77777777" w:rsidR="008A6398" w:rsidRPr="00C720D5" w:rsidRDefault="00C720D5" w:rsidP="00D74BB4">
      <w:pPr>
        <w:tabs>
          <w:tab w:val="left" w:pos="630"/>
          <w:tab w:val="left" w:pos="720"/>
        </w:tabs>
        <w:spacing w:line="0" w:lineRule="atLeast"/>
        <w:jc w:val="both"/>
        <w:rPr>
          <w:u w:val="single"/>
        </w:rPr>
      </w:pPr>
      <w:r w:rsidRPr="00C720D5">
        <w:rPr>
          <w:rFonts w:ascii="Verdana" w:eastAsia="Palatino Linotype" w:hAnsi="Verdana"/>
          <w:b/>
        </w:rPr>
        <w:t xml:space="preserve">      </w:t>
      </w:r>
      <w:r w:rsidR="00C45DB8">
        <w:rPr>
          <w:rFonts w:ascii="Verdana" w:eastAsia="Palatino Linotype" w:hAnsi="Verdana"/>
          <w:b/>
        </w:rPr>
        <w:t xml:space="preserve">  </w:t>
      </w:r>
      <w:r w:rsidR="00D74BB4">
        <w:rPr>
          <w:rFonts w:ascii="Verdana" w:eastAsia="Palatino Linotype" w:hAnsi="Verdana"/>
          <w:b/>
        </w:rPr>
        <w:t xml:space="preserve">  </w:t>
      </w:r>
      <w:r w:rsidR="00C45DB8">
        <w:rPr>
          <w:rFonts w:ascii="Verdana" w:eastAsia="Palatino Linotype" w:hAnsi="Verdana"/>
          <w:b/>
        </w:rPr>
        <w:t xml:space="preserve"> </w:t>
      </w:r>
      <w:r w:rsidRPr="00C720D5">
        <w:rPr>
          <w:rFonts w:ascii="Verdana" w:eastAsia="Palatino Linotype" w:hAnsi="Verdana"/>
          <w:b/>
          <w:u w:val="single"/>
        </w:rPr>
        <w:t>Area in Expertise</w:t>
      </w:r>
    </w:p>
    <w:p w14:paraId="6C420653" w14:textId="77777777" w:rsidR="008A6398" w:rsidRDefault="008A6398" w:rsidP="008A6398"/>
    <w:p w14:paraId="3BF97DD6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ascii="Segoe UI" w:hAnsi="Segoe UI" w:cs="Segoe UI"/>
          <w:b/>
          <w:bCs/>
          <w:color w:val="44546A"/>
        </w:rPr>
      </w:pPr>
      <w:r w:rsidRPr="008A6398">
        <w:rPr>
          <w:rFonts w:ascii="Segoe UI" w:hAnsi="Segoe UI" w:cs="Segoe UI"/>
          <w:b/>
          <w:bCs/>
          <w:color w:val="44546A"/>
        </w:rPr>
        <w:t>Business Analysis</w:t>
      </w:r>
      <w:r w:rsidRPr="008A6398">
        <w:rPr>
          <w:rFonts w:ascii="Segoe UI" w:hAnsi="Segoe UI" w:cs="Segoe UI"/>
          <w:color w:val="44546A"/>
        </w:rPr>
        <w:t xml:space="preserve"> </w:t>
      </w:r>
      <w:r w:rsidRPr="008A6398">
        <w:rPr>
          <w:rFonts w:ascii="Segoe UI" w:hAnsi="Segoe UI" w:cs="Segoe UI"/>
          <w:b/>
          <w:bCs/>
          <w:color w:val="44546A"/>
        </w:rPr>
        <w:t>Test Management, Process Management, Quality Assurance</w:t>
      </w:r>
      <w:r w:rsidRPr="008A6398">
        <w:rPr>
          <w:rFonts w:ascii="Segoe UI" w:hAnsi="Segoe UI" w:cs="Segoe UI"/>
          <w:color w:val="44546A"/>
        </w:rPr>
        <w:t xml:space="preserve">, and </w:t>
      </w:r>
      <w:r w:rsidRPr="008A6398">
        <w:rPr>
          <w:rFonts w:ascii="Segoe UI" w:hAnsi="Segoe UI" w:cs="Segoe UI"/>
          <w:b/>
          <w:bCs/>
          <w:color w:val="44546A"/>
        </w:rPr>
        <w:t>Software Testing</w:t>
      </w:r>
    </w:p>
    <w:p w14:paraId="6D5D52EE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8A6398">
        <w:rPr>
          <w:rFonts w:ascii="Segoe UI" w:hAnsi="Segoe UI" w:cs="Segoe UI"/>
          <w:color w:val="44546A"/>
        </w:rPr>
        <w:t xml:space="preserve">Knowledgeable on </w:t>
      </w:r>
      <w:r w:rsidRPr="008A6398">
        <w:rPr>
          <w:rFonts w:ascii="Segoe UI" w:hAnsi="Segoe UI" w:cs="Segoe UI"/>
          <w:b/>
          <w:bCs/>
          <w:color w:val="44546A"/>
        </w:rPr>
        <w:t xml:space="preserve">SDLC life-cycle </w:t>
      </w:r>
      <w:r w:rsidRPr="008A6398">
        <w:rPr>
          <w:rFonts w:ascii="Segoe UI" w:hAnsi="Segoe UI" w:cs="Segoe UI"/>
          <w:color w:val="44546A"/>
        </w:rPr>
        <w:t>with specific expertise in Requirement Analysis &amp; Validation</w:t>
      </w:r>
    </w:p>
    <w:p w14:paraId="30436CA6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8A6398">
        <w:rPr>
          <w:rFonts w:ascii="Segoe UI" w:hAnsi="Segoe UI" w:cs="Segoe UI"/>
          <w:color w:val="44546A"/>
        </w:rPr>
        <w:t>Conduct Requirement Gathering sessions and documenting all the requirements</w:t>
      </w:r>
    </w:p>
    <w:p w14:paraId="25ABDD45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before="60" w:after="120" w:line="259" w:lineRule="auto"/>
        <w:contextualSpacing/>
        <w:rPr>
          <w:rFonts w:ascii="Segoe UI" w:hAnsi="Segoe UI" w:cs="Segoe UI"/>
          <w:b/>
          <w:color w:val="44546A"/>
        </w:rPr>
      </w:pPr>
      <w:r w:rsidRPr="008A6398">
        <w:rPr>
          <w:rFonts w:ascii="Segoe UI" w:hAnsi="Segoe UI" w:cs="Segoe UI"/>
          <w:color w:val="44546A"/>
        </w:rPr>
        <w:t>Validate technical solution documented with business requirement to ensure that solution provided is effective and satisfies business requirement</w:t>
      </w:r>
    </w:p>
    <w:p w14:paraId="4D54660D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cs="Times New Roman"/>
        </w:rPr>
      </w:pPr>
      <w:r w:rsidRPr="008A6398">
        <w:rPr>
          <w:rFonts w:ascii="Segoe UI" w:hAnsi="Segoe UI" w:cs="Segoe UI"/>
          <w:color w:val="44546A"/>
        </w:rPr>
        <w:t>Prepare Functional test cases and test the customization done as per the FRD and checking data flow.</w:t>
      </w:r>
    </w:p>
    <w:p w14:paraId="39DBCD3A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  <w:sz w:val="22"/>
          <w:szCs w:val="22"/>
        </w:rPr>
        <w:t>Strong communication, interpersonal Skills, analytical skills and a demonstrated ability to handle multiple tasks as well as dynamic team player.</w:t>
      </w:r>
    </w:p>
    <w:p w14:paraId="405CEF01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before="60" w:after="120" w:line="259" w:lineRule="auto"/>
        <w:contextualSpacing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  <w:sz w:val="22"/>
          <w:szCs w:val="22"/>
        </w:rPr>
        <w:t>Proficiency in mapping business requirements, documentation, development, Unit Testing and troubleshooting</w:t>
      </w:r>
    </w:p>
    <w:p w14:paraId="4849D766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  <w:sz w:val="22"/>
          <w:szCs w:val="22"/>
        </w:rPr>
        <w:t>Coordinate with onsite and offshore team for any issues &amp; resolve them with their dependencies</w:t>
      </w:r>
    </w:p>
    <w:p w14:paraId="53D93C52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ascii="Segoe UI" w:hAnsi="Segoe UI" w:cs="Segoe UI"/>
          <w:color w:val="44546A"/>
        </w:rPr>
      </w:pPr>
      <w:r w:rsidRPr="008A6398">
        <w:rPr>
          <w:rFonts w:ascii="Segoe UI" w:hAnsi="Segoe UI" w:cs="Segoe UI"/>
          <w:color w:val="44546A"/>
        </w:rPr>
        <w:t>Continuously identify and drive opportunities for process improvement</w:t>
      </w:r>
    </w:p>
    <w:p w14:paraId="4FEBEE94" w14:textId="77777777" w:rsidR="008A6398" w:rsidRPr="008A6398" w:rsidRDefault="008A6398" w:rsidP="00C45DB8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</w:rPr>
        <w:t>Proactive &amp; creative development of engineering practices/tools to enhance team productivity</w:t>
      </w:r>
    </w:p>
    <w:p w14:paraId="292C86F9" w14:textId="77777777" w:rsidR="008A6398" w:rsidRPr="008A6398" w:rsidRDefault="008A6398" w:rsidP="00C45DB8">
      <w:pPr>
        <w:pStyle w:val="ListParagraph"/>
        <w:widowControl w:val="0"/>
        <w:numPr>
          <w:ilvl w:val="0"/>
          <w:numId w:val="38"/>
        </w:numPr>
        <w:suppressAutoHyphens/>
        <w:autoSpaceDE w:val="0"/>
        <w:spacing w:before="80"/>
        <w:contextualSpacing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  <w:sz w:val="22"/>
          <w:szCs w:val="22"/>
        </w:rPr>
        <w:t>Good experience in different aspects of SAP Process Integration</w:t>
      </w:r>
    </w:p>
    <w:p w14:paraId="2C42C4D1" w14:textId="77777777" w:rsidR="008A6398" w:rsidRPr="008A6398" w:rsidRDefault="008A6398" w:rsidP="00C45DB8">
      <w:pPr>
        <w:widowControl w:val="0"/>
        <w:numPr>
          <w:ilvl w:val="0"/>
          <w:numId w:val="38"/>
        </w:numPr>
        <w:suppressAutoHyphens/>
        <w:autoSpaceDE w:val="0"/>
        <w:spacing w:before="80"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  <w:sz w:val="22"/>
          <w:szCs w:val="22"/>
        </w:rPr>
        <w:t>System Landscape Directory, Integration Repository, Integration Directory, Runtime Workbench, Adapter Engine.</w:t>
      </w:r>
    </w:p>
    <w:p w14:paraId="18854EE9" w14:textId="77777777" w:rsidR="008A6398" w:rsidRPr="008A6398" w:rsidRDefault="008A6398" w:rsidP="00C45DB8">
      <w:pPr>
        <w:widowControl w:val="0"/>
        <w:numPr>
          <w:ilvl w:val="0"/>
          <w:numId w:val="38"/>
        </w:numPr>
        <w:suppressAutoHyphens/>
        <w:autoSpaceDE w:val="0"/>
        <w:spacing w:before="80"/>
        <w:rPr>
          <w:rFonts w:ascii="Segoe UI" w:hAnsi="Segoe UI" w:cs="Segoe UI"/>
          <w:color w:val="44546A"/>
          <w:sz w:val="22"/>
          <w:szCs w:val="22"/>
        </w:rPr>
      </w:pPr>
      <w:r w:rsidRPr="008A6398">
        <w:rPr>
          <w:rFonts w:ascii="Segoe UI" w:hAnsi="Segoe UI" w:cs="Segoe UI"/>
          <w:color w:val="44546A"/>
          <w:sz w:val="22"/>
          <w:szCs w:val="22"/>
        </w:rPr>
        <w:t>Different adapters like File/FTP, RFC, IDOC, SFTP,</w:t>
      </w:r>
      <w:r w:rsidR="000D7F74">
        <w:rPr>
          <w:rFonts w:ascii="Segoe UI" w:hAnsi="Segoe UI" w:cs="Segoe UI"/>
          <w:color w:val="44546A"/>
          <w:sz w:val="22"/>
          <w:szCs w:val="22"/>
        </w:rPr>
        <w:t xml:space="preserve"> </w:t>
      </w:r>
      <w:r w:rsidRPr="008A6398">
        <w:rPr>
          <w:rFonts w:ascii="Segoe UI" w:hAnsi="Segoe UI" w:cs="Segoe UI"/>
          <w:color w:val="44546A"/>
          <w:sz w:val="22"/>
          <w:szCs w:val="22"/>
        </w:rPr>
        <w:t>HTTP</w:t>
      </w:r>
    </w:p>
    <w:p w14:paraId="4D30F0F9" w14:textId="77777777" w:rsidR="008A6398" w:rsidRPr="000D7F74" w:rsidRDefault="008A6398" w:rsidP="00C45DB8">
      <w:pPr>
        <w:widowControl w:val="0"/>
        <w:numPr>
          <w:ilvl w:val="0"/>
          <w:numId w:val="38"/>
        </w:numPr>
        <w:suppressAutoHyphens/>
        <w:autoSpaceDE w:val="0"/>
        <w:spacing w:before="80"/>
      </w:pPr>
      <w:r w:rsidRPr="008A6398">
        <w:rPr>
          <w:rFonts w:ascii="Segoe UI" w:hAnsi="Segoe UI" w:cs="Segoe UI"/>
          <w:color w:val="44546A"/>
          <w:sz w:val="22"/>
          <w:szCs w:val="22"/>
        </w:rPr>
        <w:t>Message mapping and proxy generation.</w:t>
      </w:r>
    </w:p>
    <w:p w14:paraId="6999605D" w14:textId="77777777" w:rsidR="000D7F74" w:rsidRDefault="00C720D5" w:rsidP="000D7F74">
      <w:r>
        <w:t xml:space="preserve">  </w:t>
      </w:r>
    </w:p>
    <w:p w14:paraId="3C12BCCE" w14:textId="53A33CDB" w:rsidR="000D7F74" w:rsidRPr="000D7F74" w:rsidRDefault="001C5B71" w:rsidP="000D7F74">
      <w:r w:rsidRPr="00686D8D">
        <w:rPr>
          <w:rFonts w:ascii="Verdana" w:eastAsia="Palatino Linotype" w:hAnsi="Verdan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48502C" wp14:editId="266A35EB">
                <wp:simplePos x="0" y="0"/>
                <wp:positionH relativeFrom="column">
                  <wp:posOffset>425450</wp:posOffset>
                </wp:positionH>
                <wp:positionV relativeFrom="paragraph">
                  <wp:posOffset>144145</wp:posOffset>
                </wp:positionV>
                <wp:extent cx="4096385" cy="193675"/>
                <wp:effectExtent l="6350" t="13970" r="12065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1936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E3E21" id="Rectangle 5" o:spid="_x0000_s1026" style="position:absolute;margin-left:33.5pt;margin-top:11.35pt;width:322.55pt;height:15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" fillcolor="#e5e5e5" strokecolor="white"/>
            </w:pict>
          </mc:Fallback>
        </mc:AlternateContent>
      </w:r>
    </w:p>
    <w:bookmarkEnd w:id="0"/>
    <w:p w14:paraId="35E20FB1" w14:textId="77777777" w:rsidR="009509BA" w:rsidRPr="000D7F74" w:rsidRDefault="00D74BB4" w:rsidP="00D74BB4">
      <w:pPr>
        <w:tabs>
          <w:tab w:val="left" w:pos="630"/>
          <w:tab w:val="left" w:pos="810"/>
        </w:tabs>
        <w:spacing w:line="0" w:lineRule="atLeast"/>
        <w:ind w:left="720" w:hanging="540"/>
        <w:rPr>
          <w:rFonts w:ascii="Verdana" w:hAnsi="Verdana" w:cs="Verdana"/>
          <w:bCs/>
          <w:sz w:val="18"/>
          <w:szCs w:val="18"/>
        </w:rPr>
      </w:pPr>
      <w:r>
        <w:rPr>
          <w:rFonts w:ascii="Verdana" w:eastAsia="Palatino Linotype" w:hAnsi="Verdana"/>
          <w:b/>
        </w:rPr>
        <w:t xml:space="preserve">    </w:t>
      </w:r>
      <w:r w:rsidR="00C720D5" w:rsidRPr="00C720D5">
        <w:rPr>
          <w:rFonts w:ascii="Verdana" w:eastAsia="Palatino Linotype" w:hAnsi="Verdana"/>
          <w:b/>
        </w:rPr>
        <w:t xml:space="preserve"> </w:t>
      </w:r>
      <w:r>
        <w:rPr>
          <w:rFonts w:ascii="Verdana" w:eastAsia="Palatino Linotype" w:hAnsi="Verdana"/>
          <w:b/>
        </w:rPr>
        <w:t xml:space="preserve"> </w:t>
      </w:r>
      <w:r w:rsidR="00C720D5" w:rsidRPr="00C720D5">
        <w:rPr>
          <w:rFonts w:ascii="Verdana" w:eastAsia="Palatino Linotype" w:hAnsi="Verdana"/>
          <w:b/>
        </w:rPr>
        <w:t xml:space="preserve"> </w:t>
      </w:r>
      <w:r>
        <w:rPr>
          <w:rFonts w:ascii="Verdana" w:eastAsia="Palatino Linotype" w:hAnsi="Verdana"/>
          <w:b/>
        </w:rPr>
        <w:t xml:space="preserve"> </w:t>
      </w:r>
      <w:r w:rsidR="009509BA" w:rsidRPr="00322E20">
        <w:rPr>
          <w:rFonts w:ascii="Verdana" w:eastAsia="Palatino Linotype" w:hAnsi="Verdana"/>
          <w:b/>
          <w:u w:val="single"/>
        </w:rPr>
        <w:t>Professional Experience</w:t>
      </w:r>
    </w:p>
    <w:p w14:paraId="3C80BF82" w14:textId="77777777" w:rsidR="0092734A" w:rsidRDefault="0092734A" w:rsidP="0092734A"/>
    <w:p w14:paraId="323FBFA2" w14:textId="77777777" w:rsidR="0092734A" w:rsidRPr="0092734A" w:rsidRDefault="0092734A" w:rsidP="0092734A"/>
    <w:p w14:paraId="52A788C9" w14:textId="77777777" w:rsidR="009509BA" w:rsidRPr="00686D8D" w:rsidRDefault="009509BA" w:rsidP="00D74BB4">
      <w:pPr>
        <w:tabs>
          <w:tab w:val="left" w:pos="630"/>
        </w:tabs>
        <w:spacing w:line="134" w:lineRule="exact"/>
        <w:rPr>
          <w:rFonts w:ascii="Verdana" w:eastAsia="Times New Roman" w:hAnsi="Verdana"/>
          <w:sz w:val="24"/>
        </w:rPr>
      </w:pPr>
    </w:p>
    <w:tbl>
      <w:tblPr>
        <w:tblW w:w="6316" w:type="dxa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959"/>
        <w:gridCol w:w="101"/>
        <w:gridCol w:w="1959"/>
        <w:gridCol w:w="298"/>
        <w:gridCol w:w="1944"/>
      </w:tblGrid>
      <w:tr w:rsidR="007F1EB8" w:rsidRPr="00686D8D" w14:paraId="6E37AFA0" w14:textId="77777777" w:rsidTr="00D74BB4">
        <w:trPr>
          <w:trHeight w:val="411"/>
        </w:trPr>
        <w:tc>
          <w:tcPr>
            <w:tcW w:w="55" w:type="dxa"/>
            <w:tcBorders>
              <w:top w:val="single" w:sz="8" w:space="0" w:color="auto"/>
              <w:left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0037662F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24"/>
              </w:rPr>
            </w:pP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6857C069" w14:textId="77777777" w:rsidR="007F1EB8" w:rsidRPr="00686D8D" w:rsidRDefault="007F1EB8" w:rsidP="00E13B70">
            <w:pPr>
              <w:spacing w:line="0" w:lineRule="atLeast"/>
              <w:rPr>
                <w:rFonts w:ascii="Verdana" w:eastAsia="Palatino Linotype" w:hAnsi="Verdana"/>
                <w:b/>
              </w:rPr>
            </w:pPr>
            <w:r w:rsidRPr="00686D8D">
              <w:rPr>
                <w:rFonts w:ascii="Verdana" w:eastAsia="Palatino Linotype" w:hAnsi="Verdana"/>
                <w:b/>
              </w:rPr>
              <w:t>Organization</w:t>
            </w:r>
          </w:p>
        </w:tc>
        <w:tc>
          <w:tcPr>
            <w:tcW w:w="101" w:type="dxa"/>
            <w:tcBorders>
              <w:top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097D63DA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24"/>
              </w:rPr>
            </w:pP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2A6C4CAE" w14:textId="77777777" w:rsidR="007F1EB8" w:rsidRPr="00686D8D" w:rsidRDefault="007F1EB8" w:rsidP="00E13B70">
            <w:pPr>
              <w:spacing w:line="0" w:lineRule="atLeast"/>
              <w:rPr>
                <w:rFonts w:ascii="Verdana" w:eastAsia="Palatino Linotype" w:hAnsi="Verdana"/>
                <w:b/>
              </w:rPr>
            </w:pPr>
            <w:r w:rsidRPr="00686D8D">
              <w:rPr>
                <w:rFonts w:ascii="Verdana" w:eastAsia="Palatino Linotype" w:hAnsi="Verdana"/>
                <w:b/>
              </w:rPr>
              <w:t>Designation</w:t>
            </w:r>
          </w:p>
        </w:tc>
        <w:tc>
          <w:tcPr>
            <w:tcW w:w="298" w:type="dxa"/>
            <w:tcBorders>
              <w:top w:val="single" w:sz="8" w:space="0" w:color="auto"/>
              <w:bottom w:val="single" w:sz="8" w:space="0" w:color="CCCCCC"/>
            </w:tcBorders>
            <w:shd w:val="clear" w:color="auto" w:fill="CCCCCC"/>
            <w:vAlign w:val="bottom"/>
          </w:tcPr>
          <w:p w14:paraId="17C688AE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24"/>
              </w:rPr>
            </w:pPr>
          </w:p>
        </w:tc>
        <w:tc>
          <w:tcPr>
            <w:tcW w:w="1944" w:type="dxa"/>
            <w:tcBorders>
              <w:top w:val="single" w:sz="8" w:space="0" w:color="auto"/>
              <w:bottom w:val="single" w:sz="8" w:space="0" w:color="CCCCCC"/>
              <w:right w:val="single" w:sz="8" w:space="0" w:color="auto"/>
            </w:tcBorders>
            <w:shd w:val="clear" w:color="auto" w:fill="CCCCCC"/>
            <w:vAlign w:val="bottom"/>
          </w:tcPr>
          <w:p w14:paraId="36762A0B" w14:textId="77777777" w:rsidR="007F1EB8" w:rsidRPr="00686D8D" w:rsidRDefault="007F1EB8" w:rsidP="00E13B70">
            <w:pPr>
              <w:spacing w:line="0" w:lineRule="atLeast"/>
              <w:rPr>
                <w:rFonts w:ascii="Verdana" w:eastAsia="Palatino Linotype" w:hAnsi="Verdana"/>
                <w:b/>
              </w:rPr>
            </w:pPr>
            <w:r w:rsidRPr="00686D8D">
              <w:rPr>
                <w:rFonts w:ascii="Verdana" w:eastAsia="Palatino Linotype" w:hAnsi="Verdana"/>
                <w:b/>
              </w:rPr>
              <w:t>Duration</w:t>
            </w:r>
          </w:p>
        </w:tc>
      </w:tr>
      <w:tr w:rsidR="007F1EB8" w:rsidRPr="00686D8D" w14:paraId="52D93C8D" w14:textId="77777777" w:rsidTr="00D74BB4">
        <w:trPr>
          <w:trHeight w:val="283"/>
        </w:trPr>
        <w:tc>
          <w:tcPr>
            <w:tcW w:w="5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9597FD7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21"/>
              </w:rPr>
            </w:pP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A388B" w14:textId="77777777" w:rsidR="007F1EB8" w:rsidRPr="00686D8D" w:rsidRDefault="00EC058E" w:rsidP="00E13B70">
            <w:pPr>
              <w:spacing w:line="250" w:lineRule="exact"/>
              <w:rPr>
                <w:rFonts w:ascii="Verdana" w:eastAsia="Palatino Linotype" w:hAnsi="Verdana"/>
              </w:rPr>
            </w:pPr>
            <w:r>
              <w:rPr>
                <w:rFonts w:ascii="Verdana" w:eastAsia="Palatino Linotype" w:hAnsi="Verdana"/>
              </w:rPr>
              <w:t>L&amp;T Infotech</w:t>
            </w:r>
          </w:p>
        </w:tc>
        <w:tc>
          <w:tcPr>
            <w:tcW w:w="10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A7F361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21"/>
              </w:rPr>
            </w:pPr>
          </w:p>
        </w:tc>
        <w:tc>
          <w:tcPr>
            <w:tcW w:w="19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0A3A2" w14:textId="77777777" w:rsidR="007F1EB8" w:rsidRPr="00686D8D" w:rsidRDefault="00EC058E" w:rsidP="00E13B70">
            <w:pPr>
              <w:spacing w:line="0" w:lineRule="atLeast"/>
              <w:rPr>
                <w:rFonts w:ascii="Verdana" w:eastAsia="Palatino Linotype" w:hAnsi="Verdana"/>
              </w:rPr>
            </w:pPr>
            <w:r>
              <w:rPr>
                <w:rFonts w:ascii="Verdana" w:eastAsia="Palatino Linotype" w:hAnsi="Verdana"/>
              </w:rPr>
              <w:t>Software Engineer</w:t>
            </w: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9025E0F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21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F47FB" w14:textId="77777777" w:rsidR="007F1EB8" w:rsidRPr="00686D8D" w:rsidRDefault="00EC058E" w:rsidP="00E13B70">
            <w:pPr>
              <w:spacing w:line="0" w:lineRule="atLeast"/>
              <w:rPr>
                <w:rFonts w:ascii="Verdana" w:eastAsia="Palatino Linotype" w:hAnsi="Verdana"/>
              </w:rPr>
            </w:pPr>
            <w:r>
              <w:rPr>
                <w:rFonts w:ascii="Verdana" w:eastAsia="Palatino Linotype" w:hAnsi="Verdana"/>
              </w:rPr>
              <w:t>March’14– May’16</w:t>
            </w:r>
          </w:p>
        </w:tc>
      </w:tr>
      <w:tr w:rsidR="007F1EB8" w:rsidRPr="00686D8D" w14:paraId="1F36F64C" w14:textId="77777777" w:rsidTr="00D74BB4">
        <w:trPr>
          <w:trHeight w:val="155"/>
        </w:trPr>
        <w:tc>
          <w:tcPr>
            <w:tcW w:w="5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F4DB4A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9F91" w14:textId="77777777" w:rsidR="007F1EB8" w:rsidRPr="00686D8D" w:rsidRDefault="007F1EB8" w:rsidP="00C720D5">
            <w:pPr>
              <w:spacing w:line="269" w:lineRule="exact"/>
              <w:ind w:left="-594" w:firstLine="594"/>
              <w:rPr>
                <w:rFonts w:ascii="Verdana" w:eastAsia="Palatino Linotype" w:hAnsi="Verdana"/>
              </w:rPr>
            </w:pPr>
          </w:p>
        </w:tc>
        <w:tc>
          <w:tcPr>
            <w:tcW w:w="101" w:type="dxa"/>
            <w:shd w:val="clear" w:color="auto" w:fill="auto"/>
            <w:vAlign w:val="bottom"/>
          </w:tcPr>
          <w:p w14:paraId="722F56EA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9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635A9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14:paraId="5DE5688A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94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84F4C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</w:tr>
      <w:tr w:rsidR="007F1EB8" w:rsidRPr="00686D8D" w14:paraId="4F327DBB" w14:textId="77777777" w:rsidTr="00D74BB4">
        <w:trPr>
          <w:trHeight w:val="153"/>
        </w:trPr>
        <w:tc>
          <w:tcPr>
            <w:tcW w:w="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93735D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D81A4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335A9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E805E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F663F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  <w:tc>
          <w:tcPr>
            <w:tcW w:w="19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5F64" w14:textId="77777777" w:rsidR="007F1EB8" w:rsidRPr="00686D8D" w:rsidRDefault="007F1EB8" w:rsidP="00E13B70">
            <w:pPr>
              <w:spacing w:line="0" w:lineRule="atLeast"/>
              <w:rPr>
                <w:rFonts w:ascii="Verdana" w:eastAsia="Times New Roman" w:hAnsi="Verdana"/>
                <w:sz w:val="11"/>
              </w:rPr>
            </w:pPr>
          </w:p>
        </w:tc>
      </w:tr>
    </w:tbl>
    <w:p w14:paraId="5F0E5941" w14:textId="77777777" w:rsidR="007F1EB8" w:rsidRPr="00686D8D" w:rsidRDefault="007F1EB8">
      <w:pPr>
        <w:rPr>
          <w:rFonts w:ascii="Verdana" w:eastAsia="Times New Roman" w:hAnsi="Verdana"/>
          <w:sz w:val="11"/>
        </w:rPr>
        <w:sectPr w:rsidR="007F1EB8" w:rsidRPr="00686D8D" w:rsidSect="000D7F74">
          <w:footerReference w:type="default" r:id="rId9"/>
          <w:type w:val="continuous"/>
          <w:pgSz w:w="12240" w:h="15840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</w:p>
    <w:p w14:paraId="44830926" w14:textId="77777777" w:rsidR="002347D5" w:rsidRPr="00686D8D" w:rsidRDefault="002347D5" w:rsidP="002347D5">
      <w:pPr>
        <w:spacing w:line="0" w:lineRule="atLeast"/>
        <w:rPr>
          <w:rFonts w:ascii="Verdana" w:eastAsia="Palatino Linotype" w:hAnsi="Verdana"/>
          <w:b/>
          <w:color w:val="000080"/>
          <w:sz w:val="22"/>
        </w:rPr>
      </w:pPr>
      <w:bookmarkStart w:id="1" w:name="page2"/>
      <w:bookmarkEnd w:id="1"/>
    </w:p>
    <w:p w14:paraId="7202DE47" w14:textId="77777777" w:rsidR="002347D5" w:rsidRDefault="002347D5" w:rsidP="00D74BB4">
      <w:pPr>
        <w:spacing w:line="257" w:lineRule="exact"/>
        <w:ind w:left="-90"/>
        <w:rPr>
          <w:rFonts w:ascii="Verdana" w:eastAsia="Times New Roman" w:hAnsi="Verdana"/>
        </w:rPr>
      </w:pPr>
    </w:p>
    <w:p w14:paraId="73164413" w14:textId="77777777" w:rsidR="000D7F74" w:rsidRDefault="000D7F74" w:rsidP="000D7F74">
      <w:pPr>
        <w:spacing w:line="226" w:lineRule="exact"/>
        <w:rPr>
          <w:rFonts w:ascii="Verdana" w:eastAsia="Times New Roman" w:hAnsi="Verdana"/>
        </w:rPr>
      </w:pPr>
    </w:p>
    <w:p w14:paraId="383E7787" w14:textId="23CF53DD" w:rsidR="000D7F74" w:rsidRDefault="001C5B71" w:rsidP="000D7F74">
      <w:pPr>
        <w:spacing w:line="226" w:lineRule="exact"/>
        <w:rPr>
          <w:rFonts w:ascii="Verdana" w:eastAsia="Times New Roman" w:hAnsi="Verdana"/>
        </w:rPr>
      </w:pPr>
      <w:r w:rsidRPr="00686D8D">
        <w:rPr>
          <w:rFonts w:ascii="Verdana" w:eastAsia="Times New Roman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38959B" wp14:editId="5AE52528">
                <wp:simplePos x="0" y="0"/>
                <wp:positionH relativeFrom="column">
                  <wp:posOffset>-42545</wp:posOffset>
                </wp:positionH>
                <wp:positionV relativeFrom="paragraph">
                  <wp:posOffset>110490</wp:posOffset>
                </wp:positionV>
                <wp:extent cx="5872480" cy="194945"/>
                <wp:effectExtent l="5080" t="13335" r="889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2480" cy="19494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9927" id="Rectangle 8" o:spid="_x0000_s1026" style="position:absolute;margin-left:-3.35pt;margin-top:8.7pt;width:462.4pt;height:1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" fillcolor="#e5e5e5" strokecolor="white"/>
            </w:pict>
          </mc:Fallback>
        </mc:AlternateContent>
      </w:r>
    </w:p>
    <w:p w14:paraId="4F7C3BCD" w14:textId="77777777" w:rsidR="009509BA" w:rsidRPr="000D7F74" w:rsidRDefault="009509BA" w:rsidP="000D7F74">
      <w:pPr>
        <w:spacing w:line="226" w:lineRule="exact"/>
        <w:rPr>
          <w:rFonts w:ascii="Verdana" w:eastAsia="Times New Roman" w:hAnsi="Verdana"/>
        </w:rPr>
      </w:pPr>
      <w:r w:rsidRPr="00322E20">
        <w:rPr>
          <w:rFonts w:ascii="Verdana" w:eastAsia="Palatino Linotype" w:hAnsi="Verdana"/>
          <w:b/>
          <w:u w:val="single"/>
        </w:rPr>
        <w:t>IT Skills</w:t>
      </w:r>
    </w:p>
    <w:p w14:paraId="6C0F056E" w14:textId="77777777" w:rsidR="000D7F74" w:rsidRDefault="000D7F74" w:rsidP="000D7F74">
      <w:pPr>
        <w:spacing w:line="226" w:lineRule="exact"/>
        <w:rPr>
          <w:rFonts w:ascii="Verdana" w:eastAsia="Times New Roman" w:hAnsi="Verdana"/>
        </w:rPr>
      </w:pPr>
    </w:p>
    <w:p w14:paraId="175044A0" w14:textId="77777777" w:rsidR="009509BA" w:rsidRDefault="009509BA" w:rsidP="00C01497">
      <w:pPr>
        <w:spacing w:line="134" w:lineRule="exact"/>
        <w:jc w:val="center"/>
        <w:rPr>
          <w:rFonts w:ascii="Verdana" w:eastAsia="Times New Roman" w:hAnsi="Verdana"/>
        </w:rPr>
      </w:pPr>
    </w:p>
    <w:p w14:paraId="7D6564BF" w14:textId="77777777" w:rsidR="000D7F74" w:rsidRPr="000D7F74" w:rsidRDefault="000D7F74" w:rsidP="000D7F74"/>
    <w:tbl>
      <w:tblPr>
        <w:tblW w:w="893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379"/>
      </w:tblGrid>
      <w:tr w:rsidR="0031432F" w:rsidRPr="0089599B" w14:paraId="31DB9C20" w14:textId="77777777" w:rsidTr="0089599B">
        <w:tc>
          <w:tcPr>
            <w:tcW w:w="2551" w:type="dxa"/>
            <w:shd w:val="clear" w:color="auto" w:fill="auto"/>
            <w:vAlign w:val="bottom"/>
          </w:tcPr>
          <w:p w14:paraId="35D6DD30" w14:textId="77777777" w:rsidR="0031432F" w:rsidRPr="0089599B" w:rsidRDefault="000262DE" w:rsidP="0089599B">
            <w:pPr>
              <w:spacing w:line="0" w:lineRule="atLeast"/>
              <w:ind w:left="10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>Domain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0EF04033" w14:textId="77777777" w:rsidR="0031432F" w:rsidRPr="0089599B" w:rsidRDefault="003E660B" w:rsidP="0089599B">
            <w:pPr>
              <w:spacing w:line="255" w:lineRule="exact"/>
              <w:ind w:left="8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>SAP PI</w:t>
            </w:r>
          </w:p>
        </w:tc>
      </w:tr>
      <w:tr w:rsidR="0031432F" w:rsidRPr="0089599B" w14:paraId="687036C5" w14:textId="77777777" w:rsidTr="0089599B">
        <w:tc>
          <w:tcPr>
            <w:tcW w:w="2551" w:type="dxa"/>
            <w:shd w:val="clear" w:color="auto" w:fill="auto"/>
            <w:vAlign w:val="bottom"/>
          </w:tcPr>
          <w:p w14:paraId="510148EC" w14:textId="77777777" w:rsidR="0031432F" w:rsidRPr="0089599B" w:rsidRDefault="003E660B" w:rsidP="0089599B">
            <w:pPr>
              <w:spacing w:line="255" w:lineRule="exact"/>
              <w:ind w:left="10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>Programming Languages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95762A5" w14:textId="77777777" w:rsidR="0031432F" w:rsidRPr="0089599B" w:rsidRDefault="00D74BB4" w:rsidP="0089599B">
            <w:pPr>
              <w:spacing w:line="255" w:lineRule="exact"/>
              <w:ind w:left="8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>ABAP,</w:t>
            </w:r>
            <w:r>
              <w:rPr>
                <w:rFonts w:eastAsia="Palatino Linotype" w:hAnsi="Verdana"/>
                <w:sz w:val="18"/>
                <w:szCs w:val="18"/>
                <w:lang w:val="en-US"/>
              </w:rPr>
              <w:t xml:space="preserve"> </w:t>
            </w:r>
            <w:r w:rsidRPr="00D74BB4">
              <w:rPr>
                <w:rFonts w:ascii="Verdana" w:eastAsia="Palatino Linotype" w:hAnsi="Verdana"/>
                <w:sz w:val="18"/>
                <w:szCs w:val="18"/>
              </w:rPr>
              <w:t>Java</w:t>
            </w:r>
          </w:p>
        </w:tc>
      </w:tr>
      <w:tr w:rsidR="0031432F" w:rsidRPr="0089599B" w14:paraId="2BBFF8D7" w14:textId="77777777" w:rsidTr="0089599B">
        <w:tc>
          <w:tcPr>
            <w:tcW w:w="2551" w:type="dxa"/>
            <w:shd w:val="clear" w:color="auto" w:fill="auto"/>
            <w:vAlign w:val="bottom"/>
          </w:tcPr>
          <w:p w14:paraId="33F213CF" w14:textId="77777777" w:rsidR="0031432F" w:rsidRPr="0089599B" w:rsidRDefault="003E660B" w:rsidP="0089599B">
            <w:pPr>
              <w:spacing w:line="253" w:lineRule="exact"/>
              <w:ind w:left="10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>Operating System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68EEC9C8" w14:textId="77777777" w:rsidR="0031432F" w:rsidRPr="0089599B" w:rsidRDefault="00566328" w:rsidP="0089599B">
            <w:pPr>
              <w:ind w:left="8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 xml:space="preserve">Windows </w:t>
            </w:r>
            <w:proofErr w:type="spellStart"/>
            <w:r w:rsidR="00D74BB4">
              <w:rPr>
                <w:rFonts w:ascii="Verdana" w:eastAsia="Palatino Linotype" w:hAnsi="Verdana"/>
                <w:sz w:val="18"/>
                <w:szCs w:val="18"/>
              </w:rPr>
              <w:t>X</w:t>
            </w:r>
            <w:r w:rsidR="003E660B">
              <w:rPr>
                <w:rFonts w:ascii="Verdana" w:eastAsia="Palatino Linotype" w:hAnsi="Verdana"/>
                <w:sz w:val="18"/>
                <w:szCs w:val="18"/>
              </w:rPr>
              <w:t>p</w:t>
            </w:r>
            <w:proofErr w:type="spellEnd"/>
            <w:r w:rsidR="003E660B">
              <w:rPr>
                <w:rFonts w:ascii="Verdana" w:eastAsia="Palatino Linotype" w:hAnsi="Verdana"/>
                <w:sz w:val="18"/>
                <w:szCs w:val="18"/>
              </w:rPr>
              <w:t>, Windows 7</w:t>
            </w:r>
          </w:p>
        </w:tc>
      </w:tr>
      <w:tr w:rsidR="0031432F" w:rsidRPr="0089599B" w14:paraId="5E9C1376" w14:textId="77777777" w:rsidTr="0089599B">
        <w:tc>
          <w:tcPr>
            <w:tcW w:w="2551" w:type="dxa"/>
            <w:shd w:val="clear" w:color="auto" w:fill="auto"/>
            <w:vAlign w:val="bottom"/>
          </w:tcPr>
          <w:p w14:paraId="7EBA1B41" w14:textId="77777777" w:rsidR="0031432F" w:rsidRPr="0089599B" w:rsidRDefault="003E660B" w:rsidP="0089599B">
            <w:pPr>
              <w:spacing w:line="252" w:lineRule="exact"/>
              <w:ind w:left="10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>Tools/DB/Packages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44B493EF" w14:textId="77777777" w:rsidR="0031432F" w:rsidRPr="0089599B" w:rsidRDefault="003E660B" w:rsidP="0089599B">
            <w:pPr>
              <w:spacing w:line="252" w:lineRule="exact"/>
              <w:ind w:left="80"/>
              <w:rPr>
                <w:rFonts w:ascii="Verdana" w:eastAsia="Palatino Linotype" w:hAnsi="Verdana"/>
                <w:sz w:val="18"/>
                <w:szCs w:val="18"/>
              </w:rPr>
            </w:pPr>
            <w:r>
              <w:rPr>
                <w:rFonts w:ascii="Verdana" w:eastAsia="Palatino Linotype" w:hAnsi="Verdana"/>
                <w:sz w:val="18"/>
                <w:szCs w:val="18"/>
              </w:rPr>
              <w:t xml:space="preserve"> Visual Studio 2010, </w:t>
            </w:r>
            <w:r w:rsidR="000D7F74">
              <w:rPr>
                <w:rFonts w:ascii="Verdana" w:eastAsia="Palatino Linotype" w:hAnsi="Verdana"/>
                <w:sz w:val="18"/>
                <w:szCs w:val="18"/>
              </w:rPr>
              <w:t>NetWeaver</w:t>
            </w:r>
            <w:r>
              <w:rPr>
                <w:rFonts w:ascii="Verdana" w:eastAsia="Palatino Linotype" w:hAnsi="Verdana"/>
                <w:sz w:val="18"/>
                <w:szCs w:val="18"/>
              </w:rPr>
              <w:t xml:space="preserve"> Developer Studio, SAP GUI, SAP Process </w:t>
            </w:r>
            <w:r w:rsidR="00D74BB4">
              <w:rPr>
                <w:rFonts w:ascii="Verdana" w:eastAsia="Palatino Linotype" w:hAnsi="Verdana"/>
                <w:sz w:val="18"/>
                <w:szCs w:val="18"/>
              </w:rPr>
              <w:t>Integration (</w:t>
            </w:r>
            <w:r>
              <w:rPr>
                <w:rFonts w:ascii="Verdana" w:eastAsia="Palatino Linotype" w:hAnsi="Verdana"/>
                <w:sz w:val="18"/>
                <w:szCs w:val="18"/>
              </w:rPr>
              <w:t>PI)7.1,7.31,7.4</w:t>
            </w:r>
          </w:p>
        </w:tc>
      </w:tr>
    </w:tbl>
    <w:p w14:paraId="24A37554" w14:textId="77777777" w:rsidR="0031432F" w:rsidRPr="00686D8D" w:rsidRDefault="0031432F" w:rsidP="00C01497">
      <w:pPr>
        <w:spacing w:line="134" w:lineRule="exact"/>
        <w:jc w:val="center"/>
        <w:rPr>
          <w:rFonts w:ascii="Verdana" w:eastAsia="Times New Roman" w:hAnsi="Verdana"/>
        </w:rPr>
      </w:pPr>
    </w:p>
    <w:p w14:paraId="2DD8DABA" w14:textId="01B507A5" w:rsidR="009509BA" w:rsidRPr="00686D8D" w:rsidRDefault="001C5B71">
      <w:pPr>
        <w:spacing w:line="200" w:lineRule="exact"/>
        <w:rPr>
          <w:rFonts w:ascii="Verdana" w:eastAsia="Times New Roman" w:hAnsi="Verdana"/>
        </w:rPr>
      </w:pPr>
      <w:r w:rsidRPr="00686D8D">
        <w:rPr>
          <w:rFonts w:ascii="Verdana" w:eastAsia="Palatino Linotype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D02B42" wp14:editId="38ED4677">
                <wp:simplePos x="0" y="0"/>
                <wp:positionH relativeFrom="column">
                  <wp:posOffset>-42545</wp:posOffset>
                </wp:positionH>
                <wp:positionV relativeFrom="paragraph">
                  <wp:posOffset>113030</wp:posOffset>
                </wp:positionV>
                <wp:extent cx="5870575" cy="193040"/>
                <wp:effectExtent l="5080" t="8255" r="1079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9304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221C" id="Rectangle 9" o:spid="_x0000_s1026" style="position:absolute;margin-left:-3.35pt;margin-top:8.9pt;width:462.25pt;height:15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" fillcolor="#e5e5e5" strokecolor="white"/>
            </w:pict>
          </mc:Fallback>
        </mc:AlternateContent>
      </w:r>
    </w:p>
    <w:p w14:paraId="734BE8C9" w14:textId="77777777" w:rsidR="009509BA" w:rsidRPr="00686D8D" w:rsidRDefault="009509BA" w:rsidP="000D7F74">
      <w:pPr>
        <w:spacing w:line="200" w:lineRule="exact"/>
        <w:rPr>
          <w:rFonts w:ascii="Verdana" w:eastAsia="Palatino Linotype" w:hAnsi="Verdana"/>
          <w:b/>
          <w:u w:val="single"/>
        </w:rPr>
      </w:pPr>
      <w:r w:rsidRPr="00686D8D">
        <w:rPr>
          <w:rFonts w:ascii="Verdana" w:eastAsia="Palatino Linotype" w:hAnsi="Verdana"/>
          <w:b/>
          <w:u w:val="single"/>
        </w:rPr>
        <w:t>Key Projects and Responsibilities</w:t>
      </w:r>
    </w:p>
    <w:bookmarkStart w:id="2" w:name="page4"/>
    <w:bookmarkEnd w:id="2"/>
    <w:p w14:paraId="422E5158" w14:textId="3495CCF3" w:rsidR="009509BA" w:rsidRPr="00686D8D" w:rsidRDefault="001C5B71">
      <w:pPr>
        <w:spacing w:line="20" w:lineRule="exact"/>
        <w:rPr>
          <w:rFonts w:ascii="Verdana" w:eastAsia="Times New Roman" w:hAnsi="Verdana"/>
        </w:rPr>
        <w:sectPr w:rsidR="009509BA" w:rsidRPr="00686D8D">
          <w:pgSz w:w="12240" w:h="15840"/>
          <w:pgMar w:top="132" w:right="1440" w:bottom="1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  <w:r w:rsidRPr="00686D8D">
        <w:rPr>
          <w:rFonts w:ascii="Verdana" w:eastAsia="Palatino Linotype" w:hAnsi="Verdana"/>
          <w:b/>
          <w:noProof/>
          <w:color w:val="000080"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218558C" wp14:editId="02C40238">
                <wp:simplePos x="0" y="0"/>
                <wp:positionH relativeFrom="column">
                  <wp:posOffset>-299720</wp:posOffset>
                </wp:positionH>
                <wp:positionV relativeFrom="paragraph">
                  <wp:posOffset>9503410</wp:posOffset>
                </wp:positionV>
                <wp:extent cx="6546215" cy="0"/>
                <wp:effectExtent l="5080" t="13335" r="11430" b="571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2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8735" id="Line 1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pt,748.3pt" to="491.8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" strokeweight=".48pt"/>
            </w:pict>
          </mc:Fallback>
        </mc:AlternateContent>
      </w:r>
    </w:p>
    <w:p w14:paraId="05F36D39" w14:textId="77777777" w:rsidR="009509BA" w:rsidRPr="00686D8D" w:rsidRDefault="009509BA">
      <w:pPr>
        <w:spacing w:line="257" w:lineRule="exact"/>
        <w:rPr>
          <w:rFonts w:ascii="Verdana" w:eastAsia="Times New Roman" w:hAnsi="Verdana"/>
        </w:rPr>
      </w:pPr>
    </w:p>
    <w:p w14:paraId="66B1C56C" w14:textId="77777777" w:rsidR="000D7F74" w:rsidRDefault="000D7F74" w:rsidP="00D62382">
      <w:pPr>
        <w:tabs>
          <w:tab w:val="left" w:pos="3402"/>
        </w:tabs>
        <w:spacing w:line="0" w:lineRule="atLeast"/>
        <w:ind w:left="160"/>
        <w:rPr>
          <w:rFonts w:ascii="Verdana" w:eastAsia="Palatino Linotype" w:hAnsi="Verdana"/>
          <w:b/>
        </w:rPr>
      </w:pPr>
    </w:p>
    <w:p w14:paraId="4CEFB665" w14:textId="77777777" w:rsidR="009509BA" w:rsidRPr="00686D8D" w:rsidRDefault="002D4AC4" w:rsidP="00D62382">
      <w:pPr>
        <w:tabs>
          <w:tab w:val="left" w:pos="3402"/>
        </w:tabs>
        <w:spacing w:line="0" w:lineRule="atLeast"/>
        <w:ind w:left="160"/>
        <w:rPr>
          <w:rFonts w:ascii="Verdana" w:eastAsia="Palatino Linotype" w:hAnsi="Verdana"/>
          <w:b/>
        </w:rPr>
      </w:pPr>
      <w:r w:rsidRPr="00686D8D">
        <w:rPr>
          <w:rFonts w:ascii="Verdana" w:eastAsia="Palatino Linotype" w:hAnsi="Verdana"/>
          <w:b/>
        </w:rPr>
        <w:t xml:space="preserve">The following </w:t>
      </w:r>
      <w:r w:rsidR="00D62382">
        <w:rPr>
          <w:rFonts w:ascii="Verdana" w:eastAsia="Palatino Linotype" w:hAnsi="Verdana"/>
          <w:b/>
        </w:rPr>
        <w:t xml:space="preserve">are </w:t>
      </w:r>
      <w:r w:rsidRPr="00686D8D">
        <w:rPr>
          <w:rFonts w:ascii="Verdana" w:eastAsia="Palatino Linotype" w:hAnsi="Verdana"/>
          <w:b/>
        </w:rPr>
        <w:t>the project</w:t>
      </w:r>
      <w:r w:rsidR="00D62382">
        <w:rPr>
          <w:rFonts w:ascii="Verdana" w:eastAsia="Palatino Linotype" w:hAnsi="Verdana"/>
          <w:b/>
        </w:rPr>
        <w:t>s</w:t>
      </w:r>
      <w:r w:rsidR="003E660B">
        <w:rPr>
          <w:rFonts w:ascii="Verdana" w:eastAsia="Palatino Linotype" w:hAnsi="Verdana"/>
          <w:b/>
        </w:rPr>
        <w:t xml:space="preserve"> worked in L&amp;T Infotech</w:t>
      </w:r>
      <w:r w:rsidR="009509BA" w:rsidRPr="00686D8D">
        <w:rPr>
          <w:rFonts w:ascii="Verdana" w:eastAsia="Palatino Linotype" w:hAnsi="Verdana"/>
          <w:b/>
        </w:rPr>
        <w:t>.</w:t>
      </w:r>
    </w:p>
    <w:p w14:paraId="23352BB1" w14:textId="77777777" w:rsidR="009509BA" w:rsidRPr="00686D8D" w:rsidRDefault="009509BA">
      <w:pPr>
        <w:spacing w:line="131" w:lineRule="exact"/>
        <w:rPr>
          <w:rFonts w:ascii="Verdana" w:eastAsia="Times New Roman" w:hAnsi="Verdana"/>
        </w:rPr>
      </w:pPr>
    </w:p>
    <w:p w14:paraId="49D9E776" w14:textId="77777777" w:rsidR="009509BA" w:rsidRPr="00686D8D" w:rsidRDefault="009509BA" w:rsidP="00D74BB4">
      <w:pPr>
        <w:tabs>
          <w:tab w:val="left" w:pos="6240"/>
        </w:tabs>
        <w:spacing w:line="0" w:lineRule="atLeast"/>
        <w:ind w:left="-90" w:firstLine="250"/>
        <w:rPr>
          <w:rFonts w:ascii="Verdana" w:eastAsia="Palatino Linotype" w:hAnsi="Verdana"/>
        </w:rPr>
      </w:pPr>
      <w:r w:rsidRPr="00686D8D">
        <w:rPr>
          <w:rFonts w:ascii="Verdana" w:eastAsia="Palatino Linotype" w:hAnsi="Verdana"/>
          <w:b/>
        </w:rPr>
        <w:t>#</w:t>
      </w:r>
      <w:r w:rsidR="005E170B">
        <w:rPr>
          <w:rFonts w:ascii="Verdana" w:eastAsia="Palatino Linotype" w:hAnsi="Verdana"/>
          <w:b/>
        </w:rPr>
        <w:t>1 Project: Johnson Controls</w:t>
      </w:r>
      <w:r w:rsidR="00D62382">
        <w:rPr>
          <w:rFonts w:ascii="Verdana" w:eastAsia="Palatino Linotype" w:hAnsi="Verdana"/>
          <w:b/>
        </w:rPr>
        <w:t xml:space="preserve"> </w:t>
      </w:r>
      <w:r w:rsidR="005E170B">
        <w:rPr>
          <w:rFonts w:ascii="Verdana" w:eastAsia="Palatino Linotype" w:hAnsi="Verdana"/>
          <w:b/>
        </w:rPr>
        <w:t>(</w:t>
      </w:r>
      <w:proofErr w:type="gramStart"/>
      <w:r w:rsidR="000D7F74">
        <w:rPr>
          <w:rFonts w:ascii="Verdana" w:eastAsia="Palatino Linotype" w:hAnsi="Verdana"/>
          <w:b/>
        </w:rPr>
        <w:t xml:space="preserve">JCI) </w:t>
      </w:r>
      <w:r w:rsidR="000D7F74">
        <w:rPr>
          <w:rFonts w:ascii="Verdana" w:eastAsia="Times New Roman" w:hAnsi="Verdana"/>
        </w:rPr>
        <w:t xml:space="preserve"> </w:t>
      </w:r>
      <w:r w:rsidR="005E170B">
        <w:rPr>
          <w:rFonts w:ascii="Verdana" w:eastAsia="Times New Roman" w:hAnsi="Verdana"/>
        </w:rPr>
        <w:t xml:space="preserve"> </w:t>
      </w:r>
      <w:proofErr w:type="gramEnd"/>
      <w:r w:rsidR="005E170B">
        <w:rPr>
          <w:rFonts w:ascii="Verdana" w:eastAsia="Times New Roman" w:hAnsi="Verdana"/>
        </w:rPr>
        <w:t xml:space="preserve">   </w:t>
      </w:r>
      <w:r w:rsidR="00203881" w:rsidRPr="00686D8D">
        <w:rPr>
          <w:rFonts w:ascii="Verdana" w:eastAsia="Times New Roman" w:hAnsi="Verdana"/>
        </w:rPr>
        <w:t xml:space="preserve">                </w:t>
      </w:r>
      <w:r w:rsidR="005E170B">
        <w:rPr>
          <w:rFonts w:ascii="Verdana" w:eastAsia="Times New Roman" w:hAnsi="Verdana"/>
        </w:rPr>
        <w:t xml:space="preserve">   </w:t>
      </w:r>
      <w:r w:rsidR="00D62382">
        <w:rPr>
          <w:rFonts w:ascii="Verdana" w:eastAsia="Times New Roman" w:hAnsi="Verdana"/>
        </w:rPr>
        <w:t xml:space="preserve">   </w:t>
      </w:r>
      <w:r w:rsidRPr="00686D8D">
        <w:rPr>
          <w:rFonts w:ascii="Verdana" w:eastAsia="Palatino Linotype" w:hAnsi="Verdana"/>
          <w:b/>
        </w:rPr>
        <w:t xml:space="preserve">Tenure: </w:t>
      </w:r>
      <w:r w:rsidR="005E170B">
        <w:rPr>
          <w:rFonts w:ascii="Verdana" w:eastAsia="Palatino Linotype" w:hAnsi="Verdana"/>
        </w:rPr>
        <w:t>April-15 to August-15</w:t>
      </w:r>
    </w:p>
    <w:p w14:paraId="4791829E" w14:textId="77777777" w:rsidR="00BF0C16" w:rsidRDefault="00BF0C16">
      <w:pPr>
        <w:spacing w:line="265" w:lineRule="exact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 </w:t>
      </w:r>
    </w:p>
    <w:p w14:paraId="344CBEB1" w14:textId="77777777" w:rsidR="00D62382" w:rsidRDefault="00D62382" w:rsidP="00D62382">
      <w:pPr>
        <w:pStyle w:val="BodyText"/>
        <w:ind w:left="160"/>
        <w:jc w:val="both"/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>Johnson Controls (JCI) is a multinational that produces automotive parts such as batteries and electronic and HVAC equipment for buildings.</w:t>
      </w:r>
    </w:p>
    <w:p w14:paraId="7F3C573A" w14:textId="77777777" w:rsidR="00D62382" w:rsidRDefault="00D62382" w:rsidP="00D62382">
      <w:pPr>
        <w:pStyle w:val="BodyText"/>
        <w:ind w:left="160"/>
        <w:jc w:val="both"/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 xml:space="preserve">In JCI VENDAVO has been identified as the global pricing tool for pricing performance and measurement analysis. </w:t>
      </w:r>
    </w:p>
    <w:p w14:paraId="48EB3E7C" w14:textId="77777777" w:rsidR="009509BA" w:rsidRPr="00C70BEB" w:rsidRDefault="00D62382" w:rsidP="00D62382">
      <w:pPr>
        <w:pStyle w:val="BodyText"/>
        <w:ind w:left="160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>This project involves integration of VENDAVO with SAP systems using SAP PI to provide necessary data.</w:t>
      </w:r>
      <w:r w:rsidRPr="00C70BEB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03C902FA" w14:textId="77777777" w:rsidR="00252A8E" w:rsidRPr="000D7F74" w:rsidRDefault="00BF0C16" w:rsidP="000D7F74">
      <w:pPr>
        <w:tabs>
          <w:tab w:val="center" w:pos="4680"/>
        </w:tabs>
        <w:spacing w:line="265" w:lineRule="exact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 </w:t>
      </w:r>
      <w:r>
        <w:rPr>
          <w:rFonts w:ascii="Verdana" w:eastAsia="Times New Roman" w:hAnsi="Verdana"/>
        </w:rPr>
        <w:tab/>
      </w:r>
    </w:p>
    <w:p w14:paraId="5183E1D3" w14:textId="77777777" w:rsidR="009509BA" w:rsidRPr="00686D8D" w:rsidRDefault="00686D8D" w:rsidP="00686D8D">
      <w:pPr>
        <w:spacing w:line="0" w:lineRule="atLeast"/>
        <w:ind w:left="160"/>
        <w:rPr>
          <w:rFonts w:ascii="Verdana" w:eastAsia="Palatino Linotype" w:hAnsi="Verdana"/>
          <w:sz w:val="18"/>
        </w:rPr>
      </w:pPr>
      <w:r w:rsidRPr="00686D8D">
        <w:rPr>
          <w:rFonts w:ascii="Verdana" w:hAnsi="Verdana" w:cs="Verdana"/>
          <w:b/>
          <w:bCs/>
          <w:sz w:val="18"/>
          <w:szCs w:val="18"/>
        </w:rPr>
        <w:t>TECHNOLOGY:</w:t>
      </w:r>
      <w:r w:rsidRPr="00686D8D">
        <w:rPr>
          <w:rFonts w:ascii="Verdana" w:eastAsia="Palatino Linotype" w:hAnsi="Verdana"/>
          <w:sz w:val="18"/>
        </w:rPr>
        <w:t xml:space="preserve"> </w:t>
      </w:r>
      <w:r w:rsidR="005E170B">
        <w:rPr>
          <w:rFonts w:ascii="Verdana" w:eastAsia="Palatino Linotype" w:hAnsi="Verdana"/>
          <w:sz w:val="18"/>
        </w:rPr>
        <w:t>SAP PI 7.31</w:t>
      </w:r>
    </w:p>
    <w:p w14:paraId="4B7B2D8C" w14:textId="77777777" w:rsidR="007F1EB8" w:rsidRPr="00686D8D" w:rsidRDefault="007F1EB8">
      <w:pPr>
        <w:spacing w:line="237" w:lineRule="auto"/>
        <w:ind w:left="160"/>
        <w:rPr>
          <w:rFonts w:ascii="Verdana" w:eastAsia="Palatino Linotype" w:hAnsi="Verdana"/>
          <w:sz w:val="18"/>
        </w:rPr>
      </w:pPr>
    </w:p>
    <w:p w14:paraId="4F8F4227" w14:textId="77777777" w:rsidR="007F1EB8" w:rsidRPr="00686D8D" w:rsidRDefault="007F1EB8">
      <w:pPr>
        <w:spacing w:line="237" w:lineRule="auto"/>
        <w:ind w:left="160"/>
        <w:rPr>
          <w:rFonts w:ascii="Verdana" w:eastAsia="Palatino Linotype" w:hAnsi="Verdana"/>
          <w:sz w:val="18"/>
        </w:rPr>
      </w:pPr>
      <w:r w:rsidRPr="00686D8D">
        <w:rPr>
          <w:rFonts w:ascii="Verdana" w:hAnsi="Verdana" w:cs="Verdana"/>
          <w:b/>
          <w:bCs/>
          <w:sz w:val="18"/>
          <w:szCs w:val="18"/>
        </w:rPr>
        <w:t>RESPONSIBILITIES:</w:t>
      </w:r>
    </w:p>
    <w:p w14:paraId="45E9BA65" w14:textId="77777777" w:rsidR="007F1EB8" w:rsidRPr="00686D8D" w:rsidRDefault="005E17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Gathered the requirements from different system owners of client.</w:t>
      </w:r>
    </w:p>
    <w:p w14:paraId="32A08192" w14:textId="77777777" w:rsidR="007F1EB8" w:rsidRPr="00686D8D" w:rsidRDefault="005E17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Designed the various interfaces base</w:t>
      </w:r>
      <w:r w:rsidR="00650B0B">
        <w:rPr>
          <w:rFonts w:ascii="Verdana" w:hAnsi="Verdana"/>
          <w:sz w:val="18"/>
        </w:rPr>
        <w:t>d on IDOC, SFTP,</w:t>
      </w:r>
      <w:r>
        <w:rPr>
          <w:rFonts w:ascii="Verdana" w:hAnsi="Verdana"/>
          <w:sz w:val="18"/>
        </w:rPr>
        <w:t xml:space="preserve"> HTTP and FILE/FTP for </w:t>
      </w:r>
      <w:r w:rsidR="000F65C0">
        <w:rPr>
          <w:rFonts w:ascii="Verdana" w:hAnsi="Verdana"/>
          <w:sz w:val="18"/>
        </w:rPr>
        <w:t>VENDAVO</w:t>
      </w:r>
      <w:r>
        <w:rPr>
          <w:rFonts w:ascii="Verdana" w:hAnsi="Verdana"/>
          <w:sz w:val="18"/>
        </w:rPr>
        <w:t xml:space="preserve"> integration with SAP systems considering various business rules, volume of the data and comfort level of end user.</w:t>
      </w:r>
    </w:p>
    <w:p w14:paraId="52977F73" w14:textId="77777777" w:rsidR="007F1EB8" w:rsidRPr="00686D8D" w:rsidRDefault="00650B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Coordinated with Client, Project Manager and Team members to complete the development of all the scenarios in efficient way. Carried out Unit Testing, Integration Testing and End-to-End Testing.</w:t>
      </w:r>
    </w:p>
    <w:p w14:paraId="19014E93" w14:textId="77777777" w:rsidR="007F1EB8" w:rsidRPr="00686D8D" w:rsidRDefault="00650B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Prepare Interface Specification Document and Technical Specification for various interfaces involved in the Implementation.</w:t>
      </w:r>
    </w:p>
    <w:p w14:paraId="6230112D" w14:textId="77777777" w:rsidR="00381257" w:rsidRPr="00686D8D" w:rsidRDefault="00381257" w:rsidP="007F1EB8">
      <w:pPr>
        <w:pStyle w:val="NoSpacing"/>
        <w:ind w:left="520"/>
        <w:rPr>
          <w:rFonts w:ascii="Verdana" w:hAnsi="Verdana"/>
          <w:sz w:val="18"/>
        </w:rPr>
      </w:pPr>
    </w:p>
    <w:p w14:paraId="690FD8E4" w14:textId="77777777" w:rsidR="00381257" w:rsidRPr="00686D8D" w:rsidRDefault="00381257" w:rsidP="007F1EB8">
      <w:pPr>
        <w:pStyle w:val="NoSpacing"/>
        <w:ind w:left="520"/>
        <w:rPr>
          <w:rFonts w:ascii="Verdana" w:hAnsi="Verdana"/>
          <w:sz w:val="18"/>
        </w:rPr>
      </w:pPr>
    </w:p>
    <w:p w14:paraId="20009219" w14:textId="77777777" w:rsidR="00381257" w:rsidRPr="00686D8D" w:rsidRDefault="00381257" w:rsidP="007F1EB8">
      <w:pPr>
        <w:pStyle w:val="NoSpacing"/>
        <w:ind w:left="520"/>
        <w:rPr>
          <w:rFonts w:ascii="Verdana" w:hAnsi="Verdana"/>
          <w:sz w:val="18"/>
        </w:rPr>
      </w:pPr>
    </w:p>
    <w:p w14:paraId="50F198CE" w14:textId="77777777" w:rsidR="00381257" w:rsidRPr="00686D8D" w:rsidRDefault="00381257" w:rsidP="007F1EB8">
      <w:pPr>
        <w:pStyle w:val="NoSpacing"/>
        <w:ind w:left="520"/>
        <w:rPr>
          <w:rFonts w:ascii="Verdana" w:hAnsi="Verdana"/>
          <w:sz w:val="18"/>
        </w:rPr>
      </w:pPr>
    </w:p>
    <w:p w14:paraId="5F7FFADD" w14:textId="77777777" w:rsidR="007F1EB8" w:rsidRPr="00686D8D" w:rsidRDefault="007F1EB8" w:rsidP="007F1EB8">
      <w:pPr>
        <w:pStyle w:val="NoSpacing"/>
        <w:ind w:left="520"/>
        <w:rPr>
          <w:rFonts w:ascii="Verdana" w:hAnsi="Verdana"/>
          <w:sz w:val="18"/>
        </w:rPr>
      </w:pPr>
    </w:p>
    <w:p w14:paraId="4BC7DCEE" w14:textId="77777777" w:rsidR="007F1EB8" w:rsidRPr="00686D8D" w:rsidRDefault="007F1EB8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 w:rsidRPr="00686D8D">
        <w:rPr>
          <w:rFonts w:ascii="Verdana" w:hAnsi="Verdana"/>
          <w:sz w:val="18"/>
        </w:rPr>
        <w:t>Working with team to improve the project performance.</w:t>
      </w:r>
    </w:p>
    <w:p w14:paraId="4D737ED6" w14:textId="77777777" w:rsidR="007F1EB8" w:rsidRPr="00686D8D" w:rsidRDefault="00650B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Developed User defined functions for the mapping logic</w:t>
      </w:r>
      <w:r w:rsidR="007F1EB8" w:rsidRPr="00686D8D">
        <w:rPr>
          <w:rFonts w:ascii="Verdana" w:hAnsi="Verdana"/>
          <w:sz w:val="18"/>
        </w:rPr>
        <w:t>.</w:t>
      </w:r>
    </w:p>
    <w:p w14:paraId="62D5B28E" w14:textId="77777777" w:rsidR="007F1EB8" w:rsidRPr="00686D8D" w:rsidRDefault="00650B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Developed XSLT mapping for the mapping logic.</w:t>
      </w:r>
    </w:p>
    <w:p w14:paraId="3B2FD11F" w14:textId="77777777" w:rsidR="007F1EB8" w:rsidRDefault="00650B0B" w:rsidP="007F1EB8">
      <w:pPr>
        <w:pStyle w:val="NoSpacing"/>
        <w:numPr>
          <w:ilvl w:val="0"/>
          <w:numId w:val="3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Developed mapping logic</w:t>
      </w:r>
      <w:r w:rsidR="00D62382">
        <w:rPr>
          <w:rFonts w:ascii="Verdana" w:hAnsi="Verdana"/>
          <w:sz w:val="18"/>
        </w:rPr>
        <w:t xml:space="preserve"> for complex distribution of IDOC fields to map in File Format.</w:t>
      </w:r>
    </w:p>
    <w:p w14:paraId="34765C71" w14:textId="77777777" w:rsidR="000D7F74" w:rsidRDefault="000D7F74" w:rsidP="000D7F74">
      <w:pPr>
        <w:rPr>
          <w:lang w:val="en-US" w:eastAsia="ar-SA"/>
        </w:rPr>
      </w:pPr>
    </w:p>
    <w:p w14:paraId="3BC52E26" w14:textId="77777777" w:rsidR="000D7F74" w:rsidRDefault="000D7F74" w:rsidP="000D7F74">
      <w:pPr>
        <w:rPr>
          <w:lang w:val="en-US" w:eastAsia="ar-SA"/>
        </w:rPr>
      </w:pPr>
    </w:p>
    <w:p w14:paraId="16882C24" w14:textId="77777777" w:rsidR="000D7F74" w:rsidRDefault="000D7F74" w:rsidP="000D7F74">
      <w:pPr>
        <w:rPr>
          <w:lang w:val="en-US" w:eastAsia="ar-SA"/>
        </w:rPr>
      </w:pPr>
    </w:p>
    <w:p w14:paraId="01122DBC" w14:textId="77777777" w:rsidR="002A775C" w:rsidRPr="00B82248" w:rsidRDefault="002A775C" w:rsidP="000D7F74">
      <w:pPr>
        <w:tabs>
          <w:tab w:val="left" w:pos="6240"/>
        </w:tabs>
        <w:spacing w:line="0" w:lineRule="atLeast"/>
        <w:rPr>
          <w:rFonts w:ascii="Verdana" w:eastAsia="Palatino Linotype" w:hAnsi="Verdana"/>
          <w:b/>
        </w:rPr>
      </w:pPr>
      <w:r w:rsidRPr="00686D8D">
        <w:rPr>
          <w:rFonts w:ascii="Verdana" w:eastAsia="Palatino Linotype" w:hAnsi="Verdana"/>
          <w:b/>
        </w:rPr>
        <w:t>#2 Proj</w:t>
      </w:r>
      <w:r w:rsidR="00B82248">
        <w:rPr>
          <w:rFonts w:ascii="Verdana" w:eastAsia="Palatino Linotype" w:hAnsi="Verdana"/>
          <w:b/>
        </w:rPr>
        <w:t xml:space="preserve">ect: MRPL Project                     </w:t>
      </w:r>
      <w:r w:rsidR="00F31AD8">
        <w:rPr>
          <w:rFonts w:ascii="Verdana" w:eastAsia="Palatino Linotype" w:hAnsi="Verdana"/>
          <w:b/>
        </w:rPr>
        <w:t xml:space="preserve">                               </w:t>
      </w:r>
      <w:r w:rsidRPr="00686D8D">
        <w:rPr>
          <w:rFonts w:ascii="Verdana" w:eastAsia="Palatino Linotype" w:hAnsi="Verdana"/>
          <w:b/>
        </w:rPr>
        <w:t xml:space="preserve">Tenure: </w:t>
      </w:r>
      <w:r w:rsidR="00F31AD8">
        <w:rPr>
          <w:rFonts w:ascii="Verdana" w:eastAsia="Palatino Linotype" w:hAnsi="Verdana"/>
        </w:rPr>
        <w:t>Dec-14 to April-15</w:t>
      </w:r>
    </w:p>
    <w:p w14:paraId="317131CE" w14:textId="77777777" w:rsidR="002A775C" w:rsidRPr="00686D8D" w:rsidRDefault="002A775C" w:rsidP="002A775C">
      <w:pPr>
        <w:spacing w:line="0" w:lineRule="atLeast"/>
        <w:ind w:left="160" w:right="180"/>
        <w:rPr>
          <w:rFonts w:ascii="Verdana" w:hAnsi="Verdana" w:cs="Verdana"/>
          <w:sz w:val="18"/>
          <w:szCs w:val="18"/>
        </w:rPr>
      </w:pPr>
    </w:p>
    <w:p w14:paraId="5E9081A1" w14:textId="77777777" w:rsidR="00C70BEB" w:rsidRDefault="00B82248" w:rsidP="002A775C">
      <w:pPr>
        <w:spacing w:line="0" w:lineRule="atLeast"/>
        <w:ind w:left="160" w:right="180"/>
        <w:jc w:val="both"/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>Mangalore Refinery and Petrochemicals Limited (MRPL), is an oil refinery at Mangalore and is a subsidiary of ONGC.</w:t>
      </w:r>
    </w:p>
    <w:p w14:paraId="68C9E201" w14:textId="77777777" w:rsidR="00B82248" w:rsidRDefault="00B82248" w:rsidP="002A775C">
      <w:pPr>
        <w:spacing w:line="0" w:lineRule="atLeast"/>
        <w:ind w:left="160" w:right="180"/>
        <w:jc w:val="both"/>
        <w:rPr>
          <w:rFonts w:ascii="Verdana" w:eastAsia="Arial" w:hAnsi="Verdana" w:cs="Verdana"/>
          <w:bCs/>
          <w:sz w:val="18"/>
          <w:szCs w:val="18"/>
        </w:rPr>
      </w:pPr>
    </w:p>
    <w:p w14:paraId="23F020B9" w14:textId="77777777" w:rsidR="00B82248" w:rsidRDefault="00B82248" w:rsidP="002A775C">
      <w:pPr>
        <w:spacing w:line="0" w:lineRule="atLeast"/>
        <w:ind w:left="160" w:right="180"/>
        <w:jc w:val="both"/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>Scope</w:t>
      </w:r>
      <w:r w:rsidR="00414075">
        <w:rPr>
          <w:rFonts w:ascii="Verdana" w:eastAsia="Arial" w:hAnsi="Verdana" w:cs="Verdana"/>
          <w:bCs/>
          <w:sz w:val="18"/>
          <w:szCs w:val="18"/>
        </w:rPr>
        <w:t xml:space="preserve"> of</w:t>
      </w:r>
      <w:r>
        <w:rPr>
          <w:rFonts w:ascii="Verdana" w:eastAsia="Arial" w:hAnsi="Verdana" w:cs="Verdana"/>
          <w:bCs/>
          <w:sz w:val="18"/>
          <w:szCs w:val="18"/>
        </w:rPr>
        <w:t xml:space="preserve"> this project includes SAP integration of MRPL with Corporate Bank using SAP PI for maintain</w:t>
      </w:r>
      <w:r w:rsidR="00414075">
        <w:rPr>
          <w:rFonts w:ascii="Verdana" w:eastAsia="Arial" w:hAnsi="Verdana" w:cs="Verdana"/>
          <w:bCs/>
          <w:sz w:val="18"/>
          <w:szCs w:val="18"/>
        </w:rPr>
        <w:t>ing</w:t>
      </w:r>
      <w:r>
        <w:rPr>
          <w:rFonts w:ascii="Verdana" w:eastAsia="Arial" w:hAnsi="Verdana" w:cs="Verdana"/>
          <w:bCs/>
          <w:sz w:val="18"/>
          <w:szCs w:val="18"/>
        </w:rPr>
        <w:t xml:space="preserve"> account in secured manner.</w:t>
      </w:r>
    </w:p>
    <w:p w14:paraId="4E242350" w14:textId="77777777" w:rsidR="002A775C" w:rsidRPr="00686D8D" w:rsidRDefault="002A775C" w:rsidP="002A775C">
      <w:pPr>
        <w:spacing w:line="186" w:lineRule="exact"/>
        <w:rPr>
          <w:rFonts w:ascii="Verdana" w:eastAsia="Times New Roman" w:hAnsi="Verdana"/>
        </w:rPr>
      </w:pPr>
    </w:p>
    <w:p w14:paraId="5B6B8030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4621A042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30DD042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13FB2402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24A124C3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550C23FB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4DCD378A" w14:textId="77777777" w:rsidR="00A87510" w:rsidRDefault="00A87510" w:rsidP="002A775C">
      <w:pPr>
        <w:spacing w:line="292" w:lineRule="auto"/>
        <w:ind w:left="160" w:right="480"/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54D87D6D" w14:textId="77777777" w:rsidR="002A775C" w:rsidRPr="00686D8D" w:rsidRDefault="002A775C" w:rsidP="002A775C">
      <w:pPr>
        <w:spacing w:line="292" w:lineRule="auto"/>
        <w:ind w:left="160" w:right="480"/>
        <w:jc w:val="both"/>
        <w:rPr>
          <w:rFonts w:ascii="Verdana" w:hAnsi="Verdana" w:cs="Verdana"/>
          <w:bCs/>
          <w:sz w:val="18"/>
          <w:szCs w:val="18"/>
        </w:rPr>
      </w:pPr>
      <w:r w:rsidRPr="00686D8D">
        <w:rPr>
          <w:rFonts w:ascii="Verdana" w:hAnsi="Verdana" w:cs="Verdana"/>
          <w:b/>
          <w:bCs/>
          <w:sz w:val="18"/>
          <w:szCs w:val="18"/>
        </w:rPr>
        <w:t xml:space="preserve">TECHNOLOGY: </w:t>
      </w:r>
      <w:r w:rsidR="00B82248" w:rsidRPr="00B82248">
        <w:rPr>
          <w:rFonts w:ascii="Verdana" w:eastAsia="Arial" w:hAnsi="Verdana" w:cs="Verdana"/>
          <w:bCs/>
          <w:sz w:val="18"/>
          <w:szCs w:val="18"/>
        </w:rPr>
        <w:t>SAP PI 7.1</w:t>
      </w:r>
    </w:p>
    <w:p w14:paraId="1050A5B4" w14:textId="77777777" w:rsidR="008A34B0" w:rsidRDefault="008A34B0" w:rsidP="00B45AB6">
      <w:pPr>
        <w:pStyle w:val="NoSpacing"/>
        <w:ind w:firstLine="160"/>
        <w:rPr>
          <w:rFonts w:ascii="Verdana" w:hAnsi="Verdana" w:cs="Verdana"/>
          <w:b/>
          <w:bCs/>
          <w:sz w:val="18"/>
          <w:szCs w:val="18"/>
        </w:rPr>
      </w:pPr>
    </w:p>
    <w:p w14:paraId="00F19B79" w14:textId="77777777" w:rsidR="00B45AB6" w:rsidRPr="00686D8D" w:rsidRDefault="00A87510" w:rsidP="00A87510">
      <w:pPr>
        <w:pStyle w:val="NoSpacing"/>
        <w:ind w:left="-90" w:firstLine="90"/>
        <w:rPr>
          <w:rFonts w:ascii="Verdana" w:hAnsi="Verdana" w:cs="Verdana"/>
          <w:b/>
          <w:bCs/>
          <w:color w:val="800000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B45AB6" w:rsidRPr="00686D8D">
        <w:rPr>
          <w:rFonts w:ascii="Verdana" w:hAnsi="Verdana" w:cs="Verdana"/>
          <w:b/>
          <w:bCs/>
          <w:sz w:val="18"/>
          <w:szCs w:val="18"/>
        </w:rPr>
        <w:t>RESPONSIBILITIES:</w:t>
      </w:r>
      <w:r w:rsidR="00B45AB6" w:rsidRPr="00686D8D">
        <w:rPr>
          <w:rFonts w:ascii="Verdana" w:hAnsi="Verdana" w:cs="Verdana"/>
          <w:b/>
          <w:bCs/>
          <w:color w:val="800000"/>
          <w:sz w:val="18"/>
          <w:szCs w:val="18"/>
        </w:rPr>
        <w:t xml:space="preserve"> </w:t>
      </w:r>
    </w:p>
    <w:p w14:paraId="4FE62375" w14:textId="77777777" w:rsidR="00B45AB6" w:rsidRPr="00686D8D" w:rsidRDefault="00B82248" w:rsidP="00B45AB6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Gathering the</w:t>
      </w:r>
      <w:r w:rsidR="00B45AB6" w:rsidRPr="00686D8D">
        <w:rPr>
          <w:rFonts w:ascii="Verdana" w:hAnsi="Verdana"/>
          <w:sz w:val="18"/>
          <w:szCs w:val="18"/>
        </w:rPr>
        <w:t xml:space="preserve"> business requirement and analyze the flow</w:t>
      </w:r>
      <w:r w:rsidR="008A34B0">
        <w:rPr>
          <w:rFonts w:ascii="Verdana" w:hAnsi="Verdana"/>
          <w:sz w:val="18"/>
          <w:szCs w:val="18"/>
        </w:rPr>
        <w:t>s.</w:t>
      </w:r>
      <w:r w:rsidR="00B45AB6" w:rsidRPr="00686D8D">
        <w:rPr>
          <w:rFonts w:ascii="Verdana" w:hAnsi="Verdana"/>
          <w:sz w:val="18"/>
          <w:szCs w:val="18"/>
        </w:rPr>
        <w:t xml:space="preserve"> </w:t>
      </w:r>
    </w:p>
    <w:p w14:paraId="4AEB29AE" w14:textId="77777777" w:rsidR="00B45AB6" w:rsidRPr="00686D8D" w:rsidRDefault="00B45AB6" w:rsidP="00B45AB6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686D8D">
        <w:rPr>
          <w:rFonts w:ascii="Verdana" w:hAnsi="Verdana"/>
          <w:sz w:val="18"/>
          <w:szCs w:val="18"/>
        </w:rPr>
        <w:t>Analyzing the business challeng</w:t>
      </w:r>
      <w:r w:rsidR="00B82248">
        <w:rPr>
          <w:rFonts w:ascii="Verdana" w:hAnsi="Verdana"/>
          <w:sz w:val="18"/>
          <w:szCs w:val="18"/>
        </w:rPr>
        <w:t>es during creation of</w:t>
      </w:r>
      <w:r w:rsidRPr="00686D8D">
        <w:rPr>
          <w:rFonts w:ascii="Verdana" w:hAnsi="Verdana"/>
          <w:sz w:val="18"/>
          <w:szCs w:val="18"/>
        </w:rPr>
        <w:t xml:space="preserve"> flow</w:t>
      </w:r>
      <w:r w:rsidR="008A34B0">
        <w:rPr>
          <w:rFonts w:ascii="Verdana" w:hAnsi="Verdana"/>
          <w:sz w:val="18"/>
          <w:szCs w:val="18"/>
        </w:rPr>
        <w:t>s.</w:t>
      </w:r>
      <w:r w:rsidRPr="00686D8D">
        <w:rPr>
          <w:rFonts w:ascii="Verdana" w:hAnsi="Verdana"/>
          <w:sz w:val="18"/>
          <w:szCs w:val="18"/>
        </w:rPr>
        <w:t xml:space="preserve"> </w:t>
      </w:r>
    </w:p>
    <w:p w14:paraId="3AAAC5EA" w14:textId="77777777" w:rsidR="00B45AB6" w:rsidRPr="00686D8D" w:rsidRDefault="00B82248" w:rsidP="00B45AB6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Configured SLD objects for third party systems</w:t>
      </w:r>
      <w:r w:rsidR="008A34B0">
        <w:rPr>
          <w:rFonts w:ascii="Verdana" w:hAnsi="Verdana"/>
          <w:sz w:val="18"/>
          <w:szCs w:val="18"/>
        </w:rPr>
        <w:t>.</w:t>
      </w:r>
    </w:p>
    <w:p w14:paraId="44776358" w14:textId="77777777" w:rsidR="00B45AB6" w:rsidRPr="00686D8D" w:rsidRDefault="00B82248" w:rsidP="00B45AB6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Communicate with different system owners for requirement gathering. Worked on Interface Specification Document and Technical Specification for various interfaces involved in the implementation</w:t>
      </w:r>
      <w:r w:rsidR="008A34B0">
        <w:rPr>
          <w:rFonts w:ascii="Verdana" w:hAnsi="Verdana" w:cs="Verdana"/>
          <w:bCs/>
          <w:sz w:val="18"/>
          <w:szCs w:val="18"/>
        </w:rPr>
        <w:t>.</w:t>
      </w:r>
    </w:p>
    <w:p w14:paraId="332B0FCB" w14:textId="77777777" w:rsidR="00B82248" w:rsidRPr="00686D8D" w:rsidRDefault="00B45AB6" w:rsidP="00B45AB6">
      <w:pPr>
        <w:pStyle w:val="NoSpacing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686D8D">
        <w:rPr>
          <w:rFonts w:ascii="Verdana" w:hAnsi="Verdana"/>
          <w:sz w:val="18"/>
          <w:szCs w:val="18"/>
        </w:rPr>
        <w:t>Contributions in various business discussions</w:t>
      </w:r>
      <w:r w:rsidR="008A34B0">
        <w:rPr>
          <w:rFonts w:ascii="Verdana" w:hAnsi="Verdana"/>
          <w:sz w:val="18"/>
          <w:szCs w:val="18"/>
        </w:rPr>
        <w:t>.</w:t>
      </w:r>
    </w:p>
    <w:p w14:paraId="1609BD02" w14:textId="77777777" w:rsidR="00F31AD8" w:rsidRPr="00F31AD8" w:rsidRDefault="00B82248" w:rsidP="00B45AB6">
      <w:pPr>
        <w:numPr>
          <w:ilvl w:val="0"/>
          <w:numId w:val="7"/>
        </w:numPr>
        <w:spacing w:line="292" w:lineRule="auto"/>
        <w:ind w:right="48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Developed mapping and routing </w:t>
      </w:r>
      <w:r w:rsidR="00F31AD8">
        <w:rPr>
          <w:rFonts w:ascii="Verdana" w:hAnsi="Verdana"/>
          <w:sz w:val="18"/>
          <w:szCs w:val="18"/>
        </w:rPr>
        <w:t>objects</w:t>
      </w:r>
      <w:r>
        <w:rPr>
          <w:rFonts w:ascii="Verdana" w:hAnsi="Verdana"/>
          <w:sz w:val="18"/>
          <w:szCs w:val="18"/>
        </w:rPr>
        <w:t xml:space="preserve"> for the scenario</w:t>
      </w:r>
      <w:r w:rsidR="00F31AD8">
        <w:rPr>
          <w:rFonts w:ascii="Verdana" w:hAnsi="Verdana"/>
          <w:sz w:val="18"/>
          <w:szCs w:val="18"/>
        </w:rPr>
        <w:t>.</w:t>
      </w:r>
    </w:p>
    <w:p w14:paraId="0EA4BC8A" w14:textId="77777777" w:rsidR="00B45AB6" w:rsidRDefault="00F31AD8" w:rsidP="00B45AB6">
      <w:pPr>
        <w:numPr>
          <w:ilvl w:val="0"/>
          <w:numId w:val="7"/>
        </w:numPr>
        <w:spacing w:line="292" w:lineRule="auto"/>
        <w:ind w:right="48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Developed Alert Configuration for the sending error notification for all the project interfaces to handle system and specific application exceptions.</w:t>
      </w:r>
    </w:p>
    <w:p w14:paraId="60E1A032" w14:textId="77777777" w:rsidR="00F31AD8" w:rsidRDefault="00F31AD8" w:rsidP="00B45AB6">
      <w:pPr>
        <w:numPr>
          <w:ilvl w:val="0"/>
          <w:numId w:val="7"/>
        </w:numPr>
        <w:spacing w:line="292" w:lineRule="auto"/>
        <w:ind w:right="48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Configured XI and File/FTP Adapter for the communication.</w:t>
      </w:r>
    </w:p>
    <w:p w14:paraId="4ACB827E" w14:textId="77777777" w:rsidR="00F31AD8" w:rsidRDefault="00F31AD8" w:rsidP="00B45AB6">
      <w:pPr>
        <w:numPr>
          <w:ilvl w:val="0"/>
          <w:numId w:val="7"/>
        </w:numPr>
        <w:spacing w:line="292" w:lineRule="auto"/>
        <w:ind w:right="48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Developed the Entire End-to End Scenario.</w:t>
      </w:r>
    </w:p>
    <w:p w14:paraId="7C59FDED" w14:textId="77777777" w:rsidR="00F31AD8" w:rsidRDefault="00F31AD8" w:rsidP="00B45AB6">
      <w:pPr>
        <w:numPr>
          <w:ilvl w:val="0"/>
          <w:numId w:val="7"/>
        </w:numPr>
        <w:spacing w:line="292" w:lineRule="auto"/>
        <w:ind w:right="480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Carried out end and unit testing.</w:t>
      </w:r>
    </w:p>
    <w:p w14:paraId="236F6B5B" w14:textId="77777777" w:rsidR="009509BA" w:rsidRPr="00686D8D" w:rsidRDefault="009509BA" w:rsidP="00F31AD8">
      <w:pPr>
        <w:spacing w:line="292" w:lineRule="auto"/>
        <w:ind w:right="480"/>
        <w:jc w:val="both"/>
        <w:rPr>
          <w:rFonts w:ascii="Verdana" w:eastAsia="Palatino Linotype" w:hAnsi="Verdana"/>
          <w:b/>
        </w:rPr>
      </w:pPr>
    </w:p>
    <w:p w14:paraId="04763816" w14:textId="77777777" w:rsidR="00771F56" w:rsidRPr="00686D8D" w:rsidRDefault="00771F56" w:rsidP="00771F56">
      <w:pPr>
        <w:spacing w:line="131" w:lineRule="exact"/>
        <w:rPr>
          <w:rFonts w:ascii="Verdana" w:eastAsia="Times New Roman" w:hAnsi="Verdana"/>
        </w:rPr>
      </w:pPr>
    </w:p>
    <w:p w14:paraId="4652560B" w14:textId="77777777" w:rsidR="009509BA" w:rsidRPr="00686D8D" w:rsidRDefault="002A775C">
      <w:pPr>
        <w:tabs>
          <w:tab w:val="left" w:pos="6240"/>
        </w:tabs>
        <w:spacing w:line="0" w:lineRule="atLeast"/>
        <w:ind w:left="160"/>
        <w:rPr>
          <w:rFonts w:ascii="Verdana" w:eastAsia="Palatino Linotype" w:hAnsi="Verdana"/>
        </w:rPr>
      </w:pPr>
      <w:r w:rsidRPr="00686D8D">
        <w:rPr>
          <w:rFonts w:ascii="Verdana" w:eastAsia="Palatino Linotype" w:hAnsi="Verdana"/>
          <w:b/>
        </w:rPr>
        <w:t>#3</w:t>
      </w:r>
      <w:r w:rsidR="009509BA" w:rsidRPr="00686D8D">
        <w:rPr>
          <w:rFonts w:ascii="Verdana" w:eastAsia="Palatino Linotype" w:hAnsi="Verdana"/>
          <w:b/>
        </w:rPr>
        <w:t xml:space="preserve"> Projects: </w:t>
      </w:r>
      <w:r w:rsidR="00F31AD8">
        <w:rPr>
          <w:rFonts w:ascii="Verdana" w:eastAsia="Palatino Linotype" w:hAnsi="Verdana"/>
          <w:b/>
        </w:rPr>
        <w:t>CRISP</w:t>
      </w:r>
      <w:r w:rsidR="00987669">
        <w:rPr>
          <w:rFonts w:ascii="Verdana" w:eastAsia="Palatino Linotype" w:hAnsi="Verdana"/>
          <w:b/>
        </w:rPr>
        <w:t xml:space="preserve"> AMS &amp; L T Finance Support</w:t>
      </w:r>
      <w:r w:rsidR="00771F56" w:rsidRPr="00686D8D">
        <w:rPr>
          <w:rFonts w:ascii="Verdana" w:eastAsia="Times New Roman" w:hAnsi="Verdana"/>
        </w:rPr>
        <w:t xml:space="preserve">          </w:t>
      </w:r>
      <w:r w:rsidR="009728CF">
        <w:rPr>
          <w:rFonts w:ascii="Verdana" w:eastAsia="Times New Roman" w:hAnsi="Verdana"/>
        </w:rPr>
        <w:tab/>
      </w:r>
      <w:r w:rsidR="009728CF">
        <w:rPr>
          <w:rFonts w:ascii="Verdana" w:eastAsia="Times New Roman" w:hAnsi="Verdana"/>
        </w:rPr>
        <w:tab/>
      </w:r>
      <w:r w:rsidR="009509BA" w:rsidRPr="00686D8D">
        <w:rPr>
          <w:rFonts w:ascii="Verdana" w:eastAsia="Palatino Linotype" w:hAnsi="Verdana"/>
          <w:b/>
        </w:rPr>
        <w:t xml:space="preserve">Tenure: </w:t>
      </w:r>
      <w:r w:rsidR="00987669">
        <w:rPr>
          <w:rFonts w:ascii="Verdana" w:eastAsia="Palatino Linotype" w:hAnsi="Verdana"/>
        </w:rPr>
        <w:t>Aug-14</w:t>
      </w:r>
      <w:r w:rsidR="009509BA" w:rsidRPr="00686D8D">
        <w:rPr>
          <w:rFonts w:ascii="Verdana" w:eastAsia="Palatino Linotype" w:hAnsi="Verdana"/>
        </w:rPr>
        <w:t xml:space="preserve"> to </w:t>
      </w:r>
      <w:r w:rsidR="00987669">
        <w:rPr>
          <w:rFonts w:ascii="Verdana" w:eastAsia="Palatino Linotype" w:hAnsi="Verdana"/>
        </w:rPr>
        <w:t>April</w:t>
      </w:r>
      <w:r w:rsidR="00771F56" w:rsidRPr="00686D8D">
        <w:rPr>
          <w:rFonts w:ascii="Verdana" w:eastAsia="Palatino Linotype" w:hAnsi="Verdana"/>
        </w:rPr>
        <w:t>-15</w:t>
      </w:r>
    </w:p>
    <w:p w14:paraId="5FBBCAB9" w14:textId="77777777" w:rsidR="00771F56" w:rsidRPr="00686D8D" w:rsidRDefault="00771F56">
      <w:pPr>
        <w:spacing w:line="0" w:lineRule="atLeast"/>
        <w:ind w:left="160" w:right="180"/>
        <w:rPr>
          <w:rFonts w:ascii="Verdana" w:hAnsi="Verdana" w:cs="Verdana"/>
          <w:sz w:val="18"/>
          <w:szCs w:val="18"/>
        </w:rPr>
      </w:pPr>
    </w:p>
    <w:p w14:paraId="425CF62C" w14:textId="77777777" w:rsidR="000F65C0" w:rsidRDefault="00987669" w:rsidP="000F65C0">
      <w:pPr>
        <w:pStyle w:val="BodyText"/>
        <w:ind w:left="160"/>
        <w:jc w:val="both"/>
        <w:rPr>
          <w:rFonts w:ascii="Verdana" w:eastAsia="Arial" w:hAnsi="Verdana" w:cs="Verdana"/>
          <w:bCs/>
          <w:sz w:val="18"/>
          <w:szCs w:val="18"/>
        </w:rPr>
      </w:pPr>
      <w:r w:rsidRPr="00B50D4A">
        <w:rPr>
          <w:rFonts w:ascii="Verdana" w:eastAsia="Arial" w:hAnsi="Verdana" w:cs="Verdana"/>
          <w:bCs/>
          <w:sz w:val="18"/>
          <w:szCs w:val="18"/>
        </w:rPr>
        <w:t>CRISP AMS Support: Integration</w:t>
      </w:r>
      <w:r w:rsidR="00B50D4A">
        <w:rPr>
          <w:rFonts w:ascii="Verdana" w:eastAsia="Arial" w:hAnsi="Verdana" w:cs="Verdana"/>
          <w:bCs/>
          <w:sz w:val="18"/>
          <w:szCs w:val="18"/>
        </w:rPr>
        <w:t xml:space="preserve"> of HR data </w:t>
      </w:r>
      <w:r w:rsidRPr="00B50D4A">
        <w:rPr>
          <w:rFonts w:ascii="Verdana" w:eastAsia="Arial" w:hAnsi="Verdana" w:cs="Verdana"/>
          <w:bCs/>
          <w:sz w:val="18"/>
          <w:szCs w:val="18"/>
        </w:rPr>
        <w:t>between SAP HR to CRISP database</w:t>
      </w:r>
      <w:r w:rsidR="00737F8C" w:rsidRPr="00B50D4A">
        <w:rPr>
          <w:rFonts w:ascii="Verdana" w:eastAsia="Arial" w:hAnsi="Verdana" w:cs="Verdana"/>
          <w:bCs/>
          <w:sz w:val="18"/>
          <w:szCs w:val="18"/>
        </w:rPr>
        <w:t xml:space="preserve"> </w:t>
      </w:r>
      <w:r w:rsidRPr="00B50D4A">
        <w:rPr>
          <w:rFonts w:ascii="Verdana" w:eastAsia="Arial" w:hAnsi="Verdana" w:cs="Verdana"/>
          <w:bCs/>
          <w:sz w:val="18"/>
          <w:szCs w:val="18"/>
        </w:rPr>
        <w:t>(</w:t>
      </w:r>
      <w:proofErr w:type="gramStart"/>
      <w:r w:rsidR="00A87510" w:rsidRPr="00B50D4A">
        <w:rPr>
          <w:rFonts w:ascii="Verdana" w:eastAsia="Arial" w:hAnsi="Verdana" w:cs="Verdana"/>
          <w:bCs/>
          <w:sz w:val="18"/>
          <w:szCs w:val="18"/>
        </w:rPr>
        <w:t xml:space="preserve">MySQL,  </w:t>
      </w:r>
      <w:r w:rsidR="00737F8C" w:rsidRPr="00B50D4A">
        <w:rPr>
          <w:rFonts w:ascii="Verdana" w:eastAsia="Arial" w:hAnsi="Verdana" w:cs="Verdana"/>
          <w:bCs/>
          <w:sz w:val="18"/>
          <w:szCs w:val="18"/>
        </w:rPr>
        <w:t xml:space="preserve"> </w:t>
      </w:r>
      <w:proofErr w:type="gramEnd"/>
      <w:r w:rsidR="00737F8C" w:rsidRPr="00B50D4A">
        <w:rPr>
          <w:rFonts w:ascii="Verdana" w:eastAsia="Arial" w:hAnsi="Verdana" w:cs="Verdana"/>
          <w:bCs/>
          <w:sz w:val="18"/>
          <w:szCs w:val="18"/>
        </w:rPr>
        <w:t xml:space="preserve">   </w:t>
      </w:r>
      <w:r w:rsidR="00B50D4A">
        <w:rPr>
          <w:rFonts w:ascii="Verdana" w:eastAsia="Arial" w:hAnsi="Verdana" w:cs="Verdana"/>
          <w:bCs/>
          <w:sz w:val="18"/>
          <w:szCs w:val="18"/>
        </w:rPr>
        <w:t xml:space="preserve">     </w:t>
      </w:r>
      <w:r w:rsidRPr="00B50D4A">
        <w:rPr>
          <w:rFonts w:ascii="Verdana" w:eastAsia="Arial" w:hAnsi="Verdana" w:cs="Verdana"/>
          <w:bCs/>
          <w:sz w:val="18"/>
          <w:szCs w:val="18"/>
        </w:rPr>
        <w:t>Oracle).Everyday job schedule in the early morning.</w:t>
      </w:r>
    </w:p>
    <w:p w14:paraId="035CBD18" w14:textId="77777777" w:rsidR="000F65C0" w:rsidRDefault="00987669" w:rsidP="000F65C0">
      <w:pPr>
        <w:pStyle w:val="BodyText"/>
        <w:ind w:left="142"/>
        <w:jc w:val="both"/>
        <w:rPr>
          <w:rFonts w:ascii="Verdana" w:eastAsia="Arial" w:hAnsi="Verdana" w:cs="Verdana"/>
          <w:bCs/>
          <w:sz w:val="18"/>
          <w:szCs w:val="18"/>
        </w:rPr>
      </w:pPr>
      <w:r w:rsidRPr="00B50D4A">
        <w:rPr>
          <w:rFonts w:ascii="Verdana" w:eastAsia="Arial" w:hAnsi="Verdana" w:cs="Verdana"/>
          <w:bCs/>
          <w:sz w:val="18"/>
          <w:szCs w:val="18"/>
        </w:rPr>
        <w:t xml:space="preserve">Having data for payroll information for which a file is created by the job and kept in </w:t>
      </w:r>
      <w:r w:rsidR="000F65C0" w:rsidRPr="00B50D4A">
        <w:rPr>
          <w:rFonts w:ascii="Verdana" w:eastAsia="Arial" w:hAnsi="Verdana" w:cs="Verdana"/>
          <w:bCs/>
          <w:sz w:val="18"/>
          <w:szCs w:val="18"/>
        </w:rPr>
        <w:t>folder, PI picks the file and processes</w:t>
      </w:r>
      <w:r w:rsidRPr="00B50D4A">
        <w:rPr>
          <w:rFonts w:ascii="Verdana" w:eastAsia="Arial" w:hAnsi="Verdana" w:cs="Verdana"/>
          <w:bCs/>
          <w:sz w:val="18"/>
          <w:szCs w:val="18"/>
        </w:rPr>
        <w:t xml:space="preserve"> it to Oracle and MySQL DB.</w:t>
      </w:r>
    </w:p>
    <w:p w14:paraId="17CF03A9" w14:textId="77777777" w:rsidR="00987669" w:rsidRPr="00B50D4A" w:rsidRDefault="00987669" w:rsidP="000F65C0">
      <w:pPr>
        <w:pStyle w:val="BodyText"/>
        <w:ind w:left="160"/>
        <w:jc w:val="both"/>
        <w:rPr>
          <w:rFonts w:ascii="Verdana" w:eastAsia="Arial" w:hAnsi="Verdana" w:cs="Verdana"/>
          <w:bCs/>
          <w:sz w:val="18"/>
          <w:szCs w:val="18"/>
        </w:rPr>
      </w:pPr>
      <w:r w:rsidRPr="00B50D4A">
        <w:rPr>
          <w:rFonts w:ascii="Verdana" w:eastAsia="Arial" w:hAnsi="Verdana" w:cs="Verdana"/>
          <w:bCs/>
          <w:sz w:val="18"/>
          <w:szCs w:val="18"/>
        </w:rPr>
        <w:t>L T Finance: Financial posting of GL Account processing from different vendor to SAP.</w:t>
      </w:r>
    </w:p>
    <w:p w14:paraId="7BCC17DF" w14:textId="77777777" w:rsidR="00987669" w:rsidRPr="000F65C0" w:rsidRDefault="000F65C0" w:rsidP="000F65C0">
      <w:pPr>
        <w:pStyle w:val="BodyText"/>
        <w:ind w:left="142" w:hanging="142"/>
        <w:jc w:val="both"/>
        <w:rPr>
          <w:rFonts w:ascii="Verdana" w:eastAsia="Arial" w:hAnsi="Verdana" w:cs="Verdana"/>
          <w:bCs/>
          <w:sz w:val="18"/>
          <w:szCs w:val="18"/>
        </w:rPr>
      </w:pPr>
      <w:r>
        <w:rPr>
          <w:rFonts w:ascii="Verdana" w:eastAsia="Arial" w:hAnsi="Verdana" w:cs="Verdana"/>
          <w:bCs/>
          <w:sz w:val="18"/>
          <w:szCs w:val="18"/>
        </w:rPr>
        <w:t xml:space="preserve"> </w:t>
      </w:r>
      <w:r w:rsidR="00987669" w:rsidRPr="00B50D4A">
        <w:rPr>
          <w:rFonts w:ascii="Verdana" w:eastAsia="Arial" w:hAnsi="Verdana" w:cs="Verdana"/>
          <w:bCs/>
          <w:sz w:val="18"/>
          <w:szCs w:val="18"/>
        </w:rPr>
        <w:t xml:space="preserve"> The transactional data is ke</w:t>
      </w:r>
      <w:r w:rsidR="00566328">
        <w:rPr>
          <w:rFonts w:ascii="Verdana" w:eastAsia="Arial" w:hAnsi="Verdana" w:cs="Verdana"/>
          <w:bCs/>
          <w:sz w:val="18"/>
          <w:szCs w:val="18"/>
        </w:rPr>
        <w:t>pt in text file from different V</w:t>
      </w:r>
      <w:r w:rsidR="00987669" w:rsidRPr="00B50D4A">
        <w:rPr>
          <w:rFonts w:ascii="Verdana" w:eastAsia="Arial" w:hAnsi="Verdana" w:cs="Verdana"/>
          <w:bCs/>
          <w:sz w:val="18"/>
          <w:szCs w:val="18"/>
        </w:rPr>
        <w:t>end</w:t>
      </w:r>
      <w:r w:rsidR="0096661D" w:rsidRPr="00B50D4A">
        <w:rPr>
          <w:rFonts w:ascii="Verdana" w:eastAsia="Arial" w:hAnsi="Verdana" w:cs="Verdana"/>
          <w:bCs/>
          <w:sz w:val="18"/>
          <w:szCs w:val="18"/>
        </w:rPr>
        <w:t>o</w:t>
      </w:r>
      <w:r w:rsidR="00987669" w:rsidRPr="00B50D4A">
        <w:rPr>
          <w:rFonts w:ascii="Verdana" w:eastAsia="Arial" w:hAnsi="Verdana" w:cs="Verdana"/>
          <w:bCs/>
          <w:sz w:val="18"/>
          <w:szCs w:val="18"/>
        </w:rPr>
        <w:t>r</w:t>
      </w:r>
      <w:r w:rsidR="00566328">
        <w:rPr>
          <w:rFonts w:ascii="Verdana" w:eastAsia="Arial" w:hAnsi="Verdana" w:cs="Verdana"/>
          <w:bCs/>
          <w:sz w:val="18"/>
          <w:szCs w:val="18"/>
        </w:rPr>
        <w:t xml:space="preserve"> </w:t>
      </w:r>
      <w:r w:rsidR="00987669" w:rsidRPr="00B50D4A">
        <w:rPr>
          <w:rFonts w:ascii="Verdana" w:eastAsia="Arial" w:hAnsi="Verdana" w:cs="Verdana"/>
          <w:bCs/>
          <w:sz w:val="18"/>
          <w:szCs w:val="18"/>
        </w:rPr>
        <w:t>(FINNONE,</w:t>
      </w:r>
      <w:r w:rsidR="00A87510">
        <w:rPr>
          <w:rFonts w:ascii="Verdana" w:eastAsia="Arial" w:hAnsi="Verdana" w:cs="Verdana"/>
          <w:bCs/>
          <w:sz w:val="18"/>
          <w:szCs w:val="18"/>
        </w:rPr>
        <w:t xml:space="preserve"> </w:t>
      </w:r>
      <w:proofErr w:type="gramStart"/>
      <w:r w:rsidR="00A87510">
        <w:rPr>
          <w:rFonts w:ascii="Verdana" w:eastAsia="Arial" w:hAnsi="Verdana" w:cs="Verdana"/>
          <w:bCs/>
          <w:sz w:val="18"/>
          <w:szCs w:val="18"/>
        </w:rPr>
        <w:t>TC</w:t>
      </w:r>
      <w:r w:rsidR="00A87510" w:rsidRPr="00B50D4A">
        <w:rPr>
          <w:rFonts w:ascii="Verdana" w:eastAsia="Arial" w:hAnsi="Verdana" w:cs="Verdana"/>
          <w:bCs/>
          <w:sz w:val="18"/>
          <w:szCs w:val="18"/>
        </w:rPr>
        <w:t xml:space="preserve">SBACNS,  </w:t>
      </w:r>
      <w:r w:rsidR="00737F8C" w:rsidRPr="00B50D4A">
        <w:rPr>
          <w:rFonts w:ascii="Verdana" w:eastAsia="Arial" w:hAnsi="Verdana" w:cs="Verdana"/>
          <w:bCs/>
          <w:sz w:val="18"/>
          <w:szCs w:val="18"/>
        </w:rPr>
        <w:t xml:space="preserve"> </w:t>
      </w:r>
      <w:proofErr w:type="gramEnd"/>
      <w:r w:rsidR="00737F8C" w:rsidRPr="00B50D4A">
        <w:rPr>
          <w:rFonts w:ascii="Verdana" w:eastAsia="Arial" w:hAnsi="Verdana" w:cs="Verdana"/>
          <w:bCs/>
          <w:sz w:val="18"/>
          <w:szCs w:val="18"/>
        </w:rPr>
        <w:t xml:space="preserve">   </w:t>
      </w:r>
      <w:r>
        <w:rPr>
          <w:rFonts w:ascii="Verdana" w:eastAsia="Arial" w:hAnsi="Verdana" w:cs="Verdana"/>
          <w:bCs/>
          <w:sz w:val="18"/>
          <w:szCs w:val="18"/>
        </w:rPr>
        <w:t xml:space="preserve">     </w:t>
      </w:r>
      <w:r w:rsidR="00987669" w:rsidRPr="00B50D4A">
        <w:rPr>
          <w:rFonts w:ascii="Verdana" w:eastAsia="Arial" w:hAnsi="Verdana" w:cs="Verdana"/>
          <w:bCs/>
          <w:sz w:val="18"/>
          <w:szCs w:val="18"/>
        </w:rPr>
        <w:t>CREDENCE)</w:t>
      </w:r>
      <w:r w:rsidR="0096661D" w:rsidRPr="00B50D4A">
        <w:rPr>
          <w:rFonts w:ascii="Verdana" w:eastAsia="Arial" w:hAnsi="Verdana" w:cs="Verdana"/>
          <w:bCs/>
          <w:sz w:val="18"/>
          <w:szCs w:val="18"/>
        </w:rPr>
        <w:t xml:space="preserve"> and PI picks the file and send it to SAP for posting of transaction</w:t>
      </w:r>
      <w:r w:rsidR="0096661D">
        <w:rPr>
          <w:rFonts w:ascii="Verdana" w:hAnsi="Verdana"/>
        </w:rPr>
        <w:t>.</w:t>
      </w:r>
      <w:r w:rsidR="00987669">
        <w:rPr>
          <w:rFonts w:ascii="Verdana" w:hAnsi="Verdana"/>
        </w:rPr>
        <w:t xml:space="preserve"> </w:t>
      </w:r>
    </w:p>
    <w:p w14:paraId="5FBCD007" w14:textId="77777777" w:rsidR="00987669" w:rsidRPr="00686D8D" w:rsidRDefault="00987669">
      <w:pPr>
        <w:spacing w:line="186" w:lineRule="exact"/>
        <w:rPr>
          <w:rFonts w:ascii="Verdana" w:eastAsia="Times New Roman" w:hAnsi="Verdana"/>
        </w:rPr>
      </w:pPr>
    </w:p>
    <w:p w14:paraId="69858CDC" w14:textId="77777777" w:rsidR="00B45AB6" w:rsidRPr="00686D8D" w:rsidRDefault="002A775C">
      <w:pPr>
        <w:spacing w:line="237" w:lineRule="auto"/>
        <w:ind w:left="160"/>
        <w:rPr>
          <w:rFonts w:ascii="Verdana" w:eastAsia="Verdana" w:hAnsi="Verdana" w:cs="Verdana"/>
          <w:sz w:val="18"/>
          <w:szCs w:val="18"/>
        </w:rPr>
      </w:pPr>
      <w:r w:rsidRPr="00686D8D">
        <w:rPr>
          <w:rFonts w:ascii="Verdana" w:hAnsi="Verdana" w:cs="Verdana"/>
          <w:b/>
          <w:bCs/>
          <w:sz w:val="18"/>
          <w:szCs w:val="18"/>
        </w:rPr>
        <w:t xml:space="preserve">TECHNOLOGY: </w:t>
      </w:r>
      <w:r w:rsidR="00F31AD8">
        <w:rPr>
          <w:rFonts w:ascii="Verdana" w:eastAsia="Verdana" w:hAnsi="Verdana" w:cs="Verdana"/>
          <w:sz w:val="18"/>
          <w:szCs w:val="18"/>
        </w:rPr>
        <w:t>SAP PI</w:t>
      </w:r>
      <w:r w:rsidR="0096661D">
        <w:rPr>
          <w:rFonts w:ascii="Verdana" w:eastAsia="Verdana" w:hAnsi="Verdana" w:cs="Verdana"/>
          <w:sz w:val="18"/>
          <w:szCs w:val="18"/>
        </w:rPr>
        <w:t xml:space="preserve"> 7.4(dual stack</w:t>
      </w:r>
      <w:r w:rsidR="008E0612">
        <w:rPr>
          <w:rFonts w:ascii="Verdana" w:eastAsia="Verdana" w:hAnsi="Verdana" w:cs="Verdana"/>
          <w:sz w:val="18"/>
          <w:szCs w:val="18"/>
        </w:rPr>
        <w:t>)</w:t>
      </w:r>
    </w:p>
    <w:p w14:paraId="4379B87A" w14:textId="77777777" w:rsidR="00B45AB6" w:rsidRPr="00686D8D" w:rsidRDefault="00B45AB6">
      <w:pPr>
        <w:spacing w:line="237" w:lineRule="auto"/>
        <w:ind w:left="160"/>
        <w:rPr>
          <w:rFonts w:ascii="Verdana" w:eastAsia="Verdana" w:hAnsi="Verdana" w:cs="Verdana"/>
          <w:sz w:val="18"/>
          <w:szCs w:val="18"/>
        </w:rPr>
      </w:pPr>
    </w:p>
    <w:p w14:paraId="2FA6F105" w14:textId="77777777" w:rsidR="00B45AB6" w:rsidRPr="00686D8D" w:rsidRDefault="00B45AB6" w:rsidP="00B45AB6">
      <w:pPr>
        <w:pStyle w:val="NoSpacing"/>
        <w:ind w:firstLine="160"/>
        <w:rPr>
          <w:rFonts w:ascii="Verdana" w:hAnsi="Verdana" w:cs="Verdana"/>
          <w:b/>
          <w:bCs/>
          <w:color w:val="800000"/>
          <w:sz w:val="18"/>
          <w:szCs w:val="18"/>
        </w:rPr>
      </w:pPr>
      <w:r w:rsidRPr="00686D8D">
        <w:rPr>
          <w:rFonts w:ascii="Verdana" w:hAnsi="Verdana" w:cs="Verdana"/>
          <w:b/>
          <w:bCs/>
          <w:sz w:val="18"/>
          <w:szCs w:val="18"/>
        </w:rPr>
        <w:t>RESPONSIBILITIES:</w:t>
      </w:r>
      <w:r w:rsidRPr="00686D8D">
        <w:rPr>
          <w:rFonts w:ascii="Verdana" w:hAnsi="Verdana" w:cs="Verdana"/>
          <w:b/>
          <w:bCs/>
          <w:color w:val="800000"/>
          <w:sz w:val="18"/>
          <w:szCs w:val="18"/>
        </w:rPr>
        <w:t xml:space="preserve"> </w:t>
      </w:r>
    </w:p>
    <w:p w14:paraId="32791858" w14:textId="77777777" w:rsidR="00B45AB6" w:rsidRPr="00686D8D" w:rsidRDefault="0096661D" w:rsidP="00B45AB6">
      <w:pPr>
        <w:pStyle w:val="NoSpacing"/>
        <w:numPr>
          <w:ilvl w:val="0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Prepared supporting Documents</w:t>
      </w:r>
      <w:r w:rsidR="008A34B0">
        <w:rPr>
          <w:rFonts w:ascii="Verdana" w:hAnsi="Verdana"/>
          <w:sz w:val="18"/>
          <w:szCs w:val="18"/>
        </w:rPr>
        <w:t>.</w:t>
      </w:r>
      <w:r w:rsidR="00B45AB6" w:rsidRPr="00686D8D">
        <w:rPr>
          <w:rFonts w:ascii="Verdana" w:hAnsi="Verdana"/>
          <w:sz w:val="18"/>
          <w:szCs w:val="18"/>
        </w:rPr>
        <w:t xml:space="preserve"> </w:t>
      </w:r>
    </w:p>
    <w:p w14:paraId="6AA7C567" w14:textId="77777777" w:rsidR="00B45AB6" w:rsidRPr="00686D8D" w:rsidRDefault="0096661D" w:rsidP="00B45AB6">
      <w:pPr>
        <w:pStyle w:val="NoSpacing"/>
        <w:numPr>
          <w:ilvl w:val="0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Processing of channel for Database.</w:t>
      </w:r>
      <w:r w:rsidR="00B45AB6" w:rsidRPr="00686D8D">
        <w:rPr>
          <w:rFonts w:ascii="Verdana" w:hAnsi="Verdana"/>
          <w:sz w:val="18"/>
          <w:szCs w:val="18"/>
        </w:rPr>
        <w:t xml:space="preserve"> </w:t>
      </w:r>
    </w:p>
    <w:p w14:paraId="414CEDAA" w14:textId="77777777" w:rsidR="00B45AB6" w:rsidRPr="00686D8D" w:rsidRDefault="0096661D" w:rsidP="00B45AB6">
      <w:pPr>
        <w:pStyle w:val="NoSpacing"/>
        <w:numPr>
          <w:ilvl w:val="0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Monitoring the queues</w:t>
      </w:r>
      <w:r w:rsidR="008A34B0">
        <w:rPr>
          <w:rFonts w:ascii="Verdana" w:hAnsi="Verdana"/>
          <w:sz w:val="18"/>
          <w:szCs w:val="18"/>
        </w:rPr>
        <w:t>.</w:t>
      </w:r>
    </w:p>
    <w:p w14:paraId="3F466627" w14:textId="77777777" w:rsidR="00B45AB6" w:rsidRPr="00686D8D" w:rsidRDefault="0096661D" w:rsidP="00B45AB6">
      <w:pPr>
        <w:pStyle w:val="NoSpacing"/>
        <w:numPr>
          <w:ilvl w:val="0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Performed the posting of customer Account, Vendor Account and GL Account from </w:t>
      </w:r>
      <w:proofErr w:type="spellStart"/>
      <w:r>
        <w:rPr>
          <w:rFonts w:ascii="Verdana" w:hAnsi="Verdana"/>
          <w:sz w:val="18"/>
          <w:szCs w:val="18"/>
        </w:rPr>
        <w:t>Finnone</w:t>
      </w:r>
      <w:proofErr w:type="spellEnd"/>
      <w:r>
        <w:rPr>
          <w:rFonts w:ascii="Verdana" w:hAnsi="Verdana"/>
          <w:sz w:val="18"/>
          <w:szCs w:val="18"/>
        </w:rPr>
        <w:t xml:space="preserve">/TCSBNCS/CREDENCE </w:t>
      </w:r>
      <w:r w:rsidR="00414075">
        <w:rPr>
          <w:rFonts w:ascii="Verdana" w:hAnsi="Verdana"/>
          <w:sz w:val="18"/>
          <w:szCs w:val="18"/>
        </w:rPr>
        <w:t>Corporation</w:t>
      </w:r>
      <w:r>
        <w:rPr>
          <w:rFonts w:ascii="Verdana" w:hAnsi="Verdana"/>
          <w:sz w:val="18"/>
          <w:szCs w:val="18"/>
        </w:rPr>
        <w:t xml:space="preserve"> to SAP ERP</w:t>
      </w:r>
      <w:r w:rsidR="008A34B0">
        <w:rPr>
          <w:rFonts w:ascii="Verdana" w:hAnsi="Verdana"/>
          <w:sz w:val="18"/>
          <w:szCs w:val="18"/>
        </w:rPr>
        <w:t>.</w:t>
      </w:r>
    </w:p>
    <w:p w14:paraId="0AC9C661" w14:textId="77777777" w:rsidR="0096661D" w:rsidRPr="0096661D" w:rsidRDefault="0096661D" w:rsidP="00B45AB6">
      <w:pPr>
        <w:numPr>
          <w:ilvl w:val="0"/>
          <w:numId w:val="26"/>
        </w:numPr>
        <w:spacing w:line="237" w:lineRule="auto"/>
        <w:rPr>
          <w:rFonts w:ascii="Verdana" w:eastAsia="Palatino Linotype" w:hAnsi="Verdana"/>
        </w:rPr>
      </w:pPr>
      <w:r>
        <w:rPr>
          <w:rFonts w:ascii="Verdana" w:eastAsia="Verdana" w:hAnsi="Verdana"/>
          <w:sz w:val="18"/>
          <w:szCs w:val="18"/>
        </w:rPr>
        <w:t>Performed Progress Tracking, Monitoring and Reporting.</w:t>
      </w:r>
    </w:p>
    <w:p w14:paraId="79CC3367" w14:textId="77777777" w:rsidR="009509BA" w:rsidRPr="00686D8D" w:rsidRDefault="0096661D" w:rsidP="00B45AB6">
      <w:pPr>
        <w:numPr>
          <w:ilvl w:val="0"/>
          <w:numId w:val="26"/>
        </w:numPr>
        <w:spacing w:line="237" w:lineRule="auto"/>
        <w:rPr>
          <w:rFonts w:ascii="Verdana" w:eastAsia="Palatino Linotype" w:hAnsi="Verdana"/>
        </w:rPr>
      </w:pPr>
      <w:r>
        <w:rPr>
          <w:rFonts w:ascii="Verdana" w:eastAsia="Verdana" w:hAnsi="Verdana"/>
          <w:sz w:val="18"/>
          <w:szCs w:val="18"/>
        </w:rPr>
        <w:t>Coordinated with internal and customer team Monitoring of message flow.</w:t>
      </w:r>
    </w:p>
    <w:p w14:paraId="29DCF127" w14:textId="77777777" w:rsidR="009509BA" w:rsidRPr="00686D8D" w:rsidRDefault="009509BA">
      <w:pPr>
        <w:spacing w:line="20" w:lineRule="exact"/>
        <w:rPr>
          <w:rFonts w:ascii="Verdana" w:eastAsia="Times New Roman" w:hAnsi="Verdana"/>
        </w:rPr>
      </w:pPr>
    </w:p>
    <w:p w14:paraId="1C1C2D07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7FF8206F" w14:textId="77777777" w:rsidR="00771F56" w:rsidRPr="00737F8C" w:rsidRDefault="00771F56" w:rsidP="00737F8C">
      <w:pPr>
        <w:spacing w:line="200" w:lineRule="exact"/>
        <w:rPr>
          <w:rFonts w:ascii="Verdana" w:eastAsia="Palatino Linotype" w:hAnsi="Verdana"/>
          <w:b/>
        </w:rPr>
      </w:pPr>
    </w:p>
    <w:p w14:paraId="6D0139AF" w14:textId="77777777" w:rsidR="00771F56" w:rsidRPr="00686D8D" w:rsidRDefault="00771F56" w:rsidP="00771F56">
      <w:pPr>
        <w:spacing w:line="131" w:lineRule="exact"/>
        <w:rPr>
          <w:rFonts w:ascii="Verdana" w:eastAsia="Times New Roman" w:hAnsi="Verdana"/>
        </w:rPr>
      </w:pPr>
    </w:p>
    <w:p w14:paraId="630ED60C" w14:textId="77777777" w:rsidR="00771F56" w:rsidRPr="00686D8D" w:rsidRDefault="00771F56" w:rsidP="00686D8D">
      <w:pPr>
        <w:ind w:firstLine="160"/>
        <w:rPr>
          <w:rFonts w:ascii="Verdana" w:eastAsia="Palatino Linotype" w:hAnsi="Verdana"/>
        </w:rPr>
      </w:pPr>
      <w:r w:rsidRPr="00686D8D">
        <w:rPr>
          <w:rFonts w:ascii="Verdana" w:eastAsia="Palatino Linotype" w:hAnsi="Verdana"/>
          <w:b/>
        </w:rPr>
        <w:t xml:space="preserve">#4 Projects: </w:t>
      </w:r>
      <w:r w:rsidR="00737F8C">
        <w:rPr>
          <w:rFonts w:ascii="Verdana" w:eastAsia="Palatino Linotype" w:hAnsi="Verdana"/>
          <w:b/>
        </w:rPr>
        <w:t>Empower Support</w:t>
      </w:r>
      <w:r w:rsidRPr="00686D8D">
        <w:rPr>
          <w:rFonts w:ascii="Verdana" w:eastAsia="Times New Roman" w:hAnsi="Verdana"/>
        </w:rPr>
        <w:t xml:space="preserve">          </w:t>
      </w:r>
      <w:r w:rsidR="00686D8D">
        <w:rPr>
          <w:rFonts w:ascii="Verdana" w:eastAsia="Times New Roman" w:hAnsi="Verdana"/>
        </w:rPr>
        <w:tab/>
      </w:r>
      <w:r w:rsidR="00686D8D">
        <w:rPr>
          <w:rFonts w:ascii="Verdana" w:eastAsia="Times New Roman" w:hAnsi="Verdana"/>
        </w:rPr>
        <w:tab/>
      </w:r>
      <w:r w:rsidRPr="00686D8D">
        <w:rPr>
          <w:rFonts w:ascii="Verdana" w:eastAsia="Palatino Linotype" w:hAnsi="Verdana"/>
          <w:b/>
        </w:rPr>
        <w:t xml:space="preserve">Tenure: </w:t>
      </w:r>
      <w:r w:rsidR="00737F8C">
        <w:rPr>
          <w:rFonts w:ascii="Verdana" w:eastAsia="Palatino Linotype" w:hAnsi="Verdana"/>
        </w:rPr>
        <w:t>Aug-14</w:t>
      </w:r>
      <w:r w:rsidRPr="00686D8D">
        <w:rPr>
          <w:rFonts w:ascii="Verdana" w:eastAsia="Palatino Linotype" w:hAnsi="Verdana"/>
        </w:rPr>
        <w:t xml:space="preserve"> to </w:t>
      </w:r>
      <w:r w:rsidR="00737F8C">
        <w:rPr>
          <w:rFonts w:ascii="Verdana" w:eastAsia="Palatino Linotype" w:hAnsi="Verdana"/>
        </w:rPr>
        <w:t>April-15</w:t>
      </w:r>
      <w:r w:rsidR="002A775C" w:rsidRPr="00686D8D">
        <w:rPr>
          <w:rFonts w:ascii="Verdana" w:eastAsia="Palatino Linotype" w:hAnsi="Verdana"/>
        </w:rPr>
        <w:tab/>
      </w:r>
    </w:p>
    <w:p w14:paraId="4B3684B8" w14:textId="77777777" w:rsidR="00771F56" w:rsidRPr="00686D8D" w:rsidRDefault="00771F56" w:rsidP="00771F56">
      <w:pPr>
        <w:spacing w:line="131" w:lineRule="exact"/>
        <w:rPr>
          <w:rFonts w:ascii="Verdana" w:eastAsia="Times New Roman" w:hAnsi="Verdana"/>
        </w:rPr>
      </w:pPr>
    </w:p>
    <w:p w14:paraId="058E5213" w14:textId="77777777" w:rsidR="008C5FF9" w:rsidRDefault="00737F8C" w:rsidP="00414075">
      <w:pPr>
        <w:spacing w:line="186" w:lineRule="exac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 </w:t>
      </w:r>
      <w:r w:rsidR="008C5FF9">
        <w:rPr>
          <w:rFonts w:ascii="Verdana" w:eastAsia="Times New Roman" w:hAnsi="Verdana"/>
        </w:rPr>
        <w:t xml:space="preserve"> Employee Payroll processing and HR details processing for LTI employees where all the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075">
        <w:rPr>
          <w:rFonts w:ascii="Verdana" w:eastAsia="Times New Roman" w:hAnsi="Verdana"/>
        </w:rPr>
        <w:t xml:space="preserve">        </w:t>
      </w:r>
      <w:r w:rsidR="008C5FF9">
        <w:rPr>
          <w:rFonts w:ascii="Verdana" w:eastAsia="Times New Roman" w:hAnsi="Verdana"/>
        </w:rPr>
        <w:t>master data, canonical data processing occurs at PI level and push it to respective DB for         data transactions.</w:t>
      </w:r>
    </w:p>
    <w:p w14:paraId="3FEF6477" w14:textId="77777777" w:rsidR="008C5FF9" w:rsidRDefault="008C5FF9" w:rsidP="00414075">
      <w:pPr>
        <w:spacing w:line="186" w:lineRule="exac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 All Employee HR modules captured in this project.</w:t>
      </w:r>
    </w:p>
    <w:p w14:paraId="5DEE0098" w14:textId="77777777" w:rsidR="008C5FF9" w:rsidRPr="00686D8D" w:rsidRDefault="008C5FF9" w:rsidP="00414075">
      <w:pPr>
        <w:spacing w:line="186" w:lineRule="exact"/>
        <w:jc w:val="both"/>
        <w:rPr>
          <w:rFonts w:ascii="Verdana" w:eastAsia="Times New Roman" w:hAnsi="Verdana"/>
        </w:rPr>
      </w:pPr>
    </w:p>
    <w:p w14:paraId="0E99BF7B" w14:textId="77777777" w:rsidR="00737F8C" w:rsidRPr="00686D8D" w:rsidRDefault="00737F8C" w:rsidP="008C5FF9">
      <w:pPr>
        <w:spacing w:line="186" w:lineRule="exact"/>
        <w:rPr>
          <w:rFonts w:ascii="Verdana" w:eastAsia="Times New Roman" w:hAnsi="Verdana"/>
        </w:rPr>
      </w:pPr>
    </w:p>
    <w:p w14:paraId="3B53999E" w14:textId="77777777" w:rsidR="00381257" w:rsidRPr="00686D8D" w:rsidRDefault="003064BD" w:rsidP="003064BD">
      <w:pPr>
        <w:spacing w:line="0" w:lineRule="atLeast"/>
        <w:ind w:left="160"/>
        <w:rPr>
          <w:rFonts w:ascii="Verdana" w:hAnsi="Verdana" w:cs="Verdana"/>
          <w:bCs/>
          <w:sz w:val="18"/>
          <w:szCs w:val="18"/>
        </w:rPr>
      </w:pPr>
      <w:r w:rsidRPr="00686D8D">
        <w:rPr>
          <w:rFonts w:ascii="Verdana" w:hAnsi="Verdana" w:cs="Verdana"/>
          <w:b/>
          <w:bCs/>
          <w:sz w:val="18"/>
          <w:szCs w:val="18"/>
        </w:rPr>
        <w:t xml:space="preserve">TECHNOLOGY: </w:t>
      </w:r>
      <w:r w:rsidR="00737F8C">
        <w:rPr>
          <w:rFonts w:ascii="Verdana" w:hAnsi="Verdana" w:cs="Verdana"/>
          <w:bCs/>
          <w:sz w:val="18"/>
          <w:szCs w:val="18"/>
        </w:rPr>
        <w:t>Process Integration PI 7.4(dual stack)</w:t>
      </w:r>
      <w:r w:rsidRPr="00686D8D">
        <w:rPr>
          <w:rFonts w:ascii="Verdana" w:hAnsi="Verdana" w:cs="Verdana"/>
          <w:bCs/>
          <w:sz w:val="18"/>
          <w:szCs w:val="18"/>
        </w:rPr>
        <w:t>.</w:t>
      </w:r>
    </w:p>
    <w:p w14:paraId="11390443" w14:textId="77777777" w:rsidR="00381257" w:rsidRPr="00686D8D" w:rsidRDefault="00381257" w:rsidP="003064BD">
      <w:pPr>
        <w:spacing w:line="0" w:lineRule="atLeast"/>
        <w:ind w:left="160"/>
        <w:rPr>
          <w:rFonts w:ascii="Verdana" w:eastAsia="Palatino Linotype" w:hAnsi="Verdana"/>
        </w:rPr>
      </w:pPr>
    </w:p>
    <w:p w14:paraId="53654B37" w14:textId="77777777" w:rsidR="00C01497" w:rsidRDefault="00C01497" w:rsidP="00C01497">
      <w:pPr>
        <w:pStyle w:val="NoSpacing"/>
        <w:ind w:firstLine="160"/>
        <w:rPr>
          <w:rFonts w:ascii="Verdana" w:hAnsi="Verdana" w:cs="Verdana"/>
          <w:b/>
          <w:bCs/>
          <w:color w:val="800000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RESPONSIBILITIES:</w:t>
      </w:r>
      <w:r>
        <w:rPr>
          <w:rFonts w:ascii="Verdana" w:hAnsi="Verdana" w:cs="Verdana"/>
          <w:b/>
          <w:bCs/>
          <w:color w:val="800000"/>
          <w:sz w:val="18"/>
          <w:szCs w:val="18"/>
        </w:rPr>
        <w:t xml:space="preserve"> </w:t>
      </w:r>
    </w:p>
    <w:p w14:paraId="700364C1" w14:textId="77777777" w:rsidR="00B50D4A" w:rsidRDefault="00B50D4A" w:rsidP="00C01497">
      <w:pPr>
        <w:pStyle w:val="NoSpacing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Monitoring the queues</w:t>
      </w:r>
    </w:p>
    <w:p w14:paraId="4D3D2FE8" w14:textId="77777777" w:rsidR="00C01497" w:rsidRDefault="00B50D4A" w:rsidP="00C01497">
      <w:pPr>
        <w:pStyle w:val="NoSpacing"/>
        <w:numPr>
          <w:ilvl w:val="0"/>
          <w:numId w:val="1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Performed Progress Tracking, Monitoring and Reporting</w:t>
      </w:r>
      <w:r w:rsidR="008A34B0">
        <w:rPr>
          <w:rFonts w:ascii="Verdana" w:hAnsi="Verdana"/>
          <w:sz w:val="18"/>
          <w:szCs w:val="18"/>
        </w:rPr>
        <w:t>.</w:t>
      </w:r>
      <w:r w:rsidR="00C01497">
        <w:rPr>
          <w:rFonts w:ascii="Verdana" w:hAnsi="Verdana"/>
          <w:sz w:val="18"/>
          <w:szCs w:val="18"/>
        </w:rPr>
        <w:t xml:space="preserve"> </w:t>
      </w:r>
    </w:p>
    <w:p w14:paraId="3F63B16C" w14:textId="77777777" w:rsidR="00E13B70" w:rsidRDefault="00E13B70" w:rsidP="00E13B70">
      <w:pPr>
        <w:rPr>
          <w:lang w:val="en-US" w:eastAsia="ar-SA"/>
        </w:rPr>
      </w:pPr>
    </w:p>
    <w:p w14:paraId="6E9A436A" w14:textId="2C08C669" w:rsidR="00E13B70" w:rsidRPr="00322E20" w:rsidRDefault="001C5B71" w:rsidP="00E13B70">
      <w:pPr>
        <w:spacing w:line="0" w:lineRule="atLeast"/>
        <w:ind w:left="160"/>
        <w:rPr>
          <w:rFonts w:ascii="Verdana" w:eastAsia="Palatino Linotype" w:hAnsi="Verdana"/>
          <w:b/>
          <w:u w:val="single"/>
        </w:rPr>
      </w:pPr>
      <w:r w:rsidRPr="00686D8D">
        <w:rPr>
          <w:rFonts w:ascii="Verdana" w:eastAsia="Palatino Linotype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96BC25" wp14:editId="66B0E9DE">
                <wp:simplePos x="0" y="0"/>
                <wp:positionH relativeFrom="column">
                  <wp:posOffset>85090</wp:posOffset>
                </wp:positionH>
                <wp:positionV relativeFrom="paragraph">
                  <wp:posOffset>15240</wp:posOffset>
                </wp:positionV>
                <wp:extent cx="5872480" cy="193675"/>
                <wp:effectExtent l="8890" t="6350" r="5080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2480" cy="1936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A5AD7" id="Rectangle 14" o:spid="_x0000_s1026" style="position:absolute;margin-left:6.7pt;margin-top:1.2pt;width:462.4pt;height:15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" fillcolor="#e5e5e5" strokecolor="white"/>
            </w:pict>
          </mc:Fallback>
        </mc:AlternateContent>
      </w:r>
      <w:r w:rsidR="00E13B70" w:rsidRPr="00322E20">
        <w:rPr>
          <w:rFonts w:ascii="Verdana" w:eastAsia="Palatino Linotype" w:hAnsi="Verdana"/>
          <w:b/>
          <w:u w:val="single"/>
        </w:rPr>
        <w:t>Education</w:t>
      </w:r>
    </w:p>
    <w:p w14:paraId="2F1928C7" w14:textId="77777777" w:rsidR="00E13B70" w:rsidRPr="00686D8D" w:rsidRDefault="00E13B70" w:rsidP="00E13B70">
      <w:pPr>
        <w:spacing w:line="20" w:lineRule="exact"/>
        <w:rPr>
          <w:rFonts w:ascii="Verdana" w:eastAsia="Times New Roman" w:hAnsi="Verdana"/>
        </w:rPr>
      </w:pPr>
    </w:p>
    <w:p w14:paraId="733E2A17" w14:textId="77777777" w:rsidR="00E13B70" w:rsidRPr="00686D8D" w:rsidRDefault="00E13B70" w:rsidP="00E13B70">
      <w:pPr>
        <w:spacing w:line="206" w:lineRule="auto"/>
        <w:ind w:right="380"/>
        <w:rPr>
          <w:rFonts w:ascii="Verdana" w:eastAsia="Palatino Linotype" w:hAnsi="Verdana"/>
        </w:rPr>
      </w:pPr>
    </w:p>
    <w:p w14:paraId="32E19F5B" w14:textId="77777777" w:rsidR="00E13B70" w:rsidRPr="00686D8D" w:rsidRDefault="00E13B70" w:rsidP="00E13B70">
      <w:pPr>
        <w:numPr>
          <w:ilvl w:val="0"/>
          <w:numId w:val="14"/>
        </w:numPr>
        <w:spacing w:line="206" w:lineRule="auto"/>
        <w:ind w:right="380"/>
        <w:rPr>
          <w:rFonts w:ascii="Verdana" w:eastAsia="Palatino Linotype" w:hAnsi="Verdana"/>
        </w:rPr>
      </w:pPr>
      <w:r>
        <w:rPr>
          <w:rFonts w:ascii="Verdana" w:eastAsia="Palatino Linotype" w:hAnsi="Verdana"/>
        </w:rPr>
        <w:t>Bachelor of Technology (Computer Science) from Dr AITH</w:t>
      </w:r>
      <w:r w:rsidRPr="00686D8D">
        <w:rPr>
          <w:rFonts w:ascii="Verdana" w:eastAsia="Palatino Linotype" w:hAnsi="Verdana"/>
        </w:rPr>
        <w:t xml:space="preserve"> in 2007.</w:t>
      </w:r>
    </w:p>
    <w:p w14:paraId="14AB2839" w14:textId="77777777" w:rsidR="00E13B70" w:rsidRPr="00686D8D" w:rsidRDefault="00E13B70" w:rsidP="00E13B70">
      <w:pPr>
        <w:numPr>
          <w:ilvl w:val="0"/>
          <w:numId w:val="14"/>
        </w:numPr>
        <w:spacing w:line="234" w:lineRule="auto"/>
        <w:rPr>
          <w:rFonts w:ascii="Verdana" w:eastAsia="Palatino Linotype" w:hAnsi="Verdana"/>
        </w:rPr>
      </w:pPr>
      <w:r w:rsidRPr="00686D8D">
        <w:rPr>
          <w:rFonts w:ascii="Verdana" w:eastAsia="Palatino Linotype" w:hAnsi="Verdana"/>
        </w:rPr>
        <w:t>Completed HSC (CBS</w:t>
      </w:r>
      <w:r>
        <w:rPr>
          <w:rFonts w:ascii="Verdana" w:eastAsia="Palatino Linotype" w:hAnsi="Verdana"/>
        </w:rPr>
        <w:t>E) from CHGS, Varanasi in 2008</w:t>
      </w:r>
      <w:r w:rsidRPr="00686D8D">
        <w:rPr>
          <w:rFonts w:ascii="Verdana" w:eastAsia="Palatino Linotype" w:hAnsi="Verdana"/>
        </w:rPr>
        <w:t>.</w:t>
      </w:r>
    </w:p>
    <w:p w14:paraId="0532D519" w14:textId="77777777" w:rsidR="00E13B70" w:rsidRPr="00686D8D" w:rsidRDefault="00E13B70" w:rsidP="00E13B70">
      <w:pPr>
        <w:numPr>
          <w:ilvl w:val="0"/>
          <w:numId w:val="14"/>
        </w:numPr>
        <w:spacing w:line="234" w:lineRule="auto"/>
        <w:rPr>
          <w:rFonts w:ascii="Verdana" w:eastAsia="Palatino Linotype" w:hAnsi="Verdana"/>
        </w:rPr>
      </w:pPr>
      <w:r>
        <w:rPr>
          <w:rFonts w:ascii="Verdana" w:eastAsia="Palatino Linotype" w:hAnsi="Verdana"/>
        </w:rPr>
        <w:t>Completed SSC (CBSE) from CHGS, Varanasi in 2006</w:t>
      </w:r>
      <w:r w:rsidRPr="00686D8D">
        <w:rPr>
          <w:rFonts w:ascii="Verdana" w:eastAsia="Palatino Linotype" w:hAnsi="Verdana"/>
        </w:rPr>
        <w:t>.</w:t>
      </w:r>
    </w:p>
    <w:p w14:paraId="0A25D104" w14:textId="77777777" w:rsidR="00E13B70" w:rsidRPr="00686D8D" w:rsidRDefault="00E13B70" w:rsidP="00E13B70">
      <w:pPr>
        <w:spacing w:line="20" w:lineRule="exact"/>
        <w:rPr>
          <w:rFonts w:ascii="Verdana" w:eastAsia="Times New Roman" w:hAnsi="Verdana"/>
        </w:rPr>
      </w:pPr>
    </w:p>
    <w:p w14:paraId="67D02B04" w14:textId="77777777" w:rsidR="00E13B70" w:rsidRPr="00686D8D" w:rsidRDefault="00E13B70" w:rsidP="00E13B70">
      <w:pPr>
        <w:spacing w:line="359" w:lineRule="exact"/>
        <w:rPr>
          <w:rFonts w:ascii="Verdana" w:eastAsia="Times New Roman" w:hAnsi="Verdana"/>
        </w:rPr>
      </w:pPr>
    </w:p>
    <w:p w14:paraId="380F2ADF" w14:textId="77777777" w:rsidR="000D7F74" w:rsidRDefault="000D7F74" w:rsidP="00E13B70">
      <w:pPr>
        <w:spacing w:line="0" w:lineRule="atLeast"/>
        <w:ind w:left="160"/>
        <w:rPr>
          <w:rFonts w:ascii="Verdana" w:eastAsia="Palatino Linotype" w:hAnsi="Verdana"/>
          <w:b/>
          <w:u w:val="single"/>
        </w:rPr>
      </w:pPr>
    </w:p>
    <w:p w14:paraId="38EC6E80" w14:textId="77777777" w:rsidR="000D7F74" w:rsidRDefault="000D7F74" w:rsidP="00E13B70">
      <w:pPr>
        <w:spacing w:line="0" w:lineRule="atLeast"/>
        <w:ind w:left="160"/>
        <w:rPr>
          <w:rFonts w:ascii="Verdana" w:eastAsia="Palatino Linotype" w:hAnsi="Verdana"/>
          <w:b/>
          <w:u w:val="single"/>
        </w:rPr>
      </w:pPr>
    </w:p>
    <w:p w14:paraId="6157F4E5" w14:textId="77777777" w:rsidR="000D7F74" w:rsidRDefault="000D7F74" w:rsidP="00E13B70">
      <w:pPr>
        <w:spacing w:line="0" w:lineRule="atLeast"/>
        <w:ind w:left="160"/>
        <w:rPr>
          <w:rFonts w:ascii="Verdana" w:eastAsia="Palatino Linotype" w:hAnsi="Verdana"/>
          <w:b/>
          <w:u w:val="single"/>
        </w:rPr>
      </w:pPr>
    </w:p>
    <w:p w14:paraId="065AF194" w14:textId="77777777" w:rsidR="000D7F74" w:rsidRDefault="000D7F74" w:rsidP="00E13B70">
      <w:pPr>
        <w:spacing w:line="0" w:lineRule="atLeast"/>
        <w:ind w:left="160"/>
        <w:rPr>
          <w:rFonts w:ascii="Verdana" w:eastAsia="Palatino Linotype" w:hAnsi="Verdana"/>
          <w:b/>
          <w:u w:val="single"/>
        </w:rPr>
      </w:pPr>
    </w:p>
    <w:p w14:paraId="69F25BF5" w14:textId="77777777" w:rsidR="000D7F74" w:rsidRDefault="000D7F74" w:rsidP="00E13B70">
      <w:pPr>
        <w:spacing w:line="0" w:lineRule="atLeast"/>
        <w:ind w:left="160"/>
        <w:rPr>
          <w:rFonts w:ascii="Verdana" w:eastAsia="Palatino Linotype" w:hAnsi="Verdana"/>
          <w:b/>
          <w:u w:val="single"/>
        </w:rPr>
      </w:pPr>
    </w:p>
    <w:p w14:paraId="11BEB1C1" w14:textId="77777777" w:rsidR="00E13B70" w:rsidRPr="00322E20" w:rsidRDefault="00E13B70" w:rsidP="00E13B70">
      <w:pPr>
        <w:spacing w:line="0" w:lineRule="atLeast"/>
        <w:ind w:left="160"/>
        <w:rPr>
          <w:rFonts w:ascii="Verdana" w:eastAsia="Times New Roman" w:hAnsi="Verdana"/>
          <w:u w:val="single"/>
        </w:rPr>
      </w:pPr>
      <w:r w:rsidRPr="00322E20">
        <w:rPr>
          <w:rFonts w:ascii="Verdana" w:eastAsia="Palatino Linotype" w:hAnsi="Verdana"/>
          <w:b/>
          <w:u w:val="single"/>
        </w:rPr>
        <w:t>Career Achievements</w:t>
      </w:r>
    </w:p>
    <w:p w14:paraId="5BB5F43B" w14:textId="77777777" w:rsidR="00E13B70" w:rsidRPr="00686D8D" w:rsidRDefault="00E13B70" w:rsidP="00E13B70">
      <w:pPr>
        <w:spacing w:line="138" w:lineRule="exact"/>
        <w:rPr>
          <w:rFonts w:ascii="Verdana" w:eastAsia="Times New Roman" w:hAnsi="Verdana"/>
        </w:rPr>
      </w:pPr>
    </w:p>
    <w:p w14:paraId="6E676155" w14:textId="77777777" w:rsidR="00E13B70" w:rsidRDefault="00E13B70" w:rsidP="00E13B70">
      <w:pPr>
        <w:numPr>
          <w:ilvl w:val="0"/>
          <w:numId w:val="14"/>
        </w:numPr>
        <w:tabs>
          <w:tab w:val="num" w:pos="0"/>
        </w:tabs>
        <w:spacing w:line="206" w:lineRule="auto"/>
        <w:ind w:right="380"/>
        <w:rPr>
          <w:sz w:val="22"/>
        </w:rPr>
      </w:pPr>
      <w:r>
        <w:rPr>
          <w:sz w:val="22"/>
        </w:rPr>
        <w:t xml:space="preserve"> Cleared NIIT Aptitude Test-8 with merit list position in 2012</w:t>
      </w:r>
    </w:p>
    <w:p w14:paraId="0F0DFB49" w14:textId="77777777" w:rsidR="00E13B70" w:rsidRDefault="00E13B70" w:rsidP="00E13B70">
      <w:pPr>
        <w:numPr>
          <w:ilvl w:val="0"/>
          <w:numId w:val="14"/>
        </w:numPr>
        <w:tabs>
          <w:tab w:val="num" w:pos="0"/>
        </w:tabs>
        <w:spacing w:line="206" w:lineRule="auto"/>
        <w:ind w:right="380"/>
        <w:rPr>
          <w:rFonts w:cs="Calibri"/>
          <w:color w:val="000000"/>
          <w:sz w:val="22"/>
          <w:szCs w:val="4"/>
        </w:rPr>
      </w:pPr>
      <w:r>
        <w:rPr>
          <w:rFonts w:cs="Calibri"/>
          <w:color w:val="000000"/>
          <w:sz w:val="22"/>
          <w:szCs w:val="4"/>
        </w:rPr>
        <w:t>Participated in HBTI Tech Fest at college level in 2010</w:t>
      </w:r>
    </w:p>
    <w:p w14:paraId="266DC74F" w14:textId="77777777" w:rsidR="00E13B70" w:rsidRPr="000262DE" w:rsidRDefault="00E13B70" w:rsidP="00E13B70">
      <w:pPr>
        <w:keepNext/>
        <w:suppressAutoHyphens/>
        <w:jc w:val="both"/>
        <w:rPr>
          <w:sz w:val="22"/>
        </w:rPr>
      </w:pPr>
    </w:p>
    <w:p w14:paraId="5C83E67B" w14:textId="77777777" w:rsidR="00E13B70" w:rsidRPr="00E13B70" w:rsidRDefault="00E13B70" w:rsidP="00E13B70">
      <w:pPr>
        <w:rPr>
          <w:lang w:eastAsia="ar-SA"/>
        </w:rPr>
      </w:pPr>
    </w:p>
    <w:p w14:paraId="4B2DF325" w14:textId="77777777" w:rsidR="00E13B70" w:rsidRDefault="00E13B70" w:rsidP="00E13B70">
      <w:pPr>
        <w:rPr>
          <w:lang w:val="en-US" w:eastAsia="ar-SA"/>
        </w:rPr>
      </w:pPr>
    </w:p>
    <w:p w14:paraId="3CD5B2F3" w14:textId="77777777" w:rsidR="00E13B70" w:rsidRPr="00E13B70" w:rsidRDefault="00E13B70" w:rsidP="00E13B70">
      <w:pPr>
        <w:rPr>
          <w:lang w:eastAsia="ar-SA"/>
        </w:rPr>
      </w:pPr>
    </w:p>
    <w:p w14:paraId="6D3EEC51" w14:textId="77777777" w:rsidR="008B0E93" w:rsidRDefault="00FE2347" w:rsidP="00BF0C16">
      <w:pPr>
        <w:tabs>
          <w:tab w:val="left" w:pos="3870"/>
        </w:tabs>
        <w:rPr>
          <w:rFonts w:ascii="Verdana" w:eastAsia="Palatino Linotype" w:hAnsi="Verdana"/>
          <w:b/>
        </w:rPr>
      </w:pPr>
      <w:r>
        <w:rPr>
          <w:rFonts w:ascii="Verdana" w:eastAsia="Times New Roman" w:hAnsi="Verdana"/>
        </w:rPr>
        <w:tab/>
      </w:r>
    </w:p>
    <w:p w14:paraId="21FCC9AD" w14:textId="77777777" w:rsidR="009509BA" w:rsidRPr="00686D8D" w:rsidRDefault="009509BA">
      <w:pPr>
        <w:spacing w:line="0" w:lineRule="atLeast"/>
        <w:ind w:left="160"/>
        <w:rPr>
          <w:rFonts w:ascii="Verdana" w:eastAsia="Palatino Linotype" w:hAnsi="Verdana"/>
          <w:b/>
        </w:rPr>
      </w:pPr>
      <w:r w:rsidRPr="00686D8D">
        <w:rPr>
          <w:rFonts w:ascii="Verdana" w:eastAsia="Palatino Linotype" w:hAnsi="Verdana"/>
          <w:b/>
        </w:rPr>
        <w:t>Declaration</w:t>
      </w:r>
    </w:p>
    <w:p w14:paraId="79D1BB33" w14:textId="1C8D9FCC" w:rsidR="009509BA" w:rsidRPr="00686D8D" w:rsidRDefault="001C5B71">
      <w:pPr>
        <w:spacing w:line="20" w:lineRule="exact"/>
        <w:rPr>
          <w:rFonts w:ascii="Verdana" w:eastAsia="Times New Roman" w:hAnsi="Verdana"/>
        </w:rPr>
      </w:pPr>
      <w:r w:rsidRPr="00686D8D">
        <w:rPr>
          <w:rFonts w:ascii="Verdana" w:eastAsia="Palatino Linotype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BC9A94" wp14:editId="75BE31E9">
                <wp:simplePos x="0" y="0"/>
                <wp:positionH relativeFrom="column">
                  <wp:posOffset>85090</wp:posOffset>
                </wp:positionH>
                <wp:positionV relativeFrom="paragraph">
                  <wp:posOffset>34290</wp:posOffset>
                </wp:positionV>
                <wp:extent cx="5870575" cy="0"/>
                <wp:effectExtent l="8890" t="13970" r="6985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C1FC4" id="Line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2.7pt" to="468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" strokeweight=".6pt"/>
            </w:pict>
          </mc:Fallback>
        </mc:AlternateContent>
      </w:r>
    </w:p>
    <w:p w14:paraId="7E078D0F" w14:textId="77777777" w:rsidR="009509BA" w:rsidRPr="00686D8D" w:rsidRDefault="009509BA">
      <w:pPr>
        <w:spacing w:line="295" w:lineRule="exact"/>
        <w:rPr>
          <w:rFonts w:ascii="Verdana" w:eastAsia="Times New Roman" w:hAnsi="Verdana"/>
        </w:rPr>
      </w:pPr>
    </w:p>
    <w:p w14:paraId="02BB6A45" w14:textId="77777777" w:rsidR="009509BA" w:rsidRPr="00686D8D" w:rsidRDefault="009509BA">
      <w:pPr>
        <w:spacing w:line="0" w:lineRule="atLeast"/>
        <w:ind w:left="160"/>
        <w:rPr>
          <w:rFonts w:ascii="Verdana" w:eastAsia="Palatino Linotype" w:hAnsi="Verdana"/>
        </w:rPr>
      </w:pPr>
      <w:r w:rsidRPr="00686D8D">
        <w:rPr>
          <w:rFonts w:ascii="Verdana" w:eastAsia="Palatino Linotype" w:hAnsi="Verdana"/>
        </w:rPr>
        <w:t>I hereby declare that the above furnished information is true to the best of my knowledge and belief.</w:t>
      </w:r>
    </w:p>
    <w:p w14:paraId="6AE8893E" w14:textId="77777777" w:rsidR="009509BA" w:rsidRPr="00686D8D" w:rsidRDefault="002D4AC4">
      <w:pPr>
        <w:spacing w:line="397" w:lineRule="exact"/>
        <w:rPr>
          <w:rFonts w:ascii="Verdana" w:eastAsia="Times New Roman" w:hAnsi="Verdana"/>
        </w:rPr>
      </w:pPr>
      <w:r w:rsidRPr="00686D8D">
        <w:rPr>
          <w:rFonts w:ascii="Verdana" w:eastAsia="Times New Roman" w:hAnsi="Verdana"/>
        </w:rPr>
        <w:tab/>
      </w:r>
      <w:r w:rsidRPr="00686D8D">
        <w:rPr>
          <w:rFonts w:ascii="Verdana" w:eastAsia="Times New Roman" w:hAnsi="Verdana"/>
        </w:rPr>
        <w:tab/>
      </w:r>
    </w:p>
    <w:p w14:paraId="75E607DC" w14:textId="77777777" w:rsidR="009509BA" w:rsidRPr="00686D8D" w:rsidRDefault="009509BA">
      <w:pPr>
        <w:tabs>
          <w:tab w:val="left" w:pos="6340"/>
        </w:tabs>
        <w:spacing w:line="0" w:lineRule="atLeast"/>
        <w:ind w:left="160"/>
        <w:rPr>
          <w:rFonts w:ascii="Verdana" w:eastAsia="Palatino Linotype" w:hAnsi="Verdana"/>
          <w:sz w:val="19"/>
        </w:rPr>
      </w:pPr>
      <w:r w:rsidRPr="00686D8D">
        <w:rPr>
          <w:rFonts w:ascii="Verdana" w:eastAsia="Palatino Linotype" w:hAnsi="Verdana"/>
        </w:rPr>
        <w:t xml:space="preserve">Place: </w:t>
      </w:r>
      <w:r w:rsidR="00381257" w:rsidRPr="00686D8D">
        <w:rPr>
          <w:rFonts w:eastAsia="Palatino Linotype" w:hAnsi="Verdana"/>
          <w:lang w:val="en-US"/>
        </w:rPr>
        <w:t>Hyderabad</w:t>
      </w:r>
      <w:r w:rsidRPr="00686D8D">
        <w:rPr>
          <w:rFonts w:ascii="Verdana" w:eastAsia="Times New Roman" w:hAnsi="Verdana"/>
        </w:rPr>
        <w:tab/>
      </w:r>
      <w:r w:rsidR="008B0E93">
        <w:rPr>
          <w:rFonts w:ascii="Verdana" w:eastAsia="Times New Roman" w:hAnsi="Verdana"/>
        </w:rPr>
        <w:tab/>
      </w:r>
      <w:r w:rsidR="008B0E93">
        <w:rPr>
          <w:rFonts w:ascii="Verdana" w:eastAsia="Times New Roman" w:hAnsi="Verdana"/>
        </w:rPr>
        <w:tab/>
      </w:r>
      <w:r w:rsidRPr="00686D8D">
        <w:rPr>
          <w:rFonts w:ascii="Verdana" w:eastAsia="Palatino Linotype" w:hAnsi="Verdana"/>
          <w:sz w:val="19"/>
        </w:rPr>
        <w:t>Yours Truly</w:t>
      </w:r>
    </w:p>
    <w:p w14:paraId="14C868E7" w14:textId="77777777" w:rsidR="009509BA" w:rsidRPr="00686D8D" w:rsidRDefault="009509BA" w:rsidP="000D7F74">
      <w:pPr>
        <w:tabs>
          <w:tab w:val="left" w:pos="6220"/>
        </w:tabs>
        <w:spacing w:line="233" w:lineRule="auto"/>
        <w:ind w:left="-90" w:firstLine="250"/>
        <w:rPr>
          <w:rFonts w:ascii="Verdana" w:eastAsia="Palatino Linotype" w:hAnsi="Verdana"/>
          <w:b/>
        </w:rPr>
      </w:pPr>
      <w:r w:rsidRPr="00686D8D">
        <w:rPr>
          <w:rFonts w:ascii="Verdana" w:eastAsia="Palatino Linotype" w:hAnsi="Verdana"/>
        </w:rPr>
        <w:t>Date:</w:t>
      </w:r>
      <w:r w:rsidRPr="00686D8D">
        <w:rPr>
          <w:rFonts w:ascii="Verdana" w:eastAsia="Times New Roman" w:hAnsi="Verdana"/>
        </w:rPr>
        <w:tab/>
      </w:r>
      <w:r w:rsidR="008B0E93">
        <w:rPr>
          <w:rFonts w:ascii="Verdana" w:eastAsia="Times New Roman" w:hAnsi="Verdana"/>
        </w:rPr>
        <w:tab/>
      </w:r>
      <w:proofErr w:type="gramStart"/>
      <w:r w:rsidR="008B0E93">
        <w:rPr>
          <w:rFonts w:ascii="Verdana" w:eastAsia="Times New Roman" w:hAnsi="Verdana"/>
        </w:rPr>
        <w:t xml:space="preserve"> </w:t>
      </w:r>
      <w:r w:rsidR="00A87510">
        <w:rPr>
          <w:rFonts w:ascii="Verdana" w:eastAsia="Times New Roman" w:hAnsi="Verdana"/>
        </w:rPr>
        <w:t xml:space="preserve">  (</w:t>
      </w:r>
      <w:proofErr w:type="gramEnd"/>
      <w:r w:rsidR="00B50D4A">
        <w:rPr>
          <w:rFonts w:ascii="Verdana" w:eastAsia="Palatino Linotype" w:hAnsi="Verdana"/>
          <w:b/>
        </w:rPr>
        <w:t>SHRUTI</w:t>
      </w:r>
      <w:r w:rsidR="009654EA" w:rsidRPr="00686D8D">
        <w:rPr>
          <w:rFonts w:ascii="Verdana" w:eastAsia="Palatino Linotype" w:hAnsi="Verdana"/>
          <w:b/>
        </w:rPr>
        <w:t xml:space="preserve"> SINGH</w:t>
      </w:r>
      <w:r w:rsidRPr="00686D8D">
        <w:rPr>
          <w:rFonts w:ascii="Verdana" w:eastAsia="Palatino Linotype" w:hAnsi="Verdana"/>
          <w:b/>
        </w:rPr>
        <w:t>)</w:t>
      </w:r>
    </w:p>
    <w:p w14:paraId="676D21A2" w14:textId="77777777" w:rsidR="009509BA" w:rsidRPr="00686D8D" w:rsidRDefault="009509BA">
      <w:pPr>
        <w:tabs>
          <w:tab w:val="left" w:pos="6220"/>
        </w:tabs>
        <w:spacing w:line="233" w:lineRule="auto"/>
        <w:ind w:left="160"/>
        <w:rPr>
          <w:rFonts w:ascii="Verdana" w:eastAsia="Palatino Linotype" w:hAnsi="Verdana"/>
          <w:b/>
        </w:rPr>
        <w:sectPr w:rsidR="009509BA" w:rsidRPr="00686D8D">
          <w:type w:val="continuous"/>
          <w:pgSz w:w="12240" w:h="15840"/>
          <w:pgMar w:top="132" w:right="1440" w:bottom="139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360"/>
          </w:cols>
          <w:docGrid w:linePitch="360"/>
        </w:sectPr>
      </w:pPr>
    </w:p>
    <w:p w14:paraId="60B03B23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63D98E25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2C2F18E1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25DA37BF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3F996338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7A802419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20F5BB3C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0E1CB2DC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7E064F06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5312A6B8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0D92BF55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51C2D53A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3A7AF87F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1A9C0598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6E8F4972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0A018138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76C6FCE9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4AE15FFE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432C7C19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1CA1A958" w14:textId="77777777" w:rsidR="009509BA" w:rsidRPr="00686D8D" w:rsidRDefault="009509BA">
      <w:pPr>
        <w:spacing w:line="200" w:lineRule="exact"/>
        <w:rPr>
          <w:rFonts w:ascii="Verdana" w:eastAsia="Times New Roman" w:hAnsi="Verdana"/>
        </w:rPr>
      </w:pPr>
    </w:p>
    <w:p w14:paraId="00EA5BC8" w14:textId="77777777" w:rsidR="009509BA" w:rsidRPr="00686D8D" w:rsidRDefault="009509BA">
      <w:pPr>
        <w:spacing w:line="255" w:lineRule="exact"/>
        <w:rPr>
          <w:rFonts w:ascii="Verdana" w:eastAsia="Times New Roman" w:hAnsi="Verdana"/>
        </w:rPr>
      </w:pPr>
    </w:p>
    <w:sectPr w:rsidR="009509BA" w:rsidRPr="00686D8D">
      <w:type w:val="continuous"/>
      <w:pgSz w:w="12240" w:h="15840"/>
      <w:pgMar w:top="132" w:right="1440" w:bottom="139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ED030" w14:textId="77777777" w:rsidR="00EA4F31" w:rsidRDefault="00EA4F31">
      <w:r>
        <w:separator/>
      </w:r>
    </w:p>
  </w:endnote>
  <w:endnote w:type="continuationSeparator" w:id="0">
    <w:p w14:paraId="7852527C" w14:textId="77777777" w:rsidR="00EA4F31" w:rsidRDefault="00E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780A7" w14:textId="77777777" w:rsidR="00C916FB" w:rsidRPr="00C916FB" w:rsidRDefault="00C916FB">
    <w:pPr>
      <w:pStyle w:val="Footer"/>
      <w:jc w:val="center"/>
      <w:rPr>
        <w:rFonts w:ascii="Cambria" w:eastAsia="Times New Roman" w:hAnsi="Cambria" w:cs="Times New Roman"/>
        <w:sz w:val="14"/>
        <w:szCs w:val="28"/>
      </w:rPr>
    </w:pPr>
    <w:r w:rsidRPr="00C916FB">
      <w:rPr>
        <w:rFonts w:ascii="Cambria" w:eastAsia="Times New Roman" w:hAnsi="Cambria" w:cs="Times New Roman"/>
        <w:sz w:val="14"/>
        <w:szCs w:val="28"/>
      </w:rPr>
      <w:t xml:space="preserve">~ </w:t>
    </w:r>
    <w:r w:rsidRPr="00C916FB">
      <w:rPr>
        <w:rFonts w:eastAsia="Times New Roman" w:cs="Times New Roman"/>
        <w:sz w:val="10"/>
        <w:szCs w:val="22"/>
      </w:rPr>
      <w:fldChar w:fldCharType="begin"/>
    </w:r>
    <w:r w:rsidRPr="00C916FB">
      <w:rPr>
        <w:sz w:val="8"/>
      </w:rPr>
      <w:instrText xml:space="preserve"> PAGE    \* MERGEFORMAT </w:instrText>
    </w:r>
    <w:r w:rsidRPr="00C916FB">
      <w:rPr>
        <w:rFonts w:eastAsia="Times New Roman" w:cs="Times New Roman"/>
        <w:sz w:val="10"/>
        <w:szCs w:val="22"/>
      </w:rPr>
      <w:fldChar w:fldCharType="separate"/>
    </w:r>
    <w:r w:rsidR="00105A58" w:rsidRPr="00105A58">
      <w:rPr>
        <w:rFonts w:ascii="Cambria" w:eastAsia="Times New Roman" w:hAnsi="Cambria" w:cs="Times New Roman"/>
        <w:noProof/>
        <w:sz w:val="14"/>
        <w:szCs w:val="28"/>
        <w:lang w:val="en-US" w:eastAsia="en-US"/>
      </w:rPr>
      <w:t>3</w:t>
    </w:r>
    <w:r w:rsidRPr="00C916FB">
      <w:rPr>
        <w:rFonts w:ascii="Cambria" w:eastAsia="Times New Roman" w:hAnsi="Cambria" w:cs="Times New Roman"/>
        <w:noProof/>
        <w:sz w:val="14"/>
        <w:szCs w:val="28"/>
        <w:lang w:val="en-US" w:eastAsia="en-US"/>
      </w:rPr>
      <w:fldChar w:fldCharType="end"/>
    </w:r>
    <w:r w:rsidRPr="00C916FB">
      <w:rPr>
        <w:rFonts w:ascii="Cambria" w:eastAsia="Times New Roman" w:hAnsi="Cambria" w:cs="Times New Roman"/>
        <w:sz w:val="14"/>
        <w:szCs w:val="28"/>
      </w:rPr>
      <w:t xml:space="preserve"> ~</w:t>
    </w:r>
  </w:p>
  <w:p w14:paraId="148F6A67" w14:textId="77777777" w:rsidR="00FE2347" w:rsidRDefault="00FE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6F4D" w14:textId="77777777" w:rsidR="00EA4F31" w:rsidRDefault="00EA4F31">
      <w:r>
        <w:separator/>
      </w:r>
    </w:p>
  </w:footnote>
  <w:footnote w:type="continuationSeparator" w:id="0">
    <w:p w14:paraId="3F9C0699" w14:textId="77777777" w:rsidR="00EA4F31" w:rsidRDefault="00EA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07ED7AA"/>
    <w:lvl w:ilvl="0" w:tplc="776496EA">
      <w:start w:val="1"/>
      <w:numFmt w:val="bullet"/>
      <w:lvlText w:val=" "/>
      <w:lvlJc w:val="left"/>
    </w:lvl>
    <w:lvl w:ilvl="1" w:tplc="249025CA">
      <w:start w:val="1"/>
      <w:numFmt w:val="bullet"/>
      <w:lvlText w:val=""/>
      <w:lvlJc w:val="left"/>
    </w:lvl>
    <w:lvl w:ilvl="2" w:tplc="332C818A">
      <w:start w:val="1"/>
      <w:numFmt w:val="bullet"/>
      <w:lvlText w:val=""/>
      <w:lvlJc w:val="left"/>
    </w:lvl>
    <w:lvl w:ilvl="3" w:tplc="F5904032">
      <w:start w:val="1"/>
      <w:numFmt w:val="bullet"/>
      <w:lvlText w:val=""/>
      <w:lvlJc w:val="left"/>
    </w:lvl>
    <w:lvl w:ilvl="4" w:tplc="38DCB746">
      <w:start w:val="1"/>
      <w:numFmt w:val="bullet"/>
      <w:lvlText w:val=""/>
      <w:lvlJc w:val="left"/>
    </w:lvl>
    <w:lvl w:ilvl="5" w:tplc="A2D430F6">
      <w:start w:val="1"/>
      <w:numFmt w:val="bullet"/>
      <w:lvlText w:val=""/>
      <w:lvlJc w:val="left"/>
    </w:lvl>
    <w:lvl w:ilvl="6" w:tplc="A0A8BEFC">
      <w:start w:val="1"/>
      <w:numFmt w:val="bullet"/>
      <w:lvlText w:val=""/>
      <w:lvlJc w:val="left"/>
    </w:lvl>
    <w:lvl w:ilvl="7" w:tplc="81E6E74C">
      <w:start w:val="1"/>
      <w:numFmt w:val="bullet"/>
      <w:lvlText w:val=""/>
      <w:lvlJc w:val="left"/>
    </w:lvl>
    <w:lvl w:ilvl="8" w:tplc="E370FC6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1C544818">
      <w:start w:val="1"/>
      <w:numFmt w:val="bullet"/>
      <w:lvlText w:val=" "/>
      <w:lvlJc w:val="left"/>
    </w:lvl>
    <w:lvl w:ilvl="1" w:tplc="2F202B6C">
      <w:start w:val="1"/>
      <w:numFmt w:val="bullet"/>
      <w:lvlText w:val=""/>
      <w:lvlJc w:val="left"/>
    </w:lvl>
    <w:lvl w:ilvl="2" w:tplc="4F700A8C">
      <w:start w:val="1"/>
      <w:numFmt w:val="bullet"/>
      <w:lvlText w:val=""/>
      <w:lvlJc w:val="left"/>
    </w:lvl>
    <w:lvl w:ilvl="3" w:tplc="F92CC710">
      <w:start w:val="1"/>
      <w:numFmt w:val="bullet"/>
      <w:lvlText w:val=""/>
      <w:lvlJc w:val="left"/>
    </w:lvl>
    <w:lvl w:ilvl="4" w:tplc="544C509E">
      <w:start w:val="1"/>
      <w:numFmt w:val="bullet"/>
      <w:lvlText w:val=""/>
      <w:lvlJc w:val="left"/>
    </w:lvl>
    <w:lvl w:ilvl="5" w:tplc="449A50BC">
      <w:start w:val="1"/>
      <w:numFmt w:val="bullet"/>
      <w:lvlText w:val=""/>
      <w:lvlJc w:val="left"/>
    </w:lvl>
    <w:lvl w:ilvl="6" w:tplc="CE180400">
      <w:start w:val="1"/>
      <w:numFmt w:val="bullet"/>
      <w:lvlText w:val=""/>
      <w:lvlJc w:val="left"/>
    </w:lvl>
    <w:lvl w:ilvl="7" w:tplc="BA92E7C4">
      <w:start w:val="1"/>
      <w:numFmt w:val="bullet"/>
      <w:lvlText w:val=""/>
      <w:lvlJc w:val="left"/>
    </w:lvl>
    <w:lvl w:ilvl="8" w:tplc="E47CEB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6722A94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B0DEE078">
      <w:start w:val="1"/>
      <w:numFmt w:val="bullet"/>
      <w:lvlText w:val=" "/>
      <w:lvlJc w:val="left"/>
    </w:lvl>
    <w:lvl w:ilvl="1" w:tplc="DBCE2262">
      <w:start w:val="1"/>
      <w:numFmt w:val="bullet"/>
      <w:lvlText w:val=""/>
      <w:lvlJc w:val="left"/>
    </w:lvl>
    <w:lvl w:ilvl="2" w:tplc="6DEA2080">
      <w:start w:val="1"/>
      <w:numFmt w:val="bullet"/>
      <w:lvlText w:val=""/>
      <w:lvlJc w:val="left"/>
    </w:lvl>
    <w:lvl w:ilvl="3" w:tplc="49CC9C0E">
      <w:start w:val="1"/>
      <w:numFmt w:val="bullet"/>
      <w:lvlText w:val=""/>
      <w:lvlJc w:val="left"/>
    </w:lvl>
    <w:lvl w:ilvl="4" w:tplc="6A523AE6">
      <w:start w:val="1"/>
      <w:numFmt w:val="bullet"/>
      <w:lvlText w:val=""/>
      <w:lvlJc w:val="left"/>
    </w:lvl>
    <w:lvl w:ilvl="5" w:tplc="E99EE504">
      <w:start w:val="1"/>
      <w:numFmt w:val="bullet"/>
      <w:lvlText w:val=""/>
      <w:lvlJc w:val="left"/>
    </w:lvl>
    <w:lvl w:ilvl="6" w:tplc="709ECB86">
      <w:start w:val="1"/>
      <w:numFmt w:val="bullet"/>
      <w:lvlText w:val=""/>
      <w:lvlJc w:val="left"/>
    </w:lvl>
    <w:lvl w:ilvl="7" w:tplc="8A5A29CE">
      <w:start w:val="1"/>
      <w:numFmt w:val="bullet"/>
      <w:lvlText w:val=""/>
      <w:lvlJc w:val="left"/>
    </w:lvl>
    <w:lvl w:ilvl="8" w:tplc="4FE8CA1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D5605C12">
      <w:start w:val="1"/>
      <w:numFmt w:val="bullet"/>
      <w:lvlText w:val=" "/>
      <w:lvlJc w:val="left"/>
    </w:lvl>
    <w:lvl w:ilvl="1" w:tplc="B02E7A8A">
      <w:start w:val="1"/>
      <w:numFmt w:val="bullet"/>
      <w:lvlText w:val=""/>
      <w:lvlJc w:val="left"/>
    </w:lvl>
    <w:lvl w:ilvl="2" w:tplc="6ECC1502">
      <w:start w:val="1"/>
      <w:numFmt w:val="bullet"/>
      <w:lvlText w:val=""/>
      <w:lvlJc w:val="left"/>
    </w:lvl>
    <w:lvl w:ilvl="3" w:tplc="3D14BD3E">
      <w:start w:val="1"/>
      <w:numFmt w:val="bullet"/>
      <w:lvlText w:val=""/>
      <w:lvlJc w:val="left"/>
    </w:lvl>
    <w:lvl w:ilvl="4" w:tplc="AB043896">
      <w:start w:val="1"/>
      <w:numFmt w:val="bullet"/>
      <w:lvlText w:val=""/>
      <w:lvlJc w:val="left"/>
    </w:lvl>
    <w:lvl w:ilvl="5" w:tplc="265C1376">
      <w:start w:val="1"/>
      <w:numFmt w:val="bullet"/>
      <w:lvlText w:val=""/>
      <w:lvlJc w:val="left"/>
    </w:lvl>
    <w:lvl w:ilvl="6" w:tplc="D55A8A10">
      <w:start w:val="1"/>
      <w:numFmt w:val="bullet"/>
      <w:lvlText w:val=""/>
      <w:lvlJc w:val="left"/>
    </w:lvl>
    <w:lvl w:ilvl="7" w:tplc="037E7642">
      <w:start w:val="1"/>
      <w:numFmt w:val="bullet"/>
      <w:lvlText w:val=""/>
      <w:lvlJc w:val="left"/>
    </w:lvl>
    <w:lvl w:ilvl="8" w:tplc="3E7C6CC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A6A48862">
      <w:start w:val="1"/>
      <w:numFmt w:val="bullet"/>
      <w:lvlText w:val=" "/>
      <w:lvlJc w:val="left"/>
    </w:lvl>
    <w:lvl w:ilvl="1" w:tplc="98186ED6">
      <w:start w:val="1"/>
      <w:numFmt w:val="bullet"/>
      <w:lvlText w:val=""/>
      <w:lvlJc w:val="left"/>
    </w:lvl>
    <w:lvl w:ilvl="2" w:tplc="91E21CEE">
      <w:start w:val="1"/>
      <w:numFmt w:val="bullet"/>
      <w:lvlText w:val=""/>
      <w:lvlJc w:val="left"/>
    </w:lvl>
    <w:lvl w:ilvl="3" w:tplc="34482BDC">
      <w:start w:val="1"/>
      <w:numFmt w:val="bullet"/>
      <w:lvlText w:val=""/>
      <w:lvlJc w:val="left"/>
    </w:lvl>
    <w:lvl w:ilvl="4" w:tplc="E36AEE80">
      <w:start w:val="1"/>
      <w:numFmt w:val="bullet"/>
      <w:lvlText w:val=""/>
      <w:lvlJc w:val="left"/>
    </w:lvl>
    <w:lvl w:ilvl="5" w:tplc="62D05A6A">
      <w:start w:val="1"/>
      <w:numFmt w:val="bullet"/>
      <w:lvlText w:val=""/>
      <w:lvlJc w:val="left"/>
    </w:lvl>
    <w:lvl w:ilvl="6" w:tplc="2AC2B6F8">
      <w:start w:val="1"/>
      <w:numFmt w:val="bullet"/>
      <w:lvlText w:val=""/>
      <w:lvlJc w:val="left"/>
    </w:lvl>
    <w:lvl w:ilvl="7" w:tplc="EABAA2FA">
      <w:start w:val="1"/>
      <w:numFmt w:val="bullet"/>
      <w:lvlText w:val=""/>
      <w:lvlJc w:val="left"/>
    </w:lvl>
    <w:lvl w:ilvl="8" w:tplc="ECBA4C7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EA4ABBBA">
      <w:start w:val="1"/>
      <w:numFmt w:val="bullet"/>
      <w:lvlText w:val=" "/>
      <w:lvlJc w:val="left"/>
    </w:lvl>
    <w:lvl w:ilvl="1" w:tplc="89702382">
      <w:start w:val="1"/>
      <w:numFmt w:val="bullet"/>
      <w:lvlText w:val=""/>
      <w:lvlJc w:val="left"/>
    </w:lvl>
    <w:lvl w:ilvl="2" w:tplc="737612FA">
      <w:start w:val="1"/>
      <w:numFmt w:val="bullet"/>
      <w:lvlText w:val=""/>
      <w:lvlJc w:val="left"/>
    </w:lvl>
    <w:lvl w:ilvl="3" w:tplc="70A261FC">
      <w:start w:val="1"/>
      <w:numFmt w:val="bullet"/>
      <w:lvlText w:val=""/>
      <w:lvlJc w:val="left"/>
    </w:lvl>
    <w:lvl w:ilvl="4" w:tplc="95F670E2">
      <w:start w:val="1"/>
      <w:numFmt w:val="bullet"/>
      <w:lvlText w:val=""/>
      <w:lvlJc w:val="left"/>
    </w:lvl>
    <w:lvl w:ilvl="5" w:tplc="F3105ABC">
      <w:start w:val="1"/>
      <w:numFmt w:val="bullet"/>
      <w:lvlText w:val=""/>
      <w:lvlJc w:val="left"/>
    </w:lvl>
    <w:lvl w:ilvl="6" w:tplc="4612927E">
      <w:start w:val="1"/>
      <w:numFmt w:val="bullet"/>
      <w:lvlText w:val=""/>
      <w:lvlJc w:val="left"/>
    </w:lvl>
    <w:lvl w:ilvl="7" w:tplc="8C5E745C">
      <w:start w:val="1"/>
      <w:numFmt w:val="bullet"/>
      <w:lvlText w:val=""/>
      <w:lvlJc w:val="left"/>
    </w:lvl>
    <w:lvl w:ilvl="8" w:tplc="52342E0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342AC96">
      <w:start w:val="1"/>
      <w:numFmt w:val="bullet"/>
      <w:lvlText w:val=" "/>
      <w:lvlJc w:val="left"/>
    </w:lvl>
    <w:lvl w:ilvl="1" w:tplc="9C3295A8">
      <w:start w:val="1"/>
      <w:numFmt w:val="bullet"/>
      <w:lvlText w:val=""/>
      <w:lvlJc w:val="left"/>
    </w:lvl>
    <w:lvl w:ilvl="2" w:tplc="B958F82E">
      <w:start w:val="1"/>
      <w:numFmt w:val="bullet"/>
      <w:lvlText w:val=""/>
      <w:lvlJc w:val="left"/>
    </w:lvl>
    <w:lvl w:ilvl="3" w:tplc="B08ED6F0">
      <w:start w:val="1"/>
      <w:numFmt w:val="bullet"/>
      <w:lvlText w:val=""/>
      <w:lvlJc w:val="left"/>
    </w:lvl>
    <w:lvl w:ilvl="4" w:tplc="362CAAF0">
      <w:start w:val="1"/>
      <w:numFmt w:val="bullet"/>
      <w:lvlText w:val=""/>
      <w:lvlJc w:val="left"/>
    </w:lvl>
    <w:lvl w:ilvl="5" w:tplc="6E96FC44">
      <w:start w:val="1"/>
      <w:numFmt w:val="bullet"/>
      <w:lvlText w:val=""/>
      <w:lvlJc w:val="left"/>
    </w:lvl>
    <w:lvl w:ilvl="6" w:tplc="87DA257A">
      <w:start w:val="1"/>
      <w:numFmt w:val="bullet"/>
      <w:lvlText w:val=""/>
      <w:lvlJc w:val="left"/>
    </w:lvl>
    <w:lvl w:ilvl="7" w:tplc="FBEAD7B0">
      <w:start w:val="1"/>
      <w:numFmt w:val="bullet"/>
      <w:lvlText w:val=""/>
      <w:lvlJc w:val="left"/>
    </w:lvl>
    <w:lvl w:ilvl="8" w:tplc="31A2601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42145608">
      <w:start w:val="1"/>
      <w:numFmt w:val="bullet"/>
      <w:lvlText w:val=" "/>
      <w:lvlJc w:val="left"/>
    </w:lvl>
    <w:lvl w:ilvl="1" w:tplc="058ACB22">
      <w:start w:val="1"/>
      <w:numFmt w:val="bullet"/>
      <w:lvlText w:val=""/>
      <w:lvlJc w:val="left"/>
    </w:lvl>
    <w:lvl w:ilvl="2" w:tplc="567AE32E">
      <w:start w:val="1"/>
      <w:numFmt w:val="bullet"/>
      <w:lvlText w:val=""/>
      <w:lvlJc w:val="left"/>
    </w:lvl>
    <w:lvl w:ilvl="3" w:tplc="E47A9C7C">
      <w:start w:val="1"/>
      <w:numFmt w:val="bullet"/>
      <w:lvlText w:val=""/>
      <w:lvlJc w:val="left"/>
    </w:lvl>
    <w:lvl w:ilvl="4" w:tplc="D27A44EE">
      <w:start w:val="1"/>
      <w:numFmt w:val="bullet"/>
      <w:lvlText w:val=""/>
      <w:lvlJc w:val="left"/>
    </w:lvl>
    <w:lvl w:ilvl="5" w:tplc="DBA614BE">
      <w:start w:val="1"/>
      <w:numFmt w:val="bullet"/>
      <w:lvlText w:val=""/>
      <w:lvlJc w:val="left"/>
    </w:lvl>
    <w:lvl w:ilvl="6" w:tplc="41E69BB4">
      <w:start w:val="1"/>
      <w:numFmt w:val="bullet"/>
      <w:lvlText w:val=""/>
      <w:lvlJc w:val="left"/>
    </w:lvl>
    <w:lvl w:ilvl="7" w:tplc="D14025CE">
      <w:start w:val="1"/>
      <w:numFmt w:val="bullet"/>
      <w:lvlText w:val=""/>
      <w:lvlJc w:val="left"/>
    </w:lvl>
    <w:lvl w:ilvl="8" w:tplc="D0E6ADC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6C6AA80C">
      <w:start w:val="1"/>
      <w:numFmt w:val="bullet"/>
      <w:lvlText w:val=" "/>
      <w:lvlJc w:val="left"/>
    </w:lvl>
    <w:lvl w:ilvl="1" w:tplc="812E5C7A">
      <w:start w:val="1"/>
      <w:numFmt w:val="bullet"/>
      <w:lvlText w:val=""/>
      <w:lvlJc w:val="left"/>
    </w:lvl>
    <w:lvl w:ilvl="2" w:tplc="23D87B3E">
      <w:start w:val="1"/>
      <w:numFmt w:val="bullet"/>
      <w:lvlText w:val=""/>
      <w:lvlJc w:val="left"/>
    </w:lvl>
    <w:lvl w:ilvl="3" w:tplc="70D28E2A">
      <w:start w:val="1"/>
      <w:numFmt w:val="bullet"/>
      <w:lvlText w:val=""/>
      <w:lvlJc w:val="left"/>
    </w:lvl>
    <w:lvl w:ilvl="4" w:tplc="75E2F704">
      <w:start w:val="1"/>
      <w:numFmt w:val="bullet"/>
      <w:lvlText w:val=""/>
      <w:lvlJc w:val="left"/>
    </w:lvl>
    <w:lvl w:ilvl="5" w:tplc="FB54777A">
      <w:start w:val="1"/>
      <w:numFmt w:val="bullet"/>
      <w:lvlText w:val=""/>
      <w:lvlJc w:val="left"/>
    </w:lvl>
    <w:lvl w:ilvl="6" w:tplc="EFDE9748">
      <w:start w:val="1"/>
      <w:numFmt w:val="bullet"/>
      <w:lvlText w:val=""/>
      <w:lvlJc w:val="left"/>
    </w:lvl>
    <w:lvl w:ilvl="7" w:tplc="4E2084B8">
      <w:start w:val="1"/>
      <w:numFmt w:val="bullet"/>
      <w:lvlText w:val=""/>
      <w:lvlJc w:val="left"/>
    </w:lvl>
    <w:lvl w:ilvl="8" w:tplc="F9AA8D90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778CCC96">
      <w:start w:val="1"/>
      <w:numFmt w:val="bullet"/>
      <w:lvlText w:val=" "/>
      <w:lvlJc w:val="left"/>
    </w:lvl>
    <w:lvl w:ilvl="1" w:tplc="551ECA48">
      <w:start w:val="1"/>
      <w:numFmt w:val="bullet"/>
      <w:lvlText w:val=""/>
      <w:lvlJc w:val="left"/>
    </w:lvl>
    <w:lvl w:ilvl="2" w:tplc="D8AAA1B8">
      <w:start w:val="1"/>
      <w:numFmt w:val="bullet"/>
      <w:lvlText w:val=""/>
      <w:lvlJc w:val="left"/>
    </w:lvl>
    <w:lvl w:ilvl="3" w:tplc="AA8E8E50">
      <w:start w:val="1"/>
      <w:numFmt w:val="bullet"/>
      <w:lvlText w:val=""/>
      <w:lvlJc w:val="left"/>
    </w:lvl>
    <w:lvl w:ilvl="4" w:tplc="00E49FA2">
      <w:start w:val="1"/>
      <w:numFmt w:val="bullet"/>
      <w:lvlText w:val=""/>
      <w:lvlJc w:val="left"/>
    </w:lvl>
    <w:lvl w:ilvl="5" w:tplc="73F052A6">
      <w:start w:val="1"/>
      <w:numFmt w:val="bullet"/>
      <w:lvlText w:val=""/>
      <w:lvlJc w:val="left"/>
    </w:lvl>
    <w:lvl w:ilvl="6" w:tplc="07B28D08">
      <w:start w:val="1"/>
      <w:numFmt w:val="bullet"/>
      <w:lvlText w:val=""/>
      <w:lvlJc w:val="left"/>
    </w:lvl>
    <w:lvl w:ilvl="7" w:tplc="DBDAB3AC">
      <w:start w:val="1"/>
      <w:numFmt w:val="bullet"/>
      <w:lvlText w:val=""/>
      <w:lvlJc w:val="left"/>
    </w:lvl>
    <w:lvl w:ilvl="8" w:tplc="730ABFA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87A9814"/>
    <w:lvl w:ilvl="0" w:tplc="4009000B">
      <w:start w:val="1"/>
      <w:numFmt w:val="bullet"/>
      <w:lvlText w:val=""/>
      <w:lvlJc w:val="left"/>
      <w:pPr>
        <w:ind w:left="5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F668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A96A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E4000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16688B0"/>
    <w:lvl w:ilvl="0" w:tplc="E430BB1E">
      <w:start w:val="1"/>
      <w:numFmt w:val="decimal"/>
      <w:lvlText w:val="%1."/>
      <w:lvlJc w:val="left"/>
      <w:pPr>
        <w:ind w:left="520" w:hanging="360"/>
      </w:pPr>
      <w:rPr>
        <w:rFonts w:eastAsia="Arial" w:cs="Verdana" w:hint="default"/>
        <w:sz w:val="18"/>
      </w:rPr>
    </w:lvl>
    <w:lvl w:ilvl="1" w:tplc="04090019">
      <w:start w:val="1"/>
      <w:numFmt w:val="lowerLetter"/>
      <w:lvlRestart w:val="0"/>
      <w:lvlText w:val="%2."/>
      <w:lvlJc w:val="left"/>
      <w:pPr>
        <w:ind w:left="12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80" w:hanging="180"/>
      </w:pPr>
    </w:lvl>
  </w:abstractNum>
  <w:abstractNum w:abstractNumId="16" w15:restartNumberingAfterBreak="0">
    <w:nsid w:val="00000011"/>
    <w:multiLevelType w:val="hybridMultilevel"/>
    <w:tmpl w:val="82209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B3AA1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2D627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7E4D284"/>
    <w:lvl w:ilvl="0" w:tplc="40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5E765176"/>
    <w:lvl w:ilvl="0" w:tplc="400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E94E0CFA"/>
    <w:lvl w:ilvl="0" w:tplc="975AC1BC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AA801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108849E"/>
    <w:lvl w:ilvl="0" w:tplc="40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2C620996"/>
    <w:lvl w:ilvl="0" w:tplc="4009000B">
      <w:start w:val="1"/>
      <w:numFmt w:val="bullet"/>
      <w:lvlText w:val=""/>
      <w:lvlJc w:val="left"/>
      <w:pPr>
        <w:ind w:left="5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AF8C570"/>
    <w:lvl w:ilvl="0" w:tplc="8BD61B7A">
      <w:start w:val="261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AE2E8A">
      <w:start w:val="2631"/>
      <w:numFmt w:val="bullet"/>
      <w:lvlText w:val="u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  <w:lvl w:ilvl="2" w:tplc="E598778A">
      <w:start w:val="1"/>
      <w:numFmt w:val="bullet"/>
      <w:lvlRestart w:val="0"/>
      <w:lvlText w:val="n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6380AC18">
      <w:start w:val="1"/>
      <w:numFmt w:val="bullet"/>
      <w:lvlRestart w:val="0"/>
      <w:lvlText w:val="n"/>
      <w:lvlJc w:val="left"/>
      <w:pPr>
        <w:tabs>
          <w:tab w:val="num" w:pos="2520"/>
        </w:tabs>
        <w:ind w:left="2520" w:hanging="360"/>
      </w:pPr>
      <w:rPr>
        <w:rFonts w:ascii="Monotype Sorts" w:hAnsi="Monotype Sorts" w:hint="default"/>
      </w:rPr>
    </w:lvl>
    <w:lvl w:ilvl="4" w:tplc="C21C388C">
      <w:start w:val="1"/>
      <w:numFmt w:val="bullet"/>
      <w:lvlRestart w:val="0"/>
      <w:lvlText w:val="n"/>
      <w:lvlJc w:val="left"/>
      <w:pPr>
        <w:tabs>
          <w:tab w:val="num" w:pos="3240"/>
        </w:tabs>
        <w:ind w:left="3240" w:hanging="360"/>
      </w:pPr>
      <w:rPr>
        <w:rFonts w:ascii="Monotype Sorts" w:hAnsi="Monotype Sorts" w:hint="default"/>
      </w:rPr>
    </w:lvl>
    <w:lvl w:ilvl="5" w:tplc="BEA08BB6">
      <w:start w:val="1"/>
      <w:numFmt w:val="bullet"/>
      <w:lvlRestart w:val="0"/>
      <w:lvlText w:val="n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3ABCBEAC">
      <w:start w:val="1"/>
      <w:numFmt w:val="bullet"/>
      <w:lvlRestart w:val="0"/>
      <w:lvlText w:val="n"/>
      <w:lvlJc w:val="left"/>
      <w:pPr>
        <w:tabs>
          <w:tab w:val="num" w:pos="4680"/>
        </w:tabs>
        <w:ind w:left="4680" w:hanging="360"/>
      </w:pPr>
      <w:rPr>
        <w:rFonts w:ascii="Monotype Sorts" w:hAnsi="Monotype Sorts" w:hint="default"/>
      </w:rPr>
    </w:lvl>
    <w:lvl w:ilvl="7" w:tplc="6A28E63A">
      <w:start w:val="1"/>
      <w:numFmt w:val="bullet"/>
      <w:lvlRestart w:val="0"/>
      <w:lvlText w:val="n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  <w:lvl w:ilvl="8" w:tplc="E9F28662">
      <w:start w:val="1"/>
      <w:numFmt w:val="bullet"/>
      <w:lvlRestart w:val="0"/>
      <w:lvlText w:val="n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26" w15:restartNumberingAfterBreak="0">
    <w:nsid w:val="0000001B"/>
    <w:multiLevelType w:val="hybridMultilevel"/>
    <w:tmpl w:val="9B5ED8FE"/>
    <w:lvl w:ilvl="0" w:tplc="40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5143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36B64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3ED29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D15C3D38"/>
    <w:lvl w:ilvl="0" w:tplc="4009000B">
      <w:start w:val="1"/>
      <w:numFmt w:val="bullet"/>
      <w:lvlText w:val=""/>
      <w:lvlJc w:val="left"/>
      <w:pPr>
        <w:ind w:left="5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B1CA1B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40B27C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D60B63"/>
    <w:multiLevelType w:val="hybridMultilevel"/>
    <w:tmpl w:val="0A34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FD6275"/>
    <w:multiLevelType w:val="hybridMultilevel"/>
    <w:tmpl w:val="8062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3D"/>
    <w:multiLevelType w:val="hybridMultilevel"/>
    <w:tmpl w:val="72E8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0"/>
  </w:num>
  <w:num w:numId="5">
    <w:abstractNumId w:val="5"/>
  </w:num>
  <w:num w:numId="6">
    <w:abstractNumId w:val="14"/>
  </w:num>
  <w:num w:numId="7">
    <w:abstractNumId w:val="24"/>
  </w:num>
  <w:num w:numId="8">
    <w:abstractNumId w:val="13"/>
  </w:num>
  <w:num w:numId="9">
    <w:abstractNumId w:val="28"/>
  </w:num>
  <w:num w:numId="10">
    <w:abstractNumId w:val="18"/>
  </w:num>
  <w:num w:numId="11">
    <w:abstractNumId w:val="23"/>
  </w:num>
  <w:num w:numId="12">
    <w:abstractNumId w:val="29"/>
  </w:num>
  <w:num w:numId="13">
    <w:abstractNumId w:val="6"/>
  </w:num>
  <w:num w:numId="14">
    <w:abstractNumId w:val="27"/>
  </w:num>
  <w:num w:numId="15">
    <w:abstractNumId w:val="1"/>
  </w:num>
  <w:num w:numId="16">
    <w:abstractNumId w:val="31"/>
  </w:num>
  <w:num w:numId="17">
    <w:abstractNumId w:val="7"/>
  </w:num>
  <w:num w:numId="18">
    <w:abstractNumId w:val="15"/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4"/>
  </w:num>
  <w:num w:numId="24">
    <w:abstractNumId w:val="2"/>
  </w:num>
  <w:num w:numId="25">
    <w:abstractNumId w:val="3"/>
  </w:num>
  <w:num w:numId="26">
    <w:abstractNumId w:val="30"/>
  </w:num>
  <w:num w:numId="27">
    <w:abstractNumId w:val="4"/>
  </w:num>
  <w:num w:numId="28">
    <w:abstractNumId w:val="22"/>
  </w:num>
  <w:num w:numId="29">
    <w:abstractNumId w:val="32"/>
  </w:num>
  <w:num w:numId="30">
    <w:abstractNumId w:val="8"/>
  </w:num>
  <w:num w:numId="31">
    <w:abstractNumId w:val="3"/>
  </w:num>
  <w:num w:numId="32">
    <w:abstractNumId w:val="26"/>
  </w:num>
  <w:num w:numId="33">
    <w:abstractNumId w:val="25"/>
  </w:num>
  <w:num w:numId="34">
    <w:abstractNumId w:val="17"/>
  </w:num>
  <w:num w:numId="35">
    <w:abstractNumId w:val="9"/>
  </w:num>
  <w:num w:numId="36">
    <w:abstractNumId w:val="34"/>
  </w:num>
  <w:num w:numId="37">
    <w:abstractNumId w:val="3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2DE"/>
    <w:rsid w:val="00042EE2"/>
    <w:rsid w:val="0007482E"/>
    <w:rsid w:val="000A5DF8"/>
    <w:rsid w:val="000C2BA4"/>
    <w:rsid w:val="000D7F74"/>
    <w:rsid w:val="000F65C0"/>
    <w:rsid w:val="00105A58"/>
    <w:rsid w:val="00172A27"/>
    <w:rsid w:val="001975E2"/>
    <w:rsid w:val="001C5B71"/>
    <w:rsid w:val="00203881"/>
    <w:rsid w:val="00217F66"/>
    <w:rsid w:val="002347D5"/>
    <w:rsid w:val="00252A8E"/>
    <w:rsid w:val="002903B6"/>
    <w:rsid w:val="002A76A3"/>
    <w:rsid w:val="002A775C"/>
    <w:rsid w:val="002D4AC4"/>
    <w:rsid w:val="00304114"/>
    <w:rsid w:val="003064BD"/>
    <w:rsid w:val="0031432F"/>
    <w:rsid w:val="00322E20"/>
    <w:rsid w:val="00381257"/>
    <w:rsid w:val="003E660B"/>
    <w:rsid w:val="00414075"/>
    <w:rsid w:val="00445433"/>
    <w:rsid w:val="00463E41"/>
    <w:rsid w:val="004C3127"/>
    <w:rsid w:val="00566328"/>
    <w:rsid w:val="005767FC"/>
    <w:rsid w:val="005B4EF4"/>
    <w:rsid w:val="005C36D5"/>
    <w:rsid w:val="005E170B"/>
    <w:rsid w:val="00617EC1"/>
    <w:rsid w:val="00650B0B"/>
    <w:rsid w:val="0066310C"/>
    <w:rsid w:val="006707D8"/>
    <w:rsid w:val="006735A1"/>
    <w:rsid w:val="00686D8D"/>
    <w:rsid w:val="006B6F80"/>
    <w:rsid w:val="006C2107"/>
    <w:rsid w:val="00702A1B"/>
    <w:rsid w:val="00705965"/>
    <w:rsid w:val="007367C3"/>
    <w:rsid w:val="00737F8C"/>
    <w:rsid w:val="00771F56"/>
    <w:rsid w:val="00780A37"/>
    <w:rsid w:val="007A1306"/>
    <w:rsid w:val="007F1EB8"/>
    <w:rsid w:val="0089599B"/>
    <w:rsid w:val="008A34B0"/>
    <w:rsid w:val="008A6398"/>
    <w:rsid w:val="008B0E93"/>
    <w:rsid w:val="008C5FF9"/>
    <w:rsid w:val="008D1A23"/>
    <w:rsid w:val="008D4FDF"/>
    <w:rsid w:val="008E0612"/>
    <w:rsid w:val="008E4AEC"/>
    <w:rsid w:val="00904F58"/>
    <w:rsid w:val="0092734A"/>
    <w:rsid w:val="00936EF2"/>
    <w:rsid w:val="009463E8"/>
    <w:rsid w:val="009509BA"/>
    <w:rsid w:val="009654EA"/>
    <w:rsid w:val="0096661D"/>
    <w:rsid w:val="009728CF"/>
    <w:rsid w:val="00987669"/>
    <w:rsid w:val="0098799A"/>
    <w:rsid w:val="009E4212"/>
    <w:rsid w:val="00A416EF"/>
    <w:rsid w:val="00A777EE"/>
    <w:rsid w:val="00A87510"/>
    <w:rsid w:val="00AE50CE"/>
    <w:rsid w:val="00AF1809"/>
    <w:rsid w:val="00B154F1"/>
    <w:rsid w:val="00B45AB6"/>
    <w:rsid w:val="00B50D4A"/>
    <w:rsid w:val="00B82248"/>
    <w:rsid w:val="00BF0C16"/>
    <w:rsid w:val="00C01497"/>
    <w:rsid w:val="00C42EBE"/>
    <w:rsid w:val="00C45DB8"/>
    <w:rsid w:val="00C47E55"/>
    <w:rsid w:val="00C70BEB"/>
    <w:rsid w:val="00C720D5"/>
    <w:rsid w:val="00C916FB"/>
    <w:rsid w:val="00D37AA6"/>
    <w:rsid w:val="00D62382"/>
    <w:rsid w:val="00D74BB4"/>
    <w:rsid w:val="00D9632C"/>
    <w:rsid w:val="00DB08B5"/>
    <w:rsid w:val="00E13B70"/>
    <w:rsid w:val="00E76D83"/>
    <w:rsid w:val="00EA4F31"/>
    <w:rsid w:val="00EB37F3"/>
    <w:rsid w:val="00EB6E63"/>
    <w:rsid w:val="00EC058E"/>
    <w:rsid w:val="00EC7686"/>
    <w:rsid w:val="00EF5D8D"/>
    <w:rsid w:val="00F265E0"/>
    <w:rsid w:val="00F27A09"/>
    <w:rsid w:val="00F27DAA"/>
    <w:rsid w:val="00F31AD8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5738B"/>
  <w14:defaultImageDpi w14:val="0"/>
  <w15:chartTrackingRefBased/>
  <w15:docId w15:val="{0DBEC45C-370F-4601-905C-E1B4F7A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BodyTextChar">
    <w:name w:val="Body Text Char"/>
    <w:link w:val="BodyText"/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pPr>
      <w:widowControl w:val="0"/>
      <w:suppressAutoHyphens/>
      <w:autoSpaceDE w:val="0"/>
      <w:spacing w:after="120"/>
    </w:pPr>
    <w:rPr>
      <w:rFonts w:ascii="Arial" w:eastAsia="Times New Roman" w:hAnsi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link w:val="Header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FootnoteTextChar">
    <w:name w:val="Footnote Text Char"/>
    <w:link w:val="FootnoteText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</w:style>
  <w:style w:type="character" w:styleId="FootnoteReference">
    <w:name w:val="footnote reference"/>
    <w:rPr>
      <w:rFonts w:ascii="Calibri" w:eastAsia="Calibri" w:hAnsi="Calibri" w:cs="Arial"/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pPr>
      <w:spacing w:before="15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8A6398"/>
    <w:rPr>
      <w:rFonts w:ascii="Calibri" w:eastAsia="Calibri" w:hAnsi="Calibri" w:cs="Arial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6398"/>
    <w:rPr>
      <w:rFonts w:ascii="Calibri" w:eastAsia="Calibri" w:hAnsi="Calibri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utimishra79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3F09-31F1-40E5-BDC5-2D922123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Links>
    <vt:vector size="6" baseType="variant"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mailto:Shrutimishra7990@gmail.com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Singh</dc:creator>
  <cp:keywords/>
  <cp:lastModifiedBy>Abhishek Mishra</cp:lastModifiedBy>
  <cp:revision>2</cp:revision>
  <cp:lastPrinted>2018-01-07T10:44:00Z</cp:lastPrinted>
  <dcterms:created xsi:type="dcterms:W3CDTF">2020-07-23T14:35:00Z</dcterms:created>
  <dcterms:modified xsi:type="dcterms:W3CDTF">2020-07-23T14:35:00Z</dcterms:modified>
</cp:coreProperties>
</file>