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827" w:rsidRDefault="00FA6287">
      <w:pPr>
        <w:spacing w:before="120" w:after="120" w:line="240" w:lineRule="auto"/>
        <w:ind w:left="720"/>
        <w:rPr>
          <w:rFonts w:ascii="Verdana" w:eastAsia="Verdana" w:hAnsi="Verdana" w:cs="Verdana"/>
          <w:b/>
          <w:sz w:val="16"/>
        </w:rPr>
      </w:pPr>
      <w:r>
        <w:rPr>
          <w:rFonts w:ascii="Verdana" w:eastAsia="Verdana" w:hAnsi="Verdana" w:cs="Verdana"/>
          <w:b/>
          <w:color w:val="FFC000"/>
          <w:sz w:val="31"/>
        </w:rPr>
        <w:tab/>
      </w:r>
      <w:r>
        <w:rPr>
          <w:rFonts w:ascii="Verdana" w:eastAsia="Verdana" w:hAnsi="Verdana" w:cs="Verdana"/>
          <w:b/>
          <w:color w:val="FFC000"/>
          <w:sz w:val="31"/>
        </w:rPr>
        <w:tab/>
      </w:r>
      <w:r>
        <w:rPr>
          <w:rFonts w:ascii="Verdana" w:eastAsia="Verdana" w:hAnsi="Verdana" w:cs="Verdana"/>
          <w:b/>
          <w:color w:val="FFC000"/>
          <w:sz w:val="31"/>
        </w:rPr>
        <w:tab/>
      </w:r>
      <w:r>
        <w:rPr>
          <w:rFonts w:ascii="Verdana" w:eastAsia="Verdana" w:hAnsi="Verdana" w:cs="Verdana"/>
          <w:b/>
          <w:color w:val="FFC000"/>
          <w:sz w:val="16"/>
        </w:rPr>
        <w:tab/>
      </w:r>
      <w:r>
        <w:rPr>
          <w:rFonts w:ascii="Verdana" w:eastAsia="Verdana" w:hAnsi="Verdana" w:cs="Verdana"/>
          <w:b/>
          <w:color w:val="FFC000"/>
          <w:sz w:val="16"/>
        </w:rPr>
        <w:tab/>
      </w:r>
      <w:r>
        <w:rPr>
          <w:rFonts w:ascii="Verdana" w:eastAsia="Verdana" w:hAnsi="Verdana" w:cs="Verdana"/>
          <w:b/>
          <w:color w:val="FFC000"/>
          <w:sz w:val="16"/>
        </w:rPr>
        <w:tab/>
      </w:r>
      <w:r>
        <w:rPr>
          <w:rFonts w:ascii="Verdana" w:eastAsia="Verdana" w:hAnsi="Verdana" w:cs="Verdana"/>
          <w:b/>
          <w:color w:val="FFC000"/>
          <w:sz w:val="16"/>
        </w:rPr>
        <w:tab/>
      </w:r>
      <w:r>
        <w:rPr>
          <w:rFonts w:ascii="Verdana" w:eastAsia="Verdana" w:hAnsi="Verdana" w:cs="Verdana"/>
          <w:b/>
          <w:color w:val="FFC000"/>
          <w:sz w:val="16"/>
        </w:rPr>
        <w:tab/>
      </w:r>
      <w:r>
        <w:rPr>
          <w:rFonts w:ascii="Verdana" w:eastAsia="Verdana" w:hAnsi="Verdana" w:cs="Verdana"/>
          <w:b/>
          <w:color w:val="FFC000"/>
          <w:sz w:val="16"/>
        </w:rPr>
        <w:tab/>
      </w:r>
    </w:p>
    <w:p w:rsidR="00494827" w:rsidRDefault="00FA6287">
      <w:pPr>
        <w:spacing w:before="120" w:after="120" w:line="240" w:lineRule="auto"/>
        <w:ind w:left="720"/>
        <w:rPr>
          <w:rFonts w:ascii="Verdana" w:eastAsia="Verdana" w:hAnsi="Verdana" w:cs="Verdana"/>
          <w:b/>
          <w:color w:val="FFC000"/>
          <w:sz w:val="31"/>
        </w:rPr>
      </w:pPr>
      <w:r>
        <w:rPr>
          <w:rFonts w:ascii="Verdana" w:eastAsia="Verdana" w:hAnsi="Verdana" w:cs="Verdana"/>
          <w:b/>
          <w:color w:val="FFC000"/>
          <w:sz w:val="31"/>
        </w:rPr>
        <w:t>Swathi M R</w:t>
      </w:r>
    </w:p>
    <w:p w:rsidR="00494827" w:rsidRDefault="00FA6287">
      <w:pPr>
        <w:spacing w:before="120" w:after="120" w:line="240" w:lineRule="auto"/>
        <w:ind w:left="720"/>
        <w:rPr>
          <w:rFonts w:ascii="Verdana" w:eastAsia="Verdana" w:hAnsi="Verdana" w:cs="Verdana"/>
          <w:color w:val="000000"/>
          <w:sz w:val="18"/>
        </w:rPr>
      </w:pPr>
      <w:r>
        <w:rPr>
          <w:rFonts w:ascii="Verdana" w:eastAsia="Verdana" w:hAnsi="Verdana" w:cs="Verdana"/>
          <w:b/>
          <w:color w:val="000000"/>
          <w:sz w:val="18"/>
        </w:rPr>
        <w:t>Mob No- +91-7975555614</w:t>
      </w:r>
    </w:p>
    <w:p w:rsidR="00494827" w:rsidRDefault="00FA6287">
      <w:pPr>
        <w:spacing w:before="120" w:after="120" w:line="240" w:lineRule="auto"/>
        <w:ind w:left="720"/>
        <w:rPr>
          <w:rFonts w:ascii="Calibri" w:eastAsia="Calibri" w:hAnsi="Calibri" w:cs="Calibri"/>
          <w:color w:val="000000"/>
          <w:sz w:val="18"/>
        </w:rPr>
      </w:pPr>
      <w:r>
        <w:rPr>
          <w:rFonts w:ascii="Verdana" w:eastAsia="Verdana" w:hAnsi="Verdana" w:cs="Verdana"/>
          <w:b/>
          <w:color w:val="000000"/>
          <w:sz w:val="18"/>
        </w:rPr>
        <w:t>Email- swathimrcta96</w:t>
      </w:r>
      <w:r>
        <w:rPr>
          <w:rFonts w:ascii="Verdana" w:eastAsia="Verdana" w:hAnsi="Verdana" w:cs="Verdana"/>
          <w:b/>
          <w:color w:val="000000"/>
          <w:sz w:val="18"/>
        </w:rPr>
        <w:t>@gmail.com</w:t>
      </w:r>
    </w:p>
    <w:p w:rsidR="00494827" w:rsidRDefault="00FA6287">
      <w:pPr>
        <w:spacing w:before="360" w:after="240" w:line="240" w:lineRule="auto"/>
        <w:ind w:firstLine="720"/>
        <w:rPr>
          <w:rFonts w:ascii="Calibri" w:eastAsia="Calibri" w:hAnsi="Calibri" w:cs="Calibri"/>
          <w:b/>
          <w:color w:val="000000"/>
          <w:sz w:val="27"/>
        </w:rPr>
      </w:pPr>
      <w:r>
        <w:rPr>
          <w:rFonts w:ascii="Verdana" w:eastAsia="Verdana" w:hAnsi="Verdana" w:cs="Verdana"/>
          <w:b/>
          <w:color w:val="000000"/>
          <w:sz w:val="24"/>
        </w:rPr>
        <w:t>Engineer - Technolog</w:t>
      </w:r>
      <w:r>
        <w:rPr>
          <w:rFonts w:ascii="Calibri" w:eastAsia="Calibri" w:hAnsi="Calibri" w:cs="Calibri"/>
          <w:b/>
          <w:color w:val="000000"/>
          <w:sz w:val="27"/>
        </w:rPr>
        <w:t xml:space="preserve">y </w:t>
      </w:r>
    </w:p>
    <w:p w:rsidR="00494827" w:rsidRDefault="00FA6287">
      <w:pPr>
        <w:spacing w:before="240" w:after="240" w:line="240" w:lineRule="auto"/>
        <w:ind w:left="720"/>
        <w:jc w:val="both"/>
        <w:rPr>
          <w:rFonts w:ascii="Calibri" w:eastAsia="Calibri" w:hAnsi="Calibri" w:cs="Calibri"/>
          <w:color w:val="000000"/>
        </w:rPr>
      </w:pPr>
      <w:r>
        <w:rPr>
          <w:rFonts w:ascii="Calibri" w:eastAsia="Calibri" w:hAnsi="Calibri" w:cs="Calibri"/>
          <w:color w:val="000000"/>
        </w:rPr>
        <w:t xml:space="preserve">A technically competent IT professional having around 2 years of experience  in designing and developing solutions using java technology. An effective team player seeking opportunities to gain more insight in new domains and technologies. </w:t>
      </w:r>
    </w:p>
    <w:p w:rsidR="00494827" w:rsidRDefault="00FA6287">
      <w:pPr>
        <w:spacing w:before="360" w:after="240" w:line="240" w:lineRule="auto"/>
        <w:rPr>
          <w:rFonts w:ascii="Calibri" w:eastAsia="Calibri" w:hAnsi="Calibri" w:cs="Calibri"/>
          <w:b/>
          <w:color w:val="000000"/>
          <w:sz w:val="27"/>
        </w:rPr>
      </w:pPr>
      <w:r>
        <w:rPr>
          <w:rFonts w:ascii="Calibri" w:eastAsia="Calibri" w:hAnsi="Calibri" w:cs="Calibri"/>
          <w:b/>
          <w:color w:val="000000"/>
          <w:sz w:val="27"/>
        </w:rPr>
        <w:t xml:space="preserve">         </w:t>
      </w:r>
      <w:r>
        <w:rPr>
          <w:rFonts w:ascii="Verdana" w:eastAsia="Verdana" w:hAnsi="Verdana" w:cs="Verdana"/>
          <w:b/>
          <w:color w:val="000000"/>
          <w:sz w:val="24"/>
        </w:rPr>
        <w:t xml:space="preserve">  Compe</w:t>
      </w:r>
      <w:r>
        <w:rPr>
          <w:rFonts w:ascii="Verdana" w:eastAsia="Verdana" w:hAnsi="Verdana" w:cs="Verdana"/>
          <w:b/>
          <w:color w:val="000000"/>
          <w:sz w:val="24"/>
        </w:rPr>
        <w:t>tencies</w:t>
      </w:r>
    </w:p>
    <w:tbl>
      <w:tblPr>
        <w:tblW w:w="0" w:type="auto"/>
        <w:tblInd w:w="108" w:type="dxa"/>
        <w:tblCellMar>
          <w:left w:w="10" w:type="dxa"/>
          <w:right w:w="10" w:type="dxa"/>
        </w:tblCellMar>
        <w:tblLook w:val="04A0" w:firstRow="1" w:lastRow="0" w:firstColumn="1" w:lastColumn="0" w:noHBand="0" w:noVBand="1"/>
      </w:tblPr>
      <w:tblGrid>
        <w:gridCol w:w="4815"/>
        <w:gridCol w:w="4319"/>
      </w:tblGrid>
      <w:tr w:rsidR="00494827">
        <w:tblPrEx>
          <w:tblCellMar>
            <w:top w:w="0" w:type="dxa"/>
            <w:bottom w:w="0" w:type="dxa"/>
          </w:tblCellMar>
        </w:tblPrEx>
        <w:trPr>
          <w:trHeight w:val="1"/>
        </w:trPr>
        <w:tc>
          <w:tcPr>
            <w:tcW w:w="504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94827" w:rsidRDefault="00FA6287">
            <w:pPr>
              <w:numPr>
                <w:ilvl w:val="0"/>
                <w:numId w:val="1"/>
              </w:numPr>
              <w:spacing w:after="100" w:line="240" w:lineRule="auto"/>
              <w:ind w:left="1440" w:hanging="360"/>
              <w:rPr>
                <w:rFonts w:ascii="Verdana" w:eastAsia="Verdana" w:hAnsi="Verdana" w:cs="Verdana"/>
                <w:color w:val="000000"/>
              </w:rPr>
            </w:pPr>
            <w:r>
              <w:rPr>
                <w:rFonts w:ascii="Calibri" w:eastAsia="Calibri" w:hAnsi="Calibri" w:cs="Calibri"/>
                <w:color w:val="000000"/>
              </w:rPr>
              <w:t>Code Analysis</w:t>
            </w:r>
          </w:p>
          <w:p w:rsidR="00494827" w:rsidRDefault="00FA6287">
            <w:pPr>
              <w:numPr>
                <w:ilvl w:val="0"/>
                <w:numId w:val="1"/>
              </w:numPr>
              <w:spacing w:after="100" w:line="240" w:lineRule="auto"/>
              <w:ind w:left="1440" w:hanging="360"/>
              <w:rPr>
                <w:rFonts w:ascii="Verdana" w:eastAsia="Verdana" w:hAnsi="Verdana" w:cs="Verdana"/>
                <w:color w:val="000000"/>
              </w:rPr>
            </w:pPr>
            <w:r>
              <w:rPr>
                <w:rFonts w:ascii="Calibri" w:eastAsia="Calibri" w:hAnsi="Calibri" w:cs="Calibri"/>
                <w:color w:val="000000"/>
              </w:rPr>
              <w:t>Effective Debugging</w:t>
            </w:r>
          </w:p>
          <w:p w:rsidR="00494827" w:rsidRDefault="00FA6287">
            <w:pPr>
              <w:numPr>
                <w:ilvl w:val="0"/>
                <w:numId w:val="1"/>
              </w:numPr>
              <w:spacing w:after="100" w:line="240" w:lineRule="auto"/>
              <w:ind w:left="1440" w:hanging="360"/>
              <w:rPr>
                <w:rFonts w:ascii="Verdana" w:eastAsia="Verdana" w:hAnsi="Verdana" w:cs="Verdana"/>
                <w:color w:val="000000"/>
              </w:rPr>
            </w:pPr>
            <w:r>
              <w:rPr>
                <w:rFonts w:ascii="Calibri" w:eastAsia="Calibri" w:hAnsi="Calibri" w:cs="Calibri"/>
                <w:color w:val="000000"/>
              </w:rPr>
              <w:t>Defect Fixing</w:t>
            </w:r>
          </w:p>
          <w:p w:rsidR="00494827" w:rsidRDefault="00FA6287">
            <w:pPr>
              <w:numPr>
                <w:ilvl w:val="0"/>
                <w:numId w:val="1"/>
              </w:numPr>
              <w:spacing w:after="100" w:line="240" w:lineRule="auto"/>
              <w:ind w:left="1440" w:hanging="360"/>
              <w:rPr>
                <w:rFonts w:ascii="Verdana" w:eastAsia="Verdana" w:hAnsi="Verdana" w:cs="Verdana"/>
                <w:color w:val="000000"/>
              </w:rPr>
            </w:pPr>
            <w:r>
              <w:rPr>
                <w:rFonts w:ascii="Calibri" w:eastAsia="Calibri" w:hAnsi="Calibri" w:cs="Calibri"/>
                <w:color w:val="000000"/>
              </w:rPr>
              <w:t>Adaptive</w:t>
            </w:r>
          </w:p>
          <w:p w:rsidR="00494827" w:rsidRDefault="00FA6287">
            <w:pPr>
              <w:numPr>
                <w:ilvl w:val="0"/>
                <w:numId w:val="1"/>
              </w:numPr>
              <w:spacing w:after="100" w:line="240" w:lineRule="auto"/>
              <w:ind w:left="1440" w:hanging="360"/>
              <w:rPr>
                <w:rFonts w:ascii="Verdana" w:eastAsia="Verdana" w:hAnsi="Verdana" w:cs="Verdana"/>
                <w:color w:val="000000"/>
              </w:rPr>
            </w:pPr>
            <w:r>
              <w:rPr>
                <w:rFonts w:ascii="Calibri" w:eastAsia="Calibri" w:hAnsi="Calibri" w:cs="Calibri"/>
                <w:color w:val="000000"/>
              </w:rPr>
              <w:t xml:space="preserve">Self-motivated </w:t>
            </w:r>
          </w:p>
          <w:p w:rsidR="00494827" w:rsidRDefault="00FA6287">
            <w:pPr>
              <w:numPr>
                <w:ilvl w:val="0"/>
                <w:numId w:val="1"/>
              </w:numPr>
              <w:spacing w:after="100" w:line="240" w:lineRule="auto"/>
              <w:ind w:left="1440" w:hanging="360"/>
              <w:rPr>
                <w:rFonts w:ascii="Verdana" w:eastAsia="Verdana" w:hAnsi="Verdana" w:cs="Verdana"/>
                <w:color w:val="000000"/>
              </w:rPr>
            </w:pPr>
            <w:r>
              <w:rPr>
                <w:rFonts w:ascii="Calibri" w:eastAsia="Calibri" w:hAnsi="Calibri" w:cs="Calibri"/>
                <w:color w:val="000000"/>
              </w:rPr>
              <w:t xml:space="preserve">Team Player </w:t>
            </w:r>
          </w:p>
          <w:p w:rsidR="00494827" w:rsidRDefault="00FA6287">
            <w:pPr>
              <w:numPr>
                <w:ilvl w:val="0"/>
                <w:numId w:val="1"/>
              </w:numPr>
              <w:spacing w:after="100" w:line="240" w:lineRule="auto"/>
              <w:ind w:left="1440" w:hanging="360"/>
              <w:rPr>
                <w:rFonts w:ascii="Verdana" w:eastAsia="Verdana" w:hAnsi="Verdana" w:cs="Verdana"/>
                <w:color w:val="000000"/>
                <w:sz w:val="19"/>
              </w:rPr>
            </w:pPr>
            <w:r>
              <w:rPr>
                <w:rFonts w:ascii="Calibri" w:eastAsia="Calibri" w:hAnsi="Calibri" w:cs="Calibri"/>
                <w:color w:val="000000"/>
              </w:rPr>
              <w:t>Active Particip</w:t>
            </w:r>
            <w:r>
              <w:rPr>
                <w:rFonts w:ascii="Calibri" w:eastAsia="Calibri" w:hAnsi="Calibri" w:cs="Calibri"/>
                <w:color w:val="000000"/>
                <w:sz w:val="19"/>
              </w:rPr>
              <w:t>ant</w:t>
            </w:r>
          </w:p>
          <w:p w:rsidR="00494827" w:rsidRDefault="00494827">
            <w:pPr>
              <w:spacing w:after="0" w:line="240" w:lineRule="auto"/>
            </w:pPr>
          </w:p>
        </w:tc>
        <w:tc>
          <w:tcPr>
            <w:tcW w:w="504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94827" w:rsidRDefault="00494827">
            <w:pPr>
              <w:spacing w:after="100" w:line="240" w:lineRule="auto"/>
              <w:ind w:left="504" w:hanging="360"/>
              <w:rPr>
                <w:rFonts w:ascii="Calibri" w:eastAsia="Calibri" w:hAnsi="Calibri" w:cs="Calibri"/>
              </w:rPr>
            </w:pPr>
          </w:p>
        </w:tc>
      </w:tr>
    </w:tbl>
    <w:p w:rsidR="00494827" w:rsidRDefault="00FA6287">
      <w:pPr>
        <w:spacing w:before="360" w:after="240" w:line="240" w:lineRule="auto"/>
        <w:rPr>
          <w:rFonts w:ascii="Calibri" w:eastAsia="Calibri" w:hAnsi="Calibri" w:cs="Calibri"/>
          <w:b/>
          <w:color w:val="000000"/>
          <w:sz w:val="24"/>
        </w:rPr>
      </w:pPr>
      <w:r>
        <w:rPr>
          <w:rFonts w:ascii="Verdana" w:eastAsia="Verdana" w:hAnsi="Verdana" w:cs="Verdana"/>
          <w:b/>
          <w:color w:val="000000"/>
          <w:sz w:val="24"/>
        </w:rPr>
        <w:t xml:space="preserve">         Tools and Technologies</w:t>
      </w:r>
    </w:p>
    <w:tbl>
      <w:tblPr>
        <w:tblW w:w="0" w:type="auto"/>
        <w:tblInd w:w="108" w:type="dxa"/>
        <w:tblCellMar>
          <w:left w:w="10" w:type="dxa"/>
          <w:right w:w="10" w:type="dxa"/>
        </w:tblCellMar>
        <w:tblLook w:val="04A0" w:firstRow="1" w:lastRow="0" w:firstColumn="1" w:lastColumn="0" w:noHBand="0" w:noVBand="1"/>
      </w:tblPr>
      <w:tblGrid>
        <w:gridCol w:w="4794"/>
        <w:gridCol w:w="4340"/>
      </w:tblGrid>
      <w:tr w:rsidR="00494827">
        <w:tblPrEx>
          <w:tblCellMar>
            <w:top w:w="0" w:type="dxa"/>
            <w:bottom w:w="0" w:type="dxa"/>
          </w:tblCellMar>
        </w:tblPrEx>
        <w:trPr>
          <w:trHeight w:val="1"/>
        </w:trPr>
        <w:tc>
          <w:tcPr>
            <w:tcW w:w="504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94827" w:rsidRDefault="00FA6287">
            <w:pPr>
              <w:numPr>
                <w:ilvl w:val="0"/>
                <w:numId w:val="2"/>
              </w:numPr>
              <w:spacing w:after="100" w:line="240" w:lineRule="auto"/>
              <w:ind w:left="1440" w:hanging="360"/>
              <w:rPr>
                <w:rFonts w:ascii="Verdana" w:eastAsia="Verdana" w:hAnsi="Verdana" w:cs="Verdana"/>
                <w:color w:val="000000"/>
              </w:rPr>
            </w:pPr>
            <w:r>
              <w:rPr>
                <w:rFonts w:ascii="Calibri" w:eastAsia="Calibri" w:hAnsi="Calibri" w:cs="Calibri"/>
                <w:color w:val="000000"/>
              </w:rPr>
              <w:t>Java</w:t>
            </w:r>
          </w:p>
          <w:p w:rsidR="00494827" w:rsidRDefault="00FA6287">
            <w:pPr>
              <w:numPr>
                <w:ilvl w:val="0"/>
                <w:numId w:val="2"/>
              </w:numPr>
              <w:spacing w:after="100" w:line="240" w:lineRule="auto"/>
              <w:ind w:left="1440" w:hanging="360"/>
              <w:rPr>
                <w:rFonts w:ascii="Verdana" w:eastAsia="Verdana" w:hAnsi="Verdana" w:cs="Verdana"/>
                <w:color w:val="000000"/>
              </w:rPr>
            </w:pPr>
            <w:r>
              <w:rPr>
                <w:rFonts w:ascii="Calibri" w:eastAsia="Calibri" w:hAnsi="Calibri" w:cs="Calibri"/>
                <w:color w:val="000000"/>
              </w:rPr>
              <w:t>Spring</w:t>
            </w:r>
          </w:p>
          <w:p w:rsidR="00494827" w:rsidRDefault="00FA6287">
            <w:pPr>
              <w:numPr>
                <w:ilvl w:val="0"/>
                <w:numId w:val="2"/>
              </w:numPr>
              <w:spacing w:after="100" w:line="240" w:lineRule="auto"/>
              <w:ind w:left="1440" w:hanging="360"/>
              <w:rPr>
                <w:rFonts w:ascii="Verdana" w:eastAsia="Verdana" w:hAnsi="Verdana" w:cs="Verdana"/>
                <w:color w:val="000000"/>
              </w:rPr>
            </w:pPr>
            <w:r>
              <w:rPr>
                <w:rFonts w:ascii="Calibri" w:eastAsia="Calibri" w:hAnsi="Calibri" w:cs="Calibri"/>
                <w:color w:val="000000"/>
              </w:rPr>
              <w:t>Spring Restful Webservice</w:t>
            </w:r>
          </w:p>
          <w:p w:rsidR="00494827" w:rsidRDefault="00FA6287">
            <w:pPr>
              <w:numPr>
                <w:ilvl w:val="0"/>
                <w:numId w:val="2"/>
              </w:numPr>
              <w:spacing w:after="100" w:line="240" w:lineRule="auto"/>
              <w:ind w:left="1440" w:hanging="360"/>
              <w:rPr>
                <w:rFonts w:ascii="Verdana" w:eastAsia="Verdana" w:hAnsi="Verdana" w:cs="Verdana"/>
                <w:color w:val="000000"/>
              </w:rPr>
            </w:pPr>
            <w:r>
              <w:rPr>
                <w:rFonts w:ascii="Calibri" w:eastAsia="Calibri" w:hAnsi="Calibri" w:cs="Calibri"/>
                <w:color w:val="000000"/>
              </w:rPr>
              <w:t>Oracle</w:t>
            </w:r>
          </w:p>
          <w:p w:rsidR="00FA6287" w:rsidRPr="00FA6287" w:rsidRDefault="00FA6287" w:rsidP="00FA6287">
            <w:pPr>
              <w:numPr>
                <w:ilvl w:val="0"/>
                <w:numId w:val="2"/>
              </w:numPr>
              <w:spacing w:after="100" w:line="240" w:lineRule="auto"/>
              <w:ind w:left="1440" w:hanging="360"/>
              <w:rPr>
                <w:rFonts w:ascii="Verdana" w:eastAsia="Verdana" w:hAnsi="Verdana" w:cs="Verdana"/>
                <w:color w:val="000000"/>
              </w:rPr>
            </w:pPr>
            <w:r>
              <w:rPr>
                <w:rFonts w:ascii="Calibri" w:eastAsia="Calibri" w:hAnsi="Calibri" w:cs="Calibri"/>
                <w:color w:val="000000"/>
              </w:rPr>
              <w:t>HTML</w:t>
            </w:r>
            <w:bookmarkStart w:id="0" w:name="_GoBack"/>
            <w:bookmarkEnd w:id="0"/>
          </w:p>
          <w:p w:rsidR="00494827" w:rsidRDefault="00FA6287">
            <w:pPr>
              <w:numPr>
                <w:ilvl w:val="0"/>
                <w:numId w:val="2"/>
              </w:numPr>
              <w:spacing w:after="100" w:line="240" w:lineRule="auto"/>
              <w:ind w:left="1440" w:hanging="360"/>
            </w:pPr>
            <w:r>
              <w:rPr>
                <w:rFonts w:ascii="Calibri" w:eastAsia="Calibri" w:hAnsi="Calibri" w:cs="Calibri"/>
                <w:color w:val="000000"/>
              </w:rPr>
              <w:t>Eclipse IDE, ServiceNow, GIT, JIRA,Weblogic Server</w:t>
            </w:r>
          </w:p>
        </w:tc>
        <w:tc>
          <w:tcPr>
            <w:tcW w:w="504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94827" w:rsidRDefault="00494827">
            <w:pPr>
              <w:spacing w:after="100" w:line="240" w:lineRule="auto"/>
              <w:ind w:left="504" w:hanging="360"/>
              <w:rPr>
                <w:rFonts w:ascii="Calibri" w:eastAsia="Calibri" w:hAnsi="Calibri" w:cs="Calibri"/>
              </w:rPr>
            </w:pPr>
          </w:p>
        </w:tc>
      </w:tr>
    </w:tbl>
    <w:p w:rsidR="00494827" w:rsidRDefault="00494827">
      <w:pPr>
        <w:spacing w:before="360" w:after="240" w:line="240" w:lineRule="auto"/>
        <w:ind w:left="720"/>
        <w:rPr>
          <w:rFonts w:ascii="Verdana" w:eastAsia="Verdana" w:hAnsi="Verdana" w:cs="Verdana"/>
          <w:b/>
          <w:color w:val="000000"/>
          <w:sz w:val="24"/>
        </w:rPr>
      </w:pPr>
    </w:p>
    <w:p w:rsidR="00494827" w:rsidRDefault="00494827">
      <w:pPr>
        <w:spacing w:before="360" w:after="240" w:line="240" w:lineRule="auto"/>
        <w:ind w:left="720"/>
        <w:rPr>
          <w:rFonts w:ascii="Verdana" w:eastAsia="Verdana" w:hAnsi="Verdana" w:cs="Verdana"/>
          <w:b/>
          <w:color w:val="000000"/>
          <w:sz w:val="24"/>
        </w:rPr>
      </w:pPr>
    </w:p>
    <w:p w:rsidR="00494827" w:rsidRDefault="00FA6287">
      <w:pPr>
        <w:spacing w:before="360" w:after="240" w:line="240" w:lineRule="auto"/>
        <w:ind w:left="720"/>
        <w:rPr>
          <w:rFonts w:ascii="Calibri" w:eastAsia="Calibri" w:hAnsi="Calibri" w:cs="Calibri"/>
          <w:b/>
          <w:color w:val="000000"/>
          <w:sz w:val="27"/>
        </w:rPr>
      </w:pPr>
      <w:r>
        <w:rPr>
          <w:rFonts w:ascii="Verdana" w:eastAsia="Verdana" w:hAnsi="Verdana" w:cs="Verdana"/>
          <w:b/>
          <w:color w:val="000000"/>
          <w:sz w:val="24"/>
        </w:rPr>
        <w:t xml:space="preserve">Project Responsibilities at Virtusa </w:t>
      </w:r>
      <w:r>
        <w:rPr>
          <w:rFonts w:ascii="Calibri" w:eastAsia="Calibri" w:hAnsi="Calibri" w:cs="Calibri"/>
          <w:b/>
          <w:color w:val="000000"/>
          <w:sz w:val="27"/>
        </w:rPr>
        <w:t xml:space="preserve">  </w:t>
      </w:r>
    </w:p>
    <w:p w:rsidR="00494827" w:rsidRDefault="00FA6287">
      <w:pPr>
        <w:numPr>
          <w:ilvl w:val="0"/>
          <w:numId w:val="3"/>
        </w:numPr>
        <w:spacing w:after="100" w:line="240" w:lineRule="auto"/>
        <w:ind w:left="1440" w:hanging="360"/>
        <w:rPr>
          <w:rFonts w:ascii="Verdana" w:eastAsia="Verdana" w:hAnsi="Verdana" w:cs="Verdana"/>
          <w:color w:val="000000"/>
        </w:rPr>
      </w:pPr>
      <w:r>
        <w:rPr>
          <w:rFonts w:ascii="Calibri" w:eastAsia="Calibri" w:hAnsi="Calibri" w:cs="Calibri"/>
          <w:color w:val="000000"/>
          <w:sz w:val="21"/>
        </w:rPr>
        <w:t xml:space="preserve">  </w:t>
      </w:r>
      <w:r>
        <w:rPr>
          <w:rFonts w:ascii="Calibri" w:eastAsia="Calibri" w:hAnsi="Calibri" w:cs="Calibri"/>
          <w:color w:val="000000"/>
        </w:rPr>
        <w:t>Design,  build, maintain, efficient, reusable and reliable Java Code.</w:t>
      </w:r>
    </w:p>
    <w:p w:rsidR="00494827" w:rsidRDefault="00FA6287">
      <w:pPr>
        <w:numPr>
          <w:ilvl w:val="0"/>
          <w:numId w:val="3"/>
        </w:numPr>
        <w:spacing w:after="100" w:line="240" w:lineRule="auto"/>
        <w:ind w:left="1440" w:hanging="360"/>
        <w:rPr>
          <w:rFonts w:ascii="Verdana" w:eastAsia="Verdana" w:hAnsi="Verdana" w:cs="Verdana"/>
          <w:color w:val="000000"/>
        </w:rPr>
      </w:pPr>
      <w:r>
        <w:rPr>
          <w:rFonts w:ascii="Calibri" w:eastAsia="Calibri" w:hAnsi="Calibri" w:cs="Calibri"/>
          <w:color w:val="000000"/>
        </w:rPr>
        <w:t xml:space="preserve"> Ensure the best possible performance, quality and responsiveness of the application.</w:t>
      </w:r>
    </w:p>
    <w:p w:rsidR="00494827" w:rsidRDefault="00FA6287">
      <w:pPr>
        <w:numPr>
          <w:ilvl w:val="0"/>
          <w:numId w:val="3"/>
        </w:numPr>
        <w:spacing w:after="100" w:line="240" w:lineRule="auto"/>
        <w:ind w:left="1440" w:hanging="360"/>
        <w:rPr>
          <w:rFonts w:ascii="Verdana" w:eastAsia="Verdana" w:hAnsi="Verdana" w:cs="Verdana"/>
          <w:color w:val="000000"/>
        </w:rPr>
      </w:pPr>
      <w:r>
        <w:rPr>
          <w:rFonts w:ascii="Calibri" w:eastAsia="Calibri" w:hAnsi="Calibri" w:cs="Calibri"/>
          <w:color w:val="000000"/>
        </w:rPr>
        <w:lastRenderedPageBreak/>
        <w:t>Identify bottlenecks and bug and devise solutions to these problems.</w:t>
      </w:r>
    </w:p>
    <w:p w:rsidR="00494827" w:rsidRDefault="00FA6287">
      <w:pPr>
        <w:numPr>
          <w:ilvl w:val="0"/>
          <w:numId w:val="3"/>
        </w:numPr>
        <w:spacing w:after="100" w:line="240" w:lineRule="auto"/>
        <w:ind w:left="1440" w:hanging="360"/>
        <w:rPr>
          <w:rFonts w:ascii="Verdana" w:eastAsia="Verdana" w:hAnsi="Verdana" w:cs="Verdana"/>
          <w:color w:val="000000"/>
        </w:rPr>
      </w:pPr>
      <w:r>
        <w:rPr>
          <w:rFonts w:ascii="Calibri" w:eastAsia="Calibri" w:hAnsi="Calibri" w:cs="Calibri"/>
          <w:color w:val="000000"/>
        </w:rPr>
        <w:t>Help maintain code quality, organization  and automatization.</w:t>
      </w:r>
    </w:p>
    <w:p w:rsidR="00494827" w:rsidRDefault="00FA6287">
      <w:pPr>
        <w:numPr>
          <w:ilvl w:val="0"/>
          <w:numId w:val="3"/>
        </w:numPr>
        <w:spacing w:after="100" w:line="240" w:lineRule="auto"/>
        <w:ind w:left="1440" w:hanging="360"/>
        <w:rPr>
          <w:rFonts w:ascii="Verdana" w:eastAsia="Verdana" w:hAnsi="Verdana" w:cs="Verdana"/>
          <w:color w:val="000000"/>
        </w:rPr>
      </w:pPr>
      <w:r>
        <w:rPr>
          <w:rFonts w:ascii="Calibri" w:eastAsia="Calibri" w:hAnsi="Calibri" w:cs="Calibri"/>
          <w:color w:val="000000"/>
        </w:rPr>
        <w:t>Contribute to existing and new process for Improving Efficiency &amp; Quality deliverables.</w:t>
      </w:r>
    </w:p>
    <w:p w:rsidR="00494827" w:rsidRDefault="00FA6287">
      <w:pPr>
        <w:numPr>
          <w:ilvl w:val="0"/>
          <w:numId w:val="3"/>
        </w:numPr>
        <w:spacing w:after="100" w:line="240" w:lineRule="auto"/>
        <w:ind w:left="1440" w:hanging="360"/>
        <w:rPr>
          <w:rFonts w:ascii="Verdana" w:eastAsia="Verdana" w:hAnsi="Verdana" w:cs="Verdana"/>
          <w:color w:val="000000"/>
        </w:rPr>
      </w:pPr>
      <w:r>
        <w:rPr>
          <w:rFonts w:ascii="Calibri" w:eastAsia="Calibri" w:hAnsi="Calibri" w:cs="Calibri"/>
          <w:color w:val="000000"/>
        </w:rPr>
        <w:t>Analyzing the defect ,finding root ca</w:t>
      </w:r>
      <w:r>
        <w:rPr>
          <w:rFonts w:ascii="Calibri" w:eastAsia="Calibri" w:hAnsi="Calibri" w:cs="Calibri"/>
          <w:color w:val="000000"/>
        </w:rPr>
        <w:t>use, providing fix</w:t>
      </w:r>
    </w:p>
    <w:p w:rsidR="00494827" w:rsidRDefault="00FA6287">
      <w:pPr>
        <w:numPr>
          <w:ilvl w:val="0"/>
          <w:numId w:val="3"/>
        </w:numPr>
        <w:spacing w:after="100" w:line="240" w:lineRule="auto"/>
        <w:ind w:left="1440" w:hanging="360"/>
        <w:rPr>
          <w:rFonts w:ascii="Verdana" w:eastAsia="Verdana" w:hAnsi="Verdana" w:cs="Verdana"/>
          <w:color w:val="000000"/>
        </w:rPr>
      </w:pPr>
      <w:r>
        <w:rPr>
          <w:rFonts w:ascii="Calibri" w:eastAsia="Calibri" w:hAnsi="Calibri" w:cs="Calibri"/>
          <w:color w:val="000000"/>
        </w:rPr>
        <w:t xml:space="preserve"> Preparing Analysis,MDD, Unit test plan and impact testing documents</w:t>
      </w:r>
    </w:p>
    <w:p w:rsidR="00494827" w:rsidRDefault="00FA6287">
      <w:pPr>
        <w:numPr>
          <w:ilvl w:val="0"/>
          <w:numId w:val="3"/>
        </w:numPr>
        <w:spacing w:after="100" w:line="240" w:lineRule="auto"/>
        <w:ind w:left="1440" w:hanging="360"/>
        <w:rPr>
          <w:rFonts w:ascii="Verdana" w:eastAsia="Verdana" w:hAnsi="Verdana" w:cs="Verdana"/>
          <w:color w:val="000000"/>
        </w:rPr>
      </w:pPr>
      <w:r>
        <w:rPr>
          <w:rFonts w:ascii="Calibri" w:eastAsia="Calibri" w:hAnsi="Calibri" w:cs="Calibri"/>
          <w:color w:val="000000"/>
        </w:rPr>
        <w:t>Attend code review calls</w:t>
      </w:r>
    </w:p>
    <w:p w:rsidR="00494827" w:rsidRDefault="00FA6287">
      <w:pPr>
        <w:numPr>
          <w:ilvl w:val="0"/>
          <w:numId w:val="3"/>
        </w:numPr>
        <w:spacing w:after="100" w:line="240" w:lineRule="auto"/>
        <w:ind w:left="1440" w:hanging="360"/>
        <w:rPr>
          <w:rFonts w:ascii="Verdana" w:eastAsia="Verdana" w:hAnsi="Verdana" w:cs="Verdana"/>
          <w:color w:val="000000"/>
        </w:rPr>
      </w:pPr>
      <w:r>
        <w:rPr>
          <w:rFonts w:ascii="Calibri" w:eastAsia="Calibri" w:hAnsi="Calibri" w:cs="Calibri"/>
          <w:color w:val="000000"/>
        </w:rPr>
        <w:t>Incorporate code review comments in solution provided.</w:t>
      </w:r>
    </w:p>
    <w:p w:rsidR="00494827" w:rsidRDefault="00FA6287">
      <w:pPr>
        <w:numPr>
          <w:ilvl w:val="0"/>
          <w:numId w:val="3"/>
        </w:numPr>
        <w:spacing w:after="100" w:line="240" w:lineRule="auto"/>
        <w:ind w:left="1440" w:hanging="360"/>
        <w:rPr>
          <w:rFonts w:ascii="Verdana" w:eastAsia="Verdana" w:hAnsi="Verdana" w:cs="Verdana"/>
          <w:color w:val="000000"/>
        </w:rPr>
      </w:pPr>
      <w:r>
        <w:rPr>
          <w:rFonts w:ascii="Calibri" w:eastAsia="Calibri" w:hAnsi="Calibri" w:cs="Calibri"/>
          <w:color w:val="000000"/>
        </w:rPr>
        <w:t>Participate in meetings related to project management(with the client) and related to te</w:t>
      </w:r>
      <w:r>
        <w:rPr>
          <w:rFonts w:ascii="Calibri" w:eastAsia="Calibri" w:hAnsi="Calibri" w:cs="Calibri"/>
          <w:color w:val="000000"/>
        </w:rPr>
        <w:t xml:space="preserve">chnical deliveries. </w:t>
      </w:r>
    </w:p>
    <w:p w:rsidR="00494827" w:rsidRDefault="00FA6287">
      <w:pPr>
        <w:spacing w:before="360" w:after="100" w:line="240" w:lineRule="auto"/>
        <w:rPr>
          <w:rFonts w:ascii="Verdana" w:eastAsia="Verdana" w:hAnsi="Verdana" w:cs="Verdana"/>
          <w:b/>
          <w:color w:val="000000"/>
          <w:sz w:val="24"/>
        </w:rPr>
      </w:pPr>
      <w:r>
        <w:rPr>
          <w:rFonts w:ascii="Verdana" w:eastAsia="Verdana" w:hAnsi="Verdana" w:cs="Verdana"/>
          <w:b/>
          <w:color w:val="000000"/>
          <w:sz w:val="24"/>
        </w:rPr>
        <w:t xml:space="preserve">       Educational Qualifications</w:t>
      </w:r>
    </w:p>
    <w:p w:rsidR="00494827" w:rsidRDefault="00FA6287">
      <w:pPr>
        <w:spacing w:after="100" w:line="240" w:lineRule="auto"/>
        <w:ind w:left="360"/>
        <w:rPr>
          <w:rFonts w:ascii="Calibri" w:eastAsia="Calibri" w:hAnsi="Calibri" w:cs="Calibri"/>
          <w:color w:val="000000"/>
        </w:rPr>
      </w:pPr>
      <w:r>
        <w:rPr>
          <w:rFonts w:ascii="Calibri" w:eastAsia="Calibri" w:hAnsi="Calibri" w:cs="Calibri"/>
          <w:i/>
          <w:color w:val="000000"/>
          <w:sz w:val="21"/>
        </w:rPr>
        <w:t xml:space="preserve">    </w:t>
      </w:r>
      <w:r>
        <w:rPr>
          <w:rFonts w:ascii="Calibri" w:eastAsia="Calibri" w:hAnsi="Calibri" w:cs="Calibri"/>
          <w:color w:val="000000"/>
          <w:sz w:val="21"/>
        </w:rPr>
        <w:t xml:space="preserve">  </w:t>
      </w:r>
      <w:r>
        <w:rPr>
          <w:rFonts w:ascii="Calibri" w:eastAsia="Calibri" w:hAnsi="Calibri" w:cs="Calibri"/>
          <w:color w:val="000000"/>
        </w:rPr>
        <w:t>B.Tech, Computer Science and Engineering,  Passed , PVP Siddhartha Institute Of Engineering and   Technology, (2016)</w:t>
      </w:r>
    </w:p>
    <w:p w:rsidR="00494827" w:rsidRDefault="00FA6287">
      <w:pPr>
        <w:spacing w:before="360" w:after="240" w:line="240" w:lineRule="auto"/>
        <w:jc w:val="both"/>
        <w:rPr>
          <w:rFonts w:ascii="Verdana" w:eastAsia="Verdana" w:hAnsi="Verdana" w:cs="Verdana"/>
          <w:b/>
          <w:color w:val="000000"/>
          <w:sz w:val="24"/>
        </w:rPr>
      </w:pPr>
      <w:r>
        <w:rPr>
          <w:rFonts w:ascii="Verdana" w:eastAsia="Verdana" w:hAnsi="Verdana" w:cs="Verdana"/>
          <w:b/>
          <w:color w:val="000000"/>
          <w:sz w:val="24"/>
        </w:rPr>
        <w:t xml:space="preserve">       Organizational Responsibilities                                        </w:t>
      </w:r>
      <w:r>
        <w:rPr>
          <w:rFonts w:ascii="Verdana" w:eastAsia="Verdana" w:hAnsi="Verdana" w:cs="Verdana"/>
          <w:b/>
          <w:color w:val="000000"/>
          <w:sz w:val="24"/>
        </w:rPr>
        <w:t xml:space="preserve">                  </w:t>
      </w:r>
    </w:p>
    <w:p w:rsidR="00494827" w:rsidRDefault="00FA6287">
      <w:pPr>
        <w:numPr>
          <w:ilvl w:val="0"/>
          <w:numId w:val="4"/>
        </w:numPr>
        <w:spacing w:after="100" w:line="240" w:lineRule="auto"/>
        <w:ind w:left="1440" w:hanging="360"/>
        <w:rPr>
          <w:rFonts w:ascii="Verdana" w:eastAsia="Verdana" w:hAnsi="Verdana" w:cs="Verdana"/>
          <w:color w:val="000000"/>
        </w:rPr>
      </w:pPr>
      <w:r>
        <w:rPr>
          <w:rFonts w:ascii="Calibri" w:eastAsia="Calibri" w:hAnsi="Calibri" w:cs="Calibri"/>
          <w:color w:val="000000"/>
        </w:rPr>
        <w:t>Contribute to the development of the Software Engineering competency</w:t>
      </w:r>
    </w:p>
    <w:p w:rsidR="00494827" w:rsidRDefault="00FA6287">
      <w:pPr>
        <w:numPr>
          <w:ilvl w:val="0"/>
          <w:numId w:val="4"/>
        </w:numPr>
        <w:spacing w:after="100" w:line="240" w:lineRule="auto"/>
        <w:ind w:left="1440" w:hanging="360"/>
        <w:rPr>
          <w:rFonts w:ascii="Verdana" w:eastAsia="Verdana" w:hAnsi="Verdana" w:cs="Verdana"/>
          <w:color w:val="000000"/>
        </w:rPr>
      </w:pPr>
      <w:r>
        <w:rPr>
          <w:rFonts w:ascii="Calibri" w:eastAsia="Calibri" w:hAnsi="Calibri" w:cs="Calibri"/>
          <w:color w:val="000000"/>
        </w:rPr>
        <w:t>Analyzing business requirement along with the team in order to design the project structure.</w:t>
      </w:r>
    </w:p>
    <w:p w:rsidR="00494827" w:rsidRDefault="00FA6287">
      <w:pPr>
        <w:numPr>
          <w:ilvl w:val="0"/>
          <w:numId w:val="4"/>
        </w:numPr>
        <w:spacing w:after="100" w:line="240" w:lineRule="auto"/>
        <w:ind w:left="1440" w:hanging="360"/>
        <w:rPr>
          <w:rFonts w:ascii="Verdana" w:eastAsia="Verdana" w:hAnsi="Verdana" w:cs="Verdana"/>
          <w:color w:val="000000"/>
        </w:rPr>
      </w:pPr>
      <w:r>
        <w:rPr>
          <w:rFonts w:ascii="Calibri" w:eastAsia="Calibri" w:hAnsi="Calibri" w:cs="Calibri"/>
          <w:color w:val="000000"/>
        </w:rPr>
        <w:t xml:space="preserve">Good written, communication, interpersonal skills, proven team player with </w:t>
      </w:r>
      <w:r>
        <w:rPr>
          <w:rFonts w:ascii="Calibri" w:eastAsia="Calibri" w:hAnsi="Calibri" w:cs="Calibri"/>
          <w:color w:val="000000"/>
        </w:rPr>
        <w:t>an analytical mind bent to problem solving and delivering solutions.</w:t>
      </w:r>
    </w:p>
    <w:p w:rsidR="00494827" w:rsidRDefault="00FA6287">
      <w:pPr>
        <w:spacing w:after="100" w:line="240" w:lineRule="auto"/>
        <w:ind w:left="360"/>
        <w:rPr>
          <w:rFonts w:ascii="Verdana" w:eastAsia="Verdana" w:hAnsi="Verdana" w:cs="Verdana"/>
          <w:b/>
          <w:color w:val="000000"/>
          <w:sz w:val="24"/>
        </w:rPr>
      </w:pPr>
      <w:r>
        <w:rPr>
          <w:rFonts w:ascii="Verdana" w:eastAsia="Verdana" w:hAnsi="Verdana" w:cs="Verdana"/>
          <w:b/>
          <w:color w:val="000000"/>
          <w:sz w:val="24"/>
        </w:rPr>
        <w:t xml:space="preserve">    </w:t>
      </w:r>
    </w:p>
    <w:p w:rsidR="00494827" w:rsidRDefault="00FA6287">
      <w:pPr>
        <w:spacing w:after="100" w:line="240" w:lineRule="auto"/>
        <w:ind w:left="360"/>
        <w:rPr>
          <w:rFonts w:ascii="Verdana" w:eastAsia="Verdana" w:hAnsi="Verdana" w:cs="Verdana"/>
          <w:b/>
          <w:color w:val="000000"/>
          <w:sz w:val="24"/>
        </w:rPr>
      </w:pPr>
      <w:r>
        <w:rPr>
          <w:rFonts w:ascii="Verdana" w:eastAsia="Verdana" w:hAnsi="Verdana" w:cs="Verdana"/>
          <w:b/>
          <w:color w:val="000000"/>
          <w:sz w:val="24"/>
        </w:rPr>
        <w:t xml:space="preserve">   Certifications</w:t>
      </w:r>
    </w:p>
    <w:p w:rsidR="00494827" w:rsidRDefault="00FA6287">
      <w:pPr>
        <w:spacing w:after="100" w:line="240" w:lineRule="auto"/>
        <w:rPr>
          <w:rFonts w:ascii="Calibri" w:eastAsia="Calibri" w:hAnsi="Calibri" w:cs="Calibri"/>
          <w:color w:val="000000"/>
          <w:sz w:val="19"/>
        </w:rPr>
      </w:pPr>
      <w:r>
        <w:rPr>
          <w:rFonts w:ascii="Calibri" w:eastAsia="Calibri" w:hAnsi="Calibri" w:cs="Calibri"/>
          <w:color w:val="000000"/>
          <w:sz w:val="19"/>
        </w:rPr>
        <w:t xml:space="preserve">                      </w:t>
      </w:r>
      <w:r>
        <w:rPr>
          <w:rFonts w:ascii="Calibri" w:eastAsia="Calibri" w:hAnsi="Calibri" w:cs="Calibri"/>
          <w:color w:val="000000"/>
        </w:rPr>
        <w:t>Brain bench Java 7 certification</w:t>
      </w:r>
      <w:r>
        <w:rPr>
          <w:rFonts w:ascii="Calibri" w:eastAsia="Calibri" w:hAnsi="Calibri" w:cs="Calibri"/>
          <w:color w:val="000000"/>
          <w:sz w:val="19"/>
        </w:rPr>
        <w:t>.</w:t>
      </w:r>
    </w:p>
    <w:p w:rsidR="00494827" w:rsidRDefault="00494827">
      <w:pPr>
        <w:spacing w:after="100" w:line="240" w:lineRule="auto"/>
        <w:rPr>
          <w:rFonts w:ascii="Calibri" w:eastAsia="Calibri" w:hAnsi="Calibri" w:cs="Calibri"/>
          <w:color w:val="000000"/>
          <w:sz w:val="19"/>
        </w:rPr>
      </w:pPr>
    </w:p>
    <w:p w:rsidR="00494827" w:rsidRDefault="00494827">
      <w:pPr>
        <w:spacing w:after="100" w:line="240" w:lineRule="auto"/>
        <w:rPr>
          <w:rFonts w:ascii="Calibri" w:eastAsia="Calibri" w:hAnsi="Calibri" w:cs="Calibri"/>
          <w:color w:val="000000"/>
          <w:sz w:val="19"/>
        </w:rPr>
      </w:pPr>
    </w:p>
    <w:p w:rsidR="00494827" w:rsidRDefault="00494827">
      <w:pPr>
        <w:spacing w:after="100" w:line="240" w:lineRule="auto"/>
        <w:rPr>
          <w:rFonts w:ascii="Calibri" w:eastAsia="Calibri" w:hAnsi="Calibri" w:cs="Calibri"/>
          <w:color w:val="000000"/>
          <w:sz w:val="19"/>
        </w:rPr>
      </w:pPr>
    </w:p>
    <w:p w:rsidR="00494827" w:rsidRDefault="00494827">
      <w:pPr>
        <w:spacing w:after="100" w:line="240" w:lineRule="auto"/>
        <w:rPr>
          <w:rFonts w:ascii="Calibri" w:eastAsia="Calibri" w:hAnsi="Calibri" w:cs="Calibri"/>
          <w:color w:val="000000"/>
          <w:sz w:val="19"/>
        </w:rPr>
      </w:pPr>
    </w:p>
    <w:p w:rsidR="00494827" w:rsidRDefault="00494827">
      <w:pPr>
        <w:spacing w:after="100" w:line="240" w:lineRule="auto"/>
        <w:rPr>
          <w:rFonts w:ascii="Calibri" w:eastAsia="Calibri" w:hAnsi="Calibri" w:cs="Calibri"/>
          <w:color w:val="000000"/>
          <w:sz w:val="19"/>
        </w:rPr>
      </w:pPr>
    </w:p>
    <w:p w:rsidR="00494827" w:rsidRDefault="00494827">
      <w:pPr>
        <w:spacing w:after="100" w:line="240" w:lineRule="auto"/>
        <w:rPr>
          <w:rFonts w:ascii="Calibri" w:eastAsia="Calibri" w:hAnsi="Calibri" w:cs="Calibri"/>
          <w:color w:val="000000"/>
          <w:sz w:val="19"/>
        </w:rPr>
      </w:pPr>
    </w:p>
    <w:p w:rsidR="00494827" w:rsidRDefault="00494827">
      <w:pPr>
        <w:spacing w:after="100" w:line="240" w:lineRule="auto"/>
        <w:rPr>
          <w:rFonts w:ascii="Calibri" w:eastAsia="Calibri" w:hAnsi="Calibri" w:cs="Calibri"/>
          <w:color w:val="000000"/>
          <w:sz w:val="19"/>
        </w:rPr>
      </w:pPr>
    </w:p>
    <w:p w:rsidR="00494827" w:rsidRDefault="00494827">
      <w:pPr>
        <w:spacing w:after="100" w:line="240" w:lineRule="auto"/>
        <w:rPr>
          <w:rFonts w:ascii="Calibri" w:eastAsia="Calibri" w:hAnsi="Calibri" w:cs="Calibri"/>
          <w:color w:val="000000"/>
          <w:sz w:val="19"/>
        </w:rPr>
      </w:pPr>
    </w:p>
    <w:p w:rsidR="00494827" w:rsidRDefault="00FA6287">
      <w:pPr>
        <w:spacing w:after="100" w:line="240" w:lineRule="auto"/>
        <w:rPr>
          <w:rFonts w:ascii="Verdana" w:eastAsia="Verdana" w:hAnsi="Verdana" w:cs="Verdana"/>
          <w:b/>
          <w:color w:val="000000"/>
          <w:sz w:val="24"/>
        </w:rPr>
      </w:pPr>
      <w:r>
        <w:rPr>
          <w:rFonts w:ascii="Verdana" w:eastAsia="Verdana" w:hAnsi="Verdana" w:cs="Verdana"/>
          <w:b/>
          <w:color w:val="000000"/>
          <w:sz w:val="24"/>
        </w:rPr>
        <w:t xml:space="preserve">       Projects Worked on at Virtusa</w:t>
      </w:r>
    </w:p>
    <w:p w:rsidR="00494827" w:rsidRDefault="00494827">
      <w:pPr>
        <w:spacing w:after="100" w:line="240" w:lineRule="auto"/>
        <w:rPr>
          <w:rFonts w:ascii="Verdana" w:eastAsia="Verdana" w:hAnsi="Verdana" w:cs="Verdana"/>
          <w:b/>
          <w:color w:val="000000"/>
          <w:sz w:val="24"/>
        </w:rPr>
      </w:pPr>
    </w:p>
    <w:tbl>
      <w:tblPr>
        <w:tblW w:w="0" w:type="auto"/>
        <w:tblInd w:w="828" w:type="dxa"/>
        <w:tblCellMar>
          <w:left w:w="10" w:type="dxa"/>
          <w:right w:w="10" w:type="dxa"/>
        </w:tblCellMar>
        <w:tblLook w:val="04A0" w:firstRow="1" w:lastRow="0" w:firstColumn="1" w:lastColumn="0" w:noHBand="0" w:noVBand="1"/>
      </w:tblPr>
      <w:tblGrid>
        <w:gridCol w:w="1977"/>
        <w:gridCol w:w="6449"/>
      </w:tblGrid>
      <w:tr w:rsidR="00494827">
        <w:tblPrEx>
          <w:tblCellMar>
            <w:top w:w="0" w:type="dxa"/>
            <w:bottom w:w="0" w:type="dxa"/>
          </w:tblCellMar>
        </w:tblPrEx>
        <w:trPr>
          <w:trHeight w:val="1"/>
        </w:trPr>
        <w:tc>
          <w:tcPr>
            <w:tcW w:w="2040" w:type="dxa"/>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tcPr>
          <w:p w:rsidR="00494827" w:rsidRDefault="00FA6287">
            <w:pPr>
              <w:keepNext/>
              <w:spacing w:after="0" w:line="240" w:lineRule="auto"/>
              <w:rPr>
                <w:rFonts w:ascii="Calibri" w:eastAsia="Calibri" w:hAnsi="Calibri" w:cs="Calibri"/>
              </w:rPr>
            </w:pPr>
            <w:r>
              <w:rPr>
                <w:rFonts w:ascii="Calibri" w:eastAsia="Calibri" w:hAnsi="Calibri" w:cs="Calibri"/>
                <w:b/>
              </w:rPr>
              <w:lastRenderedPageBreak/>
              <w:t>Project</w:t>
            </w:r>
          </w:p>
        </w:tc>
        <w:tc>
          <w:tcPr>
            <w:tcW w:w="720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494827" w:rsidRDefault="00FA6287">
            <w:pPr>
              <w:keepNext/>
              <w:spacing w:after="0" w:line="240" w:lineRule="auto"/>
              <w:rPr>
                <w:rFonts w:ascii="Calibri" w:eastAsia="Calibri" w:hAnsi="Calibri" w:cs="Calibri"/>
              </w:rPr>
            </w:pPr>
            <w:r>
              <w:rPr>
                <w:rFonts w:ascii="Calibri" w:eastAsia="Calibri" w:hAnsi="Calibri" w:cs="Calibri"/>
                <w:b/>
              </w:rPr>
              <w:t>Commercial Cards</w:t>
            </w:r>
          </w:p>
        </w:tc>
      </w:tr>
      <w:tr w:rsidR="00494827">
        <w:tblPrEx>
          <w:tblCellMar>
            <w:top w:w="0" w:type="dxa"/>
            <w:bottom w:w="0" w:type="dxa"/>
          </w:tblCellMar>
        </w:tblPrEx>
        <w:trPr>
          <w:trHeight w:val="1"/>
        </w:trPr>
        <w:tc>
          <w:tcPr>
            <w:tcW w:w="2040" w:type="dxa"/>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tcPr>
          <w:p w:rsidR="00494827" w:rsidRDefault="00FA6287">
            <w:pPr>
              <w:keepNext/>
              <w:spacing w:after="0" w:line="240" w:lineRule="auto"/>
              <w:rPr>
                <w:rFonts w:ascii="Calibri" w:eastAsia="Calibri" w:hAnsi="Calibri" w:cs="Calibri"/>
              </w:rPr>
            </w:pPr>
            <w:r>
              <w:rPr>
                <w:rFonts w:ascii="Calibri" w:eastAsia="Calibri" w:hAnsi="Calibri" w:cs="Calibri"/>
                <w:b/>
              </w:rPr>
              <w:t xml:space="preserve">Role </w:t>
            </w:r>
          </w:p>
        </w:tc>
        <w:tc>
          <w:tcPr>
            <w:tcW w:w="720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494827" w:rsidRDefault="00FA6287">
            <w:pPr>
              <w:keepNext/>
              <w:spacing w:after="0" w:line="240" w:lineRule="auto"/>
              <w:rPr>
                <w:rFonts w:ascii="Calibri" w:eastAsia="Calibri" w:hAnsi="Calibri" w:cs="Calibri"/>
              </w:rPr>
            </w:pPr>
            <w:r>
              <w:rPr>
                <w:rFonts w:ascii="Calibri" w:eastAsia="Calibri" w:hAnsi="Calibri" w:cs="Calibri"/>
              </w:rPr>
              <w:t>Developer</w:t>
            </w:r>
          </w:p>
        </w:tc>
      </w:tr>
      <w:tr w:rsidR="00494827">
        <w:tblPrEx>
          <w:tblCellMar>
            <w:top w:w="0" w:type="dxa"/>
            <w:bottom w:w="0" w:type="dxa"/>
          </w:tblCellMar>
        </w:tblPrEx>
        <w:trPr>
          <w:trHeight w:val="1"/>
        </w:trPr>
        <w:tc>
          <w:tcPr>
            <w:tcW w:w="2040" w:type="dxa"/>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tcPr>
          <w:p w:rsidR="00494827" w:rsidRDefault="00FA6287">
            <w:pPr>
              <w:keepNext/>
              <w:spacing w:after="0" w:line="240" w:lineRule="auto"/>
              <w:rPr>
                <w:rFonts w:ascii="Calibri" w:eastAsia="Calibri" w:hAnsi="Calibri" w:cs="Calibri"/>
              </w:rPr>
            </w:pPr>
            <w:r>
              <w:rPr>
                <w:rFonts w:ascii="Calibri" w:eastAsia="Calibri" w:hAnsi="Calibri" w:cs="Calibri"/>
                <w:b/>
              </w:rPr>
              <w:t>Duration</w:t>
            </w:r>
          </w:p>
        </w:tc>
        <w:tc>
          <w:tcPr>
            <w:tcW w:w="720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494827" w:rsidRDefault="00FA6287">
            <w:pPr>
              <w:keepNext/>
              <w:spacing w:after="0" w:line="240" w:lineRule="auto"/>
              <w:rPr>
                <w:rFonts w:ascii="Calibri" w:eastAsia="Calibri" w:hAnsi="Calibri" w:cs="Calibri"/>
              </w:rPr>
            </w:pPr>
            <w:r>
              <w:rPr>
                <w:rFonts w:ascii="Calibri" w:eastAsia="Calibri" w:hAnsi="Calibri" w:cs="Calibri"/>
              </w:rPr>
              <w:t>March 2018 to Till Date</w:t>
            </w:r>
          </w:p>
        </w:tc>
      </w:tr>
      <w:tr w:rsidR="00494827">
        <w:tblPrEx>
          <w:tblCellMar>
            <w:top w:w="0" w:type="dxa"/>
            <w:bottom w:w="0" w:type="dxa"/>
          </w:tblCellMar>
        </w:tblPrEx>
        <w:trPr>
          <w:trHeight w:val="1"/>
        </w:trPr>
        <w:tc>
          <w:tcPr>
            <w:tcW w:w="2040" w:type="dxa"/>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tcPr>
          <w:p w:rsidR="00494827" w:rsidRDefault="00FA6287">
            <w:pPr>
              <w:keepNext/>
              <w:spacing w:after="0" w:line="240" w:lineRule="auto"/>
              <w:rPr>
                <w:rFonts w:ascii="Calibri" w:eastAsia="Calibri" w:hAnsi="Calibri" w:cs="Calibri"/>
              </w:rPr>
            </w:pPr>
            <w:r>
              <w:rPr>
                <w:rFonts w:ascii="Calibri" w:eastAsia="Calibri" w:hAnsi="Calibri" w:cs="Calibri"/>
                <w:b/>
              </w:rPr>
              <w:t>Domain</w:t>
            </w:r>
          </w:p>
        </w:tc>
        <w:tc>
          <w:tcPr>
            <w:tcW w:w="720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494827" w:rsidRDefault="00FA6287">
            <w:pPr>
              <w:keepNext/>
              <w:spacing w:after="0" w:line="240" w:lineRule="auto"/>
              <w:rPr>
                <w:rFonts w:ascii="Calibri" w:eastAsia="Calibri" w:hAnsi="Calibri" w:cs="Calibri"/>
              </w:rPr>
            </w:pPr>
            <w:r>
              <w:rPr>
                <w:rFonts w:ascii="Calibri" w:eastAsia="Calibri" w:hAnsi="Calibri" w:cs="Calibri"/>
              </w:rPr>
              <w:t>Banking</w:t>
            </w:r>
          </w:p>
        </w:tc>
      </w:tr>
      <w:tr w:rsidR="00494827">
        <w:tblPrEx>
          <w:tblCellMar>
            <w:top w:w="0" w:type="dxa"/>
            <w:bottom w:w="0" w:type="dxa"/>
          </w:tblCellMar>
        </w:tblPrEx>
        <w:trPr>
          <w:trHeight w:val="1"/>
        </w:trPr>
        <w:tc>
          <w:tcPr>
            <w:tcW w:w="2040" w:type="dxa"/>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tcPr>
          <w:p w:rsidR="00494827" w:rsidRDefault="00FA6287">
            <w:pPr>
              <w:keepNext/>
              <w:spacing w:after="0" w:line="240" w:lineRule="auto"/>
              <w:rPr>
                <w:rFonts w:ascii="Calibri" w:eastAsia="Calibri" w:hAnsi="Calibri" w:cs="Calibri"/>
              </w:rPr>
            </w:pPr>
            <w:r>
              <w:rPr>
                <w:rFonts w:ascii="Calibri" w:eastAsia="Calibri" w:hAnsi="Calibri" w:cs="Calibri"/>
                <w:b/>
              </w:rPr>
              <w:t>Technology</w:t>
            </w:r>
          </w:p>
        </w:tc>
        <w:tc>
          <w:tcPr>
            <w:tcW w:w="720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494827" w:rsidRDefault="00FA6287">
            <w:pPr>
              <w:keepNext/>
              <w:spacing w:after="0" w:line="240" w:lineRule="auto"/>
              <w:rPr>
                <w:rFonts w:ascii="Calibri" w:eastAsia="Calibri" w:hAnsi="Calibri" w:cs="Calibri"/>
              </w:rPr>
            </w:pPr>
            <w:r>
              <w:rPr>
                <w:rFonts w:ascii="Calibri" w:eastAsia="Calibri" w:hAnsi="Calibri" w:cs="Calibri"/>
              </w:rPr>
              <w:t xml:space="preserve">Java, Spring Restful Webservice ,Oracle DB, Angular Js, Unix. </w:t>
            </w:r>
          </w:p>
        </w:tc>
      </w:tr>
      <w:tr w:rsidR="00494827">
        <w:tblPrEx>
          <w:tblCellMar>
            <w:top w:w="0" w:type="dxa"/>
            <w:bottom w:w="0" w:type="dxa"/>
          </w:tblCellMar>
        </w:tblPrEx>
        <w:trPr>
          <w:trHeight w:val="1"/>
        </w:trPr>
        <w:tc>
          <w:tcPr>
            <w:tcW w:w="2040" w:type="dxa"/>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tcPr>
          <w:p w:rsidR="00494827" w:rsidRDefault="00FA6287">
            <w:pPr>
              <w:keepNext/>
              <w:spacing w:after="0" w:line="240" w:lineRule="auto"/>
              <w:rPr>
                <w:rFonts w:ascii="Calibri" w:eastAsia="Calibri" w:hAnsi="Calibri" w:cs="Calibri"/>
                <w:b/>
              </w:rPr>
            </w:pPr>
            <w:r>
              <w:rPr>
                <w:rFonts w:ascii="Calibri" w:eastAsia="Calibri" w:hAnsi="Calibri" w:cs="Calibri"/>
                <w:b/>
              </w:rPr>
              <w:t>Project Description</w:t>
            </w:r>
          </w:p>
          <w:p w:rsidR="00494827" w:rsidRDefault="00494827">
            <w:pPr>
              <w:keepNext/>
              <w:spacing w:after="0" w:line="240" w:lineRule="auto"/>
              <w:rPr>
                <w:rFonts w:ascii="Calibri" w:eastAsia="Calibri" w:hAnsi="Calibri" w:cs="Calibri"/>
              </w:rPr>
            </w:pPr>
          </w:p>
        </w:tc>
        <w:tc>
          <w:tcPr>
            <w:tcW w:w="720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494827" w:rsidRDefault="00FA6287">
            <w:pPr>
              <w:spacing w:after="0" w:line="240" w:lineRule="auto"/>
              <w:rPr>
                <w:rFonts w:ascii="Verdana" w:eastAsia="Verdana" w:hAnsi="Verdana" w:cs="Verdana"/>
                <w:sz w:val="24"/>
              </w:rPr>
            </w:pPr>
            <w:r>
              <w:rPr>
                <w:rFonts w:ascii="Calibri" w:eastAsia="Calibri" w:hAnsi="Calibri" w:cs="Calibri"/>
                <w:color w:val="000000"/>
              </w:rPr>
              <w:t>Citi Commercial Card is globally available program and account management tool, provides consistent features and capabilities across markets to help simplify program management. The online maintenance and application functions help maximize self-servicing,</w:t>
            </w:r>
            <w:r>
              <w:rPr>
                <w:rFonts w:ascii="Calibri" w:eastAsia="Calibri" w:hAnsi="Calibri" w:cs="Calibri"/>
                <w:color w:val="000000"/>
              </w:rPr>
              <w:t xml:space="preserve"> while cardholders can benefit from the Citi Manager SM Mobile version for on-the-go account viewing. Available globally in 27 languages, Citi Manager’s single technology platform supports a robust data repository which allows for analysis of globally cons</w:t>
            </w:r>
            <w:r>
              <w:rPr>
                <w:rFonts w:ascii="Calibri" w:eastAsia="Calibri" w:hAnsi="Calibri" w:cs="Calibri"/>
                <w:color w:val="000000"/>
              </w:rPr>
              <w:t>olidated data. Program Administrators that manage 1000’s of card applications, need to modify existing account parameters, review overall spend and ensure compliance to an organizations policy. Cardholders that need to manage business expenses from anywher</w:t>
            </w:r>
            <w:r>
              <w:rPr>
                <w:rFonts w:ascii="Calibri" w:eastAsia="Calibri" w:hAnsi="Calibri" w:cs="Calibri"/>
                <w:color w:val="000000"/>
              </w:rPr>
              <w:t>e around the globe on their desktop or mobile device, view statements online and confirm account bal</w:t>
            </w:r>
            <w:r>
              <w:rPr>
                <w:rFonts w:ascii="Times New Roman" w:eastAsia="Times New Roman" w:hAnsi="Times New Roman" w:cs="Times New Roman"/>
                <w:color w:val="000000"/>
                <w:sz w:val="24"/>
              </w:rPr>
              <w:t>ances.</w:t>
            </w:r>
          </w:p>
          <w:p w:rsidR="00494827" w:rsidRDefault="00494827">
            <w:pPr>
              <w:spacing w:after="0" w:line="240" w:lineRule="auto"/>
            </w:pPr>
          </w:p>
        </w:tc>
      </w:tr>
      <w:tr w:rsidR="00494827">
        <w:tblPrEx>
          <w:tblCellMar>
            <w:top w:w="0" w:type="dxa"/>
            <w:bottom w:w="0" w:type="dxa"/>
          </w:tblCellMar>
        </w:tblPrEx>
        <w:trPr>
          <w:trHeight w:val="1"/>
        </w:trPr>
        <w:tc>
          <w:tcPr>
            <w:tcW w:w="2040" w:type="dxa"/>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tcPr>
          <w:p w:rsidR="00494827" w:rsidRDefault="00FA6287">
            <w:pPr>
              <w:keepNext/>
              <w:spacing w:after="0" w:line="240" w:lineRule="auto"/>
              <w:rPr>
                <w:rFonts w:ascii="Calibri" w:eastAsia="Calibri" w:hAnsi="Calibri" w:cs="Calibri"/>
              </w:rPr>
            </w:pPr>
            <w:r>
              <w:rPr>
                <w:rFonts w:ascii="Calibri" w:eastAsia="Calibri" w:hAnsi="Calibri" w:cs="Calibri"/>
                <w:b/>
              </w:rPr>
              <w:t>Tasks &amp; Responsibilities</w:t>
            </w:r>
          </w:p>
        </w:tc>
        <w:tc>
          <w:tcPr>
            <w:tcW w:w="720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494827" w:rsidRDefault="00FA6287">
            <w:pPr>
              <w:numPr>
                <w:ilvl w:val="0"/>
                <w:numId w:val="5"/>
              </w:numPr>
              <w:spacing w:after="0" w:line="240" w:lineRule="auto"/>
              <w:ind w:left="720" w:hanging="360"/>
              <w:jc w:val="both"/>
              <w:rPr>
                <w:rFonts w:ascii="Verdana" w:eastAsia="Verdana" w:hAnsi="Verdana" w:cs="Verdana"/>
                <w:color w:val="000000"/>
              </w:rPr>
            </w:pPr>
            <w:r>
              <w:rPr>
                <w:rFonts w:ascii="Calibri" w:eastAsia="Calibri" w:hAnsi="Calibri" w:cs="Calibri"/>
                <w:color w:val="000000"/>
              </w:rPr>
              <w:t>Understanding project’s functional and business process.</w:t>
            </w:r>
          </w:p>
          <w:p w:rsidR="00494827" w:rsidRDefault="00FA6287">
            <w:pPr>
              <w:numPr>
                <w:ilvl w:val="0"/>
                <w:numId w:val="5"/>
              </w:numPr>
              <w:spacing w:after="0" w:line="240" w:lineRule="auto"/>
              <w:ind w:left="720" w:hanging="360"/>
              <w:jc w:val="both"/>
              <w:rPr>
                <w:rFonts w:ascii="Verdana" w:eastAsia="Verdana" w:hAnsi="Verdana" w:cs="Verdana"/>
                <w:color w:val="000000"/>
              </w:rPr>
            </w:pPr>
            <w:r>
              <w:rPr>
                <w:rFonts w:ascii="Calibri" w:eastAsia="Calibri" w:hAnsi="Calibri" w:cs="Calibri"/>
                <w:color w:val="000000"/>
              </w:rPr>
              <w:t>Estimation of code Implementation required on the project for effective and timely deliverables.</w:t>
            </w:r>
          </w:p>
          <w:p w:rsidR="00494827" w:rsidRDefault="00FA6287">
            <w:pPr>
              <w:numPr>
                <w:ilvl w:val="0"/>
                <w:numId w:val="5"/>
              </w:numPr>
              <w:spacing w:after="0" w:line="240" w:lineRule="auto"/>
              <w:ind w:left="720" w:hanging="360"/>
              <w:jc w:val="both"/>
              <w:rPr>
                <w:rFonts w:ascii="Verdana" w:eastAsia="Verdana" w:hAnsi="Verdana" w:cs="Verdana"/>
                <w:color w:val="000000"/>
              </w:rPr>
            </w:pPr>
            <w:r>
              <w:rPr>
                <w:rFonts w:ascii="Calibri" w:eastAsia="Calibri" w:hAnsi="Calibri" w:cs="Calibri"/>
                <w:color w:val="000000"/>
              </w:rPr>
              <w:t>Analyze the requirements and preparing the Technical Design Document.</w:t>
            </w:r>
          </w:p>
          <w:p w:rsidR="00494827" w:rsidRDefault="00FA6287">
            <w:pPr>
              <w:numPr>
                <w:ilvl w:val="0"/>
                <w:numId w:val="5"/>
              </w:numPr>
              <w:spacing w:after="0" w:line="240" w:lineRule="auto"/>
              <w:ind w:left="720" w:hanging="360"/>
              <w:jc w:val="both"/>
              <w:rPr>
                <w:rFonts w:ascii="Verdana" w:eastAsia="Verdana" w:hAnsi="Verdana" w:cs="Verdana"/>
                <w:color w:val="000000"/>
              </w:rPr>
            </w:pPr>
            <w:r>
              <w:rPr>
                <w:rFonts w:ascii="Calibri" w:eastAsia="Calibri" w:hAnsi="Calibri" w:cs="Calibri"/>
                <w:color w:val="000000"/>
              </w:rPr>
              <w:t>Designing project’s core and key modules and functionality along with project’s deliverab</w:t>
            </w:r>
            <w:r>
              <w:rPr>
                <w:rFonts w:ascii="Calibri" w:eastAsia="Calibri" w:hAnsi="Calibri" w:cs="Calibri"/>
                <w:color w:val="000000"/>
              </w:rPr>
              <w:t>le timelines</w:t>
            </w:r>
          </w:p>
          <w:p w:rsidR="00494827" w:rsidRDefault="00FA6287">
            <w:pPr>
              <w:numPr>
                <w:ilvl w:val="0"/>
                <w:numId w:val="5"/>
              </w:numPr>
              <w:spacing w:after="0" w:line="240" w:lineRule="auto"/>
              <w:ind w:left="720" w:hanging="360"/>
              <w:jc w:val="both"/>
              <w:rPr>
                <w:rFonts w:ascii="Verdana" w:eastAsia="Verdana" w:hAnsi="Verdana" w:cs="Verdana"/>
                <w:color w:val="000000"/>
              </w:rPr>
            </w:pPr>
            <w:r>
              <w:rPr>
                <w:rFonts w:ascii="Calibri" w:eastAsia="Calibri" w:hAnsi="Calibri" w:cs="Calibri"/>
                <w:color w:val="000000"/>
              </w:rPr>
              <w:t>Maintenance of application as per functional change, object change or any additions if required.</w:t>
            </w:r>
          </w:p>
          <w:p w:rsidR="00494827" w:rsidRDefault="00494827">
            <w:pPr>
              <w:spacing w:after="0" w:line="240" w:lineRule="auto"/>
            </w:pPr>
          </w:p>
        </w:tc>
      </w:tr>
    </w:tbl>
    <w:p w:rsidR="00494827" w:rsidRDefault="00FA6287">
      <w:pPr>
        <w:keepNext/>
        <w:spacing w:before="360" w:after="240" w:line="240" w:lineRule="auto"/>
        <w:rPr>
          <w:rFonts w:ascii="Calibri" w:eastAsia="Calibri" w:hAnsi="Calibri" w:cs="Calibri"/>
          <w:sz w:val="28"/>
        </w:rPr>
      </w:pPr>
      <w:r>
        <w:rPr>
          <w:rFonts w:ascii="Verdana" w:eastAsia="Verdana" w:hAnsi="Verdana" w:cs="Verdana"/>
          <w:sz w:val="20"/>
        </w:rPr>
        <w:t xml:space="preserve">    </w:t>
      </w:r>
      <w:r>
        <w:rPr>
          <w:rFonts w:ascii="Verdana" w:eastAsia="Verdana" w:hAnsi="Verdana" w:cs="Verdana"/>
          <w:sz w:val="20"/>
        </w:rPr>
        <w:tab/>
      </w:r>
    </w:p>
    <w:p w:rsidR="00494827" w:rsidRDefault="00494827">
      <w:pPr>
        <w:spacing w:after="0" w:line="240" w:lineRule="auto"/>
        <w:jc w:val="both"/>
        <w:rPr>
          <w:rFonts w:ascii="Verdana" w:eastAsia="Verdana" w:hAnsi="Verdana" w:cs="Verdana"/>
        </w:rPr>
      </w:pPr>
    </w:p>
    <w:sectPr w:rsidR="004948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33B34"/>
    <w:multiLevelType w:val="multilevel"/>
    <w:tmpl w:val="E94CAB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E466D1"/>
    <w:multiLevelType w:val="multilevel"/>
    <w:tmpl w:val="65726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336FA0"/>
    <w:multiLevelType w:val="multilevel"/>
    <w:tmpl w:val="5088FA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B7745E"/>
    <w:multiLevelType w:val="multilevel"/>
    <w:tmpl w:val="15E2F3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DA5A7D"/>
    <w:multiLevelType w:val="multilevel"/>
    <w:tmpl w:val="7BE80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494827"/>
    <w:rsid w:val="00494827"/>
    <w:rsid w:val="00FA6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4E5C"/>
  <w15:docId w15:val="{05801931-0D81-4956-B61B-A1CF6884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529</Words>
  <Characters>3016</Characters>
  <Application>Microsoft Office Word</Application>
  <DocSecurity>0</DocSecurity>
  <Lines>25</Lines>
  <Paragraphs>7</Paragraphs>
  <ScaleCrop>false</ScaleCrop>
  <Company>COLT</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Swathi (V)</cp:lastModifiedBy>
  <cp:revision>2</cp:revision>
  <dcterms:created xsi:type="dcterms:W3CDTF">2019-11-04T11:14:00Z</dcterms:created>
  <dcterms:modified xsi:type="dcterms:W3CDTF">2019-11-04T11:18:00Z</dcterms:modified>
</cp:coreProperties>
</file>