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AB9F6" w14:textId="1E5D7219" w:rsidR="00BB0DF8" w:rsidRPr="006E2BFD" w:rsidRDefault="00A140E2" w:rsidP="00BB0DF8">
      <w:pPr>
        <w:pStyle w:val="NoSpacing"/>
        <w:jc w:val="center"/>
        <w:rPr>
          <w:rFonts w:cstheme="minorHAnsi"/>
          <w:b/>
          <w:bCs/>
          <w:sz w:val="44"/>
          <w:szCs w:val="44"/>
        </w:rPr>
      </w:pPr>
      <w:r w:rsidRPr="006E2BFD">
        <w:rPr>
          <w:rFonts w:cstheme="minorHAnsi"/>
          <w:b/>
          <w:noProof/>
          <w:sz w:val="20"/>
          <w:szCs w:val="20"/>
          <w:u w:val="single"/>
        </w:rPr>
        <mc:AlternateContent>
          <mc:Choice Requires="wps">
            <w:drawing>
              <wp:anchor distT="0" distB="0" distL="114300" distR="114300" simplePos="0" relativeHeight="251659264" behindDoc="0" locked="0" layoutInCell="1" allowOverlap="1" wp14:anchorId="5E48B663" wp14:editId="5E25A326">
                <wp:simplePos x="0" y="0"/>
                <wp:positionH relativeFrom="page">
                  <wp:posOffset>-17780</wp:posOffset>
                </wp:positionH>
                <wp:positionV relativeFrom="paragraph">
                  <wp:posOffset>-560705</wp:posOffset>
                </wp:positionV>
                <wp:extent cx="210820" cy="11596370"/>
                <wp:effectExtent l="19050" t="19050" r="36830" b="622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11596370"/>
                        </a:xfrm>
                        <a:prstGeom prst="rect">
                          <a:avLst/>
                        </a:prstGeom>
                        <a:solidFill>
                          <a:schemeClr val="tx2"/>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F4151EC" id="Rectangle 3" o:spid="_x0000_s1026" style="position:absolute;margin-left:-1.4pt;margin-top:-44.15pt;width:16.6pt;height:913.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yFeAIAAOYEAAAOAAAAZHJzL2Uyb0RvYy54bWysVNtuEzEQfUfiHyy/070kTZNVNlWVEoRU&#10;oKIgnie2d9fCaxvbyab9esbeNKTAEyKRLI9nfHzOXHZ5fegV2QvnpdE1LS5ySoRmhkvd1vTrl82b&#10;OSU+gOagjBY1fRSeXq9ev1oOthKl6YziwhEE0b4abE27EGyVZZ51ogd/YazQ6GyM6yGg6dqMOxgQ&#10;vVdZmeezbDCOW2eY8B5Pb0cnXSX8phEsfGoaLwJRNUVuIa0urdu4ZqslVK0D20l2pAH/wKIHqfHR&#10;E9QtBCA7J/+A6iVzxpsmXDDTZ6ZpJBNJA6op8t/UPHRgRdKCyfH2lCb//2DZx/29I5LXdEKJhh5L&#10;9BmTBrpVgkxiegbrK4x6sPcuCvT2zrDvnmiz7jBK3Dhnhk4AR1JFjM9eXIiGx6tkO3wwHNFhF0zK&#10;1KFxfQTEHJBDKsjjqSDiEAjDw7LI5yWWjaGrKC4Xs8lVKlkG1fN163x4J0xP4qamDskneNjf+RDp&#10;QPUckugbJflGKpWM2GVirRzZA/ZHOJRJAIo8j1KaDJieeZHnCfmF07t2ewLYlPH/N4xeBmxzJfua&#10;zvP4i0FQxby91TztA0g17pGy0tEtUgOjjmiYHUI8dHwgXEal5XyywOHiErt5Ms9n+eKKElAtjiEL&#10;jhJnwjcZutRDMbFJ8DnbcjrZzMZzULaDMQmXz+yQxVFcSuLp+WSdMUv1jiUeW2Vr+COWG19PNcVP&#10;A246454oGXDMaup/7MAJStR7jS2zKKbTOJfJmF5exWq7c8/23AOaIdRR4GiswzjNO+tk2+FbRVKq&#10;zQ02WiNTC8QmHHkd2xOHKck4Dn6c1nM7Rf36PK1+AgAA//8DAFBLAwQUAAYACAAAACEAbvo3SuAA&#10;AAAKAQAADwAAAGRycy9kb3ducmV2LnhtbEyPwU6DQBCG7ya+w2ZMvJh2aSEWkaVBk948tNWLty07&#10;BSI7i+wW0Kd3POlpMpkv/3x/vp1tJ0YcfOtIwWoZgUCqnGmpVvD2ulukIHzQZHTnCBV8oYdtcX2V&#10;68y4iQ44HkMtOIR8phU0IfSZlL5q0Gq/dD0S385usDrwOtTSDHricNvJdRTdS6tb4g+N7vG5werj&#10;eLEKPu9GH773T8nO7svVi3mfzm1SKnV7M5ePIALO4Q+GX31Wh4KdTu5CxotOwWLN5oFnmsYgGIij&#10;BMSJwU28eQBZ5PJ/heIHAAD//wMAUEsBAi0AFAAGAAgAAAAhALaDOJL+AAAA4QEAABMAAAAAAAAA&#10;AAAAAAAAAAAAAFtDb250ZW50X1R5cGVzXS54bWxQSwECLQAUAAYACAAAACEAOP0h/9YAAACUAQAA&#10;CwAAAAAAAAAAAAAAAAAvAQAAX3JlbHMvLnJlbHNQSwECLQAUAAYACAAAACEAcLIMhXgCAADmBAAA&#10;DgAAAAAAAAAAAAAAAAAuAgAAZHJzL2Uyb0RvYy54bWxQSwECLQAUAAYACAAAACEAbvo3SuAAAAAK&#10;AQAADwAAAAAAAAAAAAAAAADSBAAAZHJzL2Rvd25yZXYueG1sUEsFBgAAAAAEAAQA8wAAAN8FAAAA&#10;AA==&#10;" fillcolor="#44546a [3215]" strokecolor="#f2f2f2" strokeweight="3pt">
                <v:shadow on="t" color="#243f60" opacity=".5" offset="1pt"/>
                <w10:wrap anchorx="page"/>
              </v:rect>
            </w:pict>
          </mc:Fallback>
        </mc:AlternateContent>
      </w:r>
      <w:r w:rsidRPr="006E2BFD">
        <w:rPr>
          <w:rFonts w:cstheme="minorHAnsi"/>
          <w:b/>
          <w:noProof/>
          <w:sz w:val="20"/>
          <w:szCs w:val="20"/>
          <w:u w:val="single"/>
        </w:rPr>
        <mc:AlternateContent>
          <mc:Choice Requires="wps">
            <w:drawing>
              <wp:anchor distT="0" distB="0" distL="114300" distR="114300" simplePos="0" relativeHeight="251662336" behindDoc="0" locked="0" layoutInCell="1" allowOverlap="1" wp14:anchorId="29D37CE7" wp14:editId="4672EA62">
                <wp:simplePos x="0" y="0"/>
                <wp:positionH relativeFrom="column">
                  <wp:posOffset>-20320</wp:posOffset>
                </wp:positionH>
                <wp:positionV relativeFrom="paragraph">
                  <wp:posOffset>-431800</wp:posOffset>
                </wp:positionV>
                <wp:extent cx="6675120" cy="350520"/>
                <wp:effectExtent l="38100" t="38100" r="106680" b="106680"/>
                <wp:wrapNone/>
                <wp:docPr id="2" name="Text Box 2"/>
                <wp:cNvGraphicFramePr/>
                <a:graphic xmlns:a="http://schemas.openxmlformats.org/drawingml/2006/main">
                  <a:graphicData uri="http://schemas.microsoft.com/office/word/2010/wordprocessingShape">
                    <wps:wsp>
                      <wps:cNvSpPr txBox="1"/>
                      <wps:spPr>
                        <a:xfrm>
                          <a:off x="0" y="0"/>
                          <a:ext cx="6675120" cy="350520"/>
                        </a:xfrm>
                        <a:prstGeom prst="rect">
                          <a:avLst/>
                        </a:prstGeom>
                        <a:solidFill>
                          <a:srgbClr val="002060"/>
                        </a:solidFill>
                        <a:ln w="6350" cmpd="dbl">
                          <a:solidFill>
                            <a:schemeClr val="bg1"/>
                          </a:solidFill>
                        </a:ln>
                        <a:effectLst>
                          <a:outerShdw blurRad="50800" dist="38100" dir="2700000" algn="tl" rotWithShape="0">
                            <a:prstClr val="black">
                              <a:alpha val="40000"/>
                            </a:prstClr>
                          </a:outerShdw>
                        </a:effectLst>
                      </wps:spPr>
                      <wps:txbx>
                        <w:txbxContent>
                          <w:p w14:paraId="547364CE" w14:textId="18148567" w:rsidR="00A140E2" w:rsidRPr="006E2BFD" w:rsidRDefault="008D5095" w:rsidP="00A140E2">
                            <w:pPr>
                              <w:spacing w:before="120" w:after="0" w:line="240" w:lineRule="auto"/>
                              <w:jc w:val="center"/>
                              <w:rPr>
                                <w:rFonts w:asciiTheme="majorHAnsi" w:hAnsiTheme="majorHAnsi" w:cstheme="majorHAnsi"/>
                              </w:rPr>
                            </w:pPr>
                            <w:r>
                              <w:rPr>
                                <w:rFonts w:asciiTheme="majorHAnsi" w:hAnsiTheme="majorHAnsi" w:cstheme="majorHAnsi"/>
                                <w:sz w:val="20"/>
                                <w:szCs w:val="20"/>
                              </w:rPr>
                              <w:t>Mobile</w:t>
                            </w:r>
                            <w:r w:rsidR="00A140E2" w:rsidRPr="006E2BFD">
                              <w:rPr>
                                <w:rFonts w:asciiTheme="majorHAnsi" w:hAnsiTheme="majorHAnsi" w:cstheme="majorHAnsi"/>
                                <w:sz w:val="20"/>
                                <w:szCs w:val="20"/>
                              </w:rPr>
                              <w:t xml:space="preserve">: +919871099225 </w:t>
                            </w:r>
                            <w:r>
                              <w:rPr>
                                <w:rFonts w:asciiTheme="majorHAnsi" w:hAnsiTheme="majorHAnsi" w:cstheme="majorHAnsi"/>
                                <w:sz w:val="20"/>
                                <w:szCs w:val="20"/>
                              </w:rPr>
                              <w:t xml:space="preserve"> ~ Email </w:t>
                            </w:r>
                            <w:r w:rsidR="00A140E2" w:rsidRPr="006E2BFD">
                              <w:rPr>
                                <w:rFonts w:asciiTheme="majorHAnsi" w:hAnsiTheme="majorHAnsi" w:cstheme="majorHAnsi"/>
                                <w:sz w:val="20"/>
                                <w:szCs w:val="20"/>
                              </w:rPr>
                              <w:t xml:space="preserve">: </w:t>
                            </w:r>
                            <w:hyperlink r:id="rId7" w:history="1">
                              <w:r w:rsidR="001815C5" w:rsidRPr="00494DC7">
                                <w:rPr>
                                  <w:rStyle w:val="Hyperlink"/>
                                  <w:rFonts w:asciiTheme="majorHAnsi" w:hAnsiTheme="majorHAnsi" w:cstheme="majorHAnsi"/>
                                  <w:sz w:val="20"/>
                                  <w:szCs w:val="20"/>
                                </w:rPr>
                                <w:t>akrishnan.tnair@gmail.com</w:t>
                              </w:r>
                            </w:hyperlink>
                            <w:r w:rsidR="001815C5">
                              <w:rPr>
                                <w:rFonts w:asciiTheme="majorHAnsi" w:hAnsiTheme="majorHAnsi" w:cstheme="majorHAnsi"/>
                                <w:sz w:val="20"/>
                                <w:szCs w:val="20"/>
                              </w:rPr>
                              <w:t xml:space="preserve"> ~ DOB: 06/12/1984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D37CE7" id="_x0000_t202" coordsize="21600,21600" o:spt="202" path="m,l,21600r21600,l21600,xe">
                <v:stroke joinstyle="miter"/>
                <v:path gradientshapeok="t" o:connecttype="rect"/>
              </v:shapetype>
              <v:shape id="Text Box 2" o:spid="_x0000_s1026" type="#_x0000_t202" style="position:absolute;left:0;text-align:left;margin-left:-1.6pt;margin-top:-34pt;width:525.6pt;height:27.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EuuqAIAAGIFAAAOAAAAZHJzL2Uyb0RvYy54bWysVE1v2zAMvQ/YfxB0X+24SdoFdYqsRYcB&#10;xVosHXqWZTk2JkuapMTufv2e5DhJu52G5aCIH34kH0ldXfetJDthXaNVTidnKSVCcV02apPT7093&#10;Hy4pcZ6pkkmtRE5fhKPXy/fvrjqzEJmutSyFJQBRbtGZnNbem0WSOF6LlrkzbYSCsdK2ZR6i3SSl&#10;ZR3QW5lkaTpPOm1LYzUXzkF7OxjpMuJXleD+oaqc8ETmFLn5eNp4FuFMlldssbHM1A3fp8H+IYuW&#10;NQpBD1C3zDOytc0fUG3DrXa68mdct4muqoaLWAOqmaRvqlnXzIhYC8hx5kCT+3+w/Ovu0ZKmzGlG&#10;iWItWvQkek8+6Z5kgZ3OuAWc1gZuvocaXR71DspQdF/ZNvyjHAI7eH45cBvAOJTz+cVsksHEYTuf&#10;pTPcAZ8cvzbW+c9CtyRccmrRu0gp2907P7iOLiGY07Ip7xopo2A3xY20ZMdCn9MsnY/or9ykIh1S&#10;QXjk0RpUXRYyBnnlFqdPHPCKTawYqZ54QZIqhBZxypBiZGDrhV3XZUcKubXfGCLM0ssU4comFHV+&#10;ORkEjGB2kYYfJUxusDteUmK1f258HfseGAyQoeZjKpLxHwMr0tRsqHcaYY4MwTsSq8dkonSSZxKa&#10;OjQv3Hxf9PtOF7p8QaORRwhPnOF3DeLfM+cfmcVmQIlt9w84KqlBpt7fKKm1/fU3ffDHwMJKSYdN&#10;y6n7uWVWUCK/KIzyx8l0ClgfhensAoNB7KmlOLWobXuj0eRJzC5eg7+X47Wyun3Go7AKUWFiiiM2&#10;+B2vN37YfzwqXKxW0QnLaJi/V2vDA/TI+1P/zKzZD6THKH/V406yxZu5HHzDl0qvtl5XTRzaQPDA&#10;KroQBCxy7Mf+0QkvxakcvY5P4/I3AAAA//8DAFBLAwQUAAYACAAAACEAjbzuhOAAAAALAQAADwAA&#10;AGRycy9kb3ducmV2LnhtbEyPT0vDQBDF74LfYRnBi7SbRikxZlNEEAQ92FShx212mgSzsyG7aZN+&#10;eicnPc2/x5vfyzajbcUJe984UrBaRiCQSmcaqhR87V4XCQgfNBndOkIFE3rY5NdXmU6NO9MWT0Wo&#10;BJuQT7WCOoQuldKXNVrtl65D4tvR9VYHHvtKml6f2dy2Mo6itbS6If5Q6w5faix/isEqGI72Er/h&#10;NBV3u8v+W3+G/cf7o1K3N+PzE4iAY/gTw4zP6JAz08ENZLxoFSzuY1ZyXSecaRZED3N34NUqTkDm&#10;mfyfIf8FAAD//wMAUEsBAi0AFAAGAAgAAAAhALaDOJL+AAAA4QEAABMAAAAAAAAAAAAAAAAAAAAA&#10;AFtDb250ZW50X1R5cGVzXS54bWxQSwECLQAUAAYACAAAACEAOP0h/9YAAACUAQAACwAAAAAAAAAA&#10;AAAAAAAvAQAAX3JlbHMvLnJlbHNQSwECLQAUAAYACAAAACEAReBLrqgCAABiBQAADgAAAAAAAAAA&#10;AAAAAAAuAgAAZHJzL2Uyb0RvYy54bWxQSwECLQAUAAYACAAAACEAjbzuhOAAAAALAQAADwAAAAAA&#10;AAAAAAAAAAACBQAAZHJzL2Rvd25yZXYueG1sUEsFBgAAAAAEAAQA8wAAAA8GAAAAAA==&#10;" fillcolor="#002060" strokecolor="white [3212]" strokeweight=".5pt">
                <v:stroke linestyle="thinThin"/>
                <v:shadow on="t" color="black" opacity="26214f" origin="-.5,-.5" offset=".74836mm,.74836mm"/>
                <v:textbox>
                  <w:txbxContent>
                    <w:p w14:paraId="547364CE" w14:textId="18148567" w:rsidR="00A140E2" w:rsidRPr="006E2BFD" w:rsidRDefault="008D5095" w:rsidP="00A140E2">
                      <w:pPr>
                        <w:spacing w:before="120" w:after="0" w:line="240" w:lineRule="auto"/>
                        <w:jc w:val="center"/>
                        <w:rPr>
                          <w:rFonts w:asciiTheme="majorHAnsi" w:hAnsiTheme="majorHAnsi" w:cstheme="majorHAnsi"/>
                        </w:rPr>
                      </w:pPr>
                      <w:r>
                        <w:rPr>
                          <w:rFonts w:asciiTheme="majorHAnsi" w:hAnsiTheme="majorHAnsi" w:cstheme="majorHAnsi"/>
                          <w:sz w:val="20"/>
                          <w:szCs w:val="20"/>
                        </w:rPr>
                        <w:t>Mobile</w:t>
                      </w:r>
                      <w:r w:rsidR="00A140E2" w:rsidRPr="006E2BFD">
                        <w:rPr>
                          <w:rFonts w:asciiTheme="majorHAnsi" w:hAnsiTheme="majorHAnsi" w:cstheme="majorHAnsi"/>
                          <w:sz w:val="20"/>
                          <w:szCs w:val="20"/>
                        </w:rPr>
                        <w:t xml:space="preserve">: +919871099225 </w:t>
                      </w:r>
                      <w:r>
                        <w:rPr>
                          <w:rFonts w:asciiTheme="majorHAnsi" w:hAnsiTheme="majorHAnsi" w:cstheme="majorHAnsi"/>
                          <w:sz w:val="20"/>
                          <w:szCs w:val="20"/>
                        </w:rPr>
                        <w:t xml:space="preserve"> ~ Email </w:t>
                      </w:r>
                      <w:r w:rsidR="00A140E2" w:rsidRPr="006E2BFD">
                        <w:rPr>
                          <w:rFonts w:asciiTheme="majorHAnsi" w:hAnsiTheme="majorHAnsi" w:cstheme="majorHAnsi"/>
                          <w:sz w:val="20"/>
                          <w:szCs w:val="20"/>
                        </w:rPr>
                        <w:t xml:space="preserve">: </w:t>
                      </w:r>
                      <w:hyperlink r:id="rId8" w:history="1">
                        <w:r w:rsidR="001815C5" w:rsidRPr="00494DC7">
                          <w:rPr>
                            <w:rStyle w:val="Hyperlink"/>
                            <w:rFonts w:asciiTheme="majorHAnsi" w:hAnsiTheme="majorHAnsi" w:cstheme="majorHAnsi"/>
                            <w:sz w:val="20"/>
                            <w:szCs w:val="20"/>
                          </w:rPr>
                          <w:t>akrishnan.tnair@gmail.com</w:t>
                        </w:r>
                      </w:hyperlink>
                      <w:r w:rsidR="001815C5">
                        <w:rPr>
                          <w:rFonts w:asciiTheme="majorHAnsi" w:hAnsiTheme="majorHAnsi" w:cstheme="majorHAnsi"/>
                          <w:sz w:val="20"/>
                          <w:szCs w:val="20"/>
                        </w:rPr>
                        <w:t xml:space="preserve"> ~ DOB: 06/12/1984</w:t>
                      </w:r>
                    </w:p>
                  </w:txbxContent>
                </v:textbox>
              </v:shape>
            </w:pict>
          </mc:Fallback>
        </mc:AlternateContent>
      </w:r>
      <w:r w:rsidR="00BB0DF8" w:rsidRPr="006E2BFD">
        <w:rPr>
          <w:rFonts w:cstheme="minorHAnsi"/>
          <w:b/>
          <w:bCs/>
          <w:sz w:val="44"/>
          <w:szCs w:val="44"/>
        </w:rPr>
        <w:t>ANOOP KRISHNAN</w:t>
      </w:r>
    </w:p>
    <w:p w14:paraId="1BA83241" w14:textId="282F0805" w:rsidR="00BB0DF8" w:rsidRPr="006E2BFD" w:rsidRDefault="00BB0DF8" w:rsidP="003923C7">
      <w:pPr>
        <w:pStyle w:val="NoSpacing"/>
        <w:jc w:val="center"/>
        <w:rPr>
          <w:rFonts w:cstheme="minorHAnsi"/>
          <w:sz w:val="2"/>
          <w:szCs w:val="2"/>
        </w:rPr>
      </w:pPr>
    </w:p>
    <w:p w14:paraId="07C1456D" w14:textId="3E263880" w:rsidR="00B04C02" w:rsidRPr="006E2BFD" w:rsidRDefault="00DE10A2" w:rsidP="00B04C02">
      <w:pPr>
        <w:pStyle w:val="NoSpacing"/>
        <w:shd w:val="clear" w:color="auto" w:fill="D9D9D9" w:themeFill="background1" w:themeFillShade="D9"/>
        <w:spacing w:before="120"/>
        <w:jc w:val="center"/>
        <w:rPr>
          <w:rFonts w:cstheme="minorHAnsi"/>
          <w:b/>
          <w:szCs w:val="20"/>
        </w:rPr>
      </w:pPr>
      <w:r w:rsidRPr="006E2BFD">
        <w:rPr>
          <w:rFonts w:cstheme="minorHAnsi"/>
          <w:b/>
          <w:bCs/>
          <w:iCs/>
        </w:rPr>
        <w:t xml:space="preserve">~ PROJECT MANAGEMENT OFFICE </w:t>
      </w:r>
      <w:r w:rsidRPr="006E2BFD">
        <w:rPr>
          <w:rFonts w:cstheme="minorHAnsi"/>
          <w:b/>
          <w:szCs w:val="20"/>
        </w:rPr>
        <w:t xml:space="preserve">~ DATA ANALYTICS/ </w:t>
      </w:r>
      <w:r w:rsidR="004446EF">
        <w:rPr>
          <w:rFonts w:cstheme="minorHAnsi"/>
          <w:b/>
          <w:szCs w:val="20"/>
        </w:rPr>
        <w:t>LEAN SIX SIGMA</w:t>
      </w:r>
      <w:r w:rsidRPr="006E2BFD">
        <w:rPr>
          <w:rFonts w:cstheme="minorHAnsi"/>
          <w:b/>
          <w:szCs w:val="20"/>
        </w:rPr>
        <w:t xml:space="preserve"> ~</w:t>
      </w:r>
      <w:r w:rsidRPr="006E2BFD">
        <w:rPr>
          <w:rFonts w:cstheme="minorHAnsi"/>
          <w:b/>
          <w:sz w:val="24"/>
        </w:rPr>
        <w:t xml:space="preserve"> </w:t>
      </w:r>
      <w:r w:rsidRPr="006E2BFD">
        <w:rPr>
          <w:rFonts w:cstheme="minorHAnsi"/>
          <w:b/>
          <w:szCs w:val="20"/>
        </w:rPr>
        <w:t>STAKEHOLDER MANAGEMENT</w:t>
      </w:r>
    </w:p>
    <w:p w14:paraId="5FFBA40F" w14:textId="217E9043" w:rsidR="00B04C02" w:rsidRPr="006E2BFD" w:rsidRDefault="00DE10A2" w:rsidP="00DE10A2">
      <w:pPr>
        <w:pStyle w:val="NoSpacing"/>
        <w:jc w:val="center"/>
        <w:rPr>
          <w:rFonts w:cstheme="minorHAnsi"/>
          <w:i/>
          <w:iCs/>
          <w:sz w:val="18"/>
          <w:szCs w:val="18"/>
        </w:rPr>
      </w:pPr>
      <w:r w:rsidRPr="006E2BFD">
        <w:rPr>
          <w:rFonts w:cstheme="minorHAnsi"/>
          <w:i/>
          <w:iCs/>
          <w:sz w:val="18"/>
          <w:szCs w:val="18"/>
        </w:rPr>
        <w:t>Rich experience in governance of transformation programs involving design, resource administration &amp; delivery (onsite/ offshore) while leading global teams to accomplish delivery of operational excellence</w:t>
      </w:r>
    </w:p>
    <w:p w14:paraId="0F712C17" w14:textId="77777777" w:rsidR="00DE10A2" w:rsidRPr="006E2BFD" w:rsidRDefault="00DE10A2" w:rsidP="00DE10A2">
      <w:pPr>
        <w:pStyle w:val="NoSpacing"/>
        <w:jc w:val="center"/>
        <w:rPr>
          <w:rFonts w:cstheme="minorHAnsi"/>
          <w:sz w:val="18"/>
          <w:szCs w:val="18"/>
        </w:rPr>
      </w:pPr>
    </w:p>
    <w:p w14:paraId="53D1BCB9" w14:textId="3AFF6BD3" w:rsidR="00B04C02" w:rsidRPr="006E2BFD" w:rsidRDefault="00B04C02" w:rsidP="00B04C02">
      <w:pPr>
        <w:shd w:val="clear" w:color="auto" w:fill="FFFFFF"/>
        <w:spacing w:before="60" w:after="60" w:line="240" w:lineRule="auto"/>
        <w:jc w:val="both"/>
        <w:rPr>
          <w:rFonts w:asciiTheme="minorHAnsi" w:hAnsiTheme="minorHAnsi" w:cstheme="minorHAnsi"/>
          <w:b/>
          <w:spacing w:val="-4"/>
          <w:sz w:val="20"/>
          <w:szCs w:val="18"/>
        </w:rPr>
      </w:pPr>
      <w:r w:rsidRPr="006E2BFD">
        <w:rPr>
          <w:rFonts w:asciiTheme="minorHAnsi" w:hAnsiTheme="minorHAnsi" w:cstheme="minorHAnsi"/>
          <w:b/>
          <w:spacing w:val="-4"/>
          <w:sz w:val="24"/>
        </w:rPr>
        <w:t>EXPERIENCE SUMMARY</w:t>
      </w:r>
      <w:r w:rsidRPr="006E2BFD">
        <w:rPr>
          <w:rFonts w:asciiTheme="minorHAnsi" w:hAnsiTheme="minorHAnsi" w:cstheme="minorHAnsi"/>
          <w:b/>
          <w:spacing w:val="-4"/>
          <w:sz w:val="20"/>
          <w:szCs w:val="18"/>
        </w:rPr>
        <w:t>____________</w:t>
      </w:r>
      <w:r w:rsidR="00D878C6" w:rsidRPr="006E2BFD">
        <w:rPr>
          <w:rFonts w:asciiTheme="minorHAnsi" w:hAnsiTheme="minorHAnsi" w:cstheme="minorHAnsi"/>
          <w:b/>
          <w:spacing w:val="-4"/>
          <w:sz w:val="20"/>
          <w:szCs w:val="18"/>
        </w:rPr>
        <w:t>__</w:t>
      </w:r>
      <w:r w:rsidRPr="006E2BFD">
        <w:rPr>
          <w:rFonts w:asciiTheme="minorHAnsi" w:hAnsiTheme="minorHAnsi" w:cstheme="minorHAnsi"/>
          <w:b/>
          <w:spacing w:val="-4"/>
          <w:sz w:val="20"/>
          <w:szCs w:val="18"/>
        </w:rPr>
        <w:t>_____________________________________________________________________</w:t>
      </w:r>
    </w:p>
    <w:p w14:paraId="3041E6EA" w14:textId="77777777" w:rsidR="00B04C02" w:rsidRPr="006E2BFD" w:rsidRDefault="00B04C02" w:rsidP="00B04C02">
      <w:pPr>
        <w:spacing w:after="0" w:line="240" w:lineRule="auto"/>
        <w:jc w:val="both"/>
        <w:rPr>
          <w:rFonts w:asciiTheme="minorHAnsi" w:hAnsiTheme="minorHAnsi" w:cstheme="minorHAnsi"/>
          <w:sz w:val="12"/>
        </w:rPr>
      </w:pPr>
    </w:p>
    <w:p w14:paraId="3FC625DF" w14:textId="3EF46071" w:rsidR="00B04C02" w:rsidRPr="006E2BFD" w:rsidRDefault="00A3413F" w:rsidP="00B04C02">
      <w:pPr>
        <w:pStyle w:val="NoSpacing"/>
        <w:spacing w:line="240" w:lineRule="atLeast"/>
        <w:jc w:val="both"/>
        <w:rPr>
          <w:rFonts w:cstheme="minorHAnsi"/>
          <w:sz w:val="19"/>
          <w:szCs w:val="19"/>
        </w:rPr>
      </w:pPr>
      <w:r>
        <w:rPr>
          <w:rFonts w:cstheme="minorHAnsi"/>
          <w:sz w:val="19"/>
          <w:szCs w:val="19"/>
        </w:rPr>
        <w:t>PMP trained</w:t>
      </w:r>
      <w:r w:rsidR="00D43ECF">
        <w:rPr>
          <w:rFonts w:cstheme="minorHAnsi"/>
          <w:sz w:val="19"/>
          <w:szCs w:val="19"/>
        </w:rPr>
        <w:t>.</w:t>
      </w:r>
      <w:r w:rsidR="00BF3154">
        <w:rPr>
          <w:rFonts w:cstheme="minorHAnsi"/>
          <w:sz w:val="19"/>
          <w:szCs w:val="19"/>
        </w:rPr>
        <w:t xml:space="preserve"> </w:t>
      </w:r>
      <w:r w:rsidR="00662986">
        <w:rPr>
          <w:rFonts w:cstheme="minorHAnsi"/>
          <w:sz w:val="19"/>
          <w:szCs w:val="19"/>
        </w:rPr>
        <w:t xml:space="preserve">Certified </w:t>
      </w:r>
      <w:r w:rsidR="00D43ECF">
        <w:rPr>
          <w:rFonts w:cstheme="minorHAnsi"/>
          <w:sz w:val="19"/>
          <w:szCs w:val="19"/>
        </w:rPr>
        <w:t xml:space="preserve">A </w:t>
      </w:r>
      <w:r w:rsidR="00BF3154">
        <w:rPr>
          <w:rFonts w:cstheme="minorHAnsi"/>
          <w:sz w:val="19"/>
          <w:szCs w:val="19"/>
        </w:rPr>
        <w:t>lean expert</w:t>
      </w:r>
      <w:r>
        <w:rPr>
          <w:rFonts w:cstheme="minorHAnsi"/>
          <w:sz w:val="19"/>
          <w:szCs w:val="19"/>
        </w:rPr>
        <w:t xml:space="preserve"> </w:t>
      </w:r>
      <w:r w:rsidR="00662986">
        <w:rPr>
          <w:rFonts w:cstheme="minorHAnsi"/>
          <w:sz w:val="19"/>
          <w:szCs w:val="19"/>
        </w:rPr>
        <w:t>(</w:t>
      </w:r>
      <w:r w:rsidR="009132A3" w:rsidRPr="009132A3">
        <w:rPr>
          <w:rFonts w:cstheme="minorHAnsi"/>
          <w:i/>
          <w:iCs/>
          <w:sz w:val="19"/>
          <w:szCs w:val="19"/>
        </w:rPr>
        <w:t>certified g</w:t>
      </w:r>
      <w:r w:rsidR="00662986" w:rsidRPr="009132A3">
        <w:rPr>
          <w:rFonts w:cstheme="minorHAnsi"/>
          <w:i/>
          <w:iCs/>
          <w:sz w:val="19"/>
          <w:szCs w:val="19"/>
        </w:rPr>
        <w:t xml:space="preserve">reen belt, </w:t>
      </w:r>
      <w:r w:rsidR="009132A3" w:rsidRPr="009132A3">
        <w:rPr>
          <w:rFonts w:cstheme="minorHAnsi"/>
          <w:i/>
          <w:iCs/>
          <w:sz w:val="19"/>
          <w:szCs w:val="19"/>
        </w:rPr>
        <w:t>pursuing</w:t>
      </w:r>
      <w:r w:rsidR="00662986" w:rsidRPr="009132A3">
        <w:rPr>
          <w:rFonts w:cstheme="minorHAnsi"/>
          <w:i/>
          <w:iCs/>
          <w:sz w:val="19"/>
          <w:szCs w:val="19"/>
        </w:rPr>
        <w:t xml:space="preserve"> BB</w:t>
      </w:r>
      <w:r w:rsidR="00662986">
        <w:rPr>
          <w:rFonts w:cstheme="minorHAnsi"/>
          <w:sz w:val="19"/>
          <w:szCs w:val="19"/>
        </w:rPr>
        <w:t>)</w:t>
      </w:r>
      <w:r w:rsidR="009132A3">
        <w:rPr>
          <w:rFonts w:cstheme="minorHAnsi"/>
          <w:sz w:val="19"/>
          <w:szCs w:val="19"/>
        </w:rPr>
        <w:t xml:space="preserve"> </w:t>
      </w:r>
      <w:r w:rsidR="00B04C02" w:rsidRPr="006E2BFD">
        <w:rPr>
          <w:rFonts w:cstheme="minorHAnsi"/>
          <w:sz w:val="19"/>
          <w:szCs w:val="19"/>
        </w:rPr>
        <w:t xml:space="preserve">with </w:t>
      </w:r>
      <w:bookmarkStart w:id="0" w:name="_Hlk33202838"/>
      <w:r w:rsidR="00692E63" w:rsidRPr="006E2BFD">
        <w:rPr>
          <w:rFonts w:cstheme="minorHAnsi"/>
          <w:sz w:val="19"/>
          <w:szCs w:val="19"/>
        </w:rPr>
        <w:t xml:space="preserve">over 14 years of experience in </w:t>
      </w:r>
      <w:r w:rsidR="00B04C02" w:rsidRPr="006E2BFD">
        <w:rPr>
          <w:rFonts w:cstheme="minorHAnsi"/>
          <w:sz w:val="19"/>
          <w:szCs w:val="19"/>
        </w:rPr>
        <w:t>ensuring delivery of projects within the time &amp; cost parameters</w:t>
      </w:r>
      <w:bookmarkEnd w:id="0"/>
      <w:r w:rsidR="00692E63" w:rsidRPr="006E2BFD">
        <w:rPr>
          <w:rFonts w:cstheme="minorHAnsi"/>
          <w:sz w:val="19"/>
          <w:szCs w:val="19"/>
        </w:rPr>
        <w:t xml:space="preserve"> while conducting Data &amp; Quantitative analysis</w:t>
      </w:r>
      <w:r w:rsidR="00B04C02" w:rsidRPr="006E2BFD">
        <w:rPr>
          <w:rFonts w:cstheme="minorHAnsi"/>
          <w:sz w:val="19"/>
          <w:szCs w:val="19"/>
        </w:rPr>
        <w:t xml:space="preserve">. </w:t>
      </w:r>
      <w:r w:rsidR="00A87F27" w:rsidRPr="00A87F27">
        <w:rPr>
          <w:rFonts w:cstheme="minorHAnsi"/>
          <w:sz w:val="19"/>
          <w:szCs w:val="19"/>
        </w:rPr>
        <w:t>Proven excellent time management, organizational, and prioritization skills and ability to balance multiple priorities. Proven ability to manage people to effectively deliver results that are specific and measurable</w:t>
      </w:r>
      <w:r w:rsidR="00B04C02" w:rsidRPr="006E2BFD">
        <w:rPr>
          <w:rFonts w:cstheme="minorHAnsi"/>
          <w:sz w:val="19"/>
          <w:szCs w:val="19"/>
        </w:rPr>
        <w:t xml:space="preserve">. </w:t>
      </w:r>
      <w:r w:rsidR="00AF642E" w:rsidRPr="00AF642E">
        <w:rPr>
          <w:rFonts w:cstheme="minorHAnsi"/>
          <w:sz w:val="19"/>
          <w:szCs w:val="19"/>
        </w:rPr>
        <w:t>Serve as a catalyst for change; actively involved in process and organizational change</w:t>
      </w:r>
      <w:r w:rsidR="00B04C02" w:rsidRPr="006E2BFD">
        <w:rPr>
          <w:rFonts w:cstheme="minorHAnsi"/>
          <w:sz w:val="19"/>
          <w:szCs w:val="19"/>
        </w:rPr>
        <w:t>.</w:t>
      </w:r>
      <w:r w:rsidR="00AF642E">
        <w:rPr>
          <w:rFonts w:cstheme="minorHAnsi"/>
          <w:sz w:val="19"/>
          <w:szCs w:val="19"/>
        </w:rPr>
        <w:t xml:space="preserve">  </w:t>
      </w:r>
      <w:r w:rsidR="00AF642E" w:rsidRPr="00AF642E">
        <w:rPr>
          <w:rFonts w:cstheme="minorHAnsi"/>
          <w:sz w:val="19"/>
          <w:szCs w:val="19"/>
        </w:rPr>
        <w:t xml:space="preserve">Establishes credibility with leaders, individuals and teams. Breaks down organizational barriers to ensure continuity of metric and data.  Motivates and involves stakeholders to help implement and support change.  Monitors and analyzes data and trends to identify potential opportunities, needs, issues, and problems that could impact business results.  </w:t>
      </w:r>
      <w:r w:rsidR="00AF642E">
        <w:rPr>
          <w:rFonts w:cstheme="minorHAnsi"/>
          <w:sz w:val="19"/>
          <w:szCs w:val="19"/>
        </w:rPr>
        <w:t xml:space="preserve"> </w:t>
      </w:r>
      <w:r w:rsidR="00AF642E" w:rsidRPr="00AF642E">
        <w:rPr>
          <w:rFonts w:cstheme="minorHAnsi"/>
          <w:sz w:val="19"/>
          <w:szCs w:val="19"/>
        </w:rPr>
        <w:t>Employs Six Sigma methodology and analytics into organizational operations in order to accomplish business objectives. Works with Six Sigma-business leaders and executives in the planning, designing, and accomplishing of key projects.</w:t>
      </w:r>
    </w:p>
    <w:p w14:paraId="182B87A8" w14:textId="1DE8D9C9" w:rsidR="00B04C02" w:rsidRPr="006E2BFD" w:rsidRDefault="00D878C6" w:rsidP="00BB0DF8">
      <w:pPr>
        <w:pStyle w:val="NoSpacing"/>
        <w:rPr>
          <w:rFonts w:cstheme="minorHAnsi"/>
          <w:sz w:val="12"/>
          <w:szCs w:val="12"/>
        </w:rPr>
      </w:pPr>
      <w:r w:rsidRPr="006E2BFD">
        <w:rPr>
          <w:rFonts w:cstheme="minorHAnsi"/>
          <w:sz w:val="12"/>
          <w:szCs w:val="12"/>
        </w:rPr>
        <w:t xml:space="preserve"> </w:t>
      </w:r>
    </w:p>
    <w:p w14:paraId="590005F5" w14:textId="376CD5F2" w:rsidR="00B04C02" w:rsidRPr="006E2BFD" w:rsidRDefault="00B04C02" w:rsidP="00B04C02">
      <w:pPr>
        <w:shd w:val="clear" w:color="auto" w:fill="FFFFFF"/>
        <w:spacing w:before="60" w:after="60" w:line="240" w:lineRule="auto"/>
        <w:jc w:val="both"/>
        <w:rPr>
          <w:rFonts w:asciiTheme="minorHAnsi" w:hAnsiTheme="minorHAnsi" w:cstheme="minorHAnsi"/>
          <w:b/>
          <w:spacing w:val="-4"/>
          <w:sz w:val="20"/>
          <w:szCs w:val="18"/>
        </w:rPr>
      </w:pPr>
      <w:r w:rsidRPr="006E2BFD">
        <w:rPr>
          <w:rFonts w:asciiTheme="minorHAnsi" w:hAnsiTheme="minorHAnsi" w:cstheme="minorHAnsi"/>
          <w:b/>
          <w:spacing w:val="-4"/>
          <w:sz w:val="24"/>
        </w:rPr>
        <w:t>SIGNATURE SKILLS</w:t>
      </w:r>
      <w:r w:rsidRPr="006E2BFD">
        <w:rPr>
          <w:rFonts w:asciiTheme="minorHAnsi" w:hAnsiTheme="minorHAnsi" w:cstheme="minorHAnsi"/>
          <w:b/>
          <w:spacing w:val="-4"/>
          <w:sz w:val="20"/>
          <w:szCs w:val="18"/>
        </w:rPr>
        <w:t>________________________________________________________________________________________</w:t>
      </w:r>
    </w:p>
    <w:p w14:paraId="65587529" w14:textId="77777777" w:rsidR="00B04C02" w:rsidRPr="006E2BFD" w:rsidRDefault="00B04C02" w:rsidP="00B04C02">
      <w:pPr>
        <w:shd w:val="clear" w:color="auto" w:fill="FFFFFF"/>
        <w:spacing w:before="60" w:after="60" w:line="240" w:lineRule="auto"/>
        <w:jc w:val="both"/>
        <w:rPr>
          <w:rFonts w:asciiTheme="minorHAnsi" w:hAnsiTheme="minorHAnsi" w:cstheme="minorHAnsi"/>
          <w:b/>
          <w:spacing w:val="-4"/>
          <w:sz w:val="8"/>
          <w:szCs w:val="6"/>
        </w:rPr>
      </w:pP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5"/>
        <w:gridCol w:w="147"/>
        <w:gridCol w:w="1597"/>
        <w:gridCol w:w="1418"/>
        <w:gridCol w:w="1380"/>
        <w:gridCol w:w="1417"/>
        <w:gridCol w:w="1418"/>
        <w:gridCol w:w="2206"/>
      </w:tblGrid>
      <w:tr w:rsidR="00B04C02" w:rsidRPr="006E2BFD" w14:paraId="7FB2F34D" w14:textId="77777777" w:rsidTr="00A140E2">
        <w:tc>
          <w:tcPr>
            <w:tcW w:w="1185" w:type="dxa"/>
            <w:shd w:val="clear" w:color="auto" w:fill="002060"/>
          </w:tcPr>
          <w:p w14:paraId="7CBBEA13" w14:textId="77777777" w:rsidR="00B04C02" w:rsidRPr="006E2BFD" w:rsidRDefault="00B04C02" w:rsidP="00D878C6">
            <w:pPr>
              <w:pStyle w:val="NoSpacing"/>
              <w:jc w:val="center"/>
              <w:rPr>
                <w:rFonts w:asciiTheme="minorHAnsi" w:hAnsiTheme="minorHAnsi" w:cstheme="minorHAnsi"/>
                <w:b/>
                <w:bCs/>
              </w:rPr>
            </w:pPr>
          </w:p>
          <w:p w14:paraId="5245FA27" w14:textId="4B082FA8" w:rsidR="00D878C6" w:rsidRPr="006E2BFD" w:rsidRDefault="00D878C6" w:rsidP="00D878C6">
            <w:pPr>
              <w:pStyle w:val="NoSpacing"/>
              <w:jc w:val="center"/>
              <w:rPr>
                <w:rFonts w:asciiTheme="minorHAnsi" w:hAnsiTheme="minorHAnsi" w:cstheme="minorHAnsi"/>
                <w:b/>
                <w:bCs/>
              </w:rPr>
            </w:pPr>
            <w:r w:rsidRPr="006E2BFD">
              <w:rPr>
                <w:rFonts w:asciiTheme="minorHAnsi" w:hAnsiTheme="minorHAnsi" w:cstheme="minorHAnsi"/>
                <w:b/>
                <w:bCs/>
              </w:rPr>
              <w:t>Managerial</w:t>
            </w:r>
          </w:p>
        </w:tc>
        <w:tc>
          <w:tcPr>
            <w:tcW w:w="9583" w:type="dxa"/>
            <w:gridSpan w:val="7"/>
          </w:tcPr>
          <w:p w14:paraId="08C55C51" w14:textId="77777777" w:rsidR="00B04C02" w:rsidRPr="006E2BFD" w:rsidRDefault="00D878C6" w:rsidP="00D878C6">
            <w:pPr>
              <w:pStyle w:val="NoSpacing"/>
              <w:jc w:val="both"/>
              <w:rPr>
                <w:rFonts w:asciiTheme="minorHAnsi" w:hAnsiTheme="minorHAnsi" w:cstheme="minorHAnsi"/>
                <w:sz w:val="18"/>
                <w:szCs w:val="18"/>
              </w:rPr>
            </w:pPr>
            <w:r w:rsidRPr="006E2BFD">
              <w:rPr>
                <w:rFonts w:asciiTheme="minorHAnsi" w:hAnsiTheme="minorHAnsi" w:cstheme="minorHAnsi"/>
                <w:sz w:val="18"/>
                <w:szCs w:val="18"/>
              </w:rPr>
              <w:t xml:space="preserve">~ Project Mgmt. &amp; Governance </w:t>
            </w:r>
            <w:r w:rsidRPr="006E2BFD">
              <w:rPr>
                <w:rFonts w:asciiTheme="minorHAnsi" w:hAnsiTheme="minorHAnsi" w:cstheme="minorHAnsi"/>
                <w:sz w:val="18"/>
                <w:szCs w:val="18"/>
              </w:rPr>
              <w:tab/>
              <w:t>~Business Partnering &amp; Consultancy</w:t>
            </w:r>
            <w:r w:rsidRPr="006E2BFD">
              <w:rPr>
                <w:rFonts w:asciiTheme="minorHAnsi" w:hAnsiTheme="minorHAnsi" w:cstheme="minorHAnsi"/>
                <w:sz w:val="18"/>
                <w:szCs w:val="18"/>
              </w:rPr>
              <w:tab/>
            </w:r>
            <w:r w:rsidRPr="006E2BFD">
              <w:rPr>
                <w:rFonts w:asciiTheme="minorHAnsi" w:hAnsiTheme="minorHAnsi" w:cstheme="minorHAnsi"/>
                <w:sz w:val="18"/>
                <w:szCs w:val="18"/>
              </w:rPr>
              <w:tab/>
              <w:t>~ Change &amp; Incident Management</w:t>
            </w:r>
          </w:p>
          <w:p w14:paraId="57D8AE2D" w14:textId="34711143" w:rsidR="00D878C6" w:rsidRPr="006E2BFD" w:rsidRDefault="00D878C6" w:rsidP="00D878C6">
            <w:pPr>
              <w:pStyle w:val="NoSpacing"/>
              <w:jc w:val="both"/>
              <w:rPr>
                <w:rFonts w:asciiTheme="minorHAnsi" w:hAnsiTheme="minorHAnsi" w:cstheme="minorHAnsi"/>
                <w:sz w:val="18"/>
                <w:szCs w:val="18"/>
              </w:rPr>
            </w:pPr>
            <w:r w:rsidRPr="006E2BFD">
              <w:rPr>
                <w:rFonts w:asciiTheme="minorHAnsi" w:hAnsiTheme="minorHAnsi" w:cstheme="minorHAnsi"/>
                <w:sz w:val="18"/>
                <w:szCs w:val="18"/>
              </w:rPr>
              <w:t xml:space="preserve">~ </w:t>
            </w:r>
            <w:r w:rsidR="005934B1">
              <w:rPr>
                <w:rFonts w:asciiTheme="minorHAnsi" w:hAnsiTheme="minorHAnsi" w:cstheme="minorHAnsi"/>
                <w:sz w:val="18"/>
                <w:szCs w:val="18"/>
              </w:rPr>
              <w:t>Lean six sigma</w:t>
            </w:r>
            <w:r w:rsidRPr="006E2BFD">
              <w:rPr>
                <w:rFonts w:asciiTheme="minorHAnsi" w:hAnsiTheme="minorHAnsi" w:cstheme="minorHAnsi"/>
                <w:sz w:val="18"/>
                <w:szCs w:val="18"/>
              </w:rPr>
              <w:tab/>
              <w:t xml:space="preserve"> </w:t>
            </w:r>
            <w:r w:rsidR="0059396D">
              <w:rPr>
                <w:rFonts w:asciiTheme="minorHAnsi" w:hAnsiTheme="minorHAnsi" w:cstheme="minorHAnsi"/>
                <w:sz w:val="18"/>
                <w:szCs w:val="18"/>
              </w:rPr>
              <w:t xml:space="preserve">                 </w:t>
            </w:r>
            <w:r w:rsidR="005934B1">
              <w:rPr>
                <w:rFonts w:asciiTheme="minorHAnsi" w:hAnsiTheme="minorHAnsi" w:cstheme="minorHAnsi"/>
                <w:sz w:val="18"/>
                <w:szCs w:val="18"/>
              </w:rPr>
              <w:t xml:space="preserve">                  </w:t>
            </w:r>
            <w:r w:rsidRPr="006E2BFD">
              <w:rPr>
                <w:rFonts w:asciiTheme="minorHAnsi" w:hAnsiTheme="minorHAnsi" w:cstheme="minorHAnsi"/>
                <w:sz w:val="18"/>
                <w:szCs w:val="18"/>
              </w:rPr>
              <w:t>~ Delivery Operations Management</w:t>
            </w:r>
            <w:r w:rsidRPr="006E2BFD">
              <w:rPr>
                <w:rFonts w:asciiTheme="minorHAnsi" w:hAnsiTheme="minorHAnsi" w:cstheme="minorHAnsi"/>
                <w:sz w:val="18"/>
                <w:szCs w:val="18"/>
              </w:rPr>
              <w:tab/>
            </w:r>
            <w:r w:rsidRPr="006E2BFD">
              <w:rPr>
                <w:rFonts w:asciiTheme="minorHAnsi" w:hAnsiTheme="minorHAnsi" w:cstheme="minorHAnsi"/>
                <w:sz w:val="18"/>
                <w:szCs w:val="18"/>
              </w:rPr>
              <w:tab/>
              <w:t>~Cost Control / Yield Improvement</w:t>
            </w:r>
          </w:p>
          <w:p w14:paraId="434F122D" w14:textId="6AAD6584" w:rsidR="00D878C6" w:rsidRPr="006E2BFD" w:rsidRDefault="00D878C6" w:rsidP="00D878C6">
            <w:pPr>
              <w:pStyle w:val="NoSpacing"/>
              <w:jc w:val="both"/>
              <w:rPr>
                <w:rFonts w:asciiTheme="minorHAnsi" w:hAnsiTheme="minorHAnsi" w:cstheme="minorHAnsi"/>
                <w:sz w:val="18"/>
                <w:szCs w:val="18"/>
              </w:rPr>
            </w:pPr>
            <w:r w:rsidRPr="006E2BFD">
              <w:rPr>
                <w:rFonts w:asciiTheme="minorHAnsi" w:hAnsiTheme="minorHAnsi" w:cstheme="minorHAnsi"/>
                <w:sz w:val="18"/>
                <w:szCs w:val="18"/>
              </w:rPr>
              <w:t xml:space="preserve">~ Business Transformation </w:t>
            </w:r>
            <w:r w:rsidRPr="006E2BFD">
              <w:rPr>
                <w:rFonts w:asciiTheme="minorHAnsi" w:hAnsiTheme="minorHAnsi" w:cstheme="minorHAnsi"/>
                <w:sz w:val="18"/>
                <w:szCs w:val="18"/>
              </w:rPr>
              <w:tab/>
            </w:r>
            <w:r w:rsidRPr="006E2BFD">
              <w:rPr>
                <w:rFonts w:asciiTheme="minorHAnsi" w:hAnsiTheme="minorHAnsi" w:cstheme="minorHAnsi"/>
                <w:sz w:val="18"/>
                <w:szCs w:val="18"/>
              </w:rPr>
              <w:tab/>
              <w:t>~Process Development &amp; Optimization</w:t>
            </w:r>
            <w:r w:rsidRPr="006E2BFD">
              <w:rPr>
                <w:rFonts w:asciiTheme="minorHAnsi" w:hAnsiTheme="minorHAnsi" w:cstheme="minorHAnsi"/>
                <w:sz w:val="18"/>
                <w:szCs w:val="18"/>
              </w:rPr>
              <w:tab/>
            </w:r>
            <w:r w:rsidR="0059396D">
              <w:rPr>
                <w:rFonts w:asciiTheme="minorHAnsi" w:hAnsiTheme="minorHAnsi" w:cstheme="minorHAnsi"/>
                <w:sz w:val="18"/>
                <w:szCs w:val="18"/>
              </w:rPr>
              <w:t xml:space="preserve">                 </w:t>
            </w:r>
            <w:r w:rsidRPr="006E2BFD">
              <w:rPr>
                <w:rFonts w:asciiTheme="minorHAnsi" w:hAnsiTheme="minorHAnsi" w:cstheme="minorHAnsi"/>
                <w:sz w:val="18"/>
                <w:szCs w:val="18"/>
              </w:rPr>
              <w:t>~Goal Setting/ Performance Metrics</w:t>
            </w:r>
          </w:p>
          <w:p w14:paraId="619A837B" w14:textId="62767653" w:rsidR="00D878C6" w:rsidRPr="006E2BFD" w:rsidRDefault="00E826B2" w:rsidP="00D878C6">
            <w:pPr>
              <w:pStyle w:val="NoSpacing"/>
              <w:jc w:val="both"/>
              <w:rPr>
                <w:rFonts w:asciiTheme="minorHAnsi" w:hAnsiTheme="minorHAnsi" w:cstheme="minorHAnsi"/>
                <w:sz w:val="18"/>
                <w:szCs w:val="18"/>
              </w:rPr>
            </w:pPr>
            <w:r>
              <w:rPr>
                <w:rFonts w:asciiTheme="minorHAnsi" w:eastAsiaTheme="minorHAnsi" w:hAnsiTheme="minorHAnsi" w:cstheme="minorHAnsi"/>
                <w:sz w:val="18"/>
                <w:szCs w:val="18"/>
                <w:lang w:eastAsia="en-US"/>
              </w:rPr>
              <w:pict w14:anchorId="75A62824">
                <v:rect id="_x0000_i1025" style="width:0;height:1.5pt" o:hralign="center" o:hrstd="t" o:hr="t" fillcolor="#a0a0a0" stroked="f"/>
              </w:pict>
            </w:r>
          </w:p>
        </w:tc>
      </w:tr>
      <w:tr w:rsidR="00B04C02" w:rsidRPr="006E2BFD" w14:paraId="7D76BE7C" w14:textId="77777777" w:rsidTr="00A140E2">
        <w:tc>
          <w:tcPr>
            <w:tcW w:w="1185" w:type="dxa"/>
            <w:shd w:val="clear" w:color="auto" w:fill="002060"/>
          </w:tcPr>
          <w:p w14:paraId="3758A540" w14:textId="77777777" w:rsidR="00B04C02" w:rsidRPr="006E2BFD" w:rsidRDefault="00B04C02" w:rsidP="00D878C6">
            <w:pPr>
              <w:pStyle w:val="NoSpacing"/>
              <w:jc w:val="center"/>
              <w:rPr>
                <w:rFonts w:asciiTheme="minorHAnsi" w:hAnsiTheme="minorHAnsi" w:cstheme="minorHAnsi"/>
                <w:b/>
                <w:bCs/>
              </w:rPr>
            </w:pPr>
          </w:p>
          <w:p w14:paraId="0F2CC736" w14:textId="238F16D7" w:rsidR="00D878C6" w:rsidRPr="006E2BFD" w:rsidRDefault="00D878C6" w:rsidP="00D878C6">
            <w:pPr>
              <w:pStyle w:val="NoSpacing"/>
              <w:jc w:val="center"/>
              <w:rPr>
                <w:rFonts w:asciiTheme="minorHAnsi" w:hAnsiTheme="minorHAnsi" w:cstheme="minorHAnsi"/>
                <w:b/>
                <w:bCs/>
              </w:rPr>
            </w:pPr>
            <w:r w:rsidRPr="006E2BFD">
              <w:rPr>
                <w:rFonts w:asciiTheme="minorHAnsi" w:hAnsiTheme="minorHAnsi" w:cstheme="minorHAnsi"/>
                <w:b/>
                <w:bCs/>
              </w:rPr>
              <w:t>Domain</w:t>
            </w:r>
          </w:p>
        </w:tc>
        <w:tc>
          <w:tcPr>
            <w:tcW w:w="9583" w:type="dxa"/>
            <w:gridSpan w:val="7"/>
          </w:tcPr>
          <w:p w14:paraId="34235D29" w14:textId="71E90769" w:rsidR="00D878C6" w:rsidRPr="006E2BFD" w:rsidRDefault="00D878C6" w:rsidP="00D878C6">
            <w:pPr>
              <w:pStyle w:val="NoSpacing"/>
              <w:jc w:val="both"/>
              <w:rPr>
                <w:rFonts w:asciiTheme="minorHAnsi" w:hAnsiTheme="minorHAnsi" w:cstheme="minorHAnsi"/>
                <w:sz w:val="18"/>
                <w:szCs w:val="18"/>
              </w:rPr>
            </w:pPr>
            <w:r w:rsidRPr="006E2BFD">
              <w:rPr>
                <w:rFonts w:asciiTheme="minorHAnsi" w:hAnsiTheme="minorHAnsi" w:cstheme="minorHAnsi"/>
                <w:sz w:val="18"/>
                <w:szCs w:val="18"/>
              </w:rPr>
              <w:t xml:space="preserve">~Business Analysis  </w:t>
            </w:r>
            <w:r w:rsidRPr="006E2BFD">
              <w:rPr>
                <w:rFonts w:asciiTheme="minorHAnsi" w:hAnsiTheme="minorHAnsi" w:cstheme="minorHAnsi"/>
                <w:sz w:val="18"/>
                <w:szCs w:val="18"/>
              </w:rPr>
              <w:tab/>
            </w:r>
            <w:r w:rsidRPr="006E2BFD">
              <w:rPr>
                <w:rFonts w:asciiTheme="minorHAnsi" w:hAnsiTheme="minorHAnsi" w:cstheme="minorHAnsi"/>
                <w:sz w:val="18"/>
                <w:szCs w:val="18"/>
              </w:rPr>
              <w:tab/>
            </w:r>
            <w:r w:rsidR="0059396D">
              <w:rPr>
                <w:rFonts w:asciiTheme="minorHAnsi" w:hAnsiTheme="minorHAnsi" w:cstheme="minorHAnsi"/>
                <w:sz w:val="18"/>
                <w:szCs w:val="18"/>
              </w:rPr>
              <w:t xml:space="preserve">                  </w:t>
            </w:r>
            <w:r w:rsidRPr="006E2BFD">
              <w:rPr>
                <w:rFonts w:asciiTheme="minorHAnsi" w:hAnsiTheme="minorHAnsi" w:cstheme="minorHAnsi"/>
                <w:sz w:val="18"/>
                <w:szCs w:val="18"/>
              </w:rPr>
              <w:t>~Data Analytics &amp; Modelling</w:t>
            </w:r>
            <w:r w:rsidRPr="006E2BFD">
              <w:rPr>
                <w:rFonts w:asciiTheme="minorHAnsi" w:hAnsiTheme="minorHAnsi" w:cstheme="minorHAnsi"/>
                <w:sz w:val="18"/>
                <w:szCs w:val="18"/>
              </w:rPr>
              <w:tab/>
            </w:r>
            <w:r w:rsidRPr="006E2BFD">
              <w:rPr>
                <w:rFonts w:asciiTheme="minorHAnsi" w:hAnsiTheme="minorHAnsi" w:cstheme="minorHAnsi"/>
                <w:sz w:val="18"/>
                <w:szCs w:val="18"/>
              </w:rPr>
              <w:tab/>
            </w:r>
            <w:r w:rsidRPr="006E2BFD">
              <w:rPr>
                <w:rFonts w:asciiTheme="minorHAnsi" w:hAnsiTheme="minorHAnsi" w:cstheme="minorHAnsi"/>
                <w:sz w:val="18"/>
                <w:szCs w:val="18"/>
              </w:rPr>
              <w:tab/>
              <w:t>~Statistical Analysis/ Risk Mgmt.</w:t>
            </w:r>
          </w:p>
          <w:p w14:paraId="14341D0E" w14:textId="04D12580" w:rsidR="00D878C6" w:rsidRPr="006E2BFD" w:rsidRDefault="00D878C6" w:rsidP="00D878C6">
            <w:pPr>
              <w:pStyle w:val="NoSpacing"/>
              <w:jc w:val="both"/>
              <w:rPr>
                <w:rFonts w:asciiTheme="minorHAnsi" w:hAnsiTheme="minorHAnsi" w:cstheme="minorHAnsi"/>
                <w:sz w:val="18"/>
                <w:szCs w:val="18"/>
              </w:rPr>
            </w:pPr>
            <w:r w:rsidRPr="006E2BFD">
              <w:rPr>
                <w:rFonts w:asciiTheme="minorHAnsi" w:hAnsiTheme="minorHAnsi" w:cstheme="minorHAnsi"/>
                <w:sz w:val="18"/>
                <w:szCs w:val="18"/>
              </w:rPr>
              <w:t>~User / Client Engagement</w:t>
            </w:r>
            <w:r w:rsidRPr="006E2BFD">
              <w:rPr>
                <w:rFonts w:asciiTheme="minorHAnsi" w:hAnsiTheme="minorHAnsi" w:cstheme="minorHAnsi"/>
                <w:sz w:val="18"/>
                <w:szCs w:val="18"/>
              </w:rPr>
              <w:tab/>
            </w:r>
            <w:r w:rsidRPr="006E2BFD">
              <w:rPr>
                <w:rFonts w:asciiTheme="minorHAnsi" w:hAnsiTheme="minorHAnsi" w:cstheme="minorHAnsi"/>
                <w:sz w:val="18"/>
                <w:szCs w:val="18"/>
              </w:rPr>
              <w:tab/>
              <w:t xml:space="preserve">~Regression Models </w:t>
            </w:r>
            <w:r w:rsidR="0059396D">
              <w:rPr>
                <w:rFonts w:asciiTheme="minorHAnsi" w:hAnsiTheme="minorHAnsi" w:cstheme="minorHAnsi"/>
                <w:sz w:val="18"/>
                <w:szCs w:val="18"/>
              </w:rPr>
              <w:t xml:space="preserve">              </w:t>
            </w:r>
            <w:r w:rsidRPr="006E2BFD">
              <w:rPr>
                <w:rFonts w:asciiTheme="minorHAnsi" w:hAnsiTheme="minorHAnsi" w:cstheme="minorHAnsi"/>
                <w:sz w:val="18"/>
                <w:szCs w:val="18"/>
              </w:rPr>
              <w:tab/>
            </w:r>
            <w:r w:rsidR="00C745C1">
              <w:rPr>
                <w:rFonts w:asciiTheme="minorHAnsi" w:hAnsiTheme="minorHAnsi" w:cstheme="minorHAnsi"/>
                <w:sz w:val="18"/>
                <w:szCs w:val="18"/>
              </w:rPr>
              <w:t xml:space="preserve">                                    </w:t>
            </w:r>
            <w:r w:rsidRPr="006E2BFD">
              <w:rPr>
                <w:rFonts w:asciiTheme="minorHAnsi" w:hAnsiTheme="minorHAnsi" w:cstheme="minorHAnsi"/>
                <w:sz w:val="18"/>
                <w:szCs w:val="18"/>
              </w:rPr>
              <w:t>~Data Visualization</w:t>
            </w:r>
          </w:p>
          <w:p w14:paraId="4AA0709D" w14:textId="766DA5EC" w:rsidR="00D878C6" w:rsidRPr="006E2BFD" w:rsidRDefault="00D878C6" w:rsidP="00D878C6">
            <w:pPr>
              <w:pStyle w:val="NoSpacing"/>
              <w:jc w:val="both"/>
              <w:rPr>
                <w:rFonts w:asciiTheme="minorHAnsi" w:hAnsiTheme="minorHAnsi" w:cstheme="minorHAnsi"/>
                <w:sz w:val="18"/>
                <w:szCs w:val="18"/>
              </w:rPr>
            </w:pPr>
            <w:r w:rsidRPr="006E2BFD">
              <w:rPr>
                <w:rFonts w:asciiTheme="minorHAnsi" w:hAnsiTheme="minorHAnsi" w:cstheme="minorHAnsi"/>
                <w:sz w:val="18"/>
                <w:szCs w:val="18"/>
              </w:rPr>
              <w:t xml:space="preserve">~ Predictive </w:t>
            </w:r>
            <w:r w:rsidR="00A50028">
              <w:rPr>
                <w:rFonts w:asciiTheme="minorHAnsi" w:hAnsiTheme="minorHAnsi" w:cstheme="minorHAnsi"/>
                <w:sz w:val="18"/>
                <w:szCs w:val="18"/>
              </w:rPr>
              <w:t>Analysis</w:t>
            </w:r>
            <w:r w:rsidRPr="006E2BFD">
              <w:rPr>
                <w:rFonts w:asciiTheme="minorHAnsi" w:hAnsiTheme="minorHAnsi" w:cstheme="minorHAnsi"/>
                <w:sz w:val="18"/>
                <w:szCs w:val="18"/>
              </w:rPr>
              <w:tab/>
            </w:r>
            <w:r w:rsidRPr="006E2BFD">
              <w:rPr>
                <w:rFonts w:asciiTheme="minorHAnsi" w:hAnsiTheme="minorHAnsi" w:cstheme="minorHAnsi"/>
                <w:sz w:val="18"/>
                <w:szCs w:val="18"/>
              </w:rPr>
              <w:tab/>
              <w:t>~Reports &amp; Dashboard Development</w:t>
            </w:r>
            <w:r w:rsidRPr="006E2BFD">
              <w:rPr>
                <w:rFonts w:asciiTheme="minorHAnsi" w:hAnsiTheme="minorHAnsi" w:cstheme="minorHAnsi"/>
                <w:sz w:val="18"/>
                <w:szCs w:val="18"/>
              </w:rPr>
              <w:tab/>
            </w:r>
            <w:r w:rsidRPr="006E2BFD">
              <w:rPr>
                <w:rFonts w:asciiTheme="minorHAnsi" w:hAnsiTheme="minorHAnsi" w:cstheme="minorHAnsi"/>
                <w:sz w:val="18"/>
                <w:szCs w:val="18"/>
              </w:rPr>
              <w:tab/>
              <w:t>~Vendor Management</w:t>
            </w:r>
          </w:p>
          <w:p w14:paraId="0B0EAD2E" w14:textId="77777777" w:rsidR="00B04C02" w:rsidRPr="006E2BFD" w:rsidRDefault="00D878C6" w:rsidP="00D878C6">
            <w:pPr>
              <w:pStyle w:val="NoSpacing"/>
              <w:jc w:val="both"/>
              <w:rPr>
                <w:rFonts w:asciiTheme="minorHAnsi" w:hAnsiTheme="minorHAnsi" w:cstheme="minorHAnsi"/>
                <w:sz w:val="18"/>
                <w:szCs w:val="18"/>
              </w:rPr>
            </w:pPr>
            <w:r w:rsidRPr="006E2BFD">
              <w:rPr>
                <w:rFonts w:asciiTheme="minorHAnsi" w:hAnsiTheme="minorHAnsi" w:cstheme="minorHAnsi"/>
                <w:sz w:val="18"/>
                <w:szCs w:val="18"/>
              </w:rPr>
              <w:t xml:space="preserve">~Footprint Optimization </w:t>
            </w:r>
            <w:r w:rsidRPr="006E2BFD">
              <w:rPr>
                <w:rFonts w:asciiTheme="minorHAnsi" w:hAnsiTheme="minorHAnsi" w:cstheme="minorHAnsi"/>
                <w:sz w:val="18"/>
                <w:szCs w:val="18"/>
              </w:rPr>
              <w:tab/>
            </w:r>
            <w:r w:rsidRPr="006E2BFD">
              <w:rPr>
                <w:rFonts w:asciiTheme="minorHAnsi" w:hAnsiTheme="minorHAnsi" w:cstheme="minorHAnsi"/>
                <w:sz w:val="18"/>
                <w:szCs w:val="18"/>
              </w:rPr>
              <w:tab/>
              <w:t xml:space="preserve">~Time Series Analysis  </w:t>
            </w:r>
            <w:r w:rsidRPr="006E2BFD">
              <w:rPr>
                <w:rFonts w:asciiTheme="minorHAnsi" w:hAnsiTheme="minorHAnsi" w:cstheme="minorHAnsi"/>
                <w:sz w:val="18"/>
                <w:szCs w:val="18"/>
              </w:rPr>
              <w:tab/>
            </w:r>
            <w:r w:rsidRPr="006E2BFD">
              <w:rPr>
                <w:rFonts w:asciiTheme="minorHAnsi" w:hAnsiTheme="minorHAnsi" w:cstheme="minorHAnsi"/>
                <w:sz w:val="18"/>
                <w:szCs w:val="18"/>
              </w:rPr>
              <w:tab/>
            </w:r>
            <w:r w:rsidRPr="006E2BFD">
              <w:rPr>
                <w:rFonts w:asciiTheme="minorHAnsi" w:hAnsiTheme="minorHAnsi" w:cstheme="minorHAnsi"/>
                <w:sz w:val="18"/>
                <w:szCs w:val="18"/>
              </w:rPr>
              <w:tab/>
              <w:t>~Knowledge Sharing/ Team Mgmt.</w:t>
            </w:r>
          </w:p>
          <w:p w14:paraId="43E32E5F" w14:textId="378E14E8" w:rsidR="00D878C6" w:rsidRPr="006E2BFD" w:rsidRDefault="00E826B2" w:rsidP="00D878C6">
            <w:pPr>
              <w:pStyle w:val="NoSpacing"/>
              <w:jc w:val="both"/>
              <w:rPr>
                <w:rFonts w:asciiTheme="minorHAnsi" w:hAnsiTheme="minorHAnsi" w:cstheme="minorHAnsi"/>
                <w:sz w:val="18"/>
                <w:szCs w:val="18"/>
              </w:rPr>
            </w:pPr>
            <w:r>
              <w:rPr>
                <w:rFonts w:asciiTheme="minorHAnsi" w:eastAsiaTheme="minorHAnsi" w:hAnsiTheme="minorHAnsi" w:cstheme="minorHAnsi"/>
                <w:sz w:val="18"/>
                <w:szCs w:val="18"/>
                <w:lang w:eastAsia="en-US"/>
              </w:rPr>
              <w:pict w14:anchorId="0526AB81">
                <v:rect id="_x0000_i1026" style="width:0;height:1.5pt" o:hralign="center" o:hrstd="t" o:hr="t" fillcolor="#a0a0a0" stroked="f"/>
              </w:pict>
            </w:r>
          </w:p>
        </w:tc>
      </w:tr>
      <w:tr w:rsidR="00B04C02" w:rsidRPr="006E2BFD" w14:paraId="5D3073B7" w14:textId="77777777" w:rsidTr="00A140E2">
        <w:tc>
          <w:tcPr>
            <w:tcW w:w="1185" w:type="dxa"/>
            <w:shd w:val="clear" w:color="auto" w:fill="002060"/>
          </w:tcPr>
          <w:p w14:paraId="4F76A24B" w14:textId="69B938DA" w:rsidR="00B04C02" w:rsidRPr="006E2BFD" w:rsidRDefault="00D878C6" w:rsidP="00D878C6">
            <w:pPr>
              <w:pStyle w:val="NoSpacing"/>
              <w:jc w:val="center"/>
              <w:rPr>
                <w:rFonts w:asciiTheme="minorHAnsi" w:hAnsiTheme="minorHAnsi" w:cstheme="minorHAnsi"/>
                <w:b/>
                <w:bCs/>
              </w:rPr>
            </w:pPr>
            <w:r w:rsidRPr="006E2BFD">
              <w:rPr>
                <w:rFonts w:asciiTheme="minorHAnsi" w:hAnsiTheme="minorHAnsi" w:cstheme="minorHAnsi"/>
                <w:b/>
                <w:bCs/>
              </w:rPr>
              <w:t>Technical</w:t>
            </w:r>
          </w:p>
        </w:tc>
        <w:tc>
          <w:tcPr>
            <w:tcW w:w="9583" w:type="dxa"/>
            <w:gridSpan w:val="7"/>
          </w:tcPr>
          <w:p w14:paraId="153CEBD8" w14:textId="5742C0B5" w:rsidR="00B04C02" w:rsidRPr="006E2BFD" w:rsidRDefault="008D5095" w:rsidP="008D5095">
            <w:pPr>
              <w:pStyle w:val="NoSpacing"/>
              <w:rPr>
                <w:rFonts w:asciiTheme="minorHAnsi" w:hAnsiTheme="minorHAnsi" w:cstheme="minorHAnsi"/>
                <w:sz w:val="19"/>
                <w:szCs w:val="19"/>
              </w:rPr>
            </w:pPr>
            <w:r>
              <w:rPr>
                <w:rFonts w:asciiTheme="minorHAnsi" w:hAnsiTheme="minorHAnsi" w:cstheme="minorHAnsi"/>
                <w:sz w:val="18"/>
                <w:szCs w:val="18"/>
              </w:rPr>
              <w:t xml:space="preserve">~ </w:t>
            </w:r>
            <w:r w:rsidR="00B04C02" w:rsidRPr="006E2BFD">
              <w:rPr>
                <w:rFonts w:asciiTheme="minorHAnsi" w:hAnsiTheme="minorHAnsi" w:cstheme="minorHAnsi"/>
                <w:sz w:val="18"/>
                <w:szCs w:val="18"/>
              </w:rPr>
              <w:t xml:space="preserve">MS Office </w:t>
            </w:r>
            <w:r w:rsidR="001900C3">
              <w:rPr>
                <w:rFonts w:asciiTheme="minorHAnsi" w:hAnsiTheme="minorHAnsi" w:cstheme="minorHAnsi"/>
                <w:sz w:val="18"/>
                <w:szCs w:val="18"/>
              </w:rPr>
              <w:t xml:space="preserve">     </w:t>
            </w:r>
            <w:r w:rsidR="00B04C02" w:rsidRPr="006E2BFD">
              <w:rPr>
                <w:rFonts w:asciiTheme="minorHAnsi" w:hAnsiTheme="minorHAnsi" w:cstheme="minorHAnsi"/>
                <w:sz w:val="18"/>
                <w:szCs w:val="18"/>
              </w:rPr>
              <w:t xml:space="preserve">~ R/Python </w:t>
            </w:r>
            <w:r w:rsidR="001900C3">
              <w:rPr>
                <w:rFonts w:asciiTheme="minorHAnsi" w:hAnsiTheme="minorHAnsi" w:cstheme="minorHAnsi"/>
                <w:sz w:val="18"/>
                <w:szCs w:val="18"/>
              </w:rPr>
              <w:t xml:space="preserve">    </w:t>
            </w:r>
            <w:r w:rsidR="00B04C02" w:rsidRPr="006E2BFD">
              <w:rPr>
                <w:rFonts w:asciiTheme="minorHAnsi" w:hAnsiTheme="minorHAnsi" w:cstheme="minorHAnsi"/>
                <w:sz w:val="18"/>
                <w:szCs w:val="18"/>
              </w:rPr>
              <w:t xml:space="preserve">~ Tableau </w:t>
            </w:r>
            <w:r w:rsidR="001900C3">
              <w:rPr>
                <w:rFonts w:asciiTheme="minorHAnsi" w:hAnsiTheme="minorHAnsi" w:cstheme="minorHAnsi"/>
                <w:sz w:val="18"/>
                <w:szCs w:val="18"/>
              </w:rPr>
              <w:t xml:space="preserve">     </w:t>
            </w:r>
            <w:r w:rsidR="00B04C02" w:rsidRPr="006E2BFD">
              <w:rPr>
                <w:rFonts w:asciiTheme="minorHAnsi" w:hAnsiTheme="minorHAnsi" w:cstheme="minorHAnsi"/>
                <w:sz w:val="18"/>
                <w:szCs w:val="18"/>
              </w:rPr>
              <w:t>~ Power BI</w:t>
            </w:r>
          </w:p>
        </w:tc>
      </w:tr>
      <w:tr w:rsidR="00D878C6" w:rsidRPr="006E2BFD" w14:paraId="44F7C8B2" w14:textId="77777777" w:rsidTr="00D878C6">
        <w:tblPrEx>
          <w:jc w:val="center"/>
        </w:tblPrEx>
        <w:trPr>
          <w:gridBefore w:val="2"/>
          <w:gridAfter w:val="1"/>
          <w:wBefore w:w="1332" w:type="dxa"/>
          <w:wAfter w:w="2206" w:type="dxa"/>
          <w:jc w:val="center"/>
        </w:trPr>
        <w:tc>
          <w:tcPr>
            <w:tcW w:w="1597" w:type="dxa"/>
          </w:tcPr>
          <w:p w14:paraId="7E068494" w14:textId="77777777" w:rsidR="00D878C6" w:rsidRPr="006E2BFD" w:rsidRDefault="00D878C6" w:rsidP="00D878C6">
            <w:pPr>
              <w:spacing w:after="0" w:line="240" w:lineRule="auto"/>
              <w:jc w:val="center"/>
              <w:rPr>
                <w:rFonts w:asciiTheme="minorHAnsi" w:hAnsiTheme="minorHAnsi" w:cstheme="minorHAnsi"/>
                <w:color w:val="404040" w:themeColor="text1" w:themeTint="BF"/>
              </w:rPr>
            </w:pPr>
            <w:r w:rsidRPr="006E2BFD">
              <w:rPr>
                <w:rFonts w:asciiTheme="minorHAnsi" w:hAnsiTheme="minorHAnsi" w:cstheme="minorHAnsi"/>
                <w:b/>
                <w:bCs/>
                <w:noProof/>
                <w:color w:val="FFFFFF" w:themeColor="background1"/>
                <w:lang w:val="en-GB" w:eastAsia="en-GB"/>
              </w:rPr>
              <w:drawing>
                <wp:inline distT="0" distB="0" distL="0" distR="0" wp14:anchorId="7761F880" wp14:editId="04872E21">
                  <wp:extent cx="228600" cy="2286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innovator24x24icons.png"/>
                          <pic:cNvPicPr/>
                        </pic:nvPicPr>
                        <pic:blipFill>
                          <a:blip r:embed="rId9">
                            <a:grayscl/>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c>
          <w:tcPr>
            <w:tcW w:w="1418" w:type="dxa"/>
          </w:tcPr>
          <w:p w14:paraId="5B190E2F" w14:textId="77777777" w:rsidR="00D878C6" w:rsidRPr="006E2BFD" w:rsidRDefault="00D878C6" w:rsidP="00D878C6">
            <w:pPr>
              <w:spacing w:after="0" w:line="240" w:lineRule="auto"/>
              <w:jc w:val="center"/>
              <w:rPr>
                <w:rFonts w:asciiTheme="minorHAnsi" w:hAnsiTheme="minorHAnsi" w:cstheme="minorHAnsi"/>
                <w:color w:val="404040" w:themeColor="text1" w:themeTint="BF"/>
              </w:rPr>
            </w:pPr>
            <w:r w:rsidRPr="006E2BFD">
              <w:rPr>
                <w:rFonts w:asciiTheme="minorHAnsi" w:hAnsiTheme="minorHAnsi" w:cstheme="minorHAnsi"/>
                <w:b/>
                <w:bCs/>
                <w:noProof/>
                <w:color w:val="FFFFFF" w:themeColor="background1"/>
                <w:lang w:val="en-GB" w:eastAsia="en-GB"/>
              </w:rPr>
              <w:drawing>
                <wp:inline distT="0" distB="0" distL="0" distR="0" wp14:anchorId="5101638E" wp14:editId="3D5527F0">
                  <wp:extent cx="228600" cy="2286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problemsolver24x24icons.png"/>
                          <pic:cNvPicPr/>
                        </pic:nvPicPr>
                        <pic:blipFill>
                          <a:blip r:embed="rId11">
                            <a:grayscl/>
                            <a:extLst>
                              <a:ext uri="{BEBA8EAE-BF5A-486C-A8C5-ECC9F3942E4B}">
                                <a14:imgProps xmlns:a14="http://schemas.microsoft.com/office/drawing/2010/main">
                                  <a14:imgLayer r:embed="rId1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c>
          <w:tcPr>
            <w:tcW w:w="1380" w:type="dxa"/>
          </w:tcPr>
          <w:p w14:paraId="6B421AFB" w14:textId="77777777" w:rsidR="00D878C6" w:rsidRPr="006E2BFD" w:rsidRDefault="00D878C6" w:rsidP="00D878C6">
            <w:pPr>
              <w:spacing w:after="0" w:line="240" w:lineRule="auto"/>
              <w:jc w:val="center"/>
              <w:rPr>
                <w:rFonts w:asciiTheme="minorHAnsi" w:hAnsiTheme="minorHAnsi" w:cstheme="minorHAnsi"/>
                <w:color w:val="404040" w:themeColor="text1" w:themeTint="BF"/>
              </w:rPr>
            </w:pPr>
            <w:r w:rsidRPr="006E2BFD">
              <w:rPr>
                <w:rFonts w:asciiTheme="minorHAnsi" w:hAnsiTheme="minorHAnsi" w:cstheme="minorHAnsi"/>
                <w:b/>
                <w:bCs/>
                <w:noProof/>
                <w:lang w:val="en-GB" w:eastAsia="en-GB"/>
              </w:rPr>
              <w:drawing>
                <wp:inline distT="0" distB="0" distL="0" distR="0" wp14:anchorId="06E9E481" wp14:editId="55EFD2D2">
                  <wp:extent cx="220980" cy="2209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clrChange>
                              <a:clrFrom>
                                <a:srgbClr val="818181"/>
                              </a:clrFrom>
                              <a:clrTo>
                                <a:srgbClr val="818181">
                                  <a:alpha val="0"/>
                                </a:srgbClr>
                              </a:clrTo>
                            </a:clrChange>
                            <a:biLevel thresh="75000"/>
                            <a:lum bright="-40000" contrast="-40000"/>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pic:spPr>
                      </pic:pic>
                    </a:graphicData>
                  </a:graphic>
                </wp:inline>
              </w:drawing>
            </w:r>
          </w:p>
        </w:tc>
        <w:tc>
          <w:tcPr>
            <w:tcW w:w="1417" w:type="dxa"/>
          </w:tcPr>
          <w:p w14:paraId="6211FD54" w14:textId="77777777" w:rsidR="00D878C6" w:rsidRPr="006E2BFD" w:rsidRDefault="00D878C6" w:rsidP="00D878C6">
            <w:pPr>
              <w:spacing w:after="0" w:line="240" w:lineRule="auto"/>
              <w:jc w:val="center"/>
              <w:rPr>
                <w:rFonts w:asciiTheme="minorHAnsi" w:hAnsiTheme="minorHAnsi" w:cstheme="minorHAnsi"/>
                <w:color w:val="404040" w:themeColor="text1" w:themeTint="BF"/>
              </w:rPr>
            </w:pPr>
            <w:r w:rsidRPr="006E2BFD">
              <w:rPr>
                <w:rFonts w:asciiTheme="minorHAnsi" w:hAnsiTheme="minorHAnsi" w:cstheme="minorHAnsi"/>
                <w:b/>
                <w:bCs/>
                <w:noProof/>
                <w:color w:val="10AAAD"/>
                <w:lang w:val="en-GB" w:eastAsia="en-GB"/>
              </w:rPr>
              <w:drawing>
                <wp:inline distT="0" distB="0" distL="0" distR="0" wp14:anchorId="6C77B7B3" wp14:editId="47CF4011">
                  <wp:extent cx="228600" cy="228600"/>
                  <wp:effectExtent l="0" t="0" r="0" b="0"/>
                  <wp:docPr id="708" name="Picture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collaborator24x24icons.png"/>
                          <pic:cNvPicPr/>
                        </pic:nvPicPr>
                        <pic:blipFill>
                          <a:blip r:embed="rId14">
                            <a:grayscl/>
                            <a:extLst>
                              <a:ext uri="{BEBA8EAE-BF5A-486C-A8C5-ECC9F3942E4B}">
                                <a14:imgProps xmlns:a14="http://schemas.microsoft.com/office/drawing/2010/main">
                                  <a14:imgLayer r:embed="rId15">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c>
          <w:tcPr>
            <w:tcW w:w="1418" w:type="dxa"/>
          </w:tcPr>
          <w:p w14:paraId="673059F4" w14:textId="77777777" w:rsidR="00D878C6" w:rsidRPr="006E2BFD" w:rsidRDefault="00D878C6" w:rsidP="00D878C6">
            <w:pPr>
              <w:spacing w:after="0" w:line="240" w:lineRule="auto"/>
              <w:jc w:val="center"/>
              <w:rPr>
                <w:rFonts w:asciiTheme="minorHAnsi" w:hAnsiTheme="minorHAnsi" w:cstheme="minorHAnsi"/>
                <w:color w:val="404040" w:themeColor="text1" w:themeTint="BF"/>
              </w:rPr>
            </w:pPr>
            <w:r w:rsidRPr="006E2BFD">
              <w:rPr>
                <w:rFonts w:asciiTheme="minorHAnsi" w:hAnsiTheme="minorHAnsi" w:cstheme="minorHAnsi"/>
                <w:b/>
                <w:bCs/>
                <w:noProof/>
                <w:color w:val="800000"/>
                <w:lang w:val="en-GB" w:eastAsia="en-GB"/>
              </w:rPr>
              <w:drawing>
                <wp:inline distT="0" distB="0" distL="0" distR="0" wp14:anchorId="74D9B7B2" wp14:editId="5F691A9A">
                  <wp:extent cx="228600" cy="2286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teamplayer24x24icons.png"/>
                          <pic:cNvPicPr/>
                        </pic:nvPicPr>
                        <pic:blipFill>
                          <a:blip r:embed="rId16">
                            <a:extLst>
                              <a:ext uri="{BEBA8EAE-BF5A-486C-A8C5-ECC9F3942E4B}">
                                <a14:imgProps xmlns:a14="http://schemas.microsoft.com/office/drawing/2010/main">
                                  <a14:imgLayer r:embed="rId17">
                                    <a14:imgEffect>
                                      <a14:colorTemperature colorTemp="88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r>
      <w:tr w:rsidR="00D878C6" w:rsidRPr="006E2BFD" w14:paraId="5577FE41" w14:textId="77777777" w:rsidTr="00D878C6">
        <w:tblPrEx>
          <w:jc w:val="center"/>
        </w:tblPrEx>
        <w:trPr>
          <w:gridBefore w:val="2"/>
          <w:gridAfter w:val="1"/>
          <w:wBefore w:w="1332" w:type="dxa"/>
          <w:wAfter w:w="2206" w:type="dxa"/>
          <w:jc w:val="center"/>
        </w:trPr>
        <w:tc>
          <w:tcPr>
            <w:tcW w:w="1597" w:type="dxa"/>
            <w:tcBorders>
              <w:right w:val="dashSmallGap" w:sz="4" w:space="0" w:color="auto"/>
            </w:tcBorders>
          </w:tcPr>
          <w:p w14:paraId="70DB3372" w14:textId="77777777" w:rsidR="00D878C6" w:rsidRPr="006E2BFD" w:rsidRDefault="00D878C6" w:rsidP="00D878C6">
            <w:pPr>
              <w:spacing w:after="0" w:line="240" w:lineRule="auto"/>
              <w:jc w:val="center"/>
              <w:rPr>
                <w:rFonts w:asciiTheme="minorHAnsi" w:hAnsiTheme="minorHAnsi" w:cstheme="minorHAnsi"/>
                <w:b/>
                <w:bCs/>
                <w:color w:val="404040" w:themeColor="text1" w:themeTint="BF"/>
                <w:sz w:val="18"/>
                <w:szCs w:val="18"/>
              </w:rPr>
            </w:pPr>
            <w:r w:rsidRPr="006E2BFD">
              <w:rPr>
                <w:rFonts w:asciiTheme="minorHAnsi" w:hAnsiTheme="minorHAnsi" w:cstheme="minorHAnsi"/>
                <w:b/>
                <w:bCs/>
                <w:color w:val="404040" w:themeColor="text1" w:themeTint="BF"/>
                <w:sz w:val="18"/>
                <w:szCs w:val="18"/>
              </w:rPr>
              <w:t>Innovator</w:t>
            </w:r>
          </w:p>
        </w:tc>
        <w:tc>
          <w:tcPr>
            <w:tcW w:w="1418" w:type="dxa"/>
            <w:tcBorders>
              <w:left w:val="dashSmallGap" w:sz="4" w:space="0" w:color="auto"/>
              <w:right w:val="dashSmallGap" w:sz="4" w:space="0" w:color="auto"/>
            </w:tcBorders>
          </w:tcPr>
          <w:p w14:paraId="24519400" w14:textId="77777777" w:rsidR="00D878C6" w:rsidRPr="006E2BFD" w:rsidRDefault="00D878C6" w:rsidP="00D878C6">
            <w:pPr>
              <w:spacing w:after="0" w:line="240" w:lineRule="auto"/>
              <w:jc w:val="center"/>
              <w:rPr>
                <w:rFonts w:asciiTheme="minorHAnsi" w:hAnsiTheme="minorHAnsi" w:cstheme="minorHAnsi"/>
                <w:b/>
                <w:bCs/>
                <w:color w:val="404040" w:themeColor="text1" w:themeTint="BF"/>
                <w:sz w:val="18"/>
                <w:szCs w:val="18"/>
              </w:rPr>
            </w:pPr>
            <w:r w:rsidRPr="006E2BFD">
              <w:rPr>
                <w:rFonts w:asciiTheme="minorHAnsi" w:hAnsiTheme="minorHAnsi" w:cstheme="minorHAnsi"/>
                <w:b/>
                <w:bCs/>
                <w:color w:val="404040" w:themeColor="text1" w:themeTint="BF"/>
                <w:sz w:val="18"/>
                <w:szCs w:val="18"/>
              </w:rPr>
              <w:t>Problem-Solver</w:t>
            </w:r>
          </w:p>
        </w:tc>
        <w:tc>
          <w:tcPr>
            <w:tcW w:w="1380" w:type="dxa"/>
            <w:tcBorders>
              <w:left w:val="dashSmallGap" w:sz="4" w:space="0" w:color="auto"/>
              <w:right w:val="dashSmallGap" w:sz="4" w:space="0" w:color="auto"/>
            </w:tcBorders>
          </w:tcPr>
          <w:p w14:paraId="68A799F1" w14:textId="77777777" w:rsidR="00D878C6" w:rsidRPr="006E2BFD" w:rsidRDefault="00D878C6" w:rsidP="00D878C6">
            <w:pPr>
              <w:spacing w:after="0" w:line="240" w:lineRule="auto"/>
              <w:jc w:val="center"/>
              <w:rPr>
                <w:rFonts w:asciiTheme="minorHAnsi" w:hAnsiTheme="minorHAnsi" w:cstheme="minorHAnsi"/>
                <w:b/>
                <w:bCs/>
                <w:color w:val="404040" w:themeColor="text1" w:themeTint="BF"/>
                <w:sz w:val="18"/>
                <w:szCs w:val="18"/>
              </w:rPr>
            </w:pPr>
            <w:r w:rsidRPr="006E2BFD">
              <w:rPr>
                <w:rFonts w:asciiTheme="minorHAnsi" w:hAnsiTheme="minorHAnsi" w:cstheme="minorHAnsi"/>
                <w:b/>
                <w:bCs/>
                <w:color w:val="404040" w:themeColor="text1" w:themeTint="BF"/>
                <w:sz w:val="18"/>
                <w:szCs w:val="18"/>
              </w:rPr>
              <w:t>Analytical</w:t>
            </w:r>
          </w:p>
        </w:tc>
        <w:tc>
          <w:tcPr>
            <w:tcW w:w="1417" w:type="dxa"/>
            <w:tcBorders>
              <w:left w:val="dashSmallGap" w:sz="4" w:space="0" w:color="auto"/>
              <w:right w:val="dashSmallGap" w:sz="4" w:space="0" w:color="auto"/>
            </w:tcBorders>
          </w:tcPr>
          <w:p w14:paraId="00C99982" w14:textId="77777777" w:rsidR="00D878C6" w:rsidRPr="006E2BFD" w:rsidRDefault="00D878C6" w:rsidP="00D878C6">
            <w:pPr>
              <w:spacing w:after="0" w:line="240" w:lineRule="auto"/>
              <w:jc w:val="center"/>
              <w:rPr>
                <w:rFonts w:asciiTheme="minorHAnsi" w:hAnsiTheme="minorHAnsi" w:cstheme="minorHAnsi"/>
                <w:b/>
                <w:bCs/>
                <w:color w:val="404040" w:themeColor="text1" w:themeTint="BF"/>
                <w:sz w:val="18"/>
                <w:szCs w:val="18"/>
              </w:rPr>
            </w:pPr>
            <w:r w:rsidRPr="006E2BFD">
              <w:rPr>
                <w:rFonts w:asciiTheme="minorHAnsi" w:hAnsiTheme="minorHAnsi" w:cstheme="minorHAnsi"/>
                <w:b/>
                <w:bCs/>
                <w:color w:val="404040" w:themeColor="text1" w:themeTint="BF"/>
                <w:sz w:val="18"/>
                <w:szCs w:val="18"/>
              </w:rPr>
              <w:t>Collaborator</w:t>
            </w:r>
          </w:p>
        </w:tc>
        <w:tc>
          <w:tcPr>
            <w:tcW w:w="1418" w:type="dxa"/>
            <w:tcBorders>
              <w:left w:val="dashSmallGap" w:sz="4" w:space="0" w:color="auto"/>
            </w:tcBorders>
          </w:tcPr>
          <w:p w14:paraId="5112B35E" w14:textId="77777777" w:rsidR="00D878C6" w:rsidRPr="006E2BFD" w:rsidRDefault="00D878C6" w:rsidP="00D878C6">
            <w:pPr>
              <w:spacing w:after="0" w:line="240" w:lineRule="auto"/>
              <w:ind w:right="271"/>
              <w:jc w:val="center"/>
              <w:rPr>
                <w:rFonts w:asciiTheme="minorHAnsi" w:hAnsiTheme="minorHAnsi" w:cstheme="minorHAnsi"/>
                <w:b/>
                <w:bCs/>
                <w:color w:val="404040" w:themeColor="text1" w:themeTint="BF"/>
                <w:sz w:val="18"/>
                <w:szCs w:val="18"/>
              </w:rPr>
            </w:pPr>
            <w:r w:rsidRPr="006E2BFD">
              <w:rPr>
                <w:rFonts w:asciiTheme="minorHAnsi" w:hAnsiTheme="minorHAnsi" w:cstheme="minorHAnsi"/>
                <w:b/>
                <w:bCs/>
                <w:color w:val="404040" w:themeColor="text1" w:themeTint="BF"/>
                <w:sz w:val="18"/>
                <w:szCs w:val="18"/>
              </w:rPr>
              <w:t>Leadership</w:t>
            </w:r>
          </w:p>
        </w:tc>
      </w:tr>
    </w:tbl>
    <w:p w14:paraId="21EF8D25" w14:textId="5E2E785C" w:rsidR="00D878C6" w:rsidRPr="006E2BFD" w:rsidRDefault="00D878C6" w:rsidP="00BB0DF8">
      <w:pPr>
        <w:pStyle w:val="NoSpacing"/>
        <w:rPr>
          <w:rFonts w:cstheme="minorHAnsi"/>
          <w:sz w:val="20"/>
          <w:szCs w:val="20"/>
        </w:rPr>
      </w:pPr>
      <w:r w:rsidRPr="006E2BFD">
        <w:rPr>
          <w:rFonts w:cstheme="minorHAnsi"/>
          <w:sz w:val="20"/>
          <w:szCs w:val="20"/>
        </w:rPr>
        <w:t xml:space="preserve"> </w:t>
      </w:r>
    </w:p>
    <w:p w14:paraId="30DFC9CE" w14:textId="2D56AF40" w:rsidR="00BB0DF8" w:rsidRPr="006E2BFD" w:rsidRDefault="00B04C02" w:rsidP="00BB0DF8">
      <w:pPr>
        <w:pStyle w:val="NoSpacing"/>
        <w:rPr>
          <w:rFonts w:eastAsia="Calibri" w:cstheme="minorHAnsi"/>
          <w:b/>
          <w:spacing w:val="-4"/>
          <w:sz w:val="24"/>
        </w:rPr>
      </w:pPr>
      <w:r w:rsidRPr="006E2BFD">
        <w:rPr>
          <w:rFonts w:eastAsia="Calibri" w:cstheme="minorHAnsi"/>
          <w:b/>
          <w:spacing w:val="-4"/>
          <w:sz w:val="24"/>
        </w:rPr>
        <w:t>PROFESSIONAL JOURNEY</w:t>
      </w:r>
      <w:r w:rsidR="00B61CF5" w:rsidRPr="006E2BFD">
        <w:rPr>
          <w:rFonts w:cstheme="minorHAnsi"/>
          <w:b/>
          <w:spacing w:val="-4"/>
          <w:sz w:val="20"/>
          <w:szCs w:val="18"/>
        </w:rPr>
        <w:t>__________________________________________________________________________________</w:t>
      </w:r>
    </w:p>
    <w:p w14:paraId="7CA6D4CD" w14:textId="77777777" w:rsidR="00BB0DF8" w:rsidRPr="006E2BFD" w:rsidRDefault="00BB0DF8" w:rsidP="00BB0DF8">
      <w:pPr>
        <w:pStyle w:val="NoSpacing"/>
        <w:rPr>
          <w:rFonts w:cstheme="minorHAnsi"/>
          <w:sz w:val="20"/>
          <w:szCs w:val="20"/>
        </w:rPr>
      </w:pPr>
    </w:p>
    <w:p w14:paraId="0164B636" w14:textId="462B6C1C" w:rsidR="00BB0DF8" w:rsidRPr="006E2BFD" w:rsidRDefault="003923C7" w:rsidP="003923C7">
      <w:pPr>
        <w:pStyle w:val="NoSpacing"/>
        <w:pBdr>
          <w:top w:val="single" w:sz="4" w:space="1" w:color="auto"/>
          <w:bottom w:val="single" w:sz="4" w:space="1" w:color="auto"/>
        </w:pBdr>
        <w:shd w:val="clear" w:color="auto" w:fill="D9D9D9" w:themeFill="background1" w:themeFillShade="D9"/>
        <w:jc w:val="center"/>
        <w:rPr>
          <w:rFonts w:cstheme="minorHAnsi"/>
          <w:b/>
          <w:bCs/>
          <w:sz w:val="20"/>
          <w:szCs w:val="20"/>
        </w:rPr>
      </w:pPr>
      <w:r w:rsidRPr="006E2BFD">
        <w:rPr>
          <w:rFonts w:cstheme="minorHAnsi"/>
          <w:b/>
          <w:bCs/>
          <w:sz w:val="20"/>
          <w:szCs w:val="20"/>
        </w:rPr>
        <w:t xml:space="preserve">Since Oct’2015: </w:t>
      </w:r>
      <w:r w:rsidR="00BB0DF8" w:rsidRPr="006E2BFD">
        <w:rPr>
          <w:rFonts w:cstheme="minorHAnsi"/>
          <w:b/>
          <w:bCs/>
          <w:sz w:val="20"/>
          <w:szCs w:val="20"/>
        </w:rPr>
        <w:t>LexisNexis Company L</w:t>
      </w:r>
      <w:r w:rsidRPr="006E2BFD">
        <w:rPr>
          <w:rFonts w:cstheme="minorHAnsi"/>
          <w:b/>
          <w:bCs/>
          <w:sz w:val="20"/>
          <w:szCs w:val="20"/>
        </w:rPr>
        <w:t xml:space="preserve">td. as </w:t>
      </w:r>
      <w:r w:rsidR="00BB0DF8" w:rsidRPr="006E2BFD">
        <w:rPr>
          <w:rFonts w:cstheme="minorHAnsi"/>
          <w:b/>
          <w:bCs/>
          <w:sz w:val="20"/>
          <w:szCs w:val="20"/>
        </w:rPr>
        <w:t>Coordination Manager</w:t>
      </w:r>
    </w:p>
    <w:p w14:paraId="0FAEE02E" w14:textId="77777777" w:rsidR="00BB0DF8" w:rsidRPr="006E2BFD" w:rsidRDefault="00BB0DF8" w:rsidP="00BB0DF8">
      <w:pPr>
        <w:pStyle w:val="NoSpacing"/>
        <w:rPr>
          <w:rFonts w:cstheme="minorHAnsi"/>
          <w:sz w:val="20"/>
          <w:szCs w:val="20"/>
        </w:rPr>
      </w:pPr>
    </w:p>
    <w:p w14:paraId="604BF3F5" w14:textId="77777777" w:rsidR="00D878C6" w:rsidRPr="006E2BFD" w:rsidRDefault="00D878C6" w:rsidP="00A140E2">
      <w:pPr>
        <w:pStyle w:val="NoSpacing"/>
        <w:jc w:val="both"/>
        <w:rPr>
          <w:rFonts w:cstheme="minorHAnsi"/>
          <w:b/>
          <w:sz w:val="20"/>
          <w:szCs w:val="20"/>
          <w:u w:val="single"/>
        </w:rPr>
      </w:pPr>
      <w:r w:rsidRPr="006E2BFD">
        <w:rPr>
          <w:rFonts w:cstheme="minorHAnsi"/>
          <w:b/>
          <w:sz w:val="20"/>
          <w:szCs w:val="20"/>
          <w:u w:val="single"/>
        </w:rPr>
        <w:t>Key Result Areas</w:t>
      </w:r>
    </w:p>
    <w:p w14:paraId="5CDAE088" w14:textId="7FAECABB" w:rsidR="00D878C6" w:rsidRPr="006E2BFD" w:rsidRDefault="00D878C6" w:rsidP="00A140E2">
      <w:pPr>
        <w:pStyle w:val="NoSpacing"/>
        <w:numPr>
          <w:ilvl w:val="0"/>
          <w:numId w:val="3"/>
        </w:numPr>
        <w:ind w:left="363" w:hanging="357"/>
        <w:jc w:val="both"/>
        <w:rPr>
          <w:rFonts w:cstheme="minorHAnsi"/>
          <w:sz w:val="19"/>
          <w:szCs w:val="19"/>
        </w:rPr>
      </w:pPr>
      <w:r w:rsidRPr="006E2BFD">
        <w:rPr>
          <w:rFonts w:cstheme="minorHAnsi"/>
          <w:sz w:val="19"/>
          <w:szCs w:val="19"/>
        </w:rPr>
        <w:t>Administering project baselines; monitoring &amp; controlling projects with respect to cost, resource deployment, time over-runs and quality compliance to ensure satisfactory execution of projects</w:t>
      </w:r>
      <w:r w:rsidR="00470877">
        <w:rPr>
          <w:rFonts w:cstheme="minorHAnsi"/>
          <w:sz w:val="19"/>
          <w:szCs w:val="19"/>
        </w:rPr>
        <w:t>.</w:t>
      </w:r>
    </w:p>
    <w:p w14:paraId="53E4BC23" w14:textId="77777777" w:rsidR="00D878C6" w:rsidRPr="006E2BFD" w:rsidRDefault="00D878C6" w:rsidP="00A140E2">
      <w:pPr>
        <w:pStyle w:val="NoSpacing"/>
        <w:numPr>
          <w:ilvl w:val="0"/>
          <w:numId w:val="3"/>
        </w:numPr>
        <w:ind w:left="363" w:hanging="357"/>
        <w:jc w:val="both"/>
        <w:rPr>
          <w:rFonts w:cstheme="minorHAnsi"/>
          <w:sz w:val="19"/>
          <w:szCs w:val="19"/>
        </w:rPr>
      </w:pPr>
      <w:r w:rsidRPr="006E2BFD">
        <w:rPr>
          <w:rFonts w:cstheme="minorHAnsi"/>
          <w:sz w:val="19"/>
          <w:szCs w:val="19"/>
        </w:rPr>
        <w:t>Managing project functions like scoping, cost &amp; effort estimations, resource planning &amp; risk analysis</w:t>
      </w:r>
    </w:p>
    <w:p w14:paraId="1530AE42" w14:textId="59BB12B4" w:rsidR="00D878C6" w:rsidRPr="006E2BFD" w:rsidRDefault="00856E01" w:rsidP="00A140E2">
      <w:pPr>
        <w:pStyle w:val="NoSpacing"/>
        <w:numPr>
          <w:ilvl w:val="0"/>
          <w:numId w:val="3"/>
        </w:numPr>
        <w:ind w:left="363" w:hanging="357"/>
        <w:jc w:val="both"/>
        <w:rPr>
          <w:rFonts w:cstheme="minorHAnsi"/>
          <w:sz w:val="19"/>
          <w:szCs w:val="19"/>
        </w:rPr>
      </w:pPr>
      <w:r w:rsidRPr="00856E01">
        <w:rPr>
          <w:rFonts w:cstheme="minorHAnsi"/>
          <w:sz w:val="19"/>
          <w:szCs w:val="19"/>
        </w:rPr>
        <w:t>Created and implemented a balanced scorecard of facility performance metrics to identify improvement opportunities.</w:t>
      </w:r>
    </w:p>
    <w:p w14:paraId="0799E535" w14:textId="77777777" w:rsidR="00D878C6" w:rsidRPr="006E2BFD" w:rsidRDefault="00D878C6" w:rsidP="00A140E2">
      <w:pPr>
        <w:pStyle w:val="NoSpacing"/>
        <w:numPr>
          <w:ilvl w:val="0"/>
          <w:numId w:val="3"/>
        </w:numPr>
        <w:ind w:left="363" w:hanging="357"/>
        <w:jc w:val="both"/>
        <w:rPr>
          <w:rFonts w:cstheme="minorHAnsi"/>
          <w:sz w:val="19"/>
          <w:szCs w:val="19"/>
        </w:rPr>
      </w:pPr>
      <w:r w:rsidRPr="006E2BFD">
        <w:rPr>
          <w:rFonts w:cstheme="minorHAnsi"/>
          <w:sz w:val="19"/>
          <w:szCs w:val="19"/>
        </w:rPr>
        <w:t xml:space="preserve">Successfully working towards BU profitability; monitor, track &amp; control cost of delivery leading to high operating margins </w:t>
      </w:r>
    </w:p>
    <w:p w14:paraId="35FAE3D1" w14:textId="02CB6419" w:rsidR="00D878C6" w:rsidRPr="006E2BFD" w:rsidRDefault="00846416" w:rsidP="00A140E2">
      <w:pPr>
        <w:pStyle w:val="NoSpacing"/>
        <w:numPr>
          <w:ilvl w:val="0"/>
          <w:numId w:val="3"/>
        </w:numPr>
        <w:ind w:left="363" w:hanging="357"/>
        <w:jc w:val="both"/>
        <w:rPr>
          <w:rFonts w:cstheme="minorHAnsi"/>
          <w:sz w:val="19"/>
          <w:szCs w:val="19"/>
        </w:rPr>
      </w:pPr>
      <w:r w:rsidRPr="00505779">
        <w:rPr>
          <w:rFonts w:cstheme="minorHAnsi"/>
          <w:sz w:val="19"/>
          <w:szCs w:val="19"/>
        </w:rPr>
        <w:t>Ensures that re-engineering objectives, specific goals, measures, and metrics are established</w:t>
      </w:r>
    </w:p>
    <w:p w14:paraId="7502A04A" w14:textId="14D914A3" w:rsidR="00D878C6" w:rsidRPr="006E2BFD" w:rsidRDefault="00D878C6" w:rsidP="00A140E2">
      <w:pPr>
        <w:pStyle w:val="NoSpacing"/>
        <w:numPr>
          <w:ilvl w:val="0"/>
          <w:numId w:val="3"/>
        </w:numPr>
        <w:ind w:left="363" w:hanging="357"/>
        <w:jc w:val="both"/>
        <w:rPr>
          <w:rFonts w:cstheme="minorHAnsi"/>
          <w:sz w:val="19"/>
          <w:szCs w:val="19"/>
        </w:rPr>
      </w:pPr>
      <w:r w:rsidRPr="006E2BFD">
        <w:rPr>
          <w:rFonts w:cstheme="minorHAnsi"/>
          <w:sz w:val="19"/>
          <w:szCs w:val="19"/>
        </w:rPr>
        <w:t xml:space="preserve">Administering team productivity and drive enhancement initiatives; conducting </w:t>
      </w:r>
      <w:r w:rsidR="00846416">
        <w:rPr>
          <w:rFonts w:cstheme="minorHAnsi"/>
          <w:sz w:val="19"/>
          <w:szCs w:val="19"/>
        </w:rPr>
        <w:t>problem solving</w:t>
      </w:r>
      <w:r w:rsidRPr="006E2BFD">
        <w:rPr>
          <w:rFonts w:cstheme="minorHAnsi"/>
          <w:sz w:val="19"/>
          <w:szCs w:val="19"/>
        </w:rPr>
        <w:t xml:space="preserve"> </w:t>
      </w:r>
      <w:r w:rsidR="00846416">
        <w:rPr>
          <w:rFonts w:cstheme="minorHAnsi"/>
          <w:sz w:val="19"/>
          <w:szCs w:val="19"/>
        </w:rPr>
        <w:t>sessions</w:t>
      </w:r>
      <w:r w:rsidRPr="006E2BFD">
        <w:rPr>
          <w:rFonts w:cstheme="minorHAnsi"/>
          <w:sz w:val="19"/>
          <w:szCs w:val="19"/>
        </w:rPr>
        <w:t xml:space="preserve"> for the team-members</w:t>
      </w:r>
      <w:r w:rsidR="00066AFF">
        <w:rPr>
          <w:rFonts w:cstheme="minorHAnsi"/>
          <w:sz w:val="19"/>
          <w:szCs w:val="19"/>
        </w:rPr>
        <w:t>.</w:t>
      </w:r>
    </w:p>
    <w:p w14:paraId="00CC2F26" w14:textId="5F107158" w:rsidR="00D878C6" w:rsidRPr="006E2BFD" w:rsidRDefault="00D878C6" w:rsidP="00A140E2">
      <w:pPr>
        <w:pStyle w:val="NoSpacing"/>
        <w:numPr>
          <w:ilvl w:val="0"/>
          <w:numId w:val="3"/>
        </w:numPr>
        <w:ind w:left="363" w:hanging="357"/>
        <w:jc w:val="both"/>
        <w:rPr>
          <w:rFonts w:cstheme="minorHAnsi"/>
          <w:sz w:val="19"/>
          <w:szCs w:val="19"/>
        </w:rPr>
      </w:pPr>
      <w:r w:rsidRPr="006E2BFD">
        <w:rPr>
          <w:rFonts w:cstheme="minorHAnsi"/>
          <w:sz w:val="19"/>
          <w:szCs w:val="19"/>
        </w:rPr>
        <w:t>Maintaining close track of actual costs versus estimated to ensure zero over</w:t>
      </w:r>
      <w:r w:rsidR="00F64E34" w:rsidRPr="006E2BFD">
        <w:rPr>
          <w:rFonts w:cstheme="minorHAnsi"/>
          <w:sz w:val="19"/>
          <w:szCs w:val="19"/>
        </w:rPr>
        <w:t>-</w:t>
      </w:r>
      <w:r w:rsidRPr="006E2BFD">
        <w:rPr>
          <w:rFonts w:cstheme="minorHAnsi"/>
          <w:sz w:val="19"/>
          <w:szCs w:val="19"/>
        </w:rPr>
        <w:t>runs; effectively utilizing human &amp; material resources</w:t>
      </w:r>
      <w:r w:rsidR="00066AFF">
        <w:rPr>
          <w:rFonts w:cstheme="minorHAnsi"/>
          <w:sz w:val="19"/>
          <w:szCs w:val="19"/>
        </w:rPr>
        <w:t>.</w:t>
      </w:r>
    </w:p>
    <w:p w14:paraId="191C129D" w14:textId="63B2EE8D" w:rsidR="00D878C6" w:rsidRPr="006E2BFD" w:rsidRDefault="00C4050C" w:rsidP="00A140E2">
      <w:pPr>
        <w:pStyle w:val="NoSpacing"/>
        <w:numPr>
          <w:ilvl w:val="0"/>
          <w:numId w:val="3"/>
        </w:numPr>
        <w:ind w:left="363" w:hanging="357"/>
        <w:jc w:val="both"/>
        <w:rPr>
          <w:rFonts w:cstheme="minorHAnsi"/>
          <w:sz w:val="19"/>
          <w:szCs w:val="19"/>
        </w:rPr>
      </w:pPr>
      <w:r w:rsidRPr="00C4050C">
        <w:rPr>
          <w:rFonts w:cstheme="minorHAnsi"/>
          <w:sz w:val="19"/>
          <w:szCs w:val="19"/>
        </w:rPr>
        <w:t>Gathered requirements and developed project plans</w:t>
      </w:r>
    </w:p>
    <w:p w14:paraId="7DA09C4C" w14:textId="6D46597A" w:rsidR="00505964" w:rsidRPr="006E2BFD" w:rsidRDefault="00505964" w:rsidP="00A140E2">
      <w:pPr>
        <w:pStyle w:val="NoSpacing"/>
        <w:numPr>
          <w:ilvl w:val="0"/>
          <w:numId w:val="3"/>
        </w:numPr>
        <w:ind w:left="363" w:hanging="357"/>
        <w:jc w:val="both"/>
        <w:rPr>
          <w:rFonts w:cstheme="minorHAnsi"/>
          <w:sz w:val="19"/>
          <w:szCs w:val="19"/>
        </w:rPr>
      </w:pPr>
      <w:r>
        <w:rPr>
          <w:rFonts w:cstheme="minorHAnsi"/>
          <w:sz w:val="19"/>
          <w:szCs w:val="19"/>
        </w:rPr>
        <w:t>Utilizing six sigma/lean methodologies into process improvement activities</w:t>
      </w:r>
      <w:r w:rsidR="00C20433">
        <w:rPr>
          <w:rFonts w:cstheme="minorHAnsi"/>
          <w:sz w:val="19"/>
          <w:szCs w:val="19"/>
        </w:rPr>
        <w:t xml:space="preserve"> through RPA</w:t>
      </w:r>
      <w:r w:rsidR="00470877">
        <w:rPr>
          <w:rFonts w:cstheme="minorHAnsi"/>
          <w:sz w:val="19"/>
          <w:szCs w:val="19"/>
        </w:rPr>
        <w:t xml:space="preserve"> methodologies</w:t>
      </w:r>
      <w:r>
        <w:rPr>
          <w:rFonts w:cstheme="minorHAnsi"/>
          <w:sz w:val="19"/>
          <w:szCs w:val="19"/>
        </w:rPr>
        <w:t>.</w:t>
      </w:r>
      <w:r w:rsidR="00470877">
        <w:rPr>
          <w:rFonts w:cstheme="minorHAnsi"/>
          <w:sz w:val="19"/>
          <w:szCs w:val="19"/>
        </w:rPr>
        <w:t xml:space="preserve">  Converted many process into RPA with significant </w:t>
      </w:r>
      <w:r w:rsidR="001E2261">
        <w:rPr>
          <w:rFonts w:cstheme="minorHAnsi"/>
          <w:sz w:val="19"/>
          <w:szCs w:val="19"/>
        </w:rPr>
        <w:t xml:space="preserve">cost </w:t>
      </w:r>
      <w:r w:rsidR="00470877">
        <w:rPr>
          <w:rFonts w:cstheme="minorHAnsi"/>
          <w:sz w:val="19"/>
          <w:szCs w:val="19"/>
        </w:rPr>
        <w:t>savings.</w:t>
      </w:r>
    </w:p>
    <w:p w14:paraId="4E2206E5" w14:textId="258C71FF" w:rsidR="00C4050C" w:rsidRDefault="0017325F" w:rsidP="00A140E2">
      <w:pPr>
        <w:pStyle w:val="NoSpacing"/>
        <w:numPr>
          <w:ilvl w:val="0"/>
          <w:numId w:val="3"/>
        </w:numPr>
        <w:ind w:left="363" w:hanging="357"/>
        <w:jc w:val="both"/>
        <w:rPr>
          <w:rFonts w:cstheme="minorHAnsi"/>
          <w:sz w:val="19"/>
          <w:szCs w:val="19"/>
        </w:rPr>
      </w:pPr>
      <w:r w:rsidRPr="00505779">
        <w:rPr>
          <w:rFonts w:cstheme="minorHAnsi"/>
          <w:sz w:val="19"/>
          <w:szCs w:val="19"/>
        </w:rPr>
        <w:t>Identify cost breakage in 3rd party spend and reduce cost.</w:t>
      </w:r>
    </w:p>
    <w:p w14:paraId="35080534" w14:textId="4616A804" w:rsidR="00F64E34" w:rsidRPr="006E2BFD" w:rsidRDefault="00856E01" w:rsidP="00A140E2">
      <w:pPr>
        <w:pStyle w:val="NoSpacing"/>
        <w:numPr>
          <w:ilvl w:val="0"/>
          <w:numId w:val="3"/>
        </w:numPr>
        <w:ind w:left="363" w:hanging="357"/>
        <w:jc w:val="both"/>
        <w:rPr>
          <w:rFonts w:cstheme="minorHAnsi"/>
          <w:sz w:val="19"/>
          <w:szCs w:val="19"/>
        </w:rPr>
      </w:pPr>
      <w:r w:rsidRPr="00856E01">
        <w:rPr>
          <w:rFonts w:cstheme="minorHAnsi"/>
          <w:sz w:val="19"/>
          <w:szCs w:val="19"/>
        </w:rPr>
        <w:t xml:space="preserve">Managed projects that saved </w:t>
      </w:r>
      <w:r w:rsidR="00D624BF">
        <w:rPr>
          <w:rFonts w:cstheme="minorHAnsi"/>
          <w:sz w:val="19"/>
          <w:szCs w:val="19"/>
        </w:rPr>
        <w:t>more than</w:t>
      </w:r>
      <w:r w:rsidRPr="00856E01">
        <w:rPr>
          <w:rFonts w:cstheme="minorHAnsi"/>
          <w:sz w:val="19"/>
          <w:szCs w:val="19"/>
        </w:rPr>
        <w:t xml:space="preserve"> $</w:t>
      </w:r>
      <w:r w:rsidR="00D624BF">
        <w:rPr>
          <w:rFonts w:cstheme="minorHAnsi"/>
          <w:sz w:val="19"/>
          <w:szCs w:val="19"/>
        </w:rPr>
        <w:t>8</w:t>
      </w:r>
      <w:r w:rsidRPr="00856E01">
        <w:rPr>
          <w:rFonts w:cstheme="minorHAnsi"/>
          <w:sz w:val="19"/>
          <w:szCs w:val="19"/>
        </w:rPr>
        <w:t>0K in cost savings while improving customer satisfaction</w:t>
      </w:r>
      <w:r w:rsidR="00F64E34" w:rsidRPr="006E2BFD">
        <w:rPr>
          <w:rFonts w:cstheme="minorHAnsi"/>
          <w:sz w:val="19"/>
          <w:szCs w:val="19"/>
        </w:rPr>
        <w:t>.</w:t>
      </w:r>
    </w:p>
    <w:p w14:paraId="0FBC65C6" w14:textId="69DD8E07" w:rsidR="00F64E34" w:rsidRPr="006E2BFD" w:rsidRDefault="00846416" w:rsidP="00A140E2">
      <w:pPr>
        <w:pStyle w:val="NoSpacing"/>
        <w:numPr>
          <w:ilvl w:val="0"/>
          <w:numId w:val="3"/>
        </w:numPr>
        <w:ind w:left="363" w:hanging="357"/>
        <w:jc w:val="both"/>
        <w:rPr>
          <w:rFonts w:cstheme="minorHAnsi"/>
          <w:sz w:val="19"/>
          <w:szCs w:val="19"/>
        </w:rPr>
      </w:pPr>
      <w:r>
        <w:rPr>
          <w:rFonts w:cstheme="minorHAnsi"/>
          <w:sz w:val="19"/>
          <w:szCs w:val="19"/>
        </w:rPr>
        <w:t>Work closely with clients, stakeholders and cross function teams plans and lead projects.</w:t>
      </w:r>
    </w:p>
    <w:p w14:paraId="49991427" w14:textId="3B07D9C7" w:rsidR="00F64E34" w:rsidRPr="006E2BFD" w:rsidRDefault="00F64E34" w:rsidP="00A140E2">
      <w:pPr>
        <w:pStyle w:val="NoSpacing"/>
        <w:numPr>
          <w:ilvl w:val="0"/>
          <w:numId w:val="3"/>
        </w:numPr>
        <w:ind w:left="363" w:hanging="357"/>
        <w:jc w:val="both"/>
        <w:rPr>
          <w:rFonts w:cstheme="minorHAnsi"/>
          <w:sz w:val="19"/>
          <w:szCs w:val="19"/>
        </w:rPr>
      </w:pPr>
      <w:r w:rsidRPr="006E2BFD">
        <w:rPr>
          <w:rFonts w:cstheme="minorHAnsi"/>
          <w:sz w:val="19"/>
          <w:szCs w:val="19"/>
        </w:rPr>
        <w:t>Built dashboards using techniques for guided analytics, interactive dashboard design, and visual best practices.</w:t>
      </w:r>
    </w:p>
    <w:p w14:paraId="666D1B3A" w14:textId="7E727274" w:rsidR="00BB0DF8" w:rsidRPr="006E2BFD" w:rsidRDefault="00A140E2" w:rsidP="00A140E2">
      <w:pPr>
        <w:pStyle w:val="NoSpacing"/>
        <w:numPr>
          <w:ilvl w:val="0"/>
          <w:numId w:val="3"/>
        </w:numPr>
        <w:ind w:left="363" w:hanging="357"/>
        <w:jc w:val="both"/>
        <w:rPr>
          <w:rFonts w:cstheme="minorHAnsi"/>
          <w:sz w:val="19"/>
          <w:szCs w:val="19"/>
        </w:rPr>
      </w:pPr>
      <w:r w:rsidRPr="00BF4179">
        <w:rPr>
          <w:rFonts w:cstheme="minorHAnsi"/>
          <w:noProof/>
          <w:sz w:val="19"/>
          <w:szCs w:val="19"/>
        </w:rPr>
        <mc:AlternateContent>
          <mc:Choice Requires="wps">
            <w:drawing>
              <wp:anchor distT="0" distB="0" distL="114300" distR="114300" simplePos="0" relativeHeight="251661312" behindDoc="0" locked="0" layoutInCell="1" allowOverlap="1" wp14:anchorId="0C688BE7" wp14:editId="6DAD243A">
                <wp:simplePos x="0" y="0"/>
                <wp:positionH relativeFrom="page">
                  <wp:posOffset>-48260</wp:posOffset>
                </wp:positionH>
                <wp:positionV relativeFrom="paragraph">
                  <wp:posOffset>-438785</wp:posOffset>
                </wp:positionV>
                <wp:extent cx="210820" cy="11596370"/>
                <wp:effectExtent l="19050" t="19050" r="36830" b="622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11596370"/>
                        </a:xfrm>
                        <a:prstGeom prst="rect">
                          <a:avLst/>
                        </a:prstGeom>
                        <a:solidFill>
                          <a:schemeClr val="tx2"/>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4728157" id="Rectangle 1" o:spid="_x0000_s1026" style="position:absolute;margin-left:-3.8pt;margin-top:-34.55pt;width:16.6pt;height:913.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OMIeQIAAOYEAAAOAAAAZHJzL2Uyb0RvYy54bWysVNtuEzEQfUfiHyy/070kzU3ZVFVKEFKB&#10;ioJ4dmzvroXXNraTTfr1jGebkAJPiESyPJ7x8ZmZM7u8OXSa7KUPypqKFlc5JdJwK5RpKvr1y+bN&#10;jJIQmRFMWyMrepSB3qxev1r2biFL21otpCcAYsKidxVtY3SLLAu8lR0LV9ZJA87a+o5FMH2TCc96&#10;QO90Vub5JOutF85bLkOA07vBSVeIX9eSx091HWQkuqLALeLqcd2mNVst2aLxzLWKP9Ng/8CiY8rA&#10;o2eoOxYZ2Xn1B1SnuLfB1vGK2y6zda24xBwgmyL/LZvHljmJuUBxgjuXKfw/WP5x/+CJEtA7Sgzr&#10;oEWfoWjMNFqSIpWnd2EBUY/uwacEg7u3/Hsgxq5biJK33tu+lUwAKYzPXlxIRoCrZNt/sALQ2S5a&#10;rNSh9l0ChBqQAzbkeG6IPETC4bAs8lkJbePgKorr+WQ0xZZlbHG67nyI76TtSNpU1AN5hGf7+xCB&#10;PoSeQpC+1UpslNZoJJXJtfZkz0Af8VCmhOFGuIzShvQVHc2KPEfkF87gm+0ZYFOm/98wOhVB5lp1&#10;FZ3l6TcIL9XtrREowsiUHvZAQJvET6KAIQ+s0w4gHlvRE6FSpuVsNIfhEgrUPJrlk3w+pYTpBsaQ&#10;R0+Jt/Gbii1qKBUWE75kW45Hm8lwzrRr2VCE6xO7VIYhHEtiT8+jdcEM+51aPEhla8UR2g2vY0/h&#10;0wCb1vonSnoYs4qGHzvmJSX6vQHJzIvxOM0lGuPraeq2v/RsLz3McIB6TnAw1nGY5p3zqmnhrQIz&#10;NfYWhFYrlEAS4cALyCcDhgnTeB78NK2XNkb9+jytfgIAAP//AwBQSwMEFAAGAAgAAAAhALzFowbg&#10;AAAACgEAAA8AAABkcnMvZG93bnJldi54bWxMj8FOwzAMhu9IvENkJC5oSzttLZSmU0HajcM2uHDL&#10;Gq+taJzSZG3h6TEnOFm2P/3+nG9n24kRB986UhAvIxBIlTMt1QreXneLexA+aDK6c4QKvtDDtri+&#10;ynVm3EQHHI+hFhxCPtMKmhD6TEpfNWi1X7oeiXdnN1gduB1qaQY9cbjt5CqKEml1S3yh0T0+N1h9&#10;HC9Wwefd6MP3/mm9s/syfjHv07ldl0rd3szlI4iAc/iD4Vef1aFgp5O7kPGiU7BIEya5Jg8xCAZW&#10;Gx6cGEw3aQyyyOX/F4ofAAAA//8DAFBLAQItABQABgAIAAAAIQC2gziS/gAAAOEBAAATAAAAAAAA&#10;AAAAAAAAAAAAAABbQ29udGVudF9UeXBlc10ueG1sUEsBAi0AFAAGAAgAAAAhADj9If/WAAAAlAEA&#10;AAsAAAAAAAAAAAAAAAAALwEAAF9yZWxzLy5yZWxzUEsBAi0AFAAGAAgAAAAhAFnw4wh5AgAA5gQA&#10;AA4AAAAAAAAAAAAAAAAALgIAAGRycy9lMm9Eb2MueG1sUEsBAi0AFAAGAAgAAAAhALzFowbgAAAA&#10;CgEAAA8AAAAAAAAAAAAAAAAA0wQAAGRycy9kb3ducmV2LnhtbFBLBQYAAAAABAAEAPMAAADgBQAA&#10;AAA=&#10;" fillcolor="#44546a [3215]" strokecolor="#f2f2f2" strokeweight="3pt">
                <v:shadow on="t" color="#243f60" opacity=".5" offset="1pt"/>
                <w10:wrap anchorx="page"/>
              </v:rect>
            </w:pict>
          </mc:Fallback>
        </mc:AlternateContent>
      </w:r>
      <w:r w:rsidR="00BF4179" w:rsidRPr="00BF4179">
        <w:rPr>
          <w:rFonts w:cstheme="minorHAnsi"/>
          <w:sz w:val="19"/>
          <w:szCs w:val="19"/>
        </w:rPr>
        <w:t xml:space="preserve">Planned and led process improvement projects while supporting Lean Six Sigma deployments in various business functions, including service management, change management, </w:t>
      </w:r>
      <w:r w:rsidR="00BF4179">
        <w:rPr>
          <w:rFonts w:cstheme="minorHAnsi"/>
          <w:sz w:val="19"/>
          <w:szCs w:val="19"/>
        </w:rPr>
        <w:t>operations</w:t>
      </w:r>
      <w:r w:rsidR="00BF4179" w:rsidRPr="00BF4179">
        <w:rPr>
          <w:rFonts w:cstheme="minorHAnsi"/>
          <w:sz w:val="19"/>
          <w:szCs w:val="19"/>
        </w:rPr>
        <w:t>, and client services</w:t>
      </w:r>
    </w:p>
    <w:p w14:paraId="02BA7D0E" w14:textId="65CA115C" w:rsidR="00BB0DF8" w:rsidRPr="006E2BFD" w:rsidRDefault="00D878C6" w:rsidP="00A140E2">
      <w:pPr>
        <w:pStyle w:val="NoSpacing"/>
        <w:numPr>
          <w:ilvl w:val="0"/>
          <w:numId w:val="3"/>
        </w:numPr>
        <w:ind w:left="363" w:hanging="357"/>
        <w:jc w:val="both"/>
        <w:rPr>
          <w:rFonts w:cstheme="minorHAnsi"/>
          <w:sz w:val="19"/>
          <w:szCs w:val="19"/>
        </w:rPr>
      </w:pPr>
      <w:r w:rsidRPr="006E2BFD">
        <w:rPr>
          <w:rFonts w:cstheme="minorHAnsi"/>
          <w:sz w:val="19"/>
          <w:szCs w:val="19"/>
        </w:rPr>
        <w:t>Worked in close c</w:t>
      </w:r>
      <w:r w:rsidR="00BB0DF8" w:rsidRPr="006E2BFD">
        <w:rPr>
          <w:rFonts w:cstheme="minorHAnsi"/>
          <w:sz w:val="19"/>
          <w:szCs w:val="19"/>
        </w:rPr>
        <w:t>ollaborat</w:t>
      </w:r>
      <w:r w:rsidRPr="006E2BFD">
        <w:rPr>
          <w:rFonts w:cstheme="minorHAnsi"/>
          <w:sz w:val="19"/>
          <w:szCs w:val="19"/>
        </w:rPr>
        <w:t xml:space="preserve">ion </w:t>
      </w:r>
      <w:r w:rsidR="00BB0DF8" w:rsidRPr="006E2BFD">
        <w:rPr>
          <w:rFonts w:cstheme="minorHAnsi"/>
          <w:sz w:val="19"/>
          <w:szCs w:val="19"/>
        </w:rPr>
        <w:t>with business units to drive projects that eliminated waste, reduces defects, created continuous flow and improved overall performance</w:t>
      </w:r>
    </w:p>
    <w:p w14:paraId="4EEE236B" w14:textId="488A7DB3" w:rsidR="00BB0DF8" w:rsidRPr="006E2BFD" w:rsidRDefault="00D878C6" w:rsidP="00A140E2">
      <w:pPr>
        <w:pStyle w:val="NoSpacing"/>
        <w:numPr>
          <w:ilvl w:val="0"/>
          <w:numId w:val="3"/>
        </w:numPr>
        <w:ind w:left="363" w:hanging="357"/>
        <w:jc w:val="both"/>
        <w:rPr>
          <w:rFonts w:cstheme="minorHAnsi"/>
          <w:sz w:val="19"/>
          <w:szCs w:val="19"/>
        </w:rPr>
      </w:pPr>
      <w:r w:rsidRPr="006E2BFD">
        <w:rPr>
          <w:rFonts w:cstheme="minorHAnsi"/>
          <w:sz w:val="19"/>
          <w:szCs w:val="19"/>
        </w:rPr>
        <w:t xml:space="preserve">Active participation in </w:t>
      </w:r>
      <w:r w:rsidR="00BB0DF8" w:rsidRPr="006E2BFD">
        <w:rPr>
          <w:rFonts w:cstheme="minorHAnsi"/>
          <w:sz w:val="19"/>
          <w:szCs w:val="19"/>
        </w:rPr>
        <w:t>analysis, design, development, testing, and production rollover of reporting and analysis projects</w:t>
      </w:r>
    </w:p>
    <w:p w14:paraId="46CC5AC2" w14:textId="1E811931" w:rsidR="00BB0DF8" w:rsidRPr="006E2BFD" w:rsidRDefault="00B65987" w:rsidP="00A140E2">
      <w:pPr>
        <w:pStyle w:val="NoSpacing"/>
        <w:numPr>
          <w:ilvl w:val="0"/>
          <w:numId w:val="3"/>
        </w:numPr>
        <w:ind w:left="363" w:hanging="357"/>
        <w:jc w:val="both"/>
        <w:rPr>
          <w:rFonts w:cstheme="minorHAnsi"/>
          <w:sz w:val="19"/>
          <w:szCs w:val="19"/>
        </w:rPr>
      </w:pPr>
      <w:r>
        <w:rPr>
          <w:rFonts w:cstheme="minorHAnsi"/>
          <w:sz w:val="19"/>
          <w:szCs w:val="19"/>
        </w:rPr>
        <w:t xml:space="preserve">Instrumental in creating and </w:t>
      </w:r>
      <w:r w:rsidR="00F64E34" w:rsidRPr="006E2BFD">
        <w:rPr>
          <w:rFonts w:cstheme="minorHAnsi"/>
          <w:sz w:val="19"/>
          <w:szCs w:val="19"/>
        </w:rPr>
        <w:t xml:space="preserve">maintenance of </w:t>
      </w:r>
      <w:r w:rsidR="00BB0DF8" w:rsidRPr="006E2BFD">
        <w:rPr>
          <w:rFonts w:cstheme="minorHAnsi"/>
          <w:sz w:val="19"/>
          <w:szCs w:val="19"/>
        </w:rPr>
        <w:t>all financial</w:t>
      </w:r>
      <w:r>
        <w:rPr>
          <w:rFonts w:cstheme="minorHAnsi"/>
          <w:sz w:val="19"/>
          <w:szCs w:val="19"/>
        </w:rPr>
        <w:t xml:space="preserve"> &amp; management</w:t>
      </w:r>
      <w:r w:rsidR="00BB0DF8" w:rsidRPr="006E2BFD">
        <w:rPr>
          <w:rFonts w:cstheme="minorHAnsi"/>
          <w:sz w:val="19"/>
          <w:szCs w:val="19"/>
        </w:rPr>
        <w:t xml:space="preserve"> reports through</w:t>
      </w:r>
      <w:r>
        <w:rPr>
          <w:rFonts w:cstheme="minorHAnsi"/>
          <w:sz w:val="19"/>
          <w:szCs w:val="19"/>
        </w:rPr>
        <w:t>. (</w:t>
      </w:r>
      <w:r w:rsidR="00BB0DF8" w:rsidRPr="006E2BFD">
        <w:rPr>
          <w:rFonts w:cstheme="minorHAnsi"/>
          <w:sz w:val="19"/>
          <w:szCs w:val="19"/>
        </w:rPr>
        <w:t>Tableau</w:t>
      </w:r>
      <w:r>
        <w:rPr>
          <w:rFonts w:cstheme="minorHAnsi"/>
          <w:sz w:val="19"/>
          <w:szCs w:val="19"/>
        </w:rPr>
        <w:t>)</w:t>
      </w:r>
    </w:p>
    <w:p w14:paraId="28C2A74F" w14:textId="2CD536F6" w:rsidR="00BB0DF8" w:rsidRDefault="00BB0DF8" w:rsidP="00F64E34">
      <w:pPr>
        <w:pStyle w:val="NoSpacing"/>
        <w:rPr>
          <w:rFonts w:cstheme="minorHAnsi"/>
          <w:sz w:val="19"/>
          <w:szCs w:val="19"/>
        </w:rPr>
      </w:pPr>
    </w:p>
    <w:p w14:paraId="0AAA4985" w14:textId="34112AD5" w:rsidR="00F56DAF" w:rsidRDefault="00F56DAF" w:rsidP="00F64E34">
      <w:pPr>
        <w:pStyle w:val="NoSpacing"/>
        <w:rPr>
          <w:rFonts w:cstheme="minorHAnsi"/>
          <w:sz w:val="19"/>
          <w:szCs w:val="19"/>
        </w:rPr>
      </w:pPr>
    </w:p>
    <w:p w14:paraId="11A50606" w14:textId="02E4C317" w:rsidR="00347A86" w:rsidRDefault="00347A86" w:rsidP="00F64E34">
      <w:pPr>
        <w:pStyle w:val="NoSpacing"/>
        <w:rPr>
          <w:rFonts w:cstheme="minorHAnsi"/>
          <w:sz w:val="19"/>
          <w:szCs w:val="19"/>
        </w:rPr>
      </w:pPr>
    </w:p>
    <w:p w14:paraId="1D1CF198" w14:textId="7A6D1C73" w:rsidR="00347A86" w:rsidRDefault="00347A86" w:rsidP="00F64E34">
      <w:pPr>
        <w:pStyle w:val="NoSpacing"/>
        <w:rPr>
          <w:rFonts w:cstheme="minorHAnsi"/>
          <w:sz w:val="19"/>
          <w:szCs w:val="19"/>
        </w:rPr>
      </w:pPr>
    </w:p>
    <w:p w14:paraId="46E95C84" w14:textId="77777777" w:rsidR="00347A86" w:rsidRPr="006E2BFD" w:rsidRDefault="00347A86" w:rsidP="00F64E34">
      <w:pPr>
        <w:pStyle w:val="NoSpacing"/>
        <w:rPr>
          <w:rFonts w:cstheme="minorHAnsi"/>
          <w:sz w:val="19"/>
          <w:szCs w:val="19"/>
        </w:rPr>
      </w:pPr>
    </w:p>
    <w:p w14:paraId="69F54A59" w14:textId="10FDF055" w:rsidR="00BB0DF8" w:rsidRPr="006E2BFD" w:rsidRDefault="00307025" w:rsidP="00F64E34">
      <w:pPr>
        <w:pStyle w:val="NoSpacing"/>
        <w:pBdr>
          <w:top w:val="single" w:sz="4" w:space="1" w:color="auto"/>
          <w:bottom w:val="single" w:sz="4" w:space="1" w:color="auto"/>
        </w:pBdr>
        <w:shd w:val="clear" w:color="auto" w:fill="D9D9D9" w:themeFill="background1" w:themeFillShade="D9"/>
        <w:jc w:val="center"/>
        <w:rPr>
          <w:rFonts w:cstheme="minorHAnsi"/>
          <w:b/>
          <w:bCs/>
          <w:sz w:val="20"/>
          <w:szCs w:val="20"/>
        </w:rPr>
      </w:pPr>
      <w:r>
        <w:rPr>
          <w:rFonts w:cstheme="minorHAnsi"/>
          <w:b/>
          <w:bCs/>
          <w:sz w:val="20"/>
          <w:szCs w:val="20"/>
        </w:rPr>
        <w:t>Sep</w:t>
      </w:r>
      <w:r w:rsidR="003923C7" w:rsidRPr="006E2BFD">
        <w:rPr>
          <w:rFonts w:cstheme="minorHAnsi"/>
          <w:b/>
          <w:bCs/>
          <w:sz w:val="20"/>
          <w:szCs w:val="20"/>
        </w:rPr>
        <w:t xml:space="preserve">’2013 – Oct’2015: Canara </w:t>
      </w:r>
      <w:r w:rsidR="00BB0DF8" w:rsidRPr="006E2BFD">
        <w:rPr>
          <w:rFonts w:cstheme="minorHAnsi"/>
          <w:b/>
          <w:bCs/>
          <w:sz w:val="20"/>
          <w:szCs w:val="20"/>
        </w:rPr>
        <w:t>HSBC OBC Life Insurance Co</w:t>
      </w:r>
      <w:r w:rsidR="003923C7" w:rsidRPr="006E2BFD">
        <w:rPr>
          <w:rFonts w:cstheme="minorHAnsi"/>
          <w:b/>
          <w:bCs/>
          <w:sz w:val="20"/>
          <w:szCs w:val="20"/>
        </w:rPr>
        <w:t xml:space="preserve">. Ltd. as </w:t>
      </w:r>
      <w:r w:rsidR="00BB0DF8" w:rsidRPr="006E2BFD">
        <w:rPr>
          <w:rFonts w:cstheme="minorHAnsi"/>
          <w:b/>
          <w:bCs/>
          <w:sz w:val="20"/>
          <w:szCs w:val="20"/>
        </w:rPr>
        <w:t>Customer Resolution - Data Analyst</w:t>
      </w:r>
    </w:p>
    <w:p w14:paraId="02323385" w14:textId="77777777" w:rsidR="00BB0DF8" w:rsidRPr="006E2BFD" w:rsidRDefault="00BB0DF8" w:rsidP="00F64E34">
      <w:pPr>
        <w:pStyle w:val="NoSpacing"/>
        <w:rPr>
          <w:rFonts w:cstheme="minorHAnsi"/>
          <w:sz w:val="19"/>
          <w:szCs w:val="19"/>
        </w:rPr>
      </w:pPr>
    </w:p>
    <w:p w14:paraId="55422CE8" w14:textId="77777777" w:rsidR="00A140E2" w:rsidRPr="006E2BFD" w:rsidRDefault="00A140E2" w:rsidP="00A140E2">
      <w:pPr>
        <w:pStyle w:val="NoSpacing"/>
        <w:jc w:val="both"/>
        <w:rPr>
          <w:rFonts w:cstheme="minorHAnsi"/>
          <w:b/>
          <w:sz w:val="20"/>
          <w:szCs w:val="20"/>
          <w:u w:val="single"/>
        </w:rPr>
      </w:pPr>
      <w:r w:rsidRPr="006E2BFD">
        <w:rPr>
          <w:rFonts w:cstheme="minorHAnsi"/>
          <w:b/>
          <w:sz w:val="20"/>
          <w:szCs w:val="20"/>
          <w:u w:val="single"/>
        </w:rPr>
        <w:t>Key Result Areas</w:t>
      </w:r>
    </w:p>
    <w:p w14:paraId="7124B498" w14:textId="7F98A071" w:rsidR="00A140E2" w:rsidRPr="006E2BFD" w:rsidRDefault="00A140E2" w:rsidP="00A140E2">
      <w:pPr>
        <w:pStyle w:val="NoSpacing"/>
        <w:numPr>
          <w:ilvl w:val="0"/>
          <w:numId w:val="4"/>
        </w:numPr>
        <w:rPr>
          <w:rFonts w:cstheme="minorHAnsi"/>
          <w:sz w:val="19"/>
          <w:szCs w:val="19"/>
        </w:rPr>
      </w:pPr>
      <w:r w:rsidRPr="006E2BFD">
        <w:rPr>
          <w:rFonts w:cstheme="minorHAnsi"/>
          <w:sz w:val="19"/>
          <w:szCs w:val="19"/>
        </w:rPr>
        <w:t>Responsible for creating MIS Reports as new business sales report and profitability report using Tableau and MS Office.</w:t>
      </w:r>
    </w:p>
    <w:p w14:paraId="58A0C4C9" w14:textId="63861B40" w:rsidR="00A140E2" w:rsidRPr="006E2BFD" w:rsidRDefault="00A140E2" w:rsidP="00A140E2">
      <w:pPr>
        <w:numPr>
          <w:ilvl w:val="0"/>
          <w:numId w:val="4"/>
        </w:numPr>
        <w:spacing w:before="20" w:after="0" w:line="240" w:lineRule="auto"/>
        <w:ind w:left="357"/>
        <w:jc w:val="both"/>
        <w:rPr>
          <w:rFonts w:asciiTheme="minorHAnsi" w:hAnsiTheme="minorHAnsi" w:cstheme="minorHAnsi"/>
          <w:sz w:val="19"/>
          <w:szCs w:val="19"/>
        </w:rPr>
      </w:pPr>
      <w:r w:rsidRPr="006E2BFD">
        <w:rPr>
          <w:rFonts w:asciiTheme="minorHAnsi" w:hAnsiTheme="minorHAnsi" w:cstheme="minorHAnsi"/>
          <w:sz w:val="19"/>
          <w:szCs w:val="19"/>
        </w:rPr>
        <w:t xml:space="preserve">Interfaced with Projects Managers to define project plan, milestones, resource on-boarding and review procedures </w:t>
      </w:r>
    </w:p>
    <w:p w14:paraId="2AAA2A2A" w14:textId="742038F9" w:rsidR="00A140E2" w:rsidRPr="006E2BFD" w:rsidRDefault="00A140E2" w:rsidP="00A140E2">
      <w:pPr>
        <w:numPr>
          <w:ilvl w:val="0"/>
          <w:numId w:val="4"/>
        </w:numPr>
        <w:spacing w:before="20" w:after="0" w:line="240" w:lineRule="auto"/>
        <w:ind w:left="357"/>
        <w:jc w:val="both"/>
        <w:rPr>
          <w:rFonts w:asciiTheme="minorHAnsi" w:hAnsiTheme="minorHAnsi" w:cstheme="minorHAnsi"/>
          <w:sz w:val="19"/>
          <w:szCs w:val="19"/>
        </w:rPr>
      </w:pPr>
      <w:r w:rsidRPr="006E2BFD">
        <w:rPr>
          <w:rFonts w:asciiTheme="minorHAnsi" w:hAnsiTheme="minorHAnsi" w:cstheme="minorHAnsi"/>
          <w:sz w:val="19"/>
          <w:szCs w:val="19"/>
        </w:rPr>
        <w:t>Planned correct engagement and governance model for all stakeholders</w:t>
      </w:r>
    </w:p>
    <w:p w14:paraId="7682359A" w14:textId="7C2697D4" w:rsidR="00A140E2" w:rsidRPr="006E2BFD" w:rsidRDefault="00A140E2" w:rsidP="00F64E34">
      <w:pPr>
        <w:numPr>
          <w:ilvl w:val="0"/>
          <w:numId w:val="5"/>
        </w:numPr>
        <w:spacing w:after="0" w:line="240" w:lineRule="auto"/>
        <w:jc w:val="both"/>
        <w:rPr>
          <w:rFonts w:asciiTheme="minorHAnsi" w:hAnsiTheme="minorHAnsi" w:cstheme="minorHAnsi"/>
          <w:sz w:val="19"/>
          <w:szCs w:val="19"/>
        </w:rPr>
      </w:pPr>
      <w:r w:rsidRPr="006E2BFD">
        <w:rPr>
          <w:rFonts w:asciiTheme="minorHAnsi" w:hAnsiTheme="minorHAnsi" w:cstheme="minorHAnsi"/>
          <w:sz w:val="19"/>
          <w:szCs w:val="19"/>
        </w:rPr>
        <w:t>Interpreted different source systems data and creating result-oriented methodologies; converted functional requirements documents into design development documents</w:t>
      </w:r>
    </w:p>
    <w:p w14:paraId="2129B222" w14:textId="77777777" w:rsidR="00A140E2" w:rsidRPr="006E2BFD" w:rsidRDefault="00A140E2" w:rsidP="00A140E2">
      <w:pPr>
        <w:pStyle w:val="NoSpacing"/>
        <w:numPr>
          <w:ilvl w:val="0"/>
          <w:numId w:val="5"/>
        </w:numPr>
        <w:rPr>
          <w:rFonts w:cstheme="minorHAnsi"/>
          <w:sz w:val="19"/>
          <w:szCs w:val="19"/>
        </w:rPr>
      </w:pPr>
      <w:r w:rsidRPr="006E2BFD">
        <w:rPr>
          <w:rFonts w:cstheme="minorHAnsi"/>
          <w:sz w:val="19"/>
          <w:szCs w:val="19"/>
        </w:rPr>
        <w:t>Participated in meetings, reviews, and user group discussions as well as communicating with stakeholders and business groups</w:t>
      </w:r>
    </w:p>
    <w:p w14:paraId="454577B2" w14:textId="5097AF7D" w:rsidR="00BB0DF8" w:rsidRPr="006E2BFD" w:rsidRDefault="00A140E2" w:rsidP="00F64E34">
      <w:pPr>
        <w:numPr>
          <w:ilvl w:val="0"/>
          <w:numId w:val="5"/>
        </w:numPr>
        <w:spacing w:after="0" w:line="240" w:lineRule="auto"/>
        <w:jc w:val="both"/>
        <w:rPr>
          <w:rFonts w:asciiTheme="minorHAnsi" w:hAnsiTheme="minorHAnsi" w:cstheme="minorHAnsi"/>
          <w:sz w:val="19"/>
          <w:szCs w:val="19"/>
        </w:rPr>
      </w:pPr>
      <w:r w:rsidRPr="006E2BFD">
        <w:rPr>
          <w:rFonts w:asciiTheme="minorHAnsi" w:hAnsiTheme="minorHAnsi" w:cstheme="minorHAnsi"/>
          <w:sz w:val="19"/>
          <w:szCs w:val="19"/>
        </w:rPr>
        <w:t>I</w:t>
      </w:r>
      <w:r w:rsidR="00BB0DF8" w:rsidRPr="006E2BFD">
        <w:rPr>
          <w:rFonts w:asciiTheme="minorHAnsi" w:hAnsiTheme="minorHAnsi" w:cstheme="minorHAnsi"/>
          <w:sz w:val="19"/>
          <w:szCs w:val="19"/>
        </w:rPr>
        <w:t>dentif</w:t>
      </w:r>
      <w:r w:rsidRPr="006E2BFD">
        <w:rPr>
          <w:rFonts w:asciiTheme="minorHAnsi" w:hAnsiTheme="minorHAnsi" w:cstheme="minorHAnsi"/>
          <w:sz w:val="19"/>
          <w:szCs w:val="19"/>
        </w:rPr>
        <w:t xml:space="preserve">ied </w:t>
      </w:r>
      <w:r w:rsidR="00BB0DF8" w:rsidRPr="006E2BFD">
        <w:rPr>
          <w:rFonts w:asciiTheme="minorHAnsi" w:hAnsiTheme="minorHAnsi" w:cstheme="minorHAnsi"/>
          <w:sz w:val="19"/>
          <w:szCs w:val="19"/>
        </w:rPr>
        <w:t>efficiencies, problem areas, and possible improvements</w:t>
      </w:r>
      <w:r w:rsidRPr="006E2BFD">
        <w:rPr>
          <w:rFonts w:asciiTheme="minorHAnsi" w:hAnsiTheme="minorHAnsi" w:cstheme="minorHAnsi"/>
          <w:sz w:val="19"/>
          <w:szCs w:val="19"/>
        </w:rPr>
        <w:t>; coordinated wi</w:t>
      </w:r>
      <w:r w:rsidR="00BB0DF8" w:rsidRPr="006E2BFD">
        <w:rPr>
          <w:rFonts w:asciiTheme="minorHAnsi" w:hAnsiTheme="minorHAnsi" w:cstheme="minorHAnsi"/>
          <w:sz w:val="19"/>
          <w:szCs w:val="19"/>
        </w:rPr>
        <w:t>th large cross functional teams to gather required information.</w:t>
      </w:r>
    </w:p>
    <w:p w14:paraId="3A7B53BB" w14:textId="77777777" w:rsidR="00A140E2" w:rsidRPr="006E2BFD" w:rsidRDefault="00A140E2" w:rsidP="00F64E34">
      <w:pPr>
        <w:pStyle w:val="NoSpacing"/>
        <w:rPr>
          <w:rFonts w:cstheme="minorHAnsi"/>
          <w:sz w:val="19"/>
          <w:szCs w:val="19"/>
        </w:rPr>
      </w:pPr>
    </w:p>
    <w:p w14:paraId="2847F338" w14:textId="77777777" w:rsidR="00A140E2" w:rsidRPr="006E2BFD" w:rsidRDefault="00A140E2" w:rsidP="00A140E2">
      <w:pPr>
        <w:pStyle w:val="NoSpacing"/>
        <w:jc w:val="both"/>
        <w:rPr>
          <w:rFonts w:cstheme="minorHAnsi"/>
          <w:b/>
          <w:sz w:val="20"/>
          <w:szCs w:val="20"/>
          <w:u w:val="single"/>
        </w:rPr>
      </w:pPr>
      <w:r w:rsidRPr="006E2BFD">
        <w:rPr>
          <w:rFonts w:cstheme="minorHAnsi"/>
          <w:b/>
          <w:sz w:val="20"/>
          <w:szCs w:val="20"/>
          <w:u w:val="single"/>
        </w:rPr>
        <w:t xml:space="preserve">Significant Highlights </w:t>
      </w:r>
    </w:p>
    <w:p w14:paraId="150DB01F" w14:textId="77E2F3BB" w:rsidR="00BB0DF8" w:rsidRPr="006E2BFD" w:rsidRDefault="00A140E2" w:rsidP="00A140E2">
      <w:pPr>
        <w:numPr>
          <w:ilvl w:val="0"/>
          <w:numId w:val="4"/>
        </w:numPr>
        <w:spacing w:before="20" w:after="0" w:line="240" w:lineRule="auto"/>
        <w:ind w:left="357"/>
        <w:jc w:val="both"/>
        <w:rPr>
          <w:rFonts w:asciiTheme="minorHAnsi" w:hAnsiTheme="minorHAnsi" w:cstheme="minorHAnsi"/>
          <w:sz w:val="19"/>
          <w:szCs w:val="19"/>
        </w:rPr>
      </w:pPr>
      <w:r w:rsidRPr="006E2BFD">
        <w:rPr>
          <w:rFonts w:asciiTheme="minorHAnsi" w:hAnsiTheme="minorHAnsi" w:cstheme="minorHAnsi"/>
          <w:sz w:val="19"/>
          <w:szCs w:val="19"/>
        </w:rPr>
        <w:t xml:space="preserve">Conducting testing of </w:t>
      </w:r>
      <w:r w:rsidR="00BB0DF8" w:rsidRPr="006E2BFD">
        <w:rPr>
          <w:rFonts w:asciiTheme="minorHAnsi" w:hAnsiTheme="minorHAnsi" w:cstheme="minorHAnsi"/>
          <w:sz w:val="19"/>
          <w:szCs w:val="19"/>
        </w:rPr>
        <w:t xml:space="preserve">dashboards to ensure data </w:t>
      </w:r>
      <w:r w:rsidRPr="006E2BFD">
        <w:rPr>
          <w:rFonts w:asciiTheme="minorHAnsi" w:hAnsiTheme="minorHAnsi" w:cstheme="minorHAnsi"/>
          <w:sz w:val="19"/>
          <w:szCs w:val="19"/>
        </w:rPr>
        <w:t>matches</w:t>
      </w:r>
      <w:r w:rsidR="00BB0DF8" w:rsidRPr="006E2BFD">
        <w:rPr>
          <w:rFonts w:asciiTheme="minorHAnsi" w:hAnsiTheme="minorHAnsi" w:cstheme="minorHAnsi"/>
          <w:sz w:val="19"/>
          <w:szCs w:val="19"/>
        </w:rPr>
        <w:t xml:space="preserve"> business requirements </w:t>
      </w:r>
      <w:r w:rsidRPr="006E2BFD">
        <w:rPr>
          <w:rFonts w:asciiTheme="minorHAnsi" w:hAnsiTheme="minorHAnsi" w:cstheme="minorHAnsi"/>
          <w:sz w:val="19"/>
          <w:szCs w:val="19"/>
        </w:rPr>
        <w:t>&amp;</w:t>
      </w:r>
      <w:r w:rsidR="00BB0DF8" w:rsidRPr="006E2BFD">
        <w:rPr>
          <w:rFonts w:asciiTheme="minorHAnsi" w:hAnsiTheme="minorHAnsi" w:cstheme="minorHAnsi"/>
          <w:sz w:val="19"/>
          <w:szCs w:val="19"/>
        </w:rPr>
        <w:t xml:space="preserve"> any changes in underlying data</w:t>
      </w:r>
    </w:p>
    <w:p w14:paraId="79ECC186" w14:textId="44AAF842" w:rsidR="00BB0DF8" w:rsidRPr="006E2BFD" w:rsidRDefault="00A140E2" w:rsidP="00A140E2">
      <w:pPr>
        <w:numPr>
          <w:ilvl w:val="0"/>
          <w:numId w:val="4"/>
        </w:numPr>
        <w:spacing w:before="20" w:after="0" w:line="240" w:lineRule="auto"/>
        <w:ind w:left="357"/>
        <w:jc w:val="both"/>
        <w:rPr>
          <w:rFonts w:asciiTheme="minorHAnsi" w:hAnsiTheme="minorHAnsi" w:cstheme="minorHAnsi"/>
          <w:sz w:val="19"/>
          <w:szCs w:val="19"/>
        </w:rPr>
      </w:pPr>
      <w:r w:rsidRPr="006E2BFD">
        <w:rPr>
          <w:rFonts w:asciiTheme="minorHAnsi" w:hAnsiTheme="minorHAnsi" w:cstheme="minorHAnsi"/>
          <w:sz w:val="19"/>
          <w:szCs w:val="19"/>
        </w:rPr>
        <w:t xml:space="preserve">Pivotal in ensuring </w:t>
      </w:r>
      <w:r w:rsidR="00BB0DF8" w:rsidRPr="006E2BFD">
        <w:rPr>
          <w:rFonts w:asciiTheme="minorHAnsi" w:hAnsiTheme="minorHAnsi" w:cstheme="minorHAnsi"/>
          <w:sz w:val="19"/>
          <w:szCs w:val="19"/>
        </w:rPr>
        <w:t>process handling</w:t>
      </w:r>
      <w:r w:rsidRPr="006E2BFD">
        <w:rPr>
          <w:rFonts w:asciiTheme="minorHAnsi" w:hAnsiTheme="minorHAnsi" w:cstheme="minorHAnsi"/>
          <w:sz w:val="19"/>
          <w:szCs w:val="19"/>
        </w:rPr>
        <w:t xml:space="preserve"> of</w:t>
      </w:r>
      <w:r w:rsidR="00BB0DF8" w:rsidRPr="006E2BFD">
        <w:rPr>
          <w:rFonts w:asciiTheme="minorHAnsi" w:hAnsiTheme="minorHAnsi" w:cstheme="minorHAnsi"/>
          <w:sz w:val="19"/>
          <w:szCs w:val="19"/>
        </w:rPr>
        <w:t xml:space="preserve"> large amounts of data using various software tools and automating the processes for quicker delivery.</w:t>
      </w:r>
    </w:p>
    <w:p w14:paraId="0AC91C15" w14:textId="22BA7369" w:rsidR="00BB0DF8" w:rsidRPr="006E2BFD" w:rsidRDefault="00A140E2" w:rsidP="00A140E2">
      <w:pPr>
        <w:numPr>
          <w:ilvl w:val="0"/>
          <w:numId w:val="4"/>
        </w:numPr>
        <w:spacing w:before="20" w:after="0" w:line="240" w:lineRule="auto"/>
        <w:ind w:left="357"/>
        <w:jc w:val="both"/>
        <w:rPr>
          <w:rFonts w:asciiTheme="minorHAnsi" w:hAnsiTheme="minorHAnsi" w:cstheme="minorHAnsi"/>
          <w:sz w:val="19"/>
          <w:szCs w:val="19"/>
        </w:rPr>
      </w:pPr>
      <w:r w:rsidRPr="006E2BFD">
        <w:rPr>
          <w:rFonts w:asciiTheme="minorHAnsi" w:hAnsiTheme="minorHAnsi" w:cstheme="minorHAnsi"/>
          <w:sz w:val="19"/>
          <w:szCs w:val="19"/>
        </w:rPr>
        <w:t xml:space="preserve">Built and </w:t>
      </w:r>
      <w:r w:rsidR="00BB0DF8" w:rsidRPr="006E2BFD">
        <w:rPr>
          <w:rFonts w:asciiTheme="minorHAnsi" w:hAnsiTheme="minorHAnsi" w:cstheme="minorHAnsi"/>
          <w:sz w:val="19"/>
          <w:szCs w:val="19"/>
        </w:rPr>
        <w:t>publish</w:t>
      </w:r>
      <w:r w:rsidRPr="006E2BFD">
        <w:rPr>
          <w:rFonts w:asciiTheme="minorHAnsi" w:hAnsiTheme="minorHAnsi" w:cstheme="minorHAnsi"/>
          <w:sz w:val="19"/>
          <w:szCs w:val="19"/>
        </w:rPr>
        <w:t xml:space="preserve">ed </w:t>
      </w:r>
      <w:r w:rsidR="00BB0DF8" w:rsidRPr="006E2BFD">
        <w:rPr>
          <w:rFonts w:asciiTheme="minorHAnsi" w:hAnsiTheme="minorHAnsi" w:cstheme="minorHAnsi"/>
          <w:sz w:val="19"/>
          <w:szCs w:val="19"/>
        </w:rPr>
        <w:t>customized interactive reports and dashboards, report scheduling using Tableau server.</w:t>
      </w:r>
    </w:p>
    <w:p w14:paraId="60470268" w14:textId="77777777" w:rsidR="00BB0DF8" w:rsidRPr="006E2BFD" w:rsidRDefault="00BB0DF8" w:rsidP="00F64E34">
      <w:pPr>
        <w:pStyle w:val="NoSpacing"/>
        <w:rPr>
          <w:rFonts w:cstheme="minorHAnsi"/>
          <w:sz w:val="19"/>
          <w:szCs w:val="19"/>
        </w:rPr>
      </w:pPr>
    </w:p>
    <w:p w14:paraId="309A9A03" w14:textId="5DFCF55B" w:rsidR="00BB0DF8" w:rsidRPr="006E2BFD" w:rsidRDefault="00F64E34" w:rsidP="00A140E2">
      <w:pPr>
        <w:pStyle w:val="NoSpacing"/>
        <w:pBdr>
          <w:top w:val="single" w:sz="4" w:space="1" w:color="auto"/>
          <w:bottom w:val="single" w:sz="4" w:space="1" w:color="auto"/>
        </w:pBdr>
        <w:shd w:val="clear" w:color="auto" w:fill="D9D9D9" w:themeFill="background1" w:themeFillShade="D9"/>
        <w:jc w:val="center"/>
        <w:rPr>
          <w:rFonts w:cstheme="minorHAnsi"/>
          <w:b/>
          <w:bCs/>
          <w:sz w:val="20"/>
          <w:szCs w:val="20"/>
        </w:rPr>
      </w:pPr>
      <w:r w:rsidRPr="006E2BFD">
        <w:rPr>
          <w:rFonts w:cstheme="minorHAnsi"/>
          <w:b/>
          <w:bCs/>
          <w:sz w:val="20"/>
          <w:szCs w:val="20"/>
        </w:rPr>
        <w:t>Apr</w:t>
      </w:r>
      <w:r w:rsidR="00A140E2" w:rsidRPr="006E2BFD">
        <w:rPr>
          <w:rFonts w:cstheme="minorHAnsi"/>
          <w:b/>
          <w:bCs/>
          <w:sz w:val="20"/>
          <w:szCs w:val="20"/>
        </w:rPr>
        <w:t>’</w:t>
      </w:r>
      <w:r w:rsidRPr="006E2BFD">
        <w:rPr>
          <w:rFonts w:cstheme="minorHAnsi"/>
          <w:b/>
          <w:bCs/>
          <w:sz w:val="20"/>
          <w:szCs w:val="20"/>
        </w:rPr>
        <w:t>2011 – Sep</w:t>
      </w:r>
      <w:r w:rsidR="00A140E2" w:rsidRPr="006E2BFD">
        <w:rPr>
          <w:rFonts w:cstheme="minorHAnsi"/>
          <w:b/>
          <w:bCs/>
          <w:sz w:val="20"/>
          <w:szCs w:val="20"/>
        </w:rPr>
        <w:t>’</w:t>
      </w:r>
      <w:r w:rsidRPr="006E2BFD">
        <w:rPr>
          <w:rFonts w:cstheme="minorHAnsi"/>
          <w:b/>
          <w:bCs/>
          <w:sz w:val="20"/>
          <w:szCs w:val="20"/>
        </w:rPr>
        <w:t xml:space="preserve">2013: </w:t>
      </w:r>
      <w:r w:rsidR="00BB0DF8" w:rsidRPr="006E2BFD">
        <w:rPr>
          <w:rFonts w:cstheme="minorHAnsi"/>
          <w:b/>
          <w:bCs/>
          <w:sz w:val="20"/>
          <w:szCs w:val="20"/>
        </w:rPr>
        <w:t xml:space="preserve">DRAFT+FCB </w:t>
      </w:r>
      <w:proofErr w:type="spellStart"/>
      <w:r w:rsidR="00BB0DF8" w:rsidRPr="006E2BFD">
        <w:rPr>
          <w:rFonts w:cstheme="minorHAnsi"/>
          <w:b/>
          <w:bCs/>
          <w:sz w:val="20"/>
          <w:szCs w:val="20"/>
        </w:rPr>
        <w:t>Ulka</w:t>
      </w:r>
      <w:proofErr w:type="spellEnd"/>
      <w:r w:rsidRPr="006E2BFD">
        <w:rPr>
          <w:rFonts w:cstheme="minorHAnsi"/>
          <w:b/>
          <w:bCs/>
          <w:sz w:val="20"/>
          <w:szCs w:val="20"/>
        </w:rPr>
        <w:t xml:space="preserve"> as </w:t>
      </w:r>
      <w:r w:rsidR="00BB0DF8" w:rsidRPr="006E2BFD">
        <w:rPr>
          <w:rFonts w:cstheme="minorHAnsi"/>
          <w:b/>
          <w:bCs/>
          <w:sz w:val="20"/>
          <w:szCs w:val="20"/>
        </w:rPr>
        <w:t>Account Executive (Client Servicing)</w:t>
      </w:r>
    </w:p>
    <w:p w14:paraId="361325D4" w14:textId="77777777" w:rsidR="00BB0DF8" w:rsidRPr="006E2BFD" w:rsidRDefault="00BB0DF8" w:rsidP="00BB0DF8">
      <w:pPr>
        <w:pStyle w:val="NoSpacing"/>
        <w:rPr>
          <w:rFonts w:cstheme="minorHAnsi"/>
          <w:sz w:val="19"/>
          <w:szCs w:val="19"/>
        </w:rPr>
      </w:pPr>
    </w:p>
    <w:p w14:paraId="4177DF7B" w14:textId="77777777" w:rsidR="00A140E2" w:rsidRPr="006E2BFD" w:rsidRDefault="00A140E2" w:rsidP="00A140E2">
      <w:pPr>
        <w:pStyle w:val="NoSpacing"/>
        <w:jc w:val="both"/>
        <w:rPr>
          <w:rFonts w:cstheme="minorHAnsi"/>
          <w:b/>
          <w:sz w:val="20"/>
          <w:szCs w:val="20"/>
          <w:u w:val="single"/>
        </w:rPr>
      </w:pPr>
      <w:r w:rsidRPr="006E2BFD">
        <w:rPr>
          <w:rFonts w:cstheme="minorHAnsi"/>
          <w:b/>
          <w:sz w:val="20"/>
          <w:szCs w:val="20"/>
          <w:u w:val="single"/>
        </w:rPr>
        <w:t>Key Result Areas</w:t>
      </w:r>
    </w:p>
    <w:p w14:paraId="179F0D76" w14:textId="1D01F54E" w:rsidR="00BB0DF8" w:rsidRPr="006E2BFD" w:rsidRDefault="00A140E2" w:rsidP="00A140E2">
      <w:pPr>
        <w:numPr>
          <w:ilvl w:val="0"/>
          <w:numId w:val="4"/>
        </w:numPr>
        <w:spacing w:before="20" w:after="0" w:line="240" w:lineRule="auto"/>
        <w:ind w:left="357"/>
        <w:jc w:val="both"/>
        <w:rPr>
          <w:rFonts w:asciiTheme="minorHAnsi" w:hAnsiTheme="minorHAnsi" w:cstheme="minorHAnsi"/>
          <w:sz w:val="19"/>
          <w:szCs w:val="19"/>
        </w:rPr>
      </w:pPr>
      <w:r w:rsidRPr="006E2BFD">
        <w:rPr>
          <w:rFonts w:asciiTheme="minorHAnsi" w:hAnsiTheme="minorHAnsi" w:cstheme="minorHAnsi"/>
          <w:sz w:val="19"/>
          <w:szCs w:val="19"/>
        </w:rPr>
        <w:t xml:space="preserve">Managed </w:t>
      </w:r>
      <w:r w:rsidR="00BB0DF8" w:rsidRPr="006E2BFD">
        <w:rPr>
          <w:rFonts w:asciiTheme="minorHAnsi" w:hAnsiTheme="minorHAnsi" w:cstheme="minorHAnsi"/>
          <w:sz w:val="19"/>
          <w:szCs w:val="19"/>
        </w:rPr>
        <w:t>administrative and campaign work</w:t>
      </w:r>
      <w:r w:rsidRPr="006E2BFD">
        <w:rPr>
          <w:rFonts w:asciiTheme="minorHAnsi" w:hAnsiTheme="minorHAnsi" w:cstheme="minorHAnsi"/>
          <w:sz w:val="19"/>
          <w:szCs w:val="19"/>
        </w:rPr>
        <w:t xml:space="preserve">; </w:t>
      </w:r>
      <w:r w:rsidR="00BB0DF8" w:rsidRPr="006E2BFD">
        <w:rPr>
          <w:rFonts w:asciiTheme="minorHAnsi" w:hAnsiTheme="minorHAnsi" w:cstheme="minorHAnsi"/>
          <w:sz w:val="19"/>
          <w:szCs w:val="19"/>
        </w:rPr>
        <w:t>ensure</w:t>
      </w:r>
      <w:r w:rsidRPr="006E2BFD">
        <w:rPr>
          <w:rFonts w:asciiTheme="minorHAnsi" w:hAnsiTheme="minorHAnsi" w:cstheme="minorHAnsi"/>
          <w:sz w:val="19"/>
          <w:szCs w:val="19"/>
        </w:rPr>
        <w:t>d</w:t>
      </w:r>
      <w:r w:rsidR="00BB0DF8" w:rsidRPr="006E2BFD">
        <w:rPr>
          <w:rFonts w:asciiTheme="minorHAnsi" w:hAnsiTheme="minorHAnsi" w:cstheme="minorHAnsi"/>
          <w:sz w:val="19"/>
          <w:szCs w:val="19"/>
        </w:rPr>
        <w:t xml:space="preserve"> that advertising projects are completed on time and on budget</w:t>
      </w:r>
    </w:p>
    <w:p w14:paraId="23047253" w14:textId="6F2C76F1" w:rsidR="00BB0DF8" w:rsidRPr="006E2BFD" w:rsidRDefault="00BB0DF8" w:rsidP="00A140E2">
      <w:pPr>
        <w:numPr>
          <w:ilvl w:val="0"/>
          <w:numId w:val="4"/>
        </w:numPr>
        <w:spacing w:before="20" w:after="0" w:line="240" w:lineRule="auto"/>
        <w:ind w:left="357"/>
        <w:jc w:val="both"/>
        <w:rPr>
          <w:rFonts w:asciiTheme="minorHAnsi" w:hAnsiTheme="minorHAnsi" w:cstheme="minorHAnsi"/>
          <w:sz w:val="19"/>
          <w:szCs w:val="19"/>
        </w:rPr>
      </w:pPr>
      <w:r w:rsidRPr="006E2BFD">
        <w:rPr>
          <w:rFonts w:asciiTheme="minorHAnsi" w:hAnsiTheme="minorHAnsi" w:cstheme="minorHAnsi"/>
          <w:sz w:val="19"/>
          <w:szCs w:val="19"/>
        </w:rPr>
        <w:t>Identified new business opportunities through cold calling, networking, marketing and prospective database leads</w:t>
      </w:r>
    </w:p>
    <w:p w14:paraId="7CA29C63" w14:textId="17DBF1F1" w:rsidR="00BB0DF8" w:rsidRPr="006E2BFD" w:rsidRDefault="00BB0DF8" w:rsidP="00A140E2">
      <w:pPr>
        <w:numPr>
          <w:ilvl w:val="0"/>
          <w:numId w:val="4"/>
        </w:numPr>
        <w:spacing w:before="20" w:after="0" w:line="240" w:lineRule="auto"/>
        <w:ind w:left="357"/>
        <w:jc w:val="both"/>
        <w:rPr>
          <w:rFonts w:asciiTheme="minorHAnsi" w:hAnsiTheme="minorHAnsi" w:cstheme="minorHAnsi"/>
          <w:sz w:val="19"/>
          <w:szCs w:val="19"/>
        </w:rPr>
      </w:pPr>
      <w:r w:rsidRPr="006E2BFD">
        <w:rPr>
          <w:rFonts w:asciiTheme="minorHAnsi" w:hAnsiTheme="minorHAnsi" w:cstheme="minorHAnsi"/>
          <w:sz w:val="19"/>
          <w:szCs w:val="19"/>
        </w:rPr>
        <w:t>Delivered high level of service to clients to both maintain and extend the relationships for future business opportunities</w:t>
      </w:r>
    </w:p>
    <w:p w14:paraId="298F08AB" w14:textId="77777777" w:rsidR="00A140E2" w:rsidRPr="006E2BFD" w:rsidRDefault="00A140E2" w:rsidP="00BB0DF8">
      <w:pPr>
        <w:pStyle w:val="NoSpacing"/>
        <w:rPr>
          <w:rFonts w:cstheme="minorHAnsi"/>
          <w:sz w:val="19"/>
          <w:szCs w:val="19"/>
        </w:rPr>
      </w:pPr>
    </w:p>
    <w:p w14:paraId="6F4C59B7" w14:textId="77777777" w:rsidR="00A140E2" w:rsidRPr="006E2BFD" w:rsidRDefault="00A140E2" w:rsidP="00A140E2">
      <w:pPr>
        <w:pStyle w:val="NoSpacing"/>
        <w:jc w:val="both"/>
        <w:rPr>
          <w:rFonts w:cstheme="minorHAnsi"/>
          <w:b/>
          <w:sz w:val="20"/>
          <w:szCs w:val="20"/>
          <w:u w:val="single"/>
        </w:rPr>
      </w:pPr>
      <w:r w:rsidRPr="006E2BFD">
        <w:rPr>
          <w:rFonts w:cstheme="minorHAnsi"/>
          <w:b/>
          <w:sz w:val="20"/>
          <w:szCs w:val="20"/>
          <w:u w:val="single"/>
        </w:rPr>
        <w:t xml:space="preserve">Significant Highlights </w:t>
      </w:r>
    </w:p>
    <w:p w14:paraId="055671B0" w14:textId="2EDE13D5" w:rsidR="00BB0DF8" w:rsidRPr="006E2BFD" w:rsidRDefault="00A140E2" w:rsidP="00A140E2">
      <w:pPr>
        <w:numPr>
          <w:ilvl w:val="0"/>
          <w:numId w:val="4"/>
        </w:numPr>
        <w:spacing w:before="20" w:after="0" w:line="240" w:lineRule="auto"/>
        <w:ind w:left="357"/>
        <w:jc w:val="both"/>
        <w:rPr>
          <w:rFonts w:asciiTheme="minorHAnsi" w:hAnsiTheme="minorHAnsi" w:cstheme="minorHAnsi"/>
          <w:sz w:val="19"/>
          <w:szCs w:val="19"/>
        </w:rPr>
      </w:pPr>
      <w:r w:rsidRPr="006E2BFD">
        <w:rPr>
          <w:rFonts w:asciiTheme="minorHAnsi" w:hAnsiTheme="minorHAnsi" w:cstheme="minorHAnsi"/>
          <w:sz w:val="19"/>
          <w:szCs w:val="19"/>
        </w:rPr>
        <w:t xml:space="preserve">Led end-to-end management of operations with </w:t>
      </w:r>
      <w:r w:rsidR="00BB0DF8" w:rsidRPr="006E2BFD">
        <w:rPr>
          <w:rFonts w:asciiTheme="minorHAnsi" w:hAnsiTheme="minorHAnsi" w:cstheme="minorHAnsi"/>
          <w:sz w:val="19"/>
          <w:szCs w:val="19"/>
        </w:rPr>
        <w:t>portfolio of 2 accounts</w:t>
      </w:r>
    </w:p>
    <w:p w14:paraId="605419D1" w14:textId="5A454D17" w:rsidR="00BB0DF8" w:rsidRPr="006E2BFD" w:rsidRDefault="00A140E2" w:rsidP="00A140E2">
      <w:pPr>
        <w:numPr>
          <w:ilvl w:val="0"/>
          <w:numId w:val="4"/>
        </w:numPr>
        <w:spacing w:before="20" w:after="0" w:line="240" w:lineRule="auto"/>
        <w:ind w:left="357"/>
        <w:jc w:val="both"/>
        <w:rPr>
          <w:rFonts w:asciiTheme="minorHAnsi" w:hAnsiTheme="minorHAnsi" w:cstheme="minorHAnsi"/>
          <w:sz w:val="19"/>
          <w:szCs w:val="19"/>
        </w:rPr>
      </w:pPr>
      <w:r w:rsidRPr="006E2BFD">
        <w:rPr>
          <w:rFonts w:asciiTheme="minorHAnsi" w:hAnsiTheme="minorHAnsi" w:cstheme="minorHAnsi"/>
          <w:sz w:val="19"/>
          <w:szCs w:val="19"/>
        </w:rPr>
        <w:t xml:space="preserve">Worked in close coordination with </w:t>
      </w:r>
      <w:r w:rsidR="00BB0DF8" w:rsidRPr="006E2BFD">
        <w:rPr>
          <w:rFonts w:asciiTheme="minorHAnsi" w:hAnsiTheme="minorHAnsi" w:cstheme="minorHAnsi"/>
          <w:sz w:val="19"/>
          <w:szCs w:val="19"/>
        </w:rPr>
        <w:t xml:space="preserve">new and existing customers to </w:t>
      </w:r>
      <w:r w:rsidRPr="006E2BFD">
        <w:rPr>
          <w:rFonts w:asciiTheme="minorHAnsi" w:hAnsiTheme="minorHAnsi" w:cstheme="minorHAnsi"/>
          <w:sz w:val="19"/>
          <w:szCs w:val="19"/>
        </w:rPr>
        <w:t xml:space="preserve">identify and </w:t>
      </w:r>
      <w:r w:rsidR="006564B9" w:rsidRPr="006E2BFD">
        <w:rPr>
          <w:rFonts w:asciiTheme="minorHAnsi" w:hAnsiTheme="minorHAnsi" w:cstheme="minorHAnsi"/>
          <w:sz w:val="19"/>
          <w:szCs w:val="19"/>
        </w:rPr>
        <w:t>analyze</w:t>
      </w:r>
      <w:r w:rsidRPr="006E2BFD">
        <w:rPr>
          <w:rFonts w:asciiTheme="minorHAnsi" w:hAnsiTheme="minorHAnsi" w:cstheme="minorHAnsi"/>
          <w:sz w:val="19"/>
          <w:szCs w:val="19"/>
        </w:rPr>
        <w:t xml:space="preserve"> the requirement to be catered </w:t>
      </w:r>
      <w:r w:rsidR="00BB0DF8" w:rsidRPr="006E2BFD">
        <w:rPr>
          <w:rFonts w:asciiTheme="minorHAnsi" w:hAnsiTheme="minorHAnsi" w:cstheme="minorHAnsi"/>
          <w:sz w:val="19"/>
          <w:szCs w:val="19"/>
        </w:rPr>
        <w:t>through specific products and services</w:t>
      </w:r>
    </w:p>
    <w:p w14:paraId="156F5F90" w14:textId="44026104" w:rsidR="00BB0DF8" w:rsidRPr="006E2BFD" w:rsidRDefault="00BB0DF8" w:rsidP="00BB0DF8">
      <w:pPr>
        <w:pStyle w:val="NoSpacing"/>
        <w:rPr>
          <w:rFonts w:cstheme="minorHAnsi"/>
          <w:sz w:val="19"/>
          <w:szCs w:val="19"/>
        </w:rPr>
      </w:pPr>
    </w:p>
    <w:p w14:paraId="7506793A" w14:textId="77777777" w:rsidR="00B61CF5" w:rsidRPr="006E2BFD" w:rsidRDefault="00B61CF5" w:rsidP="00B61CF5">
      <w:pPr>
        <w:pStyle w:val="NoSpacing"/>
        <w:jc w:val="both"/>
        <w:rPr>
          <w:rStyle w:val="SubtleReference"/>
          <w:rFonts w:cstheme="minorHAnsi"/>
          <w:b/>
          <w:bCs/>
          <w:sz w:val="28"/>
          <w:szCs w:val="28"/>
        </w:rPr>
      </w:pPr>
      <w:r w:rsidRPr="006E2BFD">
        <w:rPr>
          <w:rStyle w:val="SubtleReference"/>
          <w:rFonts w:cstheme="minorHAnsi"/>
          <w:b/>
          <w:bCs/>
          <w:sz w:val="28"/>
          <w:szCs w:val="28"/>
        </w:rPr>
        <w:t>Previous Experience_________________________________________________________</w:t>
      </w:r>
    </w:p>
    <w:p w14:paraId="2A50B397" w14:textId="77777777" w:rsidR="00B61CF5" w:rsidRPr="006E2BFD" w:rsidRDefault="00B61CF5" w:rsidP="00BB0DF8">
      <w:pPr>
        <w:pStyle w:val="NoSpacing"/>
        <w:rPr>
          <w:rFonts w:cstheme="minorHAnsi"/>
          <w:sz w:val="19"/>
          <w:szCs w:val="19"/>
        </w:rPr>
      </w:pPr>
    </w:p>
    <w:p w14:paraId="7E471BD3" w14:textId="578913D8" w:rsidR="00BB0DF8" w:rsidRPr="006E2BFD" w:rsidRDefault="00F64E34" w:rsidP="00B61CF5">
      <w:pPr>
        <w:pStyle w:val="NoSpacing"/>
        <w:spacing w:before="120"/>
        <w:jc w:val="center"/>
        <w:rPr>
          <w:rFonts w:cstheme="minorHAnsi"/>
          <w:b/>
          <w:bCs/>
          <w:sz w:val="19"/>
          <w:szCs w:val="19"/>
        </w:rPr>
      </w:pPr>
      <w:r w:rsidRPr="006E2BFD">
        <w:rPr>
          <w:rFonts w:cstheme="minorHAnsi"/>
          <w:b/>
          <w:bCs/>
          <w:sz w:val="19"/>
          <w:szCs w:val="19"/>
        </w:rPr>
        <w:t>Feb</w:t>
      </w:r>
      <w:r w:rsidR="00B61CF5" w:rsidRPr="006E2BFD">
        <w:rPr>
          <w:rFonts w:cstheme="minorHAnsi"/>
          <w:b/>
          <w:bCs/>
          <w:sz w:val="19"/>
          <w:szCs w:val="19"/>
        </w:rPr>
        <w:t>’</w:t>
      </w:r>
      <w:r w:rsidRPr="006E2BFD">
        <w:rPr>
          <w:rFonts w:cstheme="minorHAnsi"/>
          <w:b/>
          <w:bCs/>
          <w:sz w:val="19"/>
          <w:szCs w:val="19"/>
        </w:rPr>
        <w:t>2009 – Mar</w:t>
      </w:r>
      <w:r w:rsidR="00B61CF5" w:rsidRPr="006E2BFD">
        <w:rPr>
          <w:rFonts w:cstheme="minorHAnsi"/>
          <w:b/>
          <w:bCs/>
          <w:sz w:val="19"/>
          <w:szCs w:val="19"/>
        </w:rPr>
        <w:t>’</w:t>
      </w:r>
      <w:r w:rsidRPr="006E2BFD">
        <w:rPr>
          <w:rFonts w:cstheme="minorHAnsi"/>
          <w:b/>
          <w:bCs/>
          <w:sz w:val="19"/>
          <w:szCs w:val="19"/>
        </w:rPr>
        <w:t xml:space="preserve">2011: </w:t>
      </w:r>
      <w:r w:rsidR="00BB0DF8" w:rsidRPr="006E2BFD">
        <w:rPr>
          <w:rFonts w:cstheme="minorHAnsi"/>
          <w:b/>
          <w:bCs/>
          <w:sz w:val="19"/>
          <w:szCs w:val="19"/>
        </w:rPr>
        <w:t>United Health Group</w:t>
      </w:r>
      <w:r w:rsidRPr="006E2BFD">
        <w:rPr>
          <w:rFonts w:cstheme="minorHAnsi"/>
          <w:b/>
          <w:bCs/>
          <w:sz w:val="19"/>
          <w:szCs w:val="19"/>
        </w:rPr>
        <w:t xml:space="preserve"> as </w:t>
      </w:r>
      <w:r w:rsidR="00BB0DF8" w:rsidRPr="006E2BFD">
        <w:rPr>
          <w:rFonts w:cstheme="minorHAnsi"/>
          <w:b/>
          <w:bCs/>
          <w:sz w:val="19"/>
          <w:szCs w:val="19"/>
        </w:rPr>
        <w:t>Contracts Analyst</w:t>
      </w:r>
    </w:p>
    <w:p w14:paraId="2364B2B2" w14:textId="7B71808F" w:rsidR="00BB0DF8" w:rsidRPr="006E2BFD" w:rsidRDefault="00F64E34" w:rsidP="00B61CF5">
      <w:pPr>
        <w:pStyle w:val="NoSpacing"/>
        <w:spacing w:before="120"/>
        <w:jc w:val="center"/>
        <w:rPr>
          <w:rFonts w:cstheme="minorHAnsi"/>
          <w:b/>
          <w:bCs/>
          <w:sz w:val="19"/>
          <w:szCs w:val="19"/>
        </w:rPr>
      </w:pPr>
      <w:r w:rsidRPr="006E2BFD">
        <w:rPr>
          <w:rFonts w:cstheme="minorHAnsi"/>
          <w:b/>
          <w:bCs/>
          <w:sz w:val="19"/>
          <w:szCs w:val="19"/>
        </w:rPr>
        <w:t>Oct</w:t>
      </w:r>
      <w:r w:rsidR="00B61CF5" w:rsidRPr="006E2BFD">
        <w:rPr>
          <w:rFonts w:cstheme="minorHAnsi"/>
          <w:b/>
          <w:bCs/>
          <w:sz w:val="19"/>
          <w:szCs w:val="19"/>
        </w:rPr>
        <w:t>’</w:t>
      </w:r>
      <w:r w:rsidRPr="006E2BFD">
        <w:rPr>
          <w:rFonts w:cstheme="minorHAnsi"/>
          <w:b/>
          <w:bCs/>
          <w:sz w:val="19"/>
          <w:szCs w:val="19"/>
        </w:rPr>
        <w:t>2006 – Mar</w:t>
      </w:r>
      <w:r w:rsidR="00B61CF5" w:rsidRPr="006E2BFD">
        <w:rPr>
          <w:rFonts w:cstheme="minorHAnsi"/>
          <w:b/>
          <w:bCs/>
          <w:sz w:val="19"/>
          <w:szCs w:val="19"/>
        </w:rPr>
        <w:t>’</w:t>
      </w:r>
      <w:r w:rsidRPr="006E2BFD">
        <w:rPr>
          <w:rFonts w:cstheme="minorHAnsi"/>
          <w:b/>
          <w:bCs/>
          <w:sz w:val="19"/>
          <w:szCs w:val="19"/>
        </w:rPr>
        <w:t xml:space="preserve">2009: </w:t>
      </w:r>
      <w:r w:rsidR="00BB0DF8" w:rsidRPr="006E2BFD">
        <w:rPr>
          <w:rFonts w:cstheme="minorHAnsi"/>
          <w:b/>
          <w:bCs/>
          <w:sz w:val="19"/>
          <w:szCs w:val="19"/>
        </w:rPr>
        <w:t xml:space="preserve">IBM </w:t>
      </w:r>
      <w:r w:rsidRPr="006E2BFD">
        <w:rPr>
          <w:rFonts w:cstheme="minorHAnsi"/>
          <w:b/>
          <w:bCs/>
          <w:sz w:val="19"/>
          <w:szCs w:val="19"/>
        </w:rPr>
        <w:t xml:space="preserve">as </w:t>
      </w:r>
      <w:r w:rsidR="00BB0DF8" w:rsidRPr="006E2BFD">
        <w:rPr>
          <w:rFonts w:cstheme="minorHAnsi"/>
          <w:b/>
          <w:bCs/>
          <w:sz w:val="19"/>
          <w:szCs w:val="19"/>
        </w:rPr>
        <w:t>Claim Analyst</w:t>
      </w:r>
    </w:p>
    <w:p w14:paraId="7D8A0D27" w14:textId="2E655B70" w:rsidR="00BB0DF8" w:rsidRPr="006E2BFD" w:rsidRDefault="00F64E34" w:rsidP="00BB0DF8">
      <w:pPr>
        <w:pStyle w:val="NoSpacing"/>
        <w:rPr>
          <w:rFonts w:cstheme="minorHAnsi"/>
          <w:sz w:val="19"/>
          <w:szCs w:val="19"/>
        </w:rPr>
      </w:pPr>
      <w:r w:rsidRPr="006E2BFD">
        <w:rPr>
          <w:rFonts w:cstheme="minorHAnsi"/>
          <w:sz w:val="19"/>
          <w:szCs w:val="19"/>
        </w:rPr>
        <w:t xml:space="preserve"> </w:t>
      </w:r>
    </w:p>
    <w:p w14:paraId="166A0E11" w14:textId="2AEC688E" w:rsidR="00B61CF5" w:rsidRPr="006E2BFD" w:rsidRDefault="00B61CF5" w:rsidP="00B61CF5">
      <w:pPr>
        <w:pStyle w:val="NoSpacing"/>
        <w:jc w:val="both"/>
        <w:rPr>
          <w:rStyle w:val="SubtleReference"/>
          <w:rFonts w:cstheme="minorHAnsi"/>
          <w:b/>
          <w:bCs/>
          <w:sz w:val="28"/>
          <w:szCs w:val="28"/>
        </w:rPr>
      </w:pPr>
      <w:r w:rsidRPr="006E2BFD">
        <w:rPr>
          <w:rStyle w:val="SubtleReference"/>
          <w:rFonts w:cstheme="minorHAnsi"/>
          <w:b/>
          <w:bCs/>
          <w:sz w:val="28"/>
          <w:szCs w:val="28"/>
        </w:rPr>
        <w:t>Education</w:t>
      </w:r>
      <w:r w:rsidR="003C187C">
        <w:rPr>
          <w:rStyle w:val="SubtleReference"/>
          <w:rFonts w:cstheme="minorHAnsi"/>
          <w:b/>
          <w:bCs/>
          <w:sz w:val="28"/>
          <w:szCs w:val="28"/>
        </w:rPr>
        <w:t>/Skills</w:t>
      </w:r>
      <w:r w:rsidRPr="006E2BFD">
        <w:rPr>
          <w:rStyle w:val="SubtleReference"/>
          <w:rFonts w:cstheme="minorHAnsi"/>
          <w:b/>
          <w:bCs/>
          <w:sz w:val="28"/>
          <w:szCs w:val="28"/>
        </w:rPr>
        <w:t>_____________________________________________________________</w:t>
      </w:r>
    </w:p>
    <w:p w14:paraId="3796381A" w14:textId="77777777" w:rsidR="003923C7" w:rsidRPr="006E2BFD" w:rsidRDefault="003923C7" w:rsidP="00BB0DF8">
      <w:pPr>
        <w:pStyle w:val="NoSpacing"/>
        <w:rPr>
          <w:rFonts w:cstheme="minorHAnsi"/>
          <w:sz w:val="19"/>
          <w:szCs w:val="19"/>
        </w:rPr>
      </w:pPr>
    </w:p>
    <w:p w14:paraId="1D9583AE" w14:textId="3F5D5F45" w:rsidR="00B61CF5" w:rsidRPr="006E2BFD" w:rsidRDefault="00C42125" w:rsidP="00B61CF5">
      <w:pPr>
        <w:pStyle w:val="NoSpacing"/>
        <w:spacing w:before="60"/>
        <w:jc w:val="center"/>
        <w:rPr>
          <w:rFonts w:cstheme="minorHAnsi"/>
          <w:sz w:val="19"/>
          <w:szCs w:val="19"/>
        </w:rPr>
      </w:pPr>
      <w:r>
        <w:rPr>
          <w:rFonts w:cstheme="minorHAnsi"/>
          <w:sz w:val="19"/>
          <w:szCs w:val="19"/>
        </w:rPr>
        <w:t>Completed</w:t>
      </w:r>
      <w:r w:rsidR="00B61CF5" w:rsidRPr="006E2BFD">
        <w:rPr>
          <w:rFonts w:cstheme="minorHAnsi"/>
          <w:sz w:val="19"/>
          <w:szCs w:val="19"/>
        </w:rPr>
        <w:t xml:space="preserve"> Training for PMP Certification</w:t>
      </w:r>
    </w:p>
    <w:p w14:paraId="0BE97884" w14:textId="01AB0593" w:rsidR="00B61CF5" w:rsidRPr="006E2BFD" w:rsidRDefault="00F471B2" w:rsidP="00B61CF5">
      <w:pPr>
        <w:pStyle w:val="NoSpacing"/>
        <w:spacing w:before="60"/>
        <w:jc w:val="center"/>
        <w:rPr>
          <w:rFonts w:cstheme="minorHAnsi"/>
          <w:sz w:val="19"/>
          <w:szCs w:val="19"/>
        </w:rPr>
      </w:pPr>
      <w:r>
        <w:rPr>
          <w:rFonts w:cstheme="minorHAnsi"/>
          <w:sz w:val="19"/>
          <w:szCs w:val="19"/>
        </w:rPr>
        <w:t xml:space="preserve">Completed </w:t>
      </w:r>
      <w:r w:rsidR="00B61CF5" w:rsidRPr="006E2BFD">
        <w:rPr>
          <w:rFonts w:cstheme="minorHAnsi"/>
          <w:sz w:val="19"/>
          <w:szCs w:val="19"/>
        </w:rPr>
        <w:t>Data Science Master course (R, SAS, python, scope, tableau &amp; machine learning)</w:t>
      </w:r>
    </w:p>
    <w:p w14:paraId="14E8B5BB" w14:textId="660ACFE9" w:rsidR="00B61CF5" w:rsidRPr="006E2BFD" w:rsidRDefault="00B61CF5" w:rsidP="00B61CF5">
      <w:pPr>
        <w:pStyle w:val="NoSpacing"/>
        <w:spacing w:before="60"/>
        <w:jc w:val="center"/>
        <w:rPr>
          <w:rFonts w:cstheme="minorHAnsi"/>
          <w:sz w:val="19"/>
          <w:szCs w:val="19"/>
        </w:rPr>
      </w:pPr>
      <w:r w:rsidRPr="006E2BFD">
        <w:rPr>
          <w:rFonts w:cstheme="minorHAnsi"/>
          <w:sz w:val="19"/>
          <w:szCs w:val="19"/>
        </w:rPr>
        <w:t>Certificate of Excellence – (</w:t>
      </w:r>
      <w:r w:rsidR="00F471B2" w:rsidRPr="00F471B2">
        <w:rPr>
          <w:rFonts w:cstheme="minorHAnsi"/>
          <w:sz w:val="19"/>
          <w:szCs w:val="19"/>
        </w:rPr>
        <w:t>Business Analytics with Exce</w:t>
      </w:r>
      <w:r w:rsidR="00F471B2">
        <w:rPr>
          <w:rFonts w:cstheme="minorHAnsi"/>
          <w:sz w:val="19"/>
          <w:szCs w:val="19"/>
        </w:rPr>
        <w:t>l/Power BI</w:t>
      </w:r>
      <w:r w:rsidRPr="006E2BFD">
        <w:rPr>
          <w:rFonts w:cstheme="minorHAnsi"/>
          <w:sz w:val="19"/>
          <w:szCs w:val="19"/>
        </w:rPr>
        <w:t>)</w:t>
      </w:r>
    </w:p>
    <w:p w14:paraId="239D0F8A" w14:textId="77777777" w:rsidR="00433316" w:rsidRDefault="00433316" w:rsidP="00433316">
      <w:pPr>
        <w:pStyle w:val="NoSpacing"/>
        <w:spacing w:before="60"/>
        <w:jc w:val="center"/>
        <w:rPr>
          <w:rFonts w:cstheme="minorHAnsi"/>
          <w:sz w:val="19"/>
          <w:szCs w:val="19"/>
        </w:rPr>
      </w:pPr>
      <w:r w:rsidRPr="006E2BFD">
        <w:rPr>
          <w:rFonts w:cstheme="minorHAnsi"/>
          <w:sz w:val="19"/>
          <w:szCs w:val="19"/>
        </w:rPr>
        <w:t>GNIIT from NIIT in 2006</w:t>
      </w:r>
    </w:p>
    <w:p w14:paraId="5B69ED09" w14:textId="77777777" w:rsidR="00433316" w:rsidRDefault="00433316" w:rsidP="00433316">
      <w:pPr>
        <w:pStyle w:val="NoSpacing"/>
        <w:spacing w:before="60"/>
        <w:jc w:val="center"/>
        <w:rPr>
          <w:rFonts w:cstheme="minorHAnsi"/>
          <w:sz w:val="19"/>
          <w:szCs w:val="19"/>
        </w:rPr>
      </w:pPr>
      <w:r w:rsidRPr="001815C5">
        <w:rPr>
          <w:rFonts w:cstheme="minorHAnsi"/>
          <w:sz w:val="19"/>
          <w:szCs w:val="19"/>
        </w:rPr>
        <w:t>Business Analysis Certification</w:t>
      </w:r>
    </w:p>
    <w:p w14:paraId="5814736D" w14:textId="7C63A756" w:rsidR="00433316" w:rsidRDefault="00433316" w:rsidP="00433316">
      <w:pPr>
        <w:pStyle w:val="NoSpacing"/>
        <w:spacing w:before="60"/>
        <w:jc w:val="center"/>
        <w:rPr>
          <w:rFonts w:cstheme="minorHAnsi"/>
          <w:sz w:val="19"/>
          <w:szCs w:val="19"/>
        </w:rPr>
      </w:pPr>
      <w:r>
        <w:rPr>
          <w:rFonts w:cstheme="minorHAnsi"/>
          <w:sz w:val="19"/>
          <w:szCs w:val="19"/>
        </w:rPr>
        <w:t>Green Belt Certified with Black Belt training</w:t>
      </w:r>
    </w:p>
    <w:p w14:paraId="16178D79" w14:textId="101BBF14" w:rsidR="005664B3" w:rsidRDefault="005664B3" w:rsidP="00433316">
      <w:pPr>
        <w:pStyle w:val="NoSpacing"/>
        <w:spacing w:before="60"/>
        <w:jc w:val="center"/>
        <w:rPr>
          <w:rFonts w:cstheme="minorHAnsi"/>
          <w:sz w:val="19"/>
          <w:szCs w:val="19"/>
        </w:rPr>
      </w:pPr>
      <w:r w:rsidRPr="005664B3">
        <w:rPr>
          <w:rFonts w:cstheme="minorHAnsi"/>
          <w:sz w:val="19"/>
          <w:szCs w:val="19"/>
        </w:rPr>
        <w:t>Strong proficiency with Microsoft Office applications and statistical tools (Outlook, Word, Minitab, PowerPoint, and Excel)</w:t>
      </w:r>
    </w:p>
    <w:p w14:paraId="03BFE8EC" w14:textId="13705909" w:rsidR="00BB0DF8" w:rsidRPr="006E2BFD" w:rsidRDefault="00B61CF5" w:rsidP="00B61CF5">
      <w:pPr>
        <w:pStyle w:val="NoSpacing"/>
        <w:spacing w:before="60"/>
        <w:jc w:val="center"/>
        <w:rPr>
          <w:rFonts w:cstheme="minorHAnsi"/>
          <w:sz w:val="19"/>
          <w:szCs w:val="19"/>
        </w:rPr>
      </w:pPr>
      <w:r w:rsidRPr="006E2BFD">
        <w:rPr>
          <w:rFonts w:cstheme="minorHAnsi"/>
          <w:sz w:val="19"/>
          <w:szCs w:val="19"/>
        </w:rPr>
        <w:t xml:space="preserve">Bachelor of Arts - Mathematics from Delhi University in </w:t>
      </w:r>
      <w:r w:rsidR="00BB0DF8" w:rsidRPr="006E2BFD">
        <w:rPr>
          <w:rFonts w:cstheme="minorHAnsi"/>
          <w:sz w:val="19"/>
          <w:szCs w:val="19"/>
        </w:rPr>
        <w:t>2005</w:t>
      </w:r>
    </w:p>
    <w:p w14:paraId="584834E0" w14:textId="2C9CB8F5" w:rsidR="003C187C" w:rsidRPr="006E2BFD" w:rsidRDefault="00B61CF5" w:rsidP="00433316">
      <w:pPr>
        <w:pStyle w:val="NoSpacing"/>
        <w:spacing w:before="60"/>
        <w:jc w:val="center"/>
        <w:rPr>
          <w:rFonts w:cstheme="minorHAnsi"/>
          <w:sz w:val="19"/>
          <w:szCs w:val="19"/>
        </w:rPr>
      </w:pPr>
      <w:r w:rsidRPr="006E2BFD">
        <w:rPr>
          <w:rFonts w:cstheme="minorHAnsi"/>
          <w:sz w:val="19"/>
          <w:szCs w:val="19"/>
        </w:rPr>
        <w:t>Executive MBA from Xavier Institute of Management in 2011</w:t>
      </w:r>
    </w:p>
    <w:p w14:paraId="23BEE982" w14:textId="095A2837" w:rsidR="00E25BE7" w:rsidRPr="006E2BFD" w:rsidRDefault="00E25BE7" w:rsidP="00BB0DF8">
      <w:pPr>
        <w:pStyle w:val="NoSpacing"/>
        <w:rPr>
          <w:rFonts w:cstheme="minorHAnsi"/>
          <w:sz w:val="20"/>
          <w:szCs w:val="20"/>
        </w:rPr>
      </w:pPr>
    </w:p>
    <w:sectPr w:rsidR="00E25BE7" w:rsidRPr="006E2BFD" w:rsidSect="003D1461">
      <w:pgSz w:w="11907" w:h="16839" w:code="9"/>
      <w:pgMar w:top="680" w:right="680" w:bottom="680" w:left="6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0CDA3" w14:textId="77777777" w:rsidR="00E826B2" w:rsidRDefault="00E826B2" w:rsidP="00A140E2">
      <w:pPr>
        <w:spacing w:after="0" w:line="240" w:lineRule="auto"/>
      </w:pPr>
      <w:r>
        <w:separator/>
      </w:r>
    </w:p>
  </w:endnote>
  <w:endnote w:type="continuationSeparator" w:id="0">
    <w:p w14:paraId="76022545" w14:textId="77777777" w:rsidR="00E826B2" w:rsidRDefault="00E826B2" w:rsidP="00A14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F516C" w14:textId="77777777" w:rsidR="00E826B2" w:rsidRDefault="00E826B2" w:rsidP="00A140E2">
      <w:pPr>
        <w:spacing w:after="0" w:line="240" w:lineRule="auto"/>
      </w:pPr>
      <w:r>
        <w:separator/>
      </w:r>
    </w:p>
  </w:footnote>
  <w:footnote w:type="continuationSeparator" w:id="0">
    <w:p w14:paraId="567CD428" w14:textId="77777777" w:rsidR="00E826B2" w:rsidRDefault="00E826B2" w:rsidP="00A140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304C3"/>
    <w:multiLevelType w:val="hybridMultilevel"/>
    <w:tmpl w:val="985A2D2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4ADF0991"/>
    <w:multiLevelType w:val="hybridMultilevel"/>
    <w:tmpl w:val="7F56ACA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5D293D04"/>
    <w:multiLevelType w:val="hybridMultilevel"/>
    <w:tmpl w:val="E2C05E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1217E35"/>
    <w:multiLevelType w:val="hybridMultilevel"/>
    <w:tmpl w:val="A31A921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71A339E0"/>
    <w:multiLevelType w:val="hybridMultilevel"/>
    <w:tmpl w:val="E5E2D34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DF8"/>
    <w:rsid w:val="00013538"/>
    <w:rsid w:val="000447D5"/>
    <w:rsid w:val="0004780C"/>
    <w:rsid w:val="00066AFF"/>
    <w:rsid w:val="000B6764"/>
    <w:rsid w:val="000C714D"/>
    <w:rsid w:val="000D15D0"/>
    <w:rsid w:val="00104A77"/>
    <w:rsid w:val="00105497"/>
    <w:rsid w:val="00110E25"/>
    <w:rsid w:val="00113FE8"/>
    <w:rsid w:val="00131693"/>
    <w:rsid w:val="00142D51"/>
    <w:rsid w:val="0017325F"/>
    <w:rsid w:val="00181201"/>
    <w:rsid w:val="001815C5"/>
    <w:rsid w:val="001900C3"/>
    <w:rsid w:val="001A2BC7"/>
    <w:rsid w:val="001D1593"/>
    <w:rsid w:val="001D69F4"/>
    <w:rsid w:val="001D79D2"/>
    <w:rsid w:val="001E2261"/>
    <w:rsid w:val="001F387B"/>
    <w:rsid w:val="00251488"/>
    <w:rsid w:val="00281744"/>
    <w:rsid w:val="00303306"/>
    <w:rsid w:val="00307025"/>
    <w:rsid w:val="00324853"/>
    <w:rsid w:val="00331F92"/>
    <w:rsid w:val="00347A86"/>
    <w:rsid w:val="003923C7"/>
    <w:rsid w:val="003C187C"/>
    <w:rsid w:val="003C5FFB"/>
    <w:rsid w:val="003D1461"/>
    <w:rsid w:val="003E6006"/>
    <w:rsid w:val="00422FFE"/>
    <w:rsid w:val="00433316"/>
    <w:rsid w:val="00437FAC"/>
    <w:rsid w:val="004446EF"/>
    <w:rsid w:val="00465F3F"/>
    <w:rsid w:val="00470877"/>
    <w:rsid w:val="004A14CB"/>
    <w:rsid w:val="004D5FA7"/>
    <w:rsid w:val="00505779"/>
    <w:rsid w:val="00505964"/>
    <w:rsid w:val="005141BF"/>
    <w:rsid w:val="005467E5"/>
    <w:rsid w:val="005664B3"/>
    <w:rsid w:val="005934B1"/>
    <w:rsid w:val="0059396D"/>
    <w:rsid w:val="005951F7"/>
    <w:rsid w:val="005B0178"/>
    <w:rsid w:val="005C050E"/>
    <w:rsid w:val="005D6B43"/>
    <w:rsid w:val="005F2BC2"/>
    <w:rsid w:val="00626C2B"/>
    <w:rsid w:val="006368C4"/>
    <w:rsid w:val="006564B9"/>
    <w:rsid w:val="00662986"/>
    <w:rsid w:val="00692E63"/>
    <w:rsid w:val="006E2BFD"/>
    <w:rsid w:val="006F1BE7"/>
    <w:rsid w:val="007033B5"/>
    <w:rsid w:val="00715981"/>
    <w:rsid w:val="00742A91"/>
    <w:rsid w:val="007726D9"/>
    <w:rsid w:val="00790C5A"/>
    <w:rsid w:val="007A3907"/>
    <w:rsid w:val="007B7D95"/>
    <w:rsid w:val="007E1440"/>
    <w:rsid w:val="008234FA"/>
    <w:rsid w:val="00844ECD"/>
    <w:rsid w:val="00846416"/>
    <w:rsid w:val="00852264"/>
    <w:rsid w:val="00856E01"/>
    <w:rsid w:val="00860055"/>
    <w:rsid w:val="008611A2"/>
    <w:rsid w:val="008906E1"/>
    <w:rsid w:val="008D118A"/>
    <w:rsid w:val="008D5095"/>
    <w:rsid w:val="0090375B"/>
    <w:rsid w:val="009072A6"/>
    <w:rsid w:val="00912D93"/>
    <w:rsid w:val="009132A3"/>
    <w:rsid w:val="00937B2D"/>
    <w:rsid w:val="009400D5"/>
    <w:rsid w:val="009402E4"/>
    <w:rsid w:val="009513CA"/>
    <w:rsid w:val="00981ADF"/>
    <w:rsid w:val="009A2AFE"/>
    <w:rsid w:val="009A7F6A"/>
    <w:rsid w:val="009E2D45"/>
    <w:rsid w:val="00A064F1"/>
    <w:rsid w:val="00A140E2"/>
    <w:rsid w:val="00A3413F"/>
    <w:rsid w:val="00A35675"/>
    <w:rsid w:val="00A50028"/>
    <w:rsid w:val="00A5550B"/>
    <w:rsid w:val="00A87F27"/>
    <w:rsid w:val="00A922EC"/>
    <w:rsid w:val="00AA1957"/>
    <w:rsid w:val="00AF11EF"/>
    <w:rsid w:val="00AF2775"/>
    <w:rsid w:val="00AF642E"/>
    <w:rsid w:val="00B04C02"/>
    <w:rsid w:val="00B570B1"/>
    <w:rsid w:val="00B61CF5"/>
    <w:rsid w:val="00B65987"/>
    <w:rsid w:val="00B70CF4"/>
    <w:rsid w:val="00BA7B2A"/>
    <w:rsid w:val="00BB0DF8"/>
    <w:rsid w:val="00BD7F3F"/>
    <w:rsid w:val="00BF3154"/>
    <w:rsid w:val="00BF4179"/>
    <w:rsid w:val="00C20433"/>
    <w:rsid w:val="00C34BA2"/>
    <w:rsid w:val="00C351E5"/>
    <w:rsid w:val="00C4050C"/>
    <w:rsid w:val="00C42125"/>
    <w:rsid w:val="00C707EE"/>
    <w:rsid w:val="00C745C1"/>
    <w:rsid w:val="00CB7977"/>
    <w:rsid w:val="00CC5616"/>
    <w:rsid w:val="00CE358F"/>
    <w:rsid w:val="00CF7581"/>
    <w:rsid w:val="00D04D90"/>
    <w:rsid w:val="00D142CF"/>
    <w:rsid w:val="00D225A2"/>
    <w:rsid w:val="00D227B4"/>
    <w:rsid w:val="00D43ECF"/>
    <w:rsid w:val="00D624BF"/>
    <w:rsid w:val="00D63A0C"/>
    <w:rsid w:val="00D67AD9"/>
    <w:rsid w:val="00D878C6"/>
    <w:rsid w:val="00DC2A9B"/>
    <w:rsid w:val="00DC4919"/>
    <w:rsid w:val="00DD77FB"/>
    <w:rsid w:val="00DE10A2"/>
    <w:rsid w:val="00E14AA9"/>
    <w:rsid w:val="00E25BE7"/>
    <w:rsid w:val="00E45E26"/>
    <w:rsid w:val="00E51A81"/>
    <w:rsid w:val="00E6413D"/>
    <w:rsid w:val="00E826B2"/>
    <w:rsid w:val="00EB35DE"/>
    <w:rsid w:val="00EC4CEF"/>
    <w:rsid w:val="00F24193"/>
    <w:rsid w:val="00F471B2"/>
    <w:rsid w:val="00F56DAF"/>
    <w:rsid w:val="00F64E34"/>
    <w:rsid w:val="00F86D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8F17"/>
  <w15:chartTrackingRefBased/>
  <w15:docId w15:val="{D86EF170-036C-4AB3-8D14-4EFFC69B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C02"/>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0DF8"/>
    <w:pPr>
      <w:spacing w:after="0" w:line="240" w:lineRule="auto"/>
    </w:pPr>
    <w:rPr>
      <w:lang w:val="en-US"/>
    </w:rPr>
  </w:style>
  <w:style w:type="table" w:styleId="TableGrid">
    <w:name w:val="Table Grid"/>
    <w:basedOn w:val="TableNormal"/>
    <w:uiPriority w:val="59"/>
    <w:rsid w:val="00B04C02"/>
    <w:pPr>
      <w:spacing w:after="0" w:line="240" w:lineRule="auto"/>
    </w:pPr>
    <w:rPr>
      <w:rFonts w:ascii="Calibri" w:eastAsia="Calibri" w:hAnsi="Calibri"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D878C6"/>
    <w:rPr>
      <w:lang w:val="en-US"/>
    </w:rPr>
  </w:style>
  <w:style w:type="character" w:styleId="SubtleReference">
    <w:name w:val="Subtle Reference"/>
    <w:basedOn w:val="DefaultParagraphFont"/>
    <w:uiPriority w:val="31"/>
    <w:qFormat/>
    <w:rsid w:val="00B61CF5"/>
    <w:rPr>
      <w:smallCaps/>
      <w:color w:val="5A5A5A" w:themeColor="text1" w:themeTint="A5"/>
    </w:rPr>
  </w:style>
  <w:style w:type="paragraph" w:styleId="Header">
    <w:name w:val="header"/>
    <w:basedOn w:val="Normal"/>
    <w:link w:val="HeaderChar"/>
    <w:uiPriority w:val="99"/>
    <w:unhideWhenUsed/>
    <w:rsid w:val="00A14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0E2"/>
    <w:rPr>
      <w:rFonts w:ascii="Calibri" w:eastAsia="Calibri" w:hAnsi="Calibri" w:cs="Times New Roman"/>
      <w:lang w:val="en-US"/>
    </w:rPr>
  </w:style>
  <w:style w:type="paragraph" w:styleId="Footer">
    <w:name w:val="footer"/>
    <w:basedOn w:val="Normal"/>
    <w:link w:val="FooterChar"/>
    <w:uiPriority w:val="99"/>
    <w:unhideWhenUsed/>
    <w:rsid w:val="00A140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0E2"/>
    <w:rPr>
      <w:rFonts w:ascii="Calibri" w:eastAsia="Calibri" w:hAnsi="Calibri" w:cs="Times New Roman"/>
      <w:lang w:val="en-US"/>
    </w:rPr>
  </w:style>
  <w:style w:type="paragraph" w:styleId="BalloonText">
    <w:name w:val="Balloon Text"/>
    <w:basedOn w:val="Normal"/>
    <w:link w:val="BalloonTextChar"/>
    <w:uiPriority w:val="99"/>
    <w:semiHidden/>
    <w:unhideWhenUsed/>
    <w:rsid w:val="00790C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C5A"/>
    <w:rPr>
      <w:rFonts w:ascii="Segoe UI" w:eastAsia="Calibri" w:hAnsi="Segoe UI" w:cs="Segoe UI"/>
      <w:sz w:val="18"/>
      <w:szCs w:val="18"/>
      <w:lang w:val="en-US"/>
    </w:rPr>
  </w:style>
  <w:style w:type="character" w:styleId="Hyperlink">
    <w:name w:val="Hyperlink"/>
    <w:basedOn w:val="DefaultParagraphFont"/>
    <w:uiPriority w:val="99"/>
    <w:unhideWhenUsed/>
    <w:rsid w:val="001815C5"/>
    <w:rPr>
      <w:color w:val="0563C1" w:themeColor="hyperlink"/>
      <w:u w:val="single"/>
    </w:rPr>
  </w:style>
  <w:style w:type="character" w:styleId="UnresolvedMention">
    <w:name w:val="Unresolved Mention"/>
    <w:basedOn w:val="DefaultParagraphFont"/>
    <w:uiPriority w:val="99"/>
    <w:semiHidden/>
    <w:unhideWhenUsed/>
    <w:rsid w:val="001815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rishnan.tnair@gmail.com" TargetMode="Externa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krishnan.tnair@gmail.com" TargetMode="External"/><Relationship Id="rId12" Type="http://schemas.microsoft.com/office/2007/relationships/hdphoto" Target="media/hdphoto2.wdp"/><Relationship Id="rId17" Type="http://schemas.microsoft.com/office/2007/relationships/hdphoto" Target="media/hdphoto4.wdp"/><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microsoft.com/office/2007/relationships/hdphoto" Target="media/hdphoto3.wdp"/><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2377</TotalTime>
  <Pages>2</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dc:creator>
  <cp:keywords/>
  <dc:description/>
  <cp:lastModifiedBy>Anoop Krishnan</cp:lastModifiedBy>
  <cp:revision>49</cp:revision>
  <dcterms:created xsi:type="dcterms:W3CDTF">2020-03-09T04:55:00Z</dcterms:created>
  <dcterms:modified xsi:type="dcterms:W3CDTF">2020-05-22T14:17:00Z</dcterms:modified>
</cp:coreProperties>
</file>