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67" w:rsidRDefault="00CC53AA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533400</wp:posOffset>
            </wp:positionH>
            <wp:positionV relativeFrom="page">
              <wp:posOffset>219074</wp:posOffset>
            </wp:positionV>
            <wp:extent cx="771525" cy="771525"/>
            <wp:effectExtent l="0" t="0" r="0" b="0"/>
            <wp:wrapNone/>
            <wp:docPr id="1" name="image1.jpeg" descr="C:\Users\Krisna pc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7F67" w:rsidRDefault="00967F67">
      <w:pPr>
        <w:pStyle w:val="BodyText"/>
        <w:spacing w:before="5"/>
        <w:ind w:left="0"/>
        <w:rPr>
          <w:rFonts w:ascii="Times New Roman"/>
          <w:sz w:val="25"/>
        </w:rPr>
      </w:pPr>
    </w:p>
    <w:p w:rsidR="00967F67" w:rsidRDefault="00CC53AA">
      <w:pPr>
        <w:pStyle w:val="BodyText"/>
        <w:tabs>
          <w:tab w:val="left" w:pos="5321"/>
        </w:tabs>
        <w:spacing w:before="100"/>
        <w:ind w:left="280"/>
      </w:pPr>
      <w:r>
        <w:rPr>
          <w:color w:val="365F91"/>
        </w:rPr>
        <w:t>Zarana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Vyas</w:t>
      </w:r>
      <w:r>
        <w:rPr>
          <w:color w:val="365F91"/>
        </w:rPr>
        <w:tab/>
        <w:t>PERSONAL INFORMATION</w:t>
      </w:r>
    </w:p>
    <w:p w:rsidR="00967F67" w:rsidRDefault="00CC53AA">
      <w:pPr>
        <w:pStyle w:val="Heading1"/>
        <w:tabs>
          <w:tab w:val="left" w:pos="6761"/>
        </w:tabs>
        <w:spacing w:before="63"/>
        <w:ind w:left="1000"/>
      </w:pPr>
      <w:r>
        <w:t>HRCONSULTANT</w:t>
      </w:r>
      <w:r>
        <w:tab/>
        <w:t>Address</w:t>
      </w:r>
    </w:p>
    <w:p w:rsidR="00967F67" w:rsidRDefault="00CC53AA">
      <w:pPr>
        <w:pStyle w:val="BodyText"/>
        <w:spacing w:before="121"/>
        <w:ind w:left="6041" w:right="1311"/>
      </w:pPr>
      <w:r>
        <w:t>17 / 2018, Ekta Nagar, Mahada Complex, Near Atharva College, Kandivali West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29"/>
        <w:gridCol w:w="3708"/>
      </w:tblGrid>
      <w:tr w:rsidR="00967F67" w:rsidRPr="00C24615">
        <w:trPr>
          <w:trHeight w:val="11396"/>
        </w:trPr>
        <w:tc>
          <w:tcPr>
            <w:tcW w:w="5929" w:type="dxa"/>
          </w:tcPr>
          <w:p w:rsidR="00967F67" w:rsidRPr="00C24615" w:rsidRDefault="00CC53AA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 w:rsidRPr="00C24615">
              <w:rPr>
                <w:b/>
                <w:sz w:val="28"/>
                <w:szCs w:val="28"/>
              </w:rPr>
              <w:t>SUMMARY</w:t>
            </w:r>
          </w:p>
          <w:p w:rsidR="00967F67" w:rsidRPr="00C24615" w:rsidRDefault="00967F67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:rsidR="00967F67" w:rsidRPr="00C24615" w:rsidRDefault="00CC53AA">
            <w:pPr>
              <w:pStyle w:val="TableParagraph"/>
              <w:ind w:left="200"/>
              <w:rPr>
                <w:sz w:val="28"/>
                <w:szCs w:val="28"/>
              </w:rPr>
            </w:pPr>
            <w:r w:rsidRPr="00C24615">
              <w:rPr>
                <w:color w:val="212121"/>
                <w:sz w:val="28"/>
                <w:szCs w:val="28"/>
              </w:rPr>
              <w:t>Career Summary</w:t>
            </w:r>
          </w:p>
          <w:p w:rsidR="00967F67" w:rsidRPr="00C24615" w:rsidRDefault="00967F67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:rsidR="00967F67" w:rsidRPr="00C24615" w:rsidRDefault="00CC53AA">
            <w:pPr>
              <w:pStyle w:val="TableParagraph"/>
              <w:ind w:left="200" w:right="459"/>
              <w:rPr>
                <w:sz w:val="28"/>
                <w:szCs w:val="28"/>
              </w:rPr>
            </w:pPr>
            <w:r w:rsidRPr="00C24615">
              <w:rPr>
                <w:color w:val="212121"/>
                <w:sz w:val="28"/>
                <w:szCs w:val="28"/>
              </w:rPr>
              <w:t>-</w:t>
            </w:r>
            <w:r w:rsidRPr="00C24615">
              <w:rPr>
                <w:sz w:val="28"/>
                <w:szCs w:val="28"/>
              </w:rPr>
              <w:t>HR Professional with 4+ years of rich work experience in recruiting IT, BFSI, Aviation, Hotel, Travel, Education, Civil, FMCG, professionals.</w:t>
            </w:r>
          </w:p>
          <w:p w:rsidR="00967F67" w:rsidRPr="00C24615" w:rsidRDefault="00CC53AA">
            <w:pPr>
              <w:pStyle w:val="TableParagraph"/>
              <w:ind w:left="200" w:right="242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-Expertise in the areas of Staffing, Recruiting, Sourcing, Head Hunting, Team Handling, Reporting, Vendor Management, Sourcing, Interviewing, Campus Recruitment.</w:t>
            </w:r>
          </w:p>
          <w:p w:rsidR="00967F67" w:rsidRPr="00C24615" w:rsidRDefault="00967F67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67F67" w:rsidRPr="00C24615" w:rsidRDefault="00CC53AA">
            <w:pPr>
              <w:pStyle w:val="TableParagraph"/>
              <w:spacing w:before="353"/>
              <w:ind w:left="200"/>
              <w:rPr>
                <w:b/>
                <w:sz w:val="28"/>
                <w:szCs w:val="28"/>
              </w:rPr>
            </w:pPr>
            <w:r w:rsidRPr="00C24615">
              <w:rPr>
                <w:b/>
                <w:sz w:val="28"/>
                <w:szCs w:val="28"/>
              </w:rPr>
              <w:t>EXPERIENCE</w:t>
            </w:r>
          </w:p>
          <w:p w:rsidR="00C5035D" w:rsidRPr="00C24615" w:rsidRDefault="00CC53AA" w:rsidP="00C5035D">
            <w:pPr>
              <w:pStyle w:val="TableParagraph"/>
              <w:spacing w:before="1"/>
              <w:ind w:left="200" w:right="208"/>
              <w:rPr>
                <w:sz w:val="28"/>
                <w:szCs w:val="28"/>
              </w:rPr>
            </w:pPr>
            <w:r>
              <w:rPr>
                <w:rFonts w:eastAsiaTheme="minorEastAsia"/>
                <w:bCs/>
                <w:noProof/>
                <w:sz w:val="28"/>
                <w:szCs w:val="28"/>
                <w:lang w:val="en-IN" w:eastAsia="en-IN"/>
              </w:rPr>
              <w:t>BIRLA WORKFORCE &amp; TECHNOLOGIES  PVT LTD</w:t>
            </w:r>
            <w:r w:rsidR="00C5035D" w:rsidRPr="00C24615">
              <w:rPr>
                <w:sz w:val="28"/>
                <w:szCs w:val="28"/>
              </w:rPr>
              <w:t xml:space="preserve"> (June 2021-TILL DATE) as</w:t>
            </w:r>
          </w:p>
          <w:p w:rsidR="00C5035D" w:rsidRDefault="00C5035D" w:rsidP="00C5035D">
            <w:pPr>
              <w:pStyle w:val="TableParagraph"/>
              <w:spacing w:line="421" w:lineRule="exact"/>
              <w:ind w:left="200"/>
              <w:rPr>
                <w:bCs/>
                <w:sz w:val="28"/>
                <w:szCs w:val="28"/>
                <w:lang w:val="en-IN"/>
              </w:rPr>
            </w:pPr>
            <w:r w:rsidRPr="00C24615">
              <w:rPr>
                <w:bCs/>
                <w:sz w:val="28"/>
                <w:szCs w:val="28"/>
              </w:rPr>
              <w:t xml:space="preserve">Talent Acquisition Specialist </w:t>
            </w:r>
            <w:r w:rsidRPr="00C24615">
              <w:rPr>
                <w:bCs/>
                <w:sz w:val="28"/>
                <w:szCs w:val="28"/>
                <w:lang w:val="en-IN"/>
              </w:rPr>
              <w:t>–HR</w:t>
            </w:r>
          </w:p>
          <w:p w:rsidR="00CC53AA" w:rsidRPr="00C24615" w:rsidRDefault="00CC53AA" w:rsidP="00CC53AA">
            <w:pPr>
              <w:pStyle w:val="TableParagraph"/>
              <w:spacing w:before="1" w:line="422" w:lineRule="exact"/>
              <w:ind w:left="200"/>
              <w:rPr>
                <w:sz w:val="28"/>
                <w:szCs w:val="28"/>
              </w:rPr>
            </w:pPr>
            <w:r w:rsidRPr="00C24615">
              <w:rPr>
                <w:b/>
                <w:sz w:val="28"/>
                <w:szCs w:val="28"/>
              </w:rPr>
              <w:t>Responsibilities</w:t>
            </w:r>
            <w:r w:rsidRPr="00C24615">
              <w:rPr>
                <w:sz w:val="28"/>
                <w:szCs w:val="28"/>
              </w:rPr>
              <w:t>:</w:t>
            </w:r>
          </w:p>
          <w:p w:rsidR="00CC53AA" w:rsidRPr="00C24615" w:rsidRDefault="00CC53AA" w:rsidP="00C5035D">
            <w:pPr>
              <w:pStyle w:val="TableParagraph"/>
              <w:spacing w:line="421" w:lineRule="exact"/>
              <w:ind w:left="200"/>
              <w:rPr>
                <w:bCs/>
                <w:sz w:val="28"/>
                <w:szCs w:val="28"/>
                <w:lang w:val="en-IN"/>
              </w:rPr>
            </w:pPr>
          </w:p>
          <w:p w:rsidR="00C24615" w:rsidRPr="00C24615" w:rsidRDefault="00C24615" w:rsidP="00C24615">
            <w:pPr>
              <w:pStyle w:val="TableParagraph"/>
              <w:numPr>
                <w:ilvl w:val="0"/>
                <w:numId w:val="4"/>
              </w:numPr>
              <w:spacing w:line="421" w:lineRule="exact"/>
              <w:rPr>
                <w:bCs/>
                <w:sz w:val="28"/>
                <w:szCs w:val="28"/>
              </w:rPr>
            </w:pPr>
            <w:r w:rsidRPr="00C24615">
              <w:rPr>
                <w:bCs/>
                <w:sz w:val="28"/>
                <w:szCs w:val="28"/>
              </w:rPr>
              <w:t>Plan and implement company</w:t>
            </w:r>
            <w:r w:rsidRPr="00CC53AA">
              <w:rPr>
                <w:bCs/>
                <w:sz w:val="28"/>
                <w:szCs w:val="28"/>
              </w:rPr>
              <w:t> </w:t>
            </w:r>
            <w:hyperlink r:id="rId7" w:history="1">
              <w:r w:rsidRPr="00CC53AA">
                <w:rPr>
                  <w:rStyle w:val="Hyperlink"/>
                  <w:bCs/>
                  <w:color w:val="auto"/>
                  <w:sz w:val="28"/>
                  <w:szCs w:val="28"/>
                  <w:u w:val="none"/>
                </w:rPr>
                <w:t>talent</w:t>
              </w:r>
              <w:r w:rsidR="00CC53AA" w:rsidRPr="00CC53AA">
                <w:t xml:space="preserve"> </w:t>
              </w:r>
              <w:r w:rsidR="00CC53AA" w:rsidRPr="00CC53AA">
                <w:rPr>
                  <w:rStyle w:val="Hyperlink"/>
                  <w:bCs/>
                  <w:color w:val="auto"/>
                  <w:sz w:val="28"/>
                  <w:szCs w:val="28"/>
                  <w:u w:val="none"/>
                </w:rPr>
                <w:t>acquisition</w:t>
              </w:r>
              <w:r w:rsidRPr="00CC53AA">
                <w:rPr>
                  <w:rStyle w:val="Hyperlink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r w:rsidRPr="00C24615">
              <w:rPr>
                <w:bCs/>
                <w:sz w:val="28"/>
                <w:szCs w:val="28"/>
              </w:rPr>
              <w:t> strategy</w:t>
            </w:r>
          </w:p>
          <w:p w:rsidR="00C24615" w:rsidRPr="00C24615" w:rsidRDefault="00C24615" w:rsidP="00C24615">
            <w:pPr>
              <w:pStyle w:val="TableParagraph"/>
              <w:numPr>
                <w:ilvl w:val="0"/>
                <w:numId w:val="4"/>
              </w:numPr>
              <w:spacing w:line="421" w:lineRule="exact"/>
              <w:rPr>
                <w:bCs/>
                <w:sz w:val="28"/>
                <w:szCs w:val="28"/>
              </w:rPr>
            </w:pPr>
            <w:r w:rsidRPr="00C24615">
              <w:rPr>
                <w:bCs/>
                <w:sz w:val="28"/>
                <w:szCs w:val="28"/>
              </w:rPr>
              <w:t>Develop company’s policy for talent benchmarking, talent assessment and interviewing</w:t>
            </w:r>
          </w:p>
          <w:p w:rsidR="00C24615" w:rsidRPr="00C24615" w:rsidRDefault="00C24615" w:rsidP="00C24615">
            <w:pPr>
              <w:pStyle w:val="TableParagraph"/>
              <w:numPr>
                <w:ilvl w:val="0"/>
                <w:numId w:val="4"/>
              </w:numPr>
              <w:spacing w:line="421" w:lineRule="exact"/>
              <w:rPr>
                <w:bCs/>
                <w:sz w:val="28"/>
                <w:szCs w:val="28"/>
              </w:rPr>
            </w:pPr>
            <w:r w:rsidRPr="00C24615">
              <w:rPr>
                <w:bCs/>
                <w:sz w:val="28"/>
                <w:szCs w:val="28"/>
              </w:rPr>
              <w:t>Conduct sourcing activities in order to fill open positions</w:t>
            </w:r>
          </w:p>
          <w:p w:rsidR="00C24615" w:rsidRPr="00C24615" w:rsidRDefault="00C24615" w:rsidP="00C24615">
            <w:pPr>
              <w:pStyle w:val="TableParagraph"/>
              <w:numPr>
                <w:ilvl w:val="0"/>
                <w:numId w:val="4"/>
              </w:numPr>
              <w:spacing w:line="421" w:lineRule="exact"/>
              <w:rPr>
                <w:bCs/>
                <w:sz w:val="28"/>
                <w:szCs w:val="28"/>
              </w:rPr>
            </w:pPr>
            <w:r w:rsidRPr="00C24615">
              <w:rPr>
                <w:bCs/>
                <w:sz w:val="28"/>
                <w:szCs w:val="28"/>
              </w:rPr>
              <w:t>Perform analysis of organizational development and anticipate future employment needs</w:t>
            </w:r>
          </w:p>
          <w:p w:rsidR="00C24615" w:rsidRPr="00CC53AA" w:rsidRDefault="00C24615" w:rsidP="00CC53AA">
            <w:pPr>
              <w:pStyle w:val="TableParagraph"/>
              <w:numPr>
                <w:ilvl w:val="0"/>
                <w:numId w:val="4"/>
              </w:numPr>
              <w:spacing w:line="421" w:lineRule="exact"/>
              <w:rPr>
                <w:bCs/>
                <w:sz w:val="28"/>
                <w:szCs w:val="28"/>
              </w:rPr>
            </w:pPr>
            <w:r w:rsidRPr="00C24615">
              <w:rPr>
                <w:bCs/>
                <w:sz w:val="28"/>
                <w:szCs w:val="28"/>
              </w:rPr>
              <w:t>Design and manage recruitment and selection processes (resume screening, screening calls, interviews etc.)</w:t>
            </w:r>
          </w:p>
          <w:p w:rsidR="00C24615" w:rsidRPr="00C24615" w:rsidRDefault="00C24615" w:rsidP="00C24615">
            <w:pPr>
              <w:pStyle w:val="TableParagraph"/>
              <w:numPr>
                <w:ilvl w:val="0"/>
                <w:numId w:val="4"/>
              </w:numPr>
              <w:spacing w:line="421" w:lineRule="exact"/>
              <w:rPr>
                <w:bCs/>
                <w:sz w:val="28"/>
                <w:szCs w:val="28"/>
              </w:rPr>
            </w:pPr>
            <w:r w:rsidRPr="00C24615">
              <w:rPr>
                <w:bCs/>
                <w:sz w:val="28"/>
                <w:szCs w:val="28"/>
              </w:rPr>
              <w:lastRenderedPageBreak/>
              <w:t>Represent company internally and externally at events with a goal of networking and relationship building with potential candidate communities</w:t>
            </w:r>
          </w:p>
          <w:p w:rsidR="00C24615" w:rsidRPr="00C24615" w:rsidRDefault="00C24615" w:rsidP="00C24615">
            <w:pPr>
              <w:pStyle w:val="TableParagraph"/>
              <w:numPr>
                <w:ilvl w:val="0"/>
                <w:numId w:val="4"/>
              </w:numPr>
              <w:spacing w:line="421" w:lineRule="exact"/>
              <w:rPr>
                <w:bCs/>
                <w:sz w:val="28"/>
                <w:szCs w:val="28"/>
              </w:rPr>
            </w:pPr>
            <w:r w:rsidRPr="00C24615">
              <w:rPr>
                <w:bCs/>
                <w:sz w:val="28"/>
                <w:szCs w:val="28"/>
              </w:rPr>
              <w:t>Counsel the candidate on corporate benefits, salary, and corporate environment</w:t>
            </w:r>
          </w:p>
          <w:p w:rsidR="00C24615" w:rsidRPr="00C24615" w:rsidRDefault="00C24615" w:rsidP="00C24615">
            <w:pPr>
              <w:pStyle w:val="TableParagraph"/>
              <w:numPr>
                <w:ilvl w:val="0"/>
                <w:numId w:val="4"/>
              </w:numPr>
              <w:spacing w:line="421" w:lineRule="exact"/>
              <w:rPr>
                <w:bCs/>
                <w:sz w:val="28"/>
                <w:szCs w:val="28"/>
              </w:rPr>
            </w:pPr>
            <w:r w:rsidRPr="00C24615">
              <w:rPr>
                <w:bCs/>
                <w:sz w:val="28"/>
                <w:szCs w:val="28"/>
              </w:rPr>
              <w:t>Build long-term relationships with past and potential candidates</w:t>
            </w:r>
          </w:p>
          <w:p w:rsidR="00C24615" w:rsidRPr="00C24615" w:rsidRDefault="00C24615" w:rsidP="00C24615">
            <w:pPr>
              <w:pStyle w:val="TableParagraph"/>
              <w:numPr>
                <w:ilvl w:val="0"/>
                <w:numId w:val="4"/>
              </w:numPr>
              <w:spacing w:line="421" w:lineRule="exact"/>
              <w:rPr>
                <w:bCs/>
                <w:sz w:val="28"/>
                <w:szCs w:val="28"/>
              </w:rPr>
            </w:pPr>
            <w:r w:rsidRPr="00C24615">
              <w:rPr>
                <w:bCs/>
                <w:sz w:val="28"/>
                <w:szCs w:val="28"/>
              </w:rPr>
              <w:t>Manage respective candidate pools to ensure qualified candidates remain engaged in current or future opportunities</w:t>
            </w:r>
          </w:p>
          <w:p w:rsidR="00C24615" w:rsidRPr="00C24615" w:rsidRDefault="00C24615" w:rsidP="00C24615">
            <w:pPr>
              <w:pStyle w:val="TableParagraph"/>
              <w:numPr>
                <w:ilvl w:val="0"/>
                <w:numId w:val="4"/>
              </w:numPr>
              <w:spacing w:line="421" w:lineRule="exact"/>
              <w:rPr>
                <w:bCs/>
                <w:sz w:val="28"/>
                <w:szCs w:val="28"/>
              </w:rPr>
            </w:pPr>
            <w:r w:rsidRPr="00C24615">
              <w:rPr>
                <w:bCs/>
                <w:sz w:val="28"/>
                <w:szCs w:val="28"/>
              </w:rPr>
              <w:t>Communicate regularly with HR department to get a clear view of company’s hiring needs and organizational goals</w:t>
            </w:r>
          </w:p>
          <w:p w:rsidR="00C24615" w:rsidRPr="00C24615" w:rsidRDefault="00C24615" w:rsidP="00C24615">
            <w:pPr>
              <w:pStyle w:val="TableParagraph"/>
              <w:numPr>
                <w:ilvl w:val="0"/>
                <w:numId w:val="4"/>
              </w:numPr>
              <w:spacing w:line="421" w:lineRule="exact"/>
              <w:rPr>
                <w:bCs/>
                <w:sz w:val="28"/>
                <w:szCs w:val="28"/>
              </w:rPr>
            </w:pPr>
            <w:r w:rsidRPr="00C24615">
              <w:rPr>
                <w:bCs/>
                <w:sz w:val="28"/>
                <w:szCs w:val="28"/>
              </w:rPr>
              <w:t>Suggest new ideas for improving talent acquisition activities</w:t>
            </w:r>
          </w:p>
          <w:p w:rsidR="00C24615" w:rsidRPr="00C24615" w:rsidRDefault="00C24615" w:rsidP="00C24615">
            <w:pPr>
              <w:pStyle w:val="TableParagraph"/>
              <w:numPr>
                <w:ilvl w:val="0"/>
                <w:numId w:val="4"/>
              </w:numPr>
              <w:spacing w:line="421" w:lineRule="exact"/>
              <w:rPr>
                <w:bCs/>
                <w:sz w:val="28"/>
                <w:szCs w:val="28"/>
              </w:rPr>
            </w:pPr>
            <w:r w:rsidRPr="00C24615">
              <w:rPr>
                <w:bCs/>
                <w:sz w:val="28"/>
                <w:szCs w:val="28"/>
              </w:rPr>
              <w:t>Research talent acquisition trends in the staffing industry</w:t>
            </w:r>
          </w:p>
          <w:p w:rsidR="00C5035D" w:rsidRPr="00C24615" w:rsidRDefault="00C5035D" w:rsidP="00C5035D">
            <w:pPr>
              <w:pStyle w:val="TableParagraph"/>
              <w:spacing w:line="421" w:lineRule="exact"/>
              <w:ind w:left="200"/>
              <w:rPr>
                <w:bCs/>
                <w:sz w:val="28"/>
                <w:szCs w:val="28"/>
                <w:lang w:val="en-IN"/>
              </w:rPr>
            </w:pPr>
          </w:p>
          <w:p w:rsidR="00967F67" w:rsidRPr="00C24615" w:rsidRDefault="00CC53AA">
            <w:pPr>
              <w:pStyle w:val="TableParagraph"/>
              <w:spacing w:before="1"/>
              <w:ind w:left="200" w:right="208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RECEPTIVE SOLUTIONS CON</w:t>
            </w:r>
            <w:r w:rsidR="00C5035D" w:rsidRPr="00C24615">
              <w:rPr>
                <w:sz w:val="28"/>
                <w:szCs w:val="28"/>
              </w:rPr>
              <w:t>SULTANCY (January 2021-April 2021</w:t>
            </w:r>
            <w:r w:rsidRPr="00C24615">
              <w:rPr>
                <w:sz w:val="28"/>
                <w:szCs w:val="28"/>
              </w:rPr>
              <w:t>) as</w:t>
            </w:r>
          </w:p>
          <w:p w:rsidR="00967F67" w:rsidRPr="00C24615" w:rsidRDefault="00CC53AA">
            <w:pPr>
              <w:pStyle w:val="TableParagraph"/>
              <w:spacing w:line="421" w:lineRule="exact"/>
              <w:ind w:left="200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Business Development -HR</w:t>
            </w:r>
          </w:p>
          <w:p w:rsidR="00967F67" w:rsidRPr="00C24615" w:rsidRDefault="00CC53AA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</w:tabs>
              <w:ind w:right="140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Consulting clients and advice for Education, Employment, Immigration and Travel VISA to USA, UK, Canada,Poland,Australia,</w:t>
            </w:r>
            <w:r w:rsidRPr="00C24615">
              <w:rPr>
                <w:spacing w:val="-6"/>
                <w:sz w:val="28"/>
                <w:szCs w:val="28"/>
              </w:rPr>
              <w:t xml:space="preserve"> </w:t>
            </w:r>
            <w:r w:rsidRPr="00C24615">
              <w:rPr>
                <w:sz w:val="28"/>
                <w:szCs w:val="28"/>
              </w:rPr>
              <w:t>New</w:t>
            </w:r>
          </w:p>
        </w:tc>
        <w:tc>
          <w:tcPr>
            <w:tcW w:w="3708" w:type="dxa"/>
          </w:tcPr>
          <w:p w:rsidR="00967F67" w:rsidRPr="00C24615" w:rsidRDefault="00967F67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67F67" w:rsidRPr="00C24615" w:rsidRDefault="00CC53AA">
            <w:pPr>
              <w:pStyle w:val="TableParagraph"/>
              <w:spacing w:before="353"/>
              <w:ind w:right="319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23/B, Chandra Bhuvan, Marve</w:t>
            </w:r>
            <w:r w:rsidRPr="00C24615">
              <w:rPr>
                <w:spacing w:val="-15"/>
                <w:sz w:val="28"/>
                <w:szCs w:val="28"/>
              </w:rPr>
              <w:t xml:space="preserve"> </w:t>
            </w:r>
            <w:r w:rsidRPr="00C24615">
              <w:rPr>
                <w:sz w:val="28"/>
                <w:szCs w:val="28"/>
              </w:rPr>
              <w:t>Road, Malad</w:t>
            </w:r>
            <w:r w:rsidRPr="00C24615">
              <w:rPr>
                <w:spacing w:val="79"/>
                <w:sz w:val="28"/>
                <w:szCs w:val="28"/>
              </w:rPr>
              <w:t xml:space="preserve"> </w:t>
            </w:r>
            <w:r w:rsidRPr="00C24615">
              <w:rPr>
                <w:sz w:val="28"/>
                <w:szCs w:val="28"/>
              </w:rPr>
              <w:t>west, Mumbai –</w:t>
            </w:r>
            <w:r w:rsidRPr="00C24615">
              <w:rPr>
                <w:spacing w:val="-2"/>
                <w:sz w:val="28"/>
                <w:szCs w:val="28"/>
              </w:rPr>
              <w:t xml:space="preserve"> </w:t>
            </w:r>
            <w:r w:rsidRPr="00C24615">
              <w:rPr>
                <w:sz w:val="28"/>
                <w:szCs w:val="28"/>
              </w:rPr>
              <w:t>400064</w:t>
            </w:r>
          </w:p>
          <w:p w:rsidR="00967F67" w:rsidRPr="00C24615" w:rsidRDefault="00967F67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67F67" w:rsidRPr="00C24615" w:rsidRDefault="00CC53AA">
            <w:pPr>
              <w:pStyle w:val="TableParagraph"/>
              <w:rPr>
                <w:b/>
                <w:sz w:val="28"/>
                <w:szCs w:val="28"/>
              </w:rPr>
            </w:pPr>
            <w:r w:rsidRPr="00C24615">
              <w:rPr>
                <w:b/>
                <w:sz w:val="28"/>
                <w:szCs w:val="28"/>
              </w:rPr>
              <w:t>Phone</w:t>
            </w:r>
          </w:p>
          <w:p w:rsidR="00967F67" w:rsidRDefault="00CC53AA">
            <w:pPr>
              <w:pStyle w:val="TableParagraph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+91 9769034461</w:t>
            </w:r>
          </w:p>
          <w:p w:rsidR="00CC53AA" w:rsidRPr="00C24615" w:rsidRDefault="00CC53A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8169277487</w:t>
            </w:r>
          </w:p>
          <w:p w:rsidR="00967F67" w:rsidRPr="00C24615" w:rsidRDefault="00967F67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:rsidR="00967F67" w:rsidRPr="00C24615" w:rsidRDefault="00CC53AA">
            <w:pPr>
              <w:pStyle w:val="TableParagraph"/>
              <w:rPr>
                <w:b/>
                <w:sz w:val="28"/>
                <w:szCs w:val="28"/>
              </w:rPr>
            </w:pPr>
            <w:r w:rsidRPr="00C24615">
              <w:rPr>
                <w:b/>
                <w:sz w:val="28"/>
                <w:szCs w:val="28"/>
              </w:rPr>
              <w:t>E-mail</w:t>
            </w:r>
          </w:p>
          <w:p w:rsidR="00967F67" w:rsidRPr="00C24615" w:rsidRDefault="00C561F3">
            <w:pPr>
              <w:pStyle w:val="TableParagraph"/>
              <w:spacing w:before="1"/>
              <w:rPr>
                <w:sz w:val="28"/>
                <w:szCs w:val="28"/>
              </w:rPr>
            </w:pPr>
            <w:hyperlink r:id="rId8">
              <w:r w:rsidR="00CC53AA" w:rsidRPr="00C24615">
                <w:rPr>
                  <w:sz w:val="28"/>
                  <w:szCs w:val="28"/>
                </w:rPr>
                <w:t>Zarana98@gmail.com</w:t>
              </w:r>
            </w:hyperlink>
          </w:p>
          <w:p w:rsidR="00967F67" w:rsidRPr="00C24615" w:rsidRDefault="00967F67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967F67" w:rsidRPr="00C24615" w:rsidRDefault="00CC53A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C24615">
              <w:rPr>
                <w:b/>
                <w:sz w:val="28"/>
                <w:szCs w:val="28"/>
              </w:rPr>
              <w:t>Date of birth</w:t>
            </w:r>
          </w:p>
          <w:p w:rsidR="00967F67" w:rsidRPr="00C24615" w:rsidRDefault="00CC53AA">
            <w:pPr>
              <w:pStyle w:val="TableParagraph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22-10-1991</w:t>
            </w:r>
          </w:p>
          <w:p w:rsidR="00967F67" w:rsidRPr="00C24615" w:rsidRDefault="00967F67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:rsidR="00967F67" w:rsidRPr="00C24615" w:rsidRDefault="00CC53AA">
            <w:pPr>
              <w:pStyle w:val="TableParagraph"/>
              <w:rPr>
                <w:b/>
                <w:sz w:val="28"/>
                <w:szCs w:val="28"/>
              </w:rPr>
            </w:pPr>
            <w:r w:rsidRPr="00C24615">
              <w:rPr>
                <w:b/>
                <w:sz w:val="28"/>
                <w:szCs w:val="28"/>
              </w:rPr>
              <w:t>Twitter</w:t>
            </w:r>
          </w:p>
          <w:p w:rsidR="00967F67" w:rsidRPr="00C24615" w:rsidRDefault="00CC53AA">
            <w:pPr>
              <w:pStyle w:val="TableParagraph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@zv2228</w:t>
            </w:r>
          </w:p>
          <w:p w:rsidR="00967F67" w:rsidRPr="00C24615" w:rsidRDefault="00967F67">
            <w:pPr>
              <w:pStyle w:val="TableParagraph"/>
              <w:spacing w:before="11"/>
              <w:ind w:left="0"/>
              <w:rPr>
                <w:sz w:val="28"/>
                <w:szCs w:val="28"/>
              </w:rPr>
            </w:pPr>
          </w:p>
          <w:p w:rsidR="00967F67" w:rsidRPr="00C24615" w:rsidRDefault="00CC53AA">
            <w:pPr>
              <w:pStyle w:val="TableParagraph"/>
              <w:rPr>
                <w:b/>
                <w:sz w:val="28"/>
                <w:szCs w:val="28"/>
              </w:rPr>
            </w:pPr>
            <w:r w:rsidRPr="00C24615">
              <w:rPr>
                <w:b/>
                <w:sz w:val="28"/>
                <w:szCs w:val="28"/>
              </w:rPr>
              <w:t>Marital Status</w:t>
            </w:r>
          </w:p>
          <w:p w:rsidR="00967F67" w:rsidRPr="00C24615" w:rsidRDefault="00CC53AA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Single</w:t>
            </w:r>
          </w:p>
          <w:p w:rsidR="00967F67" w:rsidRPr="00C24615" w:rsidRDefault="00967F67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:rsidR="00967F67" w:rsidRPr="00C24615" w:rsidRDefault="00CC53AA">
            <w:pPr>
              <w:pStyle w:val="TableParagraph"/>
              <w:rPr>
                <w:b/>
                <w:sz w:val="28"/>
                <w:szCs w:val="28"/>
              </w:rPr>
            </w:pPr>
            <w:r w:rsidRPr="00C24615">
              <w:rPr>
                <w:b/>
                <w:sz w:val="28"/>
                <w:szCs w:val="28"/>
              </w:rPr>
              <w:t>TECHNICAL SKILLS</w:t>
            </w:r>
          </w:p>
          <w:p w:rsidR="00967F67" w:rsidRPr="00C24615" w:rsidRDefault="00967F67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:rsidR="00967F67" w:rsidRPr="00C24615" w:rsidRDefault="00CC53AA">
            <w:pPr>
              <w:pStyle w:val="TableParagraph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Computer Skills – Ms</w:t>
            </w:r>
          </w:p>
          <w:p w:rsidR="00967F67" w:rsidRPr="00C24615" w:rsidRDefault="00CC53AA">
            <w:pPr>
              <w:pStyle w:val="TableParagraph"/>
              <w:spacing w:before="6" w:line="420" w:lineRule="exact"/>
              <w:ind w:right="418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Office (Basic Knowledge of Word,</w:t>
            </w:r>
          </w:p>
        </w:tc>
      </w:tr>
    </w:tbl>
    <w:p w:rsidR="00967F67" w:rsidRPr="00C24615" w:rsidRDefault="00967F67">
      <w:pPr>
        <w:spacing w:line="420" w:lineRule="exact"/>
        <w:rPr>
          <w:sz w:val="28"/>
          <w:szCs w:val="28"/>
        </w:rPr>
        <w:sectPr w:rsidR="00967F67" w:rsidRPr="00C24615">
          <w:type w:val="continuous"/>
          <w:pgSz w:w="11910" w:h="16840"/>
          <w:pgMar w:top="320" w:right="880" w:bottom="280" w:left="1160" w:header="720" w:footer="720" w:gutter="0"/>
          <w:cols w:space="720"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62"/>
        <w:gridCol w:w="3227"/>
      </w:tblGrid>
      <w:tr w:rsidR="00967F67" w:rsidRPr="00C24615">
        <w:trPr>
          <w:trHeight w:val="14490"/>
        </w:trPr>
        <w:tc>
          <w:tcPr>
            <w:tcW w:w="5962" w:type="dxa"/>
          </w:tcPr>
          <w:p w:rsidR="00967F67" w:rsidRPr="00C24615" w:rsidRDefault="00CC53AA">
            <w:pPr>
              <w:pStyle w:val="TableParagraph"/>
              <w:ind w:left="919" w:right="1296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lastRenderedPageBreak/>
              <w:t>Zealand and many other countries.</w:t>
            </w:r>
          </w:p>
          <w:p w:rsidR="00967F67" w:rsidRPr="00C24615" w:rsidRDefault="00CC53AA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ind w:right="295" w:hanging="353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 xml:space="preserve">Taking care of work </w:t>
            </w:r>
            <w:r w:rsidR="00C5035D" w:rsidRPr="00C24615">
              <w:rPr>
                <w:sz w:val="28"/>
                <w:szCs w:val="28"/>
              </w:rPr>
              <w:t>Guidance</w:t>
            </w:r>
            <w:r w:rsidRPr="00C24615">
              <w:rPr>
                <w:sz w:val="28"/>
                <w:szCs w:val="28"/>
              </w:rPr>
              <w:t xml:space="preserve"> Listed below are your</w:t>
            </w:r>
            <w:r w:rsidRPr="00C24615">
              <w:rPr>
                <w:spacing w:val="-7"/>
                <w:sz w:val="28"/>
                <w:szCs w:val="28"/>
              </w:rPr>
              <w:t xml:space="preserve"> </w:t>
            </w:r>
            <w:r w:rsidRPr="00C24615">
              <w:rPr>
                <w:sz w:val="28"/>
                <w:szCs w:val="28"/>
              </w:rPr>
              <w:t>new</w:t>
            </w:r>
          </w:p>
          <w:p w:rsidR="00967F67" w:rsidRPr="00C24615" w:rsidRDefault="00CC53AA">
            <w:pPr>
              <w:pStyle w:val="TableParagraph"/>
              <w:spacing w:before="1" w:line="422" w:lineRule="exact"/>
              <w:ind w:left="200"/>
              <w:rPr>
                <w:sz w:val="28"/>
                <w:szCs w:val="28"/>
              </w:rPr>
            </w:pPr>
            <w:r w:rsidRPr="00C24615">
              <w:rPr>
                <w:b/>
                <w:sz w:val="28"/>
                <w:szCs w:val="28"/>
              </w:rPr>
              <w:t>Responsibilities</w:t>
            </w:r>
            <w:r w:rsidRPr="00C24615">
              <w:rPr>
                <w:sz w:val="28"/>
                <w:szCs w:val="28"/>
              </w:rPr>
              <w:t>:</w:t>
            </w:r>
          </w:p>
          <w:p w:rsidR="00967F67" w:rsidRPr="00C24615" w:rsidRDefault="00CC53AA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ind w:left="919" w:right="106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Briefing new clients about the procedure.</w:t>
            </w:r>
          </w:p>
          <w:p w:rsidR="00967F67" w:rsidRPr="00C24615" w:rsidRDefault="00CC53AA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ind w:left="919" w:right="369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Analyzing the quality performance of the employees in your</w:t>
            </w:r>
            <w:r w:rsidRPr="00C24615">
              <w:rPr>
                <w:spacing w:val="-1"/>
                <w:sz w:val="28"/>
                <w:szCs w:val="28"/>
              </w:rPr>
              <w:t xml:space="preserve"> </w:t>
            </w:r>
            <w:r w:rsidRPr="00C24615">
              <w:rPr>
                <w:sz w:val="28"/>
                <w:szCs w:val="28"/>
              </w:rPr>
              <w:t>department.</w:t>
            </w:r>
          </w:p>
          <w:p w:rsidR="00967F67" w:rsidRPr="00C24615" w:rsidRDefault="00CC53AA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ind w:right="164" w:hanging="353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Follow up with existing clients Clear, Effective</w:t>
            </w:r>
            <w:r w:rsidRPr="00C24615">
              <w:rPr>
                <w:spacing w:val="-17"/>
                <w:sz w:val="28"/>
                <w:szCs w:val="28"/>
              </w:rPr>
              <w:t xml:space="preserve"> </w:t>
            </w:r>
            <w:r w:rsidRPr="00C24615">
              <w:rPr>
                <w:sz w:val="28"/>
                <w:szCs w:val="28"/>
              </w:rPr>
              <w:t>Communication. Problem-Solving</w:t>
            </w:r>
          </w:p>
          <w:p w:rsidR="00967F67" w:rsidRPr="00C24615" w:rsidRDefault="00CC53AA">
            <w:pPr>
              <w:pStyle w:val="TableParagraph"/>
              <w:spacing w:before="1"/>
              <w:ind w:left="991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Decision-Making.</w:t>
            </w:r>
          </w:p>
          <w:p w:rsidR="00967F67" w:rsidRPr="00C24615" w:rsidRDefault="00CC53AA">
            <w:pPr>
              <w:pStyle w:val="TableParagraph"/>
              <w:ind w:left="991" w:right="751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Team-oriented personality. Team Leading</w:t>
            </w:r>
          </w:p>
          <w:p w:rsidR="00967F67" w:rsidRPr="00C24615" w:rsidRDefault="00CC53AA">
            <w:pPr>
              <w:pStyle w:val="TableParagraph"/>
              <w:spacing w:before="1"/>
              <w:ind w:left="991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Thrives in a team environment</w:t>
            </w:r>
          </w:p>
          <w:p w:rsidR="00967F67" w:rsidRPr="00C24615" w:rsidRDefault="00967F67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967F67" w:rsidRPr="00C24615" w:rsidRDefault="00CC53AA">
            <w:pPr>
              <w:pStyle w:val="TableParagraph"/>
              <w:spacing w:before="1"/>
              <w:ind w:left="200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HR ONBOARD HR SERVICES</w:t>
            </w:r>
          </w:p>
          <w:p w:rsidR="00967F67" w:rsidRPr="00C24615" w:rsidRDefault="00CC53AA">
            <w:pPr>
              <w:pStyle w:val="TableParagraph"/>
              <w:ind w:left="200" w:right="937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(January 2019- March 2020) as SR.HR Consultant</w:t>
            </w:r>
          </w:p>
          <w:p w:rsidR="00967F67" w:rsidRPr="00C24615" w:rsidRDefault="00967F67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967F67" w:rsidRPr="00C24615" w:rsidRDefault="00CC53AA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353"/>
              <w:ind w:left="919" w:right="146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 xml:space="preserve">Client Handling, client </w:t>
            </w:r>
            <w:r w:rsidR="00C5035D" w:rsidRPr="00C24615">
              <w:rPr>
                <w:sz w:val="28"/>
                <w:szCs w:val="28"/>
              </w:rPr>
              <w:t>On boarding</w:t>
            </w:r>
            <w:r w:rsidRPr="00C24615">
              <w:rPr>
                <w:sz w:val="28"/>
                <w:szCs w:val="28"/>
              </w:rPr>
              <w:t>, Salary Negotiation, Executive Hiring, Contract Recruitment, Team Management. Acting team leader</w:t>
            </w:r>
          </w:p>
          <w:p w:rsidR="00967F67" w:rsidRPr="00C24615" w:rsidRDefault="00CC53AA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1"/>
              <w:ind w:left="919" w:right="531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Experienced in</w:t>
            </w:r>
            <w:r w:rsidRPr="00C24615">
              <w:rPr>
                <w:spacing w:val="-18"/>
                <w:sz w:val="28"/>
                <w:szCs w:val="28"/>
              </w:rPr>
              <w:t xml:space="preserve"> </w:t>
            </w:r>
            <w:r w:rsidRPr="00C24615">
              <w:rPr>
                <w:sz w:val="28"/>
                <w:szCs w:val="28"/>
              </w:rPr>
              <w:t>Volume/Mass Hiring and Niche Skill</w:t>
            </w:r>
            <w:r w:rsidRPr="00C24615">
              <w:rPr>
                <w:spacing w:val="-7"/>
                <w:sz w:val="28"/>
                <w:szCs w:val="28"/>
              </w:rPr>
              <w:t xml:space="preserve"> </w:t>
            </w:r>
            <w:r w:rsidRPr="00C24615">
              <w:rPr>
                <w:sz w:val="28"/>
                <w:szCs w:val="28"/>
              </w:rPr>
              <w:t>Hiring</w:t>
            </w:r>
          </w:p>
          <w:p w:rsidR="00967F67" w:rsidRPr="00C24615" w:rsidRDefault="00CC53AA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line="420" w:lineRule="atLeast"/>
              <w:ind w:left="919" w:right="107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>Proficient in recruiting candidates from all levels Junior Level to Senior</w:t>
            </w:r>
            <w:r w:rsidRPr="00C24615">
              <w:rPr>
                <w:spacing w:val="-3"/>
                <w:sz w:val="28"/>
                <w:szCs w:val="28"/>
              </w:rPr>
              <w:t xml:space="preserve"> </w:t>
            </w:r>
            <w:r w:rsidRPr="00C24615">
              <w:rPr>
                <w:sz w:val="28"/>
                <w:szCs w:val="28"/>
              </w:rPr>
              <w:t>Level.</w:t>
            </w:r>
          </w:p>
        </w:tc>
        <w:tc>
          <w:tcPr>
            <w:tcW w:w="3227" w:type="dxa"/>
          </w:tcPr>
          <w:p w:rsidR="00967F67" w:rsidRPr="00C24615" w:rsidRDefault="00CC53AA">
            <w:pPr>
              <w:pStyle w:val="TableParagraph"/>
              <w:ind w:left="109" w:right="181"/>
              <w:rPr>
                <w:sz w:val="28"/>
                <w:szCs w:val="28"/>
              </w:rPr>
            </w:pPr>
            <w:r w:rsidRPr="00C24615">
              <w:rPr>
                <w:sz w:val="28"/>
                <w:szCs w:val="28"/>
              </w:rPr>
              <w:t xml:space="preserve">Excel, </w:t>
            </w:r>
            <w:r w:rsidR="00C5035D" w:rsidRPr="00C24615">
              <w:rPr>
                <w:sz w:val="28"/>
                <w:szCs w:val="28"/>
              </w:rPr>
              <w:t>PowerPoint</w:t>
            </w:r>
            <w:r w:rsidRPr="00C24615">
              <w:rPr>
                <w:sz w:val="28"/>
                <w:szCs w:val="28"/>
              </w:rPr>
              <w:t>) DTP.</w:t>
            </w:r>
          </w:p>
        </w:tc>
      </w:tr>
    </w:tbl>
    <w:p w:rsidR="00967F67" w:rsidRPr="00C24615" w:rsidRDefault="00967F67">
      <w:pPr>
        <w:rPr>
          <w:sz w:val="28"/>
          <w:szCs w:val="28"/>
        </w:rPr>
        <w:sectPr w:rsidR="00967F67" w:rsidRPr="00C24615">
          <w:pgSz w:w="11910" w:h="16840"/>
          <w:pgMar w:top="700" w:right="880" w:bottom="280" w:left="1160" w:header="720" w:footer="720" w:gutter="0"/>
          <w:cols w:space="720"/>
        </w:sectPr>
      </w:pP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spacing w:before="82"/>
        <w:ind w:right="3987"/>
        <w:rPr>
          <w:sz w:val="28"/>
          <w:szCs w:val="28"/>
        </w:rPr>
      </w:pPr>
      <w:r w:rsidRPr="00C24615">
        <w:rPr>
          <w:sz w:val="28"/>
          <w:szCs w:val="28"/>
        </w:rPr>
        <w:lastRenderedPageBreak/>
        <w:t>Good Experience in IT and ITES Recruitment.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ind w:right="5622"/>
        <w:rPr>
          <w:sz w:val="28"/>
          <w:szCs w:val="28"/>
        </w:rPr>
      </w:pPr>
      <w:r w:rsidRPr="00C24615">
        <w:rPr>
          <w:sz w:val="28"/>
          <w:szCs w:val="28"/>
        </w:rPr>
        <w:t xml:space="preserve">Possess excellent communications </w:t>
      </w:r>
      <w:r w:rsidRPr="00C24615">
        <w:rPr>
          <w:spacing w:val="-5"/>
          <w:sz w:val="28"/>
          <w:szCs w:val="28"/>
        </w:rPr>
        <w:t xml:space="preserve">and </w:t>
      </w:r>
      <w:r w:rsidRPr="00C24615">
        <w:rPr>
          <w:sz w:val="28"/>
          <w:szCs w:val="28"/>
        </w:rPr>
        <w:t>interpersonal</w:t>
      </w:r>
      <w:r w:rsidRPr="00C24615">
        <w:rPr>
          <w:spacing w:val="-4"/>
          <w:sz w:val="28"/>
          <w:szCs w:val="28"/>
        </w:rPr>
        <w:t xml:space="preserve"> </w:t>
      </w:r>
      <w:r w:rsidRPr="00C24615">
        <w:rPr>
          <w:sz w:val="28"/>
          <w:szCs w:val="28"/>
        </w:rPr>
        <w:t>skills.</w:t>
      </w:r>
    </w:p>
    <w:p w:rsidR="00967F67" w:rsidRPr="00C24615" w:rsidRDefault="00967F67">
      <w:pPr>
        <w:pStyle w:val="BodyText"/>
        <w:ind w:left="0"/>
        <w:rPr>
          <w:sz w:val="28"/>
          <w:szCs w:val="28"/>
        </w:rPr>
      </w:pPr>
    </w:p>
    <w:p w:rsidR="00967F67" w:rsidRPr="00C24615" w:rsidRDefault="00CC53AA">
      <w:pPr>
        <w:pStyle w:val="BodyText"/>
        <w:spacing w:before="352"/>
        <w:ind w:left="316"/>
        <w:rPr>
          <w:sz w:val="28"/>
          <w:szCs w:val="28"/>
        </w:rPr>
      </w:pPr>
      <w:r w:rsidRPr="00C24615">
        <w:rPr>
          <w:sz w:val="28"/>
          <w:szCs w:val="28"/>
        </w:rPr>
        <w:t>HRD DIMENSIONS (May 2017- July</w:t>
      </w:r>
    </w:p>
    <w:p w:rsidR="00967F67" w:rsidRPr="00C24615" w:rsidRDefault="00CC53AA">
      <w:pPr>
        <w:pStyle w:val="BodyText"/>
        <w:ind w:left="316"/>
        <w:rPr>
          <w:sz w:val="28"/>
          <w:szCs w:val="28"/>
        </w:rPr>
      </w:pPr>
      <w:r w:rsidRPr="00C24615">
        <w:rPr>
          <w:sz w:val="28"/>
          <w:szCs w:val="28"/>
        </w:rPr>
        <w:t>2018) as HR Consultant</w:t>
      </w:r>
    </w:p>
    <w:p w:rsidR="00967F67" w:rsidRPr="00C24615" w:rsidRDefault="00967F67">
      <w:pPr>
        <w:pStyle w:val="BodyText"/>
        <w:spacing w:before="1"/>
        <w:ind w:left="0"/>
        <w:rPr>
          <w:sz w:val="28"/>
          <w:szCs w:val="28"/>
        </w:rPr>
      </w:pP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ind w:right="3995"/>
        <w:jc w:val="both"/>
        <w:rPr>
          <w:sz w:val="28"/>
          <w:szCs w:val="28"/>
        </w:rPr>
      </w:pPr>
      <w:r w:rsidRPr="00C24615">
        <w:rPr>
          <w:sz w:val="28"/>
          <w:szCs w:val="28"/>
        </w:rPr>
        <w:t>Screening candidates as per job description and delivering best short listings to the</w:t>
      </w:r>
      <w:r w:rsidRPr="00C24615">
        <w:rPr>
          <w:spacing w:val="-5"/>
          <w:sz w:val="28"/>
          <w:szCs w:val="28"/>
        </w:rPr>
        <w:t xml:space="preserve"> </w:t>
      </w:r>
      <w:r w:rsidRPr="00C24615">
        <w:rPr>
          <w:sz w:val="28"/>
          <w:szCs w:val="28"/>
        </w:rPr>
        <w:t>clients.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ind w:right="4275"/>
        <w:rPr>
          <w:sz w:val="28"/>
          <w:szCs w:val="28"/>
        </w:rPr>
      </w:pPr>
      <w:r w:rsidRPr="00C24615">
        <w:rPr>
          <w:sz w:val="28"/>
          <w:szCs w:val="28"/>
        </w:rPr>
        <w:t xml:space="preserve">Scheduling telephonic, face to face and </w:t>
      </w:r>
      <w:r w:rsidR="00C5035D" w:rsidRPr="00C24615">
        <w:rPr>
          <w:sz w:val="28"/>
          <w:szCs w:val="28"/>
        </w:rPr>
        <w:t>Skype</w:t>
      </w:r>
      <w:r w:rsidRPr="00C24615">
        <w:rPr>
          <w:sz w:val="28"/>
          <w:szCs w:val="28"/>
        </w:rPr>
        <w:t xml:space="preserve"> round of interview.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spacing w:line="438" w:lineRule="exact"/>
        <w:ind w:hanging="361"/>
        <w:rPr>
          <w:sz w:val="28"/>
          <w:szCs w:val="28"/>
        </w:rPr>
      </w:pPr>
      <w:r w:rsidRPr="00C24615">
        <w:rPr>
          <w:sz w:val="28"/>
          <w:szCs w:val="28"/>
        </w:rPr>
        <w:t>Attending the interview</w:t>
      </w:r>
      <w:r w:rsidRPr="00C24615">
        <w:rPr>
          <w:spacing w:val="-1"/>
          <w:sz w:val="28"/>
          <w:szCs w:val="28"/>
        </w:rPr>
        <w:t xml:space="preserve"> </w:t>
      </w:r>
      <w:r w:rsidRPr="00C24615">
        <w:rPr>
          <w:sz w:val="28"/>
          <w:szCs w:val="28"/>
        </w:rPr>
        <w:t>drives.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spacing w:before="32" w:line="225" w:lineRule="auto"/>
        <w:ind w:right="4316"/>
        <w:rPr>
          <w:sz w:val="28"/>
          <w:szCs w:val="28"/>
        </w:rPr>
      </w:pPr>
      <w:r w:rsidRPr="00C24615">
        <w:rPr>
          <w:sz w:val="28"/>
          <w:szCs w:val="28"/>
        </w:rPr>
        <w:t>Following with the offered candidates till the acceptance and joining. Maintaining rapport with the</w:t>
      </w:r>
      <w:r w:rsidRPr="00C24615">
        <w:rPr>
          <w:spacing w:val="-3"/>
          <w:sz w:val="28"/>
          <w:szCs w:val="28"/>
        </w:rPr>
        <w:t xml:space="preserve"> </w:t>
      </w:r>
      <w:r w:rsidRPr="00C24615">
        <w:rPr>
          <w:sz w:val="28"/>
          <w:szCs w:val="28"/>
        </w:rPr>
        <w:t>clients.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spacing w:before="3"/>
        <w:ind w:right="4494"/>
        <w:rPr>
          <w:sz w:val="28"/>
          <w:szCs w:val="28"/>
        </w:rPr>
      </w:pPr>
      <w:r w:rsidRPr="00C24615">
        <w:rPr>
          <w:sz w:val="28"/>
          <w:szCs w:val="28"/>
        </w:rPr>
        <w:t>Handling entire recruitment and sourcing</w:t>
      </w:r>
      <w:r w:rsidRPr="00C24615">
        <w:rPr>
          <w:spacing w:val="-3"/>
          <w:sz w:val="28"/>
          <w:szCs w:val="28"/>
        </w:rPr>
        <w:t xml:space="preserve"> </w:t>
      </w:r>
      <w:r w:rsidRPr="00C24615">
        <w:rPr>
          <w:sz w:val="28"/>
          <w:szCs w:val="28"/>
        </w:rPr>
        <w:t>process.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spacing w:before="32" w:line="225" w:lineRule="auto"/>
        <w:ind w:right="4116"/>
        <w:rPr>
          <w:sz w:val="28"/>
          <w:szCs w:val="28"/>
        </w:rPr>
      </w:pPr>
      <w:r w:rsidRPr="00C24615">
        <w:rPr>
          <w:sz w:val="28"/>
          <w:szCs w:val="28"/>
        </w:rPr>
        <w:t>Networking with candidates continuously to generate more leads from them. Achieving daily target of relevant</w:t>
      </w:r>
      <w:r w:rsidRPr="00C24615">
        <w:rPr>
          <w:spacing w:val="-3"/>
          <w:sz w:val="28"/>
          <w:szCs w:val="28"/>
        </w:rPr>
        <w:t xml:space="preserve"> </w:t>
      </w:r>
      <w:r w:rsidRPr="00C24615">
        <w:rPr>
          <w:sz w:val="28"/>
          <w:szCs w:val="28"/>
        </w:rPr>
        <w:t>CVs,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spacing w:before="3"/>
        <w:ind w:right="4067"/>
        <w:rPr>
          <w:sz w:val="28"/>
          <w:szCs w:val="28"/>
        </w:rPr>
      </w:pPr>
      <w:r w:rsidRPr="00C24615">
        <w:rPr>
          <w:sz w:val="28"/>
          <w:szCs w:val="28"/>
        </w:rPr>
        <w:t>Recruitment for BFSI industry on Middle to Top</w:t>
      </w:r>
      <w:r w:rsidRPr="00C24615">
        <w:rPr>
          <w:spacing w:val="-19"/>
          <w:sz w:val="28"/>
          <w:szCs w:val="28"/>
        </w:rPr>
        <w:t xml:space="preserve"> </w:t>
      </w:r>
      <w:r w:rsidRPr="00C24615">
        <w:rPr>
          <w:sz w:val="28"/>
          <w:szCs w:val="28"/>
        </w:rPr>
        <w:t>Management.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ind w:right="4541"/>
        <w:rPr>
          <w:sz w:val="28"/>
          <w:szCs w:val="28"/>
        </w:rPr>
      </w:pPr>
      <w:r w:rsidRPr="00C24615">
        <w:rPr>
          <w:sz w:val="28"/>
          <w:szCs w:val="28"/>
        </w:rPr>
        <w:t>Screening and short-listing candidates for employers to interview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spacing w:line="225" w:lineRule="auto"/>
        <w:ind w:right="4705"/>
        <w:rPr>
          <w:sz w:val="28"/>
          <w:szCs w:val="28"/>
        </w:rPr>
      </w:pPr>
      <w:r w:rsidRPr="00C24615">
        <w:rPr>
          <w:sz w:val="28"/>
          <w:szCs w:val="28"/>
        </w:rPr>
        <w:t>Conduct interviews using various reliable personnel selection tools/methods</w:t>
      </w:r>
      <w:r w:rsidRPr="00C24615">
        <w:rPr>
          <w:spacing w:val="-10"/>
          <w:sz w:val="28"/>
          <w:szCs w:val="28"/>
        </w:rPr>
        <w:t xml:space="preserve"> </w:t>
      </w:r>
      <w:r w:rsidRPr="00C24615">
        <w:rPr>
          <w:sz w:val="28"/>
          <w:szCs w:val="28"/>
        </w:rPr>
        <w:t>to</w:t>
      </w:r>
    </w:p>
    <w:p w:rsidR="00967F67" w:rsidRPr="00C24615" w:rsidRDefault="00967F67">
      <w:pPr>
        <w:spacing w:line="225" w:lineRule="auto"/>
        <w:rPr>
          <w:sz w:val="28"/>
          <w:szCs w:val="28"/>
        </w:rPr>
        <w:sectPr w:rsidR="00967F67" w:rsidRPr="00C24615">
          <w:pgSz w:w="11910" w:h="16840"/>
          <w:pgMar w:top="620" w:right="880" w:bottom="280" w:left="1160" w:header="720" w:footer="720" w:gutter="0"/>
          <w:cols w:space="720"/>
        </w:sectPr>
      </w:pPr>
    </w:p>
    <w:p w:rsidR="00967F67" w:rsidRPr="00C24615" w:rsidRDefault="00C5035D">
      <w:pPr>
        <w:pStyle w:val="BodyText"/>
        <w:spacing w:before="104" w:line="225" w:lineRule="auto"/>
        <w:ind w:right="5239"/>
        <w:rPr>
          <w:sz w:val="28"/>
          <w:szCs w:val="28"/>
        </w:rPr>
      </w:pPr>
      <w:r w:rsidRPr="00C24615">
        <w:rPr>
          <w:sz w:val="28"/>
          <w:szCs w:val="28"/>
        </w:rPr>
        <w:lastRenderedPageBreak/>
        <w:t>Filter</w:t>
      </w:r>
      <w:r w:rsidR="00CC53AA" w:rsidRPr="00C24615">
        <w:rPr>
          <w:sz w:val="28"/>
          <w:szCs w:val="28"/>
        </w:rPr>
        <w:t xml:space="preserve"> candidates within schedule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spacing w:before="2"/>
        <w:ind w:right="4381"/>
        <w:rPr>
          <w:sz w:val="28"/>
          <w:szCs w:val="28"/>
        </w:rPr>
      </w:pPr>
      <w:r w:rsidRPr="00C24615">
        <w:rPr>
          <w:sz w:val="28"/>
          <w:szCs w:val="28"/>
        </w:rPr>
        <w:t>Develop and maintain strong working relationships with internal team</w:t>
      </w:r>
      <w:r w:rsidRPr="00C24615">
        <w:rPr>
          <w:spacing w:val="-3"/>
          <w:sz w:val="28"/>
          <w:szCs w:val="28"/>
        </w:rPr>
        <w:t xml:space="preserve"> </w:t>
      </w:r>
      <w:r w:rsidRPr="00C24615">
        <w:rPr>
          <w:sz w:val="28"/>
          <w:szCs w:val="28"/>
        </w:rPr>
        <w:t>members.</w:t>
      </w:r>
    </w:p>
    <w:p w:rsidR="00967F67" w:rsidRPr="00C24615" w:rsidRDefault="00967F67">
      <w:pPr>
        <w:pStyle w:val="BodyText"/>
        <w:ind w:left="0"/>
        <w:rPr>
          <w:sz w:val="28"/>
          <w:szCs w:val="28"/>
        </w:rPr>
      </w:pPr>
    </w:p>
    <w:p w:rsidR="00967F67" w:rsidRPr="00C24615" w:rsidRDefault="00CC53AA">
      <w:pPr>
        <w:pStyle w:val="BodyText"/>
        <w:spacing w:before="351"/>
        <w:ind w:left="316" w:right="4334"/>
        <w:rPr>
          <w:sz w:val="28"/>
          <w:szCs w:val="28"/>
        </w:rPr>
      </w:pPr>
      <w:r w:rsidRPr="00C24615">
        <w:rPr>
          <w:sz w:val="28"/>
          <w:szCs w:val="28"/>
        </w:rPr>
        <w:t>GRATITUDE INDIA MANPOWER CONSULTANCE (November</w:t>
      </w:r>
      <w:r w:rsidRPr="00C24615">
        <w:rPr>
          <w:spacing w:val="-8"/>
          <w:sz w:val="28"/>
          <w:szCs w:val="28"/>
        </w:rPr>
        <w:t xml:space="preserve"> </w:t>
      </w:r>
      <w:r w:rsidRPr="00C24615">
        <w:rPr>
          <w:sz w:val="28"/>
          <w:szCs w:val="28"/>
        </w:rPr>
        <w:t>2016-</w:t>
      </w:r>
    </w:p>
    <w:p w:rsidR="00967F67" w:rsidRPr="00C24615" w:rsidRDefault="00CC53AA">
      <w:pPr>
        <w:pStyle w:val="BodyText"/>
        <w:spacing w:before="1"/>
        <w:ind w:left="316"/>
        <w:rPr>
          <w:sz w:val="28"/>
          <w:szCs w:val="28"/>
        </w:rPr>
      </w:pPr>
      <w:r w:rsidRPr="00C24615">
        <w:rPr>
          <w:sz w:val="28"/>
          <w:szCs w:val="28"/>
        </w:rPr>
        <w:t>April 2017) as HR Consultant</w:t>
      </w:r>
    </w:p>
    <w:p w:rsidR="00967F67" w:rsidRPr="00C24615" w:rsidRDefault="00967F67">
      <w:pPr>
        <w:pStyle w:val="BodyText"/>
        <w:spacing w:before="1"/>
        <w:ind w:left="0"/>
        <w:rPr>
          <w:sz w:val="28"/>
          <w:szCs w:val="28"/>
        </w:rPr>
      </w:pP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ind w:right="4219"/>
        <w:rPr>
          <w:sz w:val="28"/>
          <w:szCs w:val="28"/>
        </w:rPr>
      </w:pPr>
      <w:r w:rsidRPr="00C24615">
        <w:rPr>
          <w:sz w:val="28"/>
          <w:szCs w:val="28"/>
        </w:rPr>
        <w:t>Worked with hiring managers on recruiting planning meetings.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spacing w:line="440" w:lineRule="exact"/>
        <w:ind w:hanging="361"/>
        <w:rPr>
          <w:sz w:val="28"/>
          <w:szCs w:val="28"/>
        </w:rPr>
      </w:pPr>
      <w:r w:rsidRPr="00C24615">
        <w:rPr>
          <w:sz w:val="28"/>
          <w:szCs w:val="28"/>
        </w:rPr>
        <w:t>Created job</w:t>
      </w:r>
      <w:r w:rsidRPr="00C24615">
        <w:rPr>
          <w:spacing w:val="-3"/>
          <w:sz w:val="28"/>
          <w:szCs w:val="28"/>
        </w:rPr>
        <w:t xml:space="preserve"> </w:t>
      </w:r>
      <w:r w:rsidRPr="00C24615">
        <w:rPr>
          <w:sz w:val="28"/>
          <w:szCs w:val="28"/>
        </w:rPr>
        <w:t>descriptions/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spacing w:before="2"/>
        <w:ind w:right="3937"/>
        <w:rPr>
          <w:sz w:val="28"/>
          <w:szCs w:val="28"/>
        </w:rPr>
      </w:pPr>
      <w:r w:rsidRPr="00C24615">
        <w:rPr>
          <w:sz w:val="28"/>
          <w:szCs w:val="28"/>
        </w:rPr>
        <w:t>Conduct regular follow-up with managers to determine the effectiveness of recruiting plans and</w:t>
      </w:r>
      <w:r w:rsidRPr="00C24615">
        <w:rPr>
          <w:spacing w:val="-2"/>
          <w:sz w:val="28"/>
          <w:szCs w:val="28"/>
        </w:rPr>
        <w:t xml:space="preserve"> </w:t>
      </w:r>
      <w:r w:rsidRPr="00C24615">
        <w:rPr>
          <w:sz w:val="28"/>
          <w:szCs w:val="28"/>
        </w:rPr>
        <w:t>implementation.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ind w:right="4153"/>
        <w:rPr>
          <w:sz w:val="28"/>
          <w:szCs w:val="28"/>
        </w:rPr>
      </w:pPr>
      <w:r w:rsidRPr="00C24615">
        <w:rPr>
          <w:sz w:val="28"/>
          <w:szCs w:val="28"/>
        </w:rPr>
        <w:t>Develop a pool of qualified candidates in advance of</w:t>
      </w:r>
      <w:r w:rsidRPr="00C24615">
        <w:rPr>
          <w:spacing w:val="-9"/>
          <w:sz w:val="28"/>
          <w:szCs w:val="28"/>
        </w:rPr>
        <w:t xml:space="preserve"> </w:t>
      </w:r>
      <w:r w:rsidRPr="00C24615">
        <w:rPr>
          <w:sz w:val="28"/>
          <w:szCs w:val="28"/>
        </w:rPr>
        <w:t>need.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ind w:right="4098"/>
        <w:rPr>
          <w:sz w:val="28"/>
          <w:szCs w:val="28"/>
        </w:rPr>
      </w:pPr>
      <w:r w:rsidRPr="00C24615">
        <w:rPr>
          <w:sz w:val="28"/>
          <w:szCs w:val="28"/>
        </w:rPr>
        <w:t>Research and recommend new sources for active and passive candidate</w:t>
      </w:r>
      <w:r w:rsidRPr="00C24615">
        <w:rPr>
          <w:spacing w:val="-2"/>
          <w:sz w:val="28"/>
          <w:szCs w:val="28"/>
        </w:rPr>
        <w:t xml:space="preserve"> </w:t>
      </w:r>
      <w:r w:rsidRPr="00C24615">
        <w:rPr>
          <w:sz w:val="28"/>
          <w:szCs w:val="28"/>
        </w:rPr>
        <w:t>recruiting.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ind w:right="4523"/>
        <w:rPr>
          <w:sz w:val="28"/>
          <w:szCs w:val="28"/>
        </w:rPr>
      </w:pPr>
      <w:r w:rsidRPr="00C24615">
        <w:rPr>
          <w:sz w:val="28"/>
          <w:szCs w:val="28"/>
        </w:rPr>
        <w:t>Act as a point of contact and build influential candidate relationships during the selection</w:t>
      </w:r>
      <w:r w:rsidRPr="00C24615">
        <w:rPr>
          <w:spacing w:val="-2"/>
          <w:sz w:val="28"/>
          <w:szCs w:val="28"/>
        </w:rPr>
        <w:t xml:space="preserve"> </w:t>
      </w:r>
      <w:r w:rsidRPr="00C24615">
        <w:rPr>
          <w:sz w:val="28"/>
          <w:szCs w:val="28"/>
        </w:rPr>
        <w:t>process.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spacing w:before="2"/>
        <w:ind w:right="4042"/>
        <w:rPr>
          <w:sz w:val="28"/>
          <w:szCs w:val="28"/>
        </w:rPr>
      </w:pPr>
      <w:r w:rsidRPr="00C24615">
        <w:rPr>
          <w:sz w:val="28"/>
          <w:szCs w:val="28"/>
        </w:rPr>
        <w:t>Worked on ADMIN PANEL (ASJ JOB PORTAL)</w:t>
      </w:r>
    </w:p>
    <w:p w:rsidR="00967F67" w:rsidRPr="00C24615" w:rsidRDefault="00967F67">
      <w:pPr>
        <w:pStyle w:val="BodyText"/>
        <w:ind w:left="0"/>
        <w:rPr>
          <w:sz w:val="28"/>
          <w:szCs w:val="28"/>
        </w:rPr>
      </w:pPr>
    </w:p>
    <w:p w:rsidR="00967F67" w:rsidRPr="00C24615" w:rsidRDefault="00CC53AA">
      <w:pPr>
        <w:pStyle w:val="BodyText"/>
        <w:spacing w:before="351"/>
        <w:ind w:left="316"/>
        <w:rPr>
          <w:sz w:val="28"/>
          <w:szCs w:val="28"/>
        </w:rPr>
      </w:pPr>
      <w:r w:rsidRPr="00C24615">
        <w:rPr>
          <w:sz w:val="28"/>
          <w:szCs w:val="28"/>
        </w:rPr>
        <w:t>ASPIRE BPO SERVICES PVT LTD</w:t>
      </w:r>
    </w:p>
    <w:p w:rsidR="00967F67" w:rsidRPr="00C24615" w:rsidRDefault="00CC53AA">
      <w:pPr>
        <w:pStyle w:val="BodyText"/>
        <w:spacing w:before="1"/>
        <w:ind w:left="316" w:right="4974"/>
        <w:rPr>
          <w:sz w:val="28"/>
          <w:szCs w:val="28"/>
        </w:rPr>
      </w:pPr>
      <w:r w:rsidRPr="00C24615">
        <w:rPr>
          <w:sz w:val="28"/>
          <w:szCs w:val="28"/>
        </w:rPr>
        <w:t>(June 2015- June 2016) as HR Consultant</w:t>
      </w:r>
    </w:p>
    <w:p w:rsidR="00967F67" w:rsidRPr="00C24615" w:rsidRDefault="00967F67">
      <w:pPr>
        <w:rPr>
          <w:sz w:val="28"/>
          <w:szCs w:val="28"/>
        </w:rPr>
        <w:sectPr w:rsidR="00967F67" w:rsidRPr="00C24615">
          <w:pgSz w:w="11910" w:h="16840"/>
          <w:pgMar w:top="600" w:right="880" w:bottom="280" w:left="1160" w:header="720" w:footer="720" w:gutter="0"/>
          <w:cols w:space="720"/>
        </w:sectPr>
      </w:pP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spacing w:before="84"/>
        <w:ind w:right="3937"/>
        <w:rPr>
          <w:sz w:val="28"/>
          <w:szCs w:val="28"/>
        </w:rPr>
      </w:pPr>
      <w:r w:rsidRPr="00C24615">
        <w:rPr>
          <w:sz w:val="28"/>
          <w:szCs w:val="28"/>
        </w:rPr>
        <w:lastRenderedPageBreak/>
        <w:t>Conduct regular follow-up with managers to determine the effectiveness of recruiting plans and</w:t>
      </w:r>
      <w:r w:rsidRPr="00C24615">
        <w:rPr>
          <w:spacing w:val="-2"/>
          <w:sz w:val="28"/>
          <w:szCs w:val="28"/>
        </w:rPr>
        <w:t xml:space="preserve"> </w:t>
      </w:r>
      <w:r w:rsidRPr="00C24615">
        <w:rPr>
          <w:sz w:val="28"/>
          <w:szCs w:val="28"/>
        </w:rPr>
        <w:t>implementation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spacing w:before="2"/>
        <w:ind w:right="4309"/>
        <w:rPr>
          <w:sz w:val="28"/>
          <w:szCs w:val="28"/>
        </w:rPr>
      </w:pPr>
      <w:r w:rsidRPr="00C24615">
        <w:rPr>
          <w:sz w:val="28"/>
          <w:szCs w:val="28"/>
        </w:rPr>
        <w:t>Develop a pool of qualified candidate in advance of</w:t>
      </w:r>
      <w:r w:rsidRPr="00C24615">
        <w:rPr>
          <w:spacing w:val="-12"/>
          <w:sz w:val="28"/>
          <w:szCs w:val="28"/>
        </w:rPr>
        <w:t xml:space="preserve"> </w:t>
      </w:r>
      <w:r w:rsidRPr="00C24615">
        <w:rPr>
          <w:sz w:val="28"/>
          <w:szCs w:val="28"/>
        </w:rPr>
        <w:t>need.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ind w:right="4284"/>
        <w:rPr>
          <w:sz w:val="28"/>
          <w:szCs w:val="28"/>
        </w:rPr>
      </w:pPr>
      <w:r w:rsidRPr="00C24615">
        <w:rPr>
          <w:sz w:val="28"/>
          <w:szCs w:val="28"/>
        </w:rPr>
        <w:t>Follow up with candidates till they</w:t>
      </w:r>
      <w:r w:rsidRPr="00C24615">
        <w:rPr>
          <w:spacing w:val="-1"/>
          <w:sz w:val="28"/>
          <w:szCs w:val="28"/>
        </w:rPr>
        <w:t xml:space="preserve"> </w:t>
      </w:r>
      <w:r w:rsidRPr="00C24615">
        <w:rPr>
          <w:sz w:val="28"/>
          <w:szCs w:val="28"/>
        </w:rPr>
        <w:t>join</w:t>
      </w:r>
    </w:p>
    <w:p w:rsidR="00967F67" w:rsidRPr="00C24615" w:rsidRDefault="00CC53AA">
      <w:pPr>
        <w:pStyle w:val="ListParagraph"/>
        <w:numPr>
          <w:ilvl w:val="0"/>
          <w:numId w:val="1"/>
        </w:numPr>
        <w:tabs>
          <w:tab w:val="left" w:pos="1037"/>
        </w:tabs>
        <w:ind w:hanging="361"/>
        <w:rPr>
          <w:sz w:val="28"/>
          <w:szCs w:val="28"/>
        </w:rPr>
      </w:pPr>
      <w:r w:rsidRPr="00C24615">
        <w:rPr>
          <w:sz w:val="28"/>
          <w:szCs w:val="28"/>
        </w:rPr>
        <w:t>Employee query</w:t>
      </w:r>
      <w:r w:rsidRPr="00C24615">
        <w:rPr>
          <w:spacing w:val="-2"/>
          <w:sz w:val="28"/>
          <w:szCs w:val="28"/>
        </w:rPr>
        <w:t xml:space="preserve"> </w:t>
      </w:r>
      <w:r w:rsidRPr="00C24615">
        <w:rPr>
          <w:sz w:val="28"/>
          <w:szCs w:val="28"/>
        </w:rPr>
        <w:t>management.</w:t>
      </w:r>
    </w:p>
    <w:p w:rsidR="00967F67" w:rsidRPr="00C24615" w:rsidRDefault="00967F67">
      <w:pPr>
        <w:pStyle w:val="BodyText"/>
        <w:ind w:left="0"/>
        <w:rPr>
          <w:sz w:val="28"/>
          <w:szCs w:val="28"/>
        </w:rPr>
      </w:pPr>
    </w:p>
    <w:p w:rsidR="00967F67" w:rsidRPr="00C24615" w:rsidRDefault="00967F67">
      <w:pPr>
        <w:pStyle w:val="BodyText"/>
        <w:ind w:left="0"/>
        <w:rPr>
          <w:sz w:val="28"/>
          <w:szCs w:val="28"/>
        </w:rPr>
      </w:pPr>
    </w:p>
    <w:p w:rsidR="00967F67" w:rsidRPr="00C24615" w:rsidRDefault="00967F67">
      <w:pPr>
        <w:pStyle w:val="BodyText"/>
        <w:ind w:left="0"/>
        <w:rPr>
          <w:sz w:val="28"/>
          <w:szCs w:val="28"/>
        </w:rPr>
      </w:pPr>
    </w:p>
    <w:p w:rsidR="00967F67" w:rsidRPr="00C24615" w:rsidRDefault="00967F67">
      <w:pPr>
        <w:pStyle w:val="BodyText"/>
        <w:ind w:left="0"/>
        <w:rPr>
          <w:sz w:val="28"/>
          <w:szCs w:val="28"/>
        </w:rPr>
      </w:pPr>
    </w:p>
    <w:p w:rsidR="00967F67" w:rsidRPr="00C24615" w:rsidRDefault="00967F67">
      <w:pPr>
        <w:pStyle w:val="BodyText"/>
        <w:ind w:left="0"/>
        <w:rPr>
          <w:sz w:val="28"/>
          <w:szCs w:val="28"/>
        </w:rPr>
      </w:pPr>
    </w:p>
    <w:p w:rsidR="00967F67" w:rsidRPr="00C24615" w:rsidRDefault="00CC53AA">
      <w:pPr>
        <w:pStyle w:val="Heading1"/>
        <w:spacing w:before="375"/>
        <w:rPr>
          <w:sz w:val="28"/>
          <w:szCs w:val="28"/>
        </w:rPr>
      </w:pPr>
      <w:r w:rsidRPr="00C24615">
        <w:rPr>
          <w:sz w:val="28"/>
          <w:szCs w:val="28"/>
        </w:rPr>
        <w:t>EDUCATION</w:t>
      </w:r>
    </w:p>
    <w:p w:rsidR="00967F67" w:rsidRPr="00C24615" w:rsidRDefault="00967F67">
      <w:pPr>
        <w:pStyle w:val="BodyText"/>
        <w:spacing w:before="1"/>
        <w:ind w:left="0"/>
        <w:rPr>
          <w:b/>
          <w:sz w:val="28"/>
          <w:szCs w:val="28"/>
        </w:rPr>
      </w:pPr>
    </w:p>
    <w:p w:rsidR="00967F67" w:rsidRPr="00C24615" w:rsidRDefault="00CC53AA">
      <w:pPr>
        <w:pStyle w:val="BodyText"/>
        <w:ind w:left="316" w:right="3954"/>
        <w:rPr>
          <w:sz w:val="28"/>
          <w:szCs w:val="28"/>
        </w:rPr>
      </w:pPr>
      <w:r w:rsidRPr="00C24615">
        <w:rPr>
          <w:sz w:val="28"/>
          <w:szCs w:val="28"/>
        </w:rPr>
        <w:t>Lord Universal College, MUMBAI</w:t>
      </w:r>
      <w:r w:rsidR="00C5035D" w:rsidRPr="00C24615">
        <w:rPr>
          <w:sz w:val="28"/>
          <w:szCs w:val="28"/>
        </w:rPr>
        <w:t>, 12</w:t>
      </w:r>
      <w:r w:rsidRPr="00C24615">
        <w:rPr>
          <w:sz w:val="28"/>
          <w:szCs w:val="28"/>
        </w:rPr>
        <w:t>: HSC</w:t>
      </w:r>
    </w:p>
    <w:p w:rsidR="00967F67" w:rsidRPr="00C24615" w:rsidRDefault="00CC53AA">
      <w:pPr>
        <w:pStyle w:val="BodyText"/>
        <w:spacing w:before="1"/>
        <w:ind w:left="316" w:right="4741"/>
        <w:rPr>
          <w:sz w:val="28"/>
          <w:szCs w:val="28"/>
        </w:rPr>
      </w:pPr>
      <w:proofErr w:type="gramStart"/>
      <w:r w:rsidRPr="00C24615">
        <w:rPr>
          <w:sz w:val="28"/>
          <w:szCs w:val="28"/>
        </w:rPr>
        <w:t>SSC.</w:t>
      </w:r>
      <w:proofErr w:type="gramEnd"/>
      <w:r w:rsidRPr="00C24615">
        <w:rPr>
          <w:sz w:val="28"/>
          <w:szCs w:val="28"/>
        </w:rPr>
        <w:t xml:space="preserve"> From Aspee Nutan English Medium High School</w:t>
      </w:r>
    </w:p>
    <w:p w:rsidR="00967F67" w:rsidRPr="00C24615" w:rsidRDefault="00CC53AA">
      <w:pPr>
        <w:pStyle w:val="BodyText"/>
        <w:spacing w:before="1"/>
        <w:ind w:left="316" w:right="5298"/>
        <w:rPr>
          <w:sz w:val="28"/>
          <w:szCs w:val="28"/>
        </w:rPr>
      </w:pPr>
      <w:r w:rsidRPr="00C24615">
        <w:rPr>
          <w:sz w:val="28"/>
          <w:szCs w:val="28"/>
        </w:rPr>
        <w:t>B.com from DTSS College of Commerce</w:t>
      </w:r>
    </w:p>
    <w:p w:rsidR="00967F67" w:rsidRPr="00C24615" w:rsidRDefault="00967F67">
      <w:pPr>
        <w:pStyle w:val="BodyText"/>
        <w:spacing w:before="11"/>
        <w:ind w:left="0"/>
        <w:rPr>
          <w:sz w:val="28"/>
          <w:szCs w:val="28"/>
        </w:rPr>
      </w:pPr>
    </w:p>
    <w:p w:rsidR="00967F67" w:rsidRPr="00C24615" w:rsidRDefault="00CC53AA">
      <w:pPr>
        <w:pStyle w:val="Heading1"/>
        <w:rPr>
          <w:sz w:val="28"/>
          <w:szCs w:val="28"/>
        </w:rPr>
      </w:pPr>
      <w:r w:rsidRPr="00C24615">
        <w:rPr>
          <w:sz w:val="28"/>
          <w:szCs w:val="28"/>
        </w:rPr>
        <w:t>PERSONALITY TRAITS</w:t>
      </w:r>
    </w:p>
    <w:p w:rsidR="00967F67" w:rsidRPr="00C24615" w:rsidRDefault="00967F67">
      <w:pPr>
        <w:pStyle w:val="BodyText"/>
        <w:spacing w:before="1"/>
        <w:ind w:left="0"/>
        <w:rPr>
          <w:b/>
          <w:sz w:val="28"/>
          <w:szCs w:val="28"/>
        </w:rPr>
      </w:pPr>
    </w:p>
    <w:p w:rsidR="00967F67" w:rsidRPr="00C24615" w:rsidRDefault="00CC53AA">
      <w:pPr>
        <w:pStyle w:val="BodyText"/>
        <w:ind w:left="316" w:right="4033"/>
        <w:rPr>
          <w:sz w:val="28"/>
          <w:szCs w:val="28"/>
        </w:rPr>
      </w:pPr>
      <w:r w:rsidRPr="00C24615">
        <w:rPr>
          <w:sz w:val="28"/>
          <w:szCs w:val="28"/>
        </w:rPr>
        <w:t xml:space="preserve">Have the ability to work and deliver in teams. </w:t>
      </w:r>
      <w:proofErr w:type="gramStart"/>
      <w:r w:rsidRPr="00C24615">
        <w:rPr>
          <w:sz w:val="28"/>
          <w:szCs w:val="28"/>
        </w:rPr>
        <w:t>Highly motivated and eager to learn things.</w:t>
      </w:r>
      <w:proofErr w:type="gramEnd"/>
      <w:r w:rsidRPr="00C24615">
        <w:rPr>
          <w:sz w:val="28"/>
          <w:szCs w:val="28"/>
        </w:rPr>
        <w:t xml:space="preserve"> Easily get involve with the new people.</w:t>
      </w:r>
    </w:p>
    <w:p w:rsidR="00967F67" w:rsidRPr="00C24615" w:rsidRDefault="00CC53AA">
      <w:pPr>
        <w:pStyle w:val="BodyText"/>
        <w:ind w:left="316" w:right="4022"/>
        <w:rPr>
          <w:sz w:val="28"/>
          <w:szCs w:val="28"/>
        </w:rPr>
      </w:pPr>
      <w:r w:rsidRPr="00C24615">
        <w:rPr>
          <w:sz w:val="28"/>
          <w:szCs w:val="28"/>
        </w:rPr>
        <w:t>Passionate about every work I do. Positive Thinker Enthusiastic, Knowledge hungry learner, eager to</w:t>
      </w:r>
    </w:p>
    <w:p w:rsidR="00967F67" w:rsidRPr="00C24615" w:rsidRDefault="00967F67">
      <w:pPr>
        <w:rPr>
          <w:sz w:val="28"/>
          <w:szCs w:val="28"/>
        </w:rPr>
        <w:sectPr w:rsidR="00967F67" w:rsidRPr="00C24615">
          <w:pgSz w:w="11910" w:h="16840"/>
          <w:pgMar w:top="1040" w:right="880" w:bottom="280" w:left="1160" w:header="720" w:footer="720" w:gutter="0"/>
          <w:cols w:space="720"/>
        </w:sectPr>
      </w:pPr>
    </w:p>
    <w:p w:rsidR="00967F67" w:rsidRDefault="00C5035D">
      <w:pPr>
        <w:pStyle w:val="BodyText"/>
        <w:spacing w:before="82"/>
        <w:ind w:left="316" w:right="5367"/>
      </w:pPr>
      <w:r w:rsidRPr="00C24615">
        <w:rPr>
          <w:sz w:val="28"/>
          <w:szCs w:val="28"/>
        </w:rPr>
        <w:lastRenderedPageBreak/>
        <w:t>Meet</w:t>
      </w:r>
      <w:r w:rsidR="00CC53AA" w:rsidRPr="00C24615">
        <w:rPr>
          <w:sz w:val="28"/>
          <w:szCs w:val="28"/>
        </w:rPr>
        <w:t xml:space="preserve"> challenge and quickly assimilate new concepts</w:t>
      </w:r>
      <w:r w:rsidR="00CC53AA">
        <w:t>.</w:t>
      </w:r>
    </w:p>
    <w:sectPr w:rsidR="00967F67" w:rsidSect="00967F67">
      <w:pgSz w:w="11910" w:h="16840"/>
      <w:pgMar w:top="620" w:right="8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0F67"/>
    <w:multiLevelType w:val="hybridMultilevel"/>
    <w:tmpl w:val="33F6AC38"/>
    <w:lvl w:ilvl="0" w:tplc="5D4EF6F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1" w:tplc="F5E61036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2" w:tplc="366C1AA6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3" w:tplc="C144C424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4" w:tplc="38683AD8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5" w:tplc="C66E1892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6" w:tplc="0BFAF050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7" w:tplc="AFC82D42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8" w:tplc="8E9A1D46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</w:abstractNum>
  <w:abstractNum w:abstractNumId="1">
    <w:nsid w:val="384F72A1"/>
    <w:multiLevelType w:val="hybridMultilevel"/>
    <w:tmpl w:val="B9604800"/>
    <w:lvl w:ilvl="0" w:tplc="A27E520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1" w:tplc="8FF6642C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2" w:tplc="477E3DAA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3" w:tplc="2F8A26E6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4" w:tplc="C82E16BC"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ar-SA"/>
      </w:rPr>
    </w:lvl>
    <w:lvl w:ilvl="5" w:tplc="9814B7AA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6" w:tplc="A9444300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7" w:tplc="D62602A8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8" w:tplc="5DF85A28">
      <w:numFmt w:val="bullet"/>
      <w:lvlText w:val="•"/>
      <w:lvlJc w:val="left"/>
      <w:pPr>
        <w:ind w:left="4927" w:hanging="360"/>
      </w:pPr>
      <w:rPr>
        <w:rFonts w:hint="default"/>
        <w:lang w:val="en-US" w:eastAsia="en-US" w:bidi="ar-SA"/>
      </w:rPr>
    </w:lvl>
  </w:abstractNum>
  <w:abstractNum w:abstractNumId="2">
    <w:nsid w:val="4FBA6524"/>
    <w:multiLevelType w:val="hybridMultilevel"/>
    <w:tmpl w:val="8C4E1C40"/>
    <w:lvl w:ilvl="0" w:tplc="3F2AB116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1" w:tplc="1D2A38E4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2" w:tplc="0B02941C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 w:tplc="7A801856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4" w:tplc="163EC0B6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 w:tplc="9828C108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FEEE96F6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F1A62DDE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 w:tplc="FB9E7462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ar-SA"/>
      </w:rPr>
    </w:lvl>
  </w:abstractNum>
  <w:abstractNum w:abstractNumId="3">
    <w:nsid w:val="73EF75E5"/>
    <w:multiLevelType w:val="multilevel"/>
    <w:tmpl w:val="21DC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7F67"/>
    <w:rsid w:val="008B3EAC"/>
    <w:rsid w:val="00967F67"/>
    <w:rsid w:val="00C24615"/>
    <w:rsid w:val="00C5035D"/>
    <w:rsid w:val="00C561F3"/>
    <w:rsid w:val="00CC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7F67"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rsid w:val="00967F67"/>
    <w:pPr>
      <w:ind w:left="316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7F67"/>
    <w:pPr>
      <w:ind w:left="103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967F67"/>
    <w:pPr>
      <w:ind w:left="1036" w:hanging="360"/>
    </w:pPr>
  </w:style>
  <w:style w:type="paragraph" w:customStyle="1" w:styleId="TableParagraph">
    <w:name w:val="Table Paragraph"/>
    <w:basedOn w:val="Normal"/>
    <w:uiPriority w:val="1"/>
    <w:qFormat/>
    <w:rsid w:val="00967F67"/>
    <w:pPr>
      <w:ind w:left="142"/>
    </w:pPr>
  </w:style>
  <w:style w:type="character" w:styleId="Hyperlink">
    <w:name w:val="Hyperlink"/>
    <w:basedOn w:val="DefaultParagraphFont"/>
    <w:uiPriority w:val="99"/>
    <w:unhideWhenUsed/>
    <w:rsid w:val="00C246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ana98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alentlyft.com/en/resources/what-is-talent-acquisi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4DF9-ED89-41CC-A05A-F211D049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ZARANA VYAS</dc:creator>
  <cp:lastModifiedBy>Om Computers</cp:lastModifiedBy>
  <cp:revision>2</cp:revision>
  <dcterms:created xsi:type="dcterms:W3CDTF">2021-12-13T05:35:00Z</dcterms:created>
  <dcterms:modified xsi:type="dcterms:W3CDTF">2021-12-13T05:35:00Z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2021-07-12T00:00:00Z</vt:filetime>
  </property>
</Properties>
</file>