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4BEE" w14:textId="5B503AB4" w:rsidR="006B732A" w:rsidRPr="000C29CD" w:rsidRDefault="00C8666C">
      <w:pPr>
        <w:pStyle w:val="Title"/>
        <w:pBdr>
          <w:top w:val="threeDEngrave" w:sz="24" w:space="0" w:color="auto"/>
          <w:bottom w:val="threeDEmboss" w:sz="24" w:space="0" w:color="auto"/>
        </w:pBdr>
        <w:rPr>
          <w:rFonts w:ascii="Times New Roman" w:hAnsi="Times New Roman" w:cs="Times New Roman"/>
          <w:sz w:val="22"/>
          <w:lang w:val="en-US"/>
        </w:rPr>
      </w:pPr>
      <w:r>
        <w:rPr>
          <w:rFonts w:ascii="Times New Roman" w:hAnsi="Times New Roman" w:cs="Times New Roman"/>
          <w:sz w:val="22"/>
          <w:lang w:val="en-US"/>
        </w:rPr>
        <w:t>Dinesh T L</w:t>
      </w:r>
    </w:p>
    <w:p w14:paraId="4768BC68" w14:textId="584D2E4C" w:rsidR="00ED2348" w:rsidRDefault="00E657BA">
      <w:pPr>
        <w:pBdr>
          <w:top w:val="threeDEngrave" w:sz="24" w:space="0" w:color="auto"/>
          <w:left w:val="threeDEngrave" w:sz="24" w:space="4" w:color="auto"/>
          <w:bottom w:val="threeDEmboss" w:sz="24" w:space="0" w:color="auto"/>
          <w:right w:val="threeDEmboss" w:sz="24" w:space="4" w:color="auto"/>
        </w:pBdr>
      </w:pPr>
      <w:r>
        <w:t>E-Mail:</w:t>
      </w:r>
      <w:r w:rsidR="00C8666C">
        <w:t xml:space="preserve"> </w:t>
      </w:r>
      <w:hyperlink r:id="rId7" w:history="1">
        <w:r w:rsidR="00C8666C" w:rsidRPr="00D3291B">
          <w:rPr>
            <w:rStyle w:val="Hyperlink"/>
            <w:b/>
          </w:rPr>
          <w:t>dineshtelgi@gmail.com</w:t>
        </w:r>
      </w:hyperlink>
      <w:r>
        <w:tab/>
      </w:r>
      <w:r>
        <w:tab/>
      </w:r>
      <w:r>
        <w:tab/>
      </w:r>
      <w:r>
        <w:tab/>
      </w:r>
      <w:r>
        <w:tab/>
      </w:r>
      <w:r w:rsidR="001D4ECF">
        <w:tab/>
      </w:r>
      <w:r w:rsidR="001D4ECF">
        <w:tab/>
      </w:r>
      <w:r w:rsidR="00ED2348">
        <w:t xml:space="preserve">                                                                                                                                                                          </w:t>
      </w:r>
    </w:p>
    <w:p w14:paraId="1810BE8C" w14:textId="0D87782C" w:rsidR="006B732A" w:rsidRPr="000C29CD" w:rsidRDefault="00E657BA">
      <w:pPr>
        <w:pBdr>
          <w:top w:val="threeDEngrave" w:sz="24" w:space="0" w:color="auto"/>
          <w:left w:val="threeDEngrave" w:sz="24" w:space="4" w:color="auto"/>
          <w:bottom w:val="threeDEmboss" w:sz="24" w:space="0" w:color="auto"/>
          <w:right w:val="threeDEmboss" w:sz="24" w:space="4" w:color="auto"/>
        </w:pBdr>
        <w:rPr>
          <w:bCs/>
          <w:kern w:val="0"/>
          <w:sz w:val="22"/>
          <w:szCs w:val="24"/>
          <w:lang w:eastAsia="en-US"/>
        </w:rPr>
      </w:pPr>
      <w:r w:rsidRPr="000C29CD">
        <w:rPr>
          <w:bCs/>
          <w:kern w:val="0"/>
          <w:sz w:val="22"/>
          <w:szCs w:val="24"/>
          <w:lang w:eastAsia="en-US"/>
        </w:rPr>
        <w:t xml:space="preserve">Mobile </w:t>
      </w:r>
      <w:r w:rsidR="001D4ECF" w:rsidRPr="000C29CD">
        <w:rPr>
          <w:bCs/>
          <w:kern w:val="0"/>
          <w:sz w:val="22"/>
          <w:szCs w:val="24"/>
          <w:lang w:eastAsia="en-US"/>
        </w:rPr>
        <w:t>No:</w:t>
      </w:r>
      <w:r w:rsidRPr="000C29CD">
        <w:rPr>
          <w:bCs/>
          <w:kern w:val="0"/>
          <w:sz w:val="22"/>
          <w:szCs w:val="24"/>
          <w:lang w:eastAsia="en-US"/>
        </w:rPr>
        <w:t xml:space="preserve"> </w:t>
      </w:r>
      <w:r w:rsidRPr="000C29CD">
        <w:rPr>
          <w:b/>
          <w:bCs/>
          <w:kern w:val="0"/>
          <w:sz w:val="22"/>
          <w:szCs w:val="24"/>
          <w:lang w:eastAsia="en-US"/>
        </w:rPr>
        <w:t>+91 9</w:t>
      </w:r>
      <w:r w:rsidR="00C8666C">
        <w:rPr>
          <w:b/>
          <w:bCs/>
          <w:kern w:val="0"/>
          <w:sz w:val="22"/>
          <w:szCs w:val="24"/>
          <w:lang w:eastAsia="en-US"/>
        </w:rPr>
        <w:t>844667325</w:t>
      </w:r>
    </w:p>
    <w:p w14:paraId="78D76172" w14:textId="77777777" w:rsidR="006B732A" w:rsidRDefault="006B732A">
      <w:pPr>
        <w:pBdr>
          <w:top w:val="threeDEngrave" w:sz="24" w:space="0" w:color="auto"/>
          <w:left w:val="threeDEngrave" w:sz="24" w:space="4" w:color="auto"/>
          <w:bottom w:val="threeDEmboss" w:sz="24" w:space="0" w:color="auto"/>
          <w:right w:val="threeDEmboss" w:sz="24" w:space="4" w:color="auto"/>
        </w:pBdr>
        <w:jc w:val="right"/>
      </w:pPr>
    </w:p>
    <w:p w14:paraId="79C2559C" w14:textId="77777777" w:rsidR="006B732A" w:rsidRDefault="006B732A">
      <w:pPr>
        <w:ind w:left="-180"/>
        <w:jc w:val="both"/>
      </w:pPr>
    </w:p>
    <w:p w14:paraId="2F5B43F9" w14:textId="77777777" w:rsidR="006B732A" w:rsidRDefault="006B732A">
      <w:pPr>
        <w:ind w:left="-180"/>
        <w:jc w:val="both"/>
      </w:pPr>
    </w:p>
    <w:p w14:paraId="5B4B7C80" w14:textId="77777777" w:rsidR="006B732A" w:rsidRPr="00583A45" w:rsidRDefault="00E657BA" w:rsidP="00583A45">
      <w:pPr>
        <w:overflowPunct/>
        <w:textAlignment w:val="auto"/>
        <w:rPr>
          <w:b/>
          <w:bCs/>
          <w:kern w:val="0"/>
          <w:sz w:val="22"/>
          <w:szCs w:val="24"/>
          <w:lang w:eastAsia="en-US"/>
        </w:rPr>
      </w:pPr>
      <w:r w:rsidRPr="00583A45">
        <w:rPr>
          <w:b/>
          <w:bCs/>
          <w:kern w:val="0"/>
          <w:sz w:val="22"/>
          <w:szCs w:val="24"/>
          <w:lang w:eastAsia="en-US"/>
        </w:rPr>
        <w:t>Objective:</w:t>
      </w:r>
    </w:p>
    <w:p w14:paraId="79F41A8E" w14:textId="77777777" w:rsidR="006B732A" w:rsidRDefault="006B732A">
      <w:pPr>
        <w:jc w:val="both"/>
        <w:rPr>
          <w:b/>
          <w:bCs/>
          <w:u w:val="single"/>
        </w:rPr>
      </w:pPr>
    </w:p>
    <w:p w14:paraId="24ABB48C" w14:textId="6BC408C7" w:rsidR="006B732A" w:rsidRPr="000C29CD" w:rsidRDefault="00E657BA">
      <w:pPr>
        <w:spacing w:line="276" w:lineRule="auto"/>
        <w:jc w:val="both"/>
        <w:rPr>
          <w:bCs/>
          <w:kern w:val="0"/>
          <w:sz w:val="22"/>
          <w:szCs w:val="24"/>
          <w:lang w:eastAsia="en-US"/>
        </w:rPr>
      </w:pPr>
      <w:r w:rsidRPr="000C29CD">
        <w:rPr>
          <w:bCs/>
          <w:kern w:val="0"/>
          <w:sz w:val="22"/>
          <w:szCs w:val="24"/>
          <w:lang w:eastAsia="en-US"/>
        </w:rPr>
        <w:t xml:space="preserve">To become a successful professional in the field of </w:t>
      </w:r>
      <w:r w:rsidR="008047DD">
        <w:rPr>
          <w:bCs/>
          <w:kern w:val="0"/>
          <w:sz w:val="22"/>
          <w:szCs w:val="24"/>
          <w:lang w:eastAsia="en-US"/>
        </w:rPr>
        <w:t>Software Testing</w:t>
      </w:r>
      <w:r w:rsidRPr="000C29CD">
        <w:rPr>
          <w:bCs/>
          <w:kern w:val="0"/>
          <w:sz w:val="22"/>
          <w:szCs w:val="24"/>
          <w:lang w:eastAsia="en-US"/>
        </w:rPr>
        <w:t xml:space="preserve"> and to work in an innovative and competitive work atmosphere, where my skills and experience is utilized and that would foster my technical &amp; personal growth. Contribute substantially to achieve corporate objectives within stringent deadlines.</w:t>
      </w:r>
    </w:p>
    <w:p w14:paraId="6A3A152E" w14:textId="77777777" w:rsidR="006B732A" w:rsidRDefault="006B732A">
      <w:pPr>
        <w:spacing w:line="276" w:lineRule="auto"/>
        <w:jc w:val="both"/>
        <w:rPr>
          <w:b/>
          <w:bCs/>
          <w:u w:val="single"/>
        </w:rPr>
      </w:pPr>
    </w:p>
    <w:p w14:paraId="514B7A00" w14:textId="77777777" w:rsidR="006B732A" w:rsidRPr="00583A45" w:rsidRDefault="00E657BA" w:rsidP="00583A45">
      <w:pPr>
        <w:overflowPunct/>
        <w:textAlignment w:val="auto"/>
        <w:rPr>
          <w:b/>
          <w:bCs/>
          <w:kern w:val="0"/>
          <w:sz w:val="22"/>
          <w:szCs w:val="24"/>
          <w:lang w:eastAsia="en-US"/>
        </w:rPr>
      </w:pPr>
      <w:r w:rsidRPr="00583A45">
        <w:rPr>
          <w:b/>
          <w:bCs/>
          <w:kern w:val="0"/>
          <w:sz w:val="22"/>
          <w:szCs w:val="24"/>
          <w:lang w:eastAsia="en-US"/>
        </w:rPr>
        <w:t>Professional Overview:</w:t>
      </w:r>
    </w:p>
    <w:p w14:paraId="5794283E" w14:textId="77777777" w:rsidR="006B732A" w:rsidRDefault="006B732A">
      <w:pPr>
        <w:spacing w:line="276" w:lineRule="auto"/>
        <w:jc w:val="both"/>
      </w:pPr>
    </w:p>
    <w:p w14:paraId="69D8AEFC" w14:textId="4E631A34" w:rsidR="006B732A" w:rsidRPr="007A1364" w:rsidRDefault="0065460E">
      <w:pPr>
        <w:spacing w:line="276" w:lineRule="auto"/>
        <w:jc w:val="both"/>
        <w:rPr>
          <w:bCs/>
          <w:kern w:val="0"/>
          <w:sz w:val="22"/>
          <w:szCs w:val="24"/>
          <w:lang w:eastAsia="en-US"/>
        </w:rPr>
      </w:pPr>
      <w:r>
        <w:rPr>
          <w:bCs/>
          <w:kern w:val="0"/>
          <w:sz w:val="22"/>
          <w:szCs w:val="24"/>
          <w:lang w:eastAsia="en-US"/>
        </w:rPr>
        <w:t xml:space="preserve">I have </w:t>
      </w:r>
      <w:r w:rsidR="00D92680">
        <w:rPr>
          <w:bCs/>
          <w:kern w:val="0"/>
          <w:sz w:val="22"/>
          <w:szCs w:val="24"/>
          <w:lang w:eastAsia="en-US"/>
        </w:rPr>
        <w:t>1</w:t>
      </w:r>
      <w:r w:rsidR="009D48FB">
        <w:rPr>
          <w:bCs/>
          <w:kern w:val="0"/>
          <w:sz w:val="22"/>
          <w:szCs w:val="24"/>
          <w:lang w:eastAsia="en-US"/>
        </w:rPr>
        <w:t>0+</w:t>
      </w:r>
      <w:r w:rsidR="00E657BA" w:rsidRPr="007A1364">
        <w:rPr>
          <w:bCs/>
          <w:kern w:val="0"/>
          <w:sz w:val="22"/>
          <w:szCs w:val="24"/>
          <w:lang w:eastAsia="en-US"/>
        </w:rPr>
        <w:t xml:space="preserve"> years of IT experience with specialization in Software Testing and expertise in manual testing at different levels of SDLC and STLC. Domain expertise in, financial service (</w:t>
      </w:r>
      <w:r w:rsidR="008047DD">
        <w:rPr>
          <w:bCs/>
          <w:kern w:val="0"/>
          <w:sz w:val="22"/>
          <w:szCs w:val="24"/>
          <w:lang w:eastAsia="en-US"/>
        </w:rPr>
        <w:t xml:space="preserve">Retail </w:t>
      </w:r>
      <w:r w:rsidR="00E657BA" w:rsidRPr="007A1364">
        <w:rPr>
          <w:bCs/>
          <w:kern w:val="0"/>
          <w:sz w:val="22"/>
          <w:szCs w:val="24"/>
          <w:lang w:eastAsia="en-US"/>
        </w:rPr>
        <w:t xml:space="preserve">Banking), </w:t>
      </w:r>
      <w:r w:rsidR="003F2A3F" w:rsidRPr="007A1364">
        <w:rPr>
          <w:bCs/>
          <w:kern w:val="0"/>
          <w:sz w:val="22"/>
          <w:szCs w:val="24"/>
          <w:lang w:eastAsia="en-US"/>
        </w:rPr>
        <w:t>E</w:t>
      </w:r>
      <w:r w:rsidR="003F2A3F">
        <w:rPr>
          <w:bCs/>
          <w:kern w:val="0"/>
          <w:sz w:val="22"/>
          <w:szCs w:val="24"/>
          <w:lang w:eastAsia="en-US"/>
        </w:rPr>
        <w:t>ducation</w:t>
      </w:r>
      <w:r w:rsidR="003F2A3F" w:rsidRPr="007A1364">
        <w:rPr>
          <w:bCs/>
          <w:kern w:val="0"/>
          <w:sz w:val="22"/>
          <w:szCs w:val="24"/>
          <w:lang w:eastAsia="en-US"/>
        </w:rPr>
        <w:t xml:space="preserve">, Insurance, </w:t>
      </w:r>
      <w:r w:rsidR="00E657BA" w:rsidRPr="007A1364">
        <w:rPr>
          <w:bCs/>
          <w:kern w:val="0"/>
          <w:sz w:val="22"/>
          <w:szCs w:val="24"/>
          <w:lang w:eastAsia="en-US"/>
        </w:rPr>
        <w:t>Multimedia Advertising</w:t>
      </w:r>
      <w:r w:rsidR="003F2A3F">
        <w:rPr>
          <w:bCs/>
          <w:kern w:val="0"/>
          <w:sz w:val="22"/>
          <w:szCs w:val="24"/>
          <w:lang w:eastAsia="en-US"/>
        </w:rPr>
        <w:t>, Scientific Instruments</w:t>
      </w:r>
      <w:r w:rsidR="00E657BA" w:rsidRPr="007A1364">
        <w:rPr>
          <w:bCs/>
          <w:kern w:val="0"/>
          <w:sz w:val="22"/>
          <w:szCs w:val="24"/>
          <w:lang w:eastAsia="en-US"/>
        </w:rPr>
        <w:t xml:space="preserve"> and </w:t>
      </w:r>
      <w:proofErr w:type="spellStart"/>
      <w:r w:rsidR="00E657BA" w:rsidRPr="007A1364">
        <w:rPr>
          <w:bCs/>
          <w:kern w:val="0"/>
          <w:sz w:val="22"/>
          <w:szCs w:val="24"/>
          <w:lang w:eastAsia="en-US"/>
        </w:rPr>
        <w:t>Lo</w:t>
      </w:r>
      <w:r w:rsidR="008047DD">
        <w:rPr>
          <w:bCs/>
          <w:kern w:val="0"/>
          <w:sz w:val="22"/>
          <w:szCs w:val="24"/>
          <w:lang w:eastAsia="en-US"/>
        </w:rPr>
        <w:t>gitics</w:t>
      </w:r>
      <w:proofErr w:type="spellEnd"/>
      <w:r w:rsidR="00E657BA" w:rsidRPr="007A1364">
        <w:rPr>
          <w:bCs/>
          <w:kern w:val="0"/>
          <w:sz w:val="22"/>
          <w:szCs w:val="24"/>
          <w:lang w:eastAsia="en-US"/>
        </w:rPr>
        <w:t>.</w:t>
      </w:r>
    </w:p>
    <w:p w14:paraId="38BDD8EE" w14:textId="77777777" w:rsidR="006B732A" w:rsidRPr="007A1364" w:rsidRDefault="006B732A">
      <w:pPr>
        <w:spacing w:line="276" w:lineRule="auto"/>
        <w:jc w:val="both"/>
        <w:rPr>
          <w:bCs/>
          <w:kern w:val="0"/>
          <w:sz w:val="22"/>
          <w:szCs w:val="24"/>
          <w:lang w:eastAsia="en-US"/>
        </w:rPr>
      </w:pPr>
    </w:p>
    <w:p w14:paraId="66380511" w14:textId="5A57C7C2" w:rsidR="006B732A" w:rsidRPr="008047DD" w:rsidRDefault="00E657BA">
      <w:pPr>
        <w:widowControl/>
        <w:overflowPunct/>
        <w:autoSpaceDE/>
        <w:autoSpaceDN/>
        <w:adjustRightInd/>
        <w:jc w:val="both"/>
        <w:textAlignment w:val="auto"/>
        <w:rPr>
          <w:kern w:val="0"/>
          <w:sz w:val="22"/>
          <w:szCs w:val="24"/>
          <w:lang w:eastAsia="en-US"/>
        </w:rPr>
      </w:pPr>
      <w:r w:rsidRPr="007A1364">
        <w:rPr>
          <w:bCs/>
          <w:kern w:val="0"/>
          <w:sz w:val="22"/>
          <w:szCs w:val="24"/>
          <w:lang w:eastAsia="en-US"/>
        </w:rPr>
        <w:t xml:space="preserve">Currently associated with </w:t>
      </w:r>
      <w:r w:rsidR="008047DD">
        <w:rPr>
          <w:b/>
          <w:bCs/>
          <w:kern w:val="0"/>
          <w:sz w:val="22"/>
          <w:szCs w:val="24"/>
          <w:lang w:eastAsia="en-US"/>
        </w:rPr>
        <w:t xml:space="preserve">MPHASIS </w:t>
      </w:r>
      <w:r w:rsidRPr="007A1364">
        <w:rPr>
          <w:b/>
          <w:bCs/>
          <w:kern w:val="0"/>
          <w:sz w:val="22"/>
          <w:szCs w:val="24"/>
          <w:lang w:eastAsia="en-US"/>
        </w:rPr>
        <w:t xml:space="preserve">Ltd, </w:t>
      </w:r>
      <w:r w:rsidRPr="008047DD">
        <w:rPr>
          <w:kern w:val="0"/>
          <w:sz w:val="22"/>
          <w:szCs w:val="24"/>
          <w:lang w:eastAsia="en-US"/>
        </w:rPr>
        <w:t>Bangalore</w:t>
      </w:r>
      <w:r w:rsidRPr="007A1364">
        <w:rPr>
          <w:b/>
          <w:bCs/>
          <w:kern w:val="0"/>
          <w:sz w:val="22"/>
          <w:szCs w:val="24"/>
          <w:lang w:eastAsia="en-US"/>
        </w:rPr>
        <w:t xml:space="preserve"> </w:t>
      </w:r>
      <w:r w:rsidR="00DE4968" w:rsidRPr="008047DD">
        <w:rPr>
          <w:kern w:val="0"/>
          <w:sz w:val="22"/>
          <w:szCs w:val="24"/>
          <w:lang w:eastAsia="en-US"/>
        </w:rPr>
        <w:t xml:space="preserve">as </w:t>
      </w:r>
      <w:r w:rsidR="008047DD" w:rsidRPr="008047DD">
        <w:rPr>
          <w:kern w:val="0"/>
          <w:sz w:val="22"/>
          <w:szCs w:val="24"/>
          <w:lang w:eastAsia="en-US"/>
        </w:rPr>
        <w:t>Module Lead</w:t>
      </w:r>
      <w:r w:rsidRPr="008047DD">
        <w:rPr>
          <w:kern w:val="0"/>
          <w:sz w:val="22"/>
          <w:szCs w:val="24"/>
          <w:lang w:eastAsia="en-US"/>
        </w:rPr>
        <w:t>.</w:t>
      </w:r>
    </w:p>
    <w:p w14:paraId="0E273884" w14:textId="15CE8DD9" w:rsidR="006B732A" w:rsidRDefault="006B732A">
      <w:pPr>
        <w:spacing w:line="276" w:lineRule="auto"/>
        <w:jc w:val="both"/>
        <w:rPr>
          <w:b/>
          <w:bCs/>
        </w:rPr>
      </w:pPr>
    </w:p>
    <w:p w14:paraId="1F28F403" w14:textId="77777777" w:rsidR="008047DD" w:rsidRDefault="008047DD">
      <w:pPr>
        <w:spacing w:line="276" w:lineRule="auto"/>
        <w:jc w:val="both"/>
        <w:rPr>
          <w:b/>
          <w:bCs/>
        </w:rPr>
      </w:pPr>
    </w:p>
    <w:p w14:paraId="11AFE38B" w14:textId="77777777" w:rsidR="006B732A" w:rsidRPr="00583A45" w:rsidRDefault="00E657BA" w:rsidP="00583A45">
      <w:pPr>
        <w:overflowPunct/>
        <w:textAlignment w:val="auto"/>
        <w:rPr>
          <w:b/>
          <w:bCs/>
          <w:kern w:val="0"/>
          <w:sz w:val="22"/>
          <w:szCs w:val="24"/>
          <w:lang w:eastAsia="en-US"/>
        </w:rPr>
      </w:pPr>
      <w:r w:rsidRPr="00583A45">
        <w:rPr>
          <w:b/>
          <w:bCs/>
          <w:kern w:val="0"/>
          <w:sz w:val="22"/>
          <w:szCs w:val="24"/>
          <w:lang w:eastAsia="en-US"/>
        </w:rPr>
        <w:t>Summary:</w:t>
      </w:r>
    </w:p>
    <w:p w14:paraId="23B8F8D4" w14:textId="77777777" w:rsidR="006B732A" w:rsidRDefault="006B732A">
      <w:pPr>
        <w:ind w:left="-180"/>
        <w:rPr>
          <w:b/>
          <w:bCs/>
          <w:u w:val="single"/>
        </w:rPr>
      </w:pPr>
    </w:p>
    <w:p w14:paraId="0A2EB2BD" w14:textId="77777777" w:rsidR="00D92680" w:rsidRDefault="00D92680" w:rsidP="00D92680">
      <w:pPr>
        <w:widowControl/>
        <w:numPr>
          <w:ilvl w:val="0"/>
          <w:numId w:val="2"/>
        </w:numPr>
        <w:overflowPunct/>
        <w:autoSpaceDE/>
        <w:autoSpaceDN/>
        <w:adjustRightInd/>
        <w:spacing w:line="360" w:lineRule="auto"/>
        <w:jc w:val="both"/>
        <w:textAlignment w:val="auto"/>
        <w:rPr>
          <w:bCs/>
          <w:kern w:val="0"/>
          <w:sz w:val="22"/>
          <w:szCs w:val="24"/>
          <w:lang w:eastAsia="en-US"/>
        </w:rPr>
      </w:pPr>
      <w:r>
        <w:rPr>
          <w:bCs/>
          <w:kern w:val="0"/>
          <w:sz w:val="22"/>
          <w:szCs w:val="24"/>
          <w:lang w:eastAsia="en-US"/>
        </w:rPr>
        <w:t>Experience in</w:t>
      </w:r>
      <w:r w:rsidRPr="00D92680">
        <w:rPr>
          <w:bCs/>
          <w:kern w:val="0"/>
          <w:sz w:val="22"/>
          <w:szCs w:val="24"/>
          <w:lang w:eastAsia="en-US"/>
        </w:rPr>
        <w:t xml:space="preserve"> Agile scrum, focusing on testing web, mobile applications (Android/iOS) and API with daily standups</w:t>
      </w:r>
      <w:r>
        <w:rPr>
          <w:bCs/>
          <w:kern w:val="0"/>
          <w:sz w:val="22"/>
          <w:szCs w:val="24"/>
          <w:lang w:eastAsia="en-US"/>
        </w:rPr>
        <w:t>,</w:t>
      </w:r>
      <w:r w:rsidRPr="00D92680">
        <w:rPr>
          <w:bCs/>
          <w:kern w:val="0"/>
          <w:sz w:val="22"/>
          <w:szCs w:val="24"/>
          <w:lang w:eastAsia="en-US"/>
        </w:rPr>
        <w:t xml:space="preserve"> Participate in sprint planning, retrospective and design meetings</w:t>
      </w:r>
      <w:r>
        <w:rPr>
          <w:bCs/>
          <w:kern w:val="0"/>
          <w:sz w:val="22"/>
          <w:szCs w:val="24"/>
          <w:lang w:eastAsia="en-US"/>
        </w:rPr>
        <w:t>.</w:t>
      </w:r>
    </w:p>
    <w:p w14:paraId="3C8BA858" w14:textId="77777777" w:rsidR="006B732A" w:rsidRDefault="00E657BA" w:rsidP="00D92680">
      <w:pPr>
        <w:widowControl/>
        <w:numPr>
          <w:ilvl w:val="0"/>
          <w:numId w:val="2"/>
        </w:numPr>
        <w:overflowPunct/>
        <w:autoSpaceDE/>
        <w:autoSpaceDN/>
        <w:adjustRightInd/>
        <w:spacing w:line="360" w:lineRule="auto"/>
        <w:jc w:val="both"/>
        <w:textAlignment w:val="auto"/>
        <w:rPr>
          <w:bCs/>
          <w:kern w:val="0"/>
          <w:sz w:val="22"/>
          <w:szCs w:val="24"/>
          <w:lang w:eastAsia="en-US"/>
        </w:rPr>
      </w:pPr>
      <w:r w:rsidRPr="007A1364">
        <w:rPr>
          <w:bCs/>
          <w:kern w:val="0"/>
          <w:sz w:val="22"/>
          <w:szCs w:val="24"/>
          <w:lang w:eastAsia="en-US"/>
        </w:rPr>
        <w:t>Experience in Requirement Analysis, test case design</w:t>
      </w:r>
      <w:r w:rsidR="00D92680">
        <w:rPr>
          <w:bCs/>
          <w:kern w:val="0"/>
          <w:sz w:val="22"/>
          <w:szCs w:val="24"/>
          <w:lang w:eastAsia="en-US"/>
        </w:rPr>
        <w:t xml:space="preserve">, review and </w:t>
      </w:r>
      <w:r w:rsidR="00D92680" w:rsidRPr="00D92680">
        <w:rPr>
          <w:bCs/>
          <w:kern w:val="0"/>
          <w:sz w:val="22"/>
          <w:szCs w:val="24"/>
          <w:lang w:eastAsia="en-US"/>
        </w:rPr>
        <w:t>test plans for new and existing features</w:t>
      </w:r>
      <w:r w:rsidR="00D92680">
        <w:rPr>
          <w:bCs/>
          <w:kern w:val="0"/>
          <w:sz w:val="22"/>
          <w:szCs w:val="24"/>
          <w:lang w:eastAsia="en-US"/>
        </w:rPr>
        <w:t>,</w:t>
      </w:r>
      <w:r w:rsidRPr="007A1364">
        <w:rPr>
          <w:bCs/>
          <w:kern w:val="0"/>
          <w:sz w:val="22"/>
          <w:szCs w:val="24"/>
          <w:lang w:eastAsia="en-US"/>
        </w:rPr>
        <w:t xml:space="preserve"> test result analysis, defect reporting, tracking and </w:t>
      </w:r>
      <w:r w:rsidR="00B97073" w:rsidRPr="007A1364">
        <w:rPr>
          <w:bCs/>
          <w:kern w:val="0"/>
          <w:sz w:val="22"/>
          <w:szCs w:val="24"/>
          <w:lang w:eastAsia="en-US"/>
        </w:rPr>
        <w:t>updating</w:t>
      </w:r>
      <w:r w:rsidRPr="007A1364">
        <w:rPr>
          <w:bCs/>
          <w:kern w:val="0"/>
          <w:sz w:val="22"/>
          <w:szCs w:val="24"/>
          <w:lang w:eastAsia="en-US"/>
        </w:rPr>
        <w:t>.</w:t>
      </w:r>
    </w:p>
    <w:p w14:paraId="54C60DD6" w14:textId="68BA3F25" w:rsidR="00D92680" w:rsidRDefault="00D92680" w:rsidP="00D92680">
      <w:pPr>
        <w:widowControl/>
        <w:numPr>
          <w:ilvl w:val="0"/>
          <w:numId w:val="2"/>
        </w:numPr>
        <w:overflowPunct/>
        <w:autoSpaceDE/>
        <w:autoSpaceDN/>
        <w:adjustRightInd/>
        <w:spacing w:line="360" w:lineRule="auto"/>
        <w:jc w:val="both"/>
        <w:textAlignment w:val="auto"/>
        <w:rPr>
          <w:bCs/>
          <w:kern w:val="0"/>
          <w:sz w:val="22"/>
          <w:szCs w:val="24"/>
          <w:lang w:eastAsia="en-US"/>
        </w:rPr>
      </w:pPr>
      <w:r w:rsidRPr="00D92680">
        <w:rPr>
          <w:bCs/>
          <w:kern w:val="0"/>
          <w:sz w:val="22"/>
          <w:szCs w:val="24"/>
          <w:lang w:eastAsia="en-US"/>
        </w:rPr>
        <w:t xml:space="preserve">Experience in manual, </w:t>
      </w:r>
      <w:r w:rsidR="00674998">
        <w:rPr>
          <w:bCs/>
          <w:kern w:val="0"/>
          <w:sz w:val="22"/>
          <w:szCs w:val="24"/>
          <w:lang w:eastAsia="en-US"/>
        </w:rPr>
        <w:t>UI Testing</w:t>
      </w:r>
      <w:r w:rsidRPr="00D92680">
        <w:rPr>
          <w:bCs/>
          <w:kern w:val="0"/>
          <w:sz w:val="22"/>
          <w:szCs w:val="24"/>
          <w:lang w:eastAsia="en-US"/>
        </w:rPr>
        <w:t>, functional, smoke</w:t>
      </w:r>
      <w:r w:rsidR="008047DD">
        <w:rPr>
          <w:bCs/>
          <w:kern w:val="0"/>
          <w:sz w:val="22"/>
          <w:szCs w:val="24"/>
          <w:lang w:eastAsia="en-US"/>
        </w:rPr>
        <w:t>, Sanity</w:t>
      </w:r>
      <w:r w:rsidRPr="00D92680">
        <w:rPr>
          <w:bCs/>
          <w:kern w:val="0"/>
          <w:sz w:val="22"/>
          <w:szCs w:val="24"/>
          <w:lang w:eastAsia="en-US"/>
        </w:rPr>
        <w:t xml:space="preserve"> and </w:t>
      </w:r>
      <w:r w:rsidR="008047DD">
        <w:rPr>
          <w:bCs/>
          <w:kern w:val="0"/>
          <w:sz w:val="22"/>
          <w:szCs w:val="24"/>
          <w:lang w:eastAsia="en-US"/>
        </w:rPr>
        <w:t>R</w:t>
      </w:r>
      <w:r w:rsidR="007F4BBC" w:rsidRPr="00D92680">
        <w:rPr>
          <w:bCs/>
          <w:kern w:val="0"/>
          <w:sz w:val="22"/>
          <w:szCs w:val="24"/>
          <w:lang w:eastAsia="en-US"/>
        </w:rPr>
        <w:t>egression</w:t>
      </w:r>
      <w:r w:rsidR="00CF665C">
        <w:rPr>
          <w:bCs/>
          <w:kern w:val="0"/>
          <w:sz w:val="22"/>
          <w:szCs w:val="24"/>
          <w:lang w:eastAsia="en-US"/>
        </w:rPr>
        <w:t xml:space="preserve"> </w:t>
      </w:r>
      <w:r w:rsidRPr="00D92680">
        <w:rPr>
          <w:bCs/>
          <w:kern w:val="0"/>
          <w:sz w:val="22"/>
          <w:szCs w:val="24"/>
          <w:lang w:eastAsia="en-US"/>
        </w:rPr>
        <w:t>testing on all new and existing features</w:t>
      </w:r>
      <w:r>
        <w:rPr>
          <w:bCs/>
          <w:kern w:val="0"/>
          <w:sz w:val="22"/>
          <w:szCs w:val="24"/>
          <w:lang w:eastAsia="en-US"/>
        </w:rPr>
        <w:t>.</w:t>
      </w:r>
    </w:p>
    <w:p w14:paraId="4D0DAABA" w14:textId="4C15528C" w:rsidR="00D92680" w:rsidRPr="007A1364" w:rsidRDefault="00D92680" w:rsidP="00D92680">
      <w:pPr>
        <w:widowControl/>
        <w:numPr>
          <w:ilvl w:val="0"/>
          <w:numId w:val="2"/>
        </w:numPr>
        <w:overflowPunct/>
        <w:autoSpaceDE/>
        <w:autoSpaceDN/>
        <w:adjustRightInd/>
        <w:spacing w:line="360" w:lineRule="auto"/>
        <w:jc w:val="both"/>
        <w:textAlignment w:val="auto"/>
        <w:rPr>
          <w:bCs/>
          <w:kern w:val="0"/>
          <w:sz w:val="22"/>
          <w:szCs w:val="24"/>
          <w:lang w:eastAsia="en-US"/>
        </w:rPr>
      </w:pPr>
      <w:r>
        <w:rPr>
          <w:bCs/>
          <w:kern w:val="0"/>
          <w:sz w:val="22"/>
          <w:szCs w:val="24"/>
          <w:lang w:eastAsia="en-US"/>
        </w:rPr>
        <w:t>Experience in</w:t>
      </w:r>
      <w:r w:rsidRPr="00D92680">
        <w:rPr>
          <w:bCs/>
          <w:kern w:val="0"/>
          <w:sz w:val="22"/>
          <w:szCs w:val="24"/>
          <w:lang w:eastAsia="en-US"/>
        </w:rPr>
        <w:t xml:space="preserve"> browser compatibility testing (Chrome, Firefox and IE).</w:t>
      </w:r>
    </w:p>
    <w:p w14:paraId="205B6F33" w14:textId="77777777" w:rsidR="00E20B9D" w:rsidRDefault="00E20B9D">
      <w:pPr>
        <w:widowControl/>
        <w:numPr>
          <w:ilvl w:val="0"/>
          <w:numId w:val="2"/>
        </w:numPr>
        <w:overflowPunct/>
        <w:autoSpaceDE/>
        <w:autoSpaceDN/>
        <w:adjustRightInd/>
        <w:spacing w:line="360" w:lineRule="auto"/>
        <w:jc w:val="both"/>
        <w:textAlignment w:val="auto"/>
        <w:rPr>
          <w:bCs/>
          <w:kern w:val="0"/>
          <w:sz w:val="22"/>
          <w:szCs w:val="24"/>
          <w:lang w:eastAsia="en-US"/>
        </w:rPr>
      </w:pPr>
      <w:r>
        <w:rPr>
          <w:bCs/>
          <w:kern w:val="0"/>
          <w:sz w:val="22"/>
          <w:szCs w:val="24"/>
          <w:lang w:eastAsia="en-US"/>
        </w:rPr>
        <w:t xml:space="preserve">Basic Knowledge on Automation Testing </w:t>
      </w:r>
    </w:p>
    <w:p w14:paraId="31468B23" w14:textId="5AC527BB" w:rsidR="00E20B9D" w:rsidRPr="007A1364" w:rsidRDefault="00E20B9D">
      <w:pPr>
        <w:widowControl/>
        <w:numPr>
          <w:ilvl w:val="0"/>
          <w:numId w:val="2"/>
        </w:numPr>
        <w:overflowPunct/>
        <w:autoSpaceDE/>
        <w:autoSpaceDN/>
        <w:adjustRightInd/>
        <w:spacing w:line="360" w:lineRule="auto"/>
        <w:jc w:val="both"/>
        <w:textAlignment w:val="auto"/>
        <w:rPr>
          <w:bCs/>
          <w:kern w:val="0"/>
          <w:sz w:val="22"/>
          <w:szCs w:val="24"/>
          <w:lang w:eastAsia="en-US"/>
        </w:rPr>
      </w:pPr>
      <w:r>
        <w:rPr>
          <w:bCs/>
          <w:kern w:val="0"/>
          <w:sz w:val="22"/>
          <w:szCs w:val="24"/>
          <w:lang w:eastAsia="en-US"/>
        </w:rPr>
        <w:t>Experience on web service testing</w:t>
      </w:r>
      <w:r w:rsidR="0009779F">
        <w:rPr>
          <w:bCs/>
          <w:kern w:val="0"/>
          <w:sz w:val="22"/>
          <w:szCs w:val="24"/>
          <w:lang w:eastAsia="en-US"/>
        </w:rPr>
        <w:t xml:space="preserve"> using Postman, Swagger</w:t>
      </w:r>
    </w:p>
    <w:p w14:paraId="7A549BBF" w14:textId="6CAD5CEC" w:rsidR="006B732A" w:rsidRPr="007A1364" w:rsidRDefault="00E657BA">
      <w:pPr>
        <w:widowControl/>
        <w:numPr>
          <w:ilvl w:val="0"/>
          <w:numId w:val="2"/>
        </w:numPr>
        <w:overflowPunct/>
        <w:autoSpaceDE/>
        <w:autoSpaceDN/>
        <w:adjustRightInd/>
        <w:spacing w:line="360" w:lineRule="auto"/>
        <w:jc w:val="both"/>
        <w:textAlignment w:val="auto"/>
        <w:rPr>
          <w:bCs/>
          <w:kern w:val="0"/>
          <w:sz w:val="22"/>
          <w:szCs w:val="24"/>
          <w:lang w:eastAsia="en-US"/>
        </w:rPr>
      </w:pPr>
      <w:r w:rsidRPr="007A1364">
        <w:rPr>
          <w:bCs/>
          <w:kern w:val="0"/>
          <w:sz w:val="22"/>
          <w:szCs w:val="24"/>
          <w:lang w:eastAsia="en-US"/>
        </w:rPr>
        <w:t>Domain expertise in financial service</w:t>
      </w:r>
      <w:r w:rsidR="0009779F">
        <w:rPr>
          <w:bCs/>
          <w:kern w:val="0"/>
          <w:sz w:val="22"/>
          <w:szCs w:val="24"/>
          <w:lang w:eastAsia="en-US"/>
        </w:rPr>
        <w:t>s</w:t>
      </w:r>
      <w:r w:rsidRPr="007A1364">
        <w:rPr>
          <w:bCs/>
          <w:kern w:val="0"/>
          <w:sz w:val="22"/>
          <w:szCs w:val="24"/>
          <w:lang w:eastAsia="en-US"/>
        </w:rPr>
        <w:t xml:space="preserve"> (</w:t>
      </w:r>
      <w:r w:rsidR="0009779F">
        <w:rPr>
          <w:bCs/>
          <w:kern w:val="0"/>
          <w:sz w:val="22"/>
          <w:szCs w:val="24"/>
          <w:lang w:eastAsia="en-US"/>
        </w:rPr>
        <w:t xml:space="preserve">Retail </w:t>
      </w:r>
      <w:r w:rsidRPr="007A1364">
        <w:rPr>
          <w:bCs/>
          <w:kern w:val="0"/>
          <w:sz w:val="22"/>
          <w:szCs w:val="24"/>
          <w:lang w:eastAsia="en-US"/>
        </w:rPr>
        <w:t xml:space="preserve">Banking), </w:t>
      </w:r>
      <w:r w:rsidR="0009779F">
        <w:rPr>
          <w:bCs/>
          <w:kern w:val="0"/>
          <w:sz w:val="22"/>
          <w:szCs w:val="24"/>
          <w:lang w:eastAsia="en-US"/>
        </w:rPr>
        <w:t>Logistics</w:t>
      </w:r>
      <w:r w:rsidRPr="007A1364">
        <w:rPr>
          <w:bCs/>
          <w:kern w:val="0"/>
          <w:sz w:val="22"/>
          <w:szCs w:val="24"/>
          <w:lang w:eastAsia="en-US"/>
        </w:rPr>
        <w:t>,</w:t>
      </w:r>
      <w:r w:rsidR="0009779F">
        <w:rPr>
          <w:bCs/>
          <w:kern w:val="0"/>
          <w:sz w:val="22"/>
          <w:szCs w:val="24"/>
          <w:lang w:eastAsia="en-US"/>
        </w:rPr>
        <w:t xml:space="preserve"> Education,</w:t>
      </w:r>
      <w:r w:rsidRPr="007A1364">
        <w:rPr>
          <w:bCs/>
          <w:kern w:val="0"/>
          <w:sz w:val="22"/>
          <w:szCs w:val="24"/>
          <w:lang w:eastAsia="en-US"/>
        </w:rPr>
        <w:t xml:space="preserve"> Multimedia Advertising and Local Business Listing search engine.</w:t>
      </w:r>
    </w:p>
    <w:p w14:paraId="1AE7ED05" w14:textId="77777777" w:rsidR="006B732A" w:rsidRPr="007A1364" w:rsidRDefault="00E657BA">
      <w:pPr>
        <w:widowControl/>
        <w:numPr>
          <w:ilvl w:val="0"/>
          <w:numId w:val="2"/>
        </w:numPr>
        <w:overflowPunct/>
        <w:autoSpaceDE/>
        <w:autoSpaceDN/>
        <w:adjustRightInd/>
        <w:spacing w:line="360" w:lineRule="auto"/>
        <w:jc w:val="both"/>
        <w:textAlignment w:val="auto"/>
        <w:rPr>
          <w:bCs/>
          <w:kern w:val="0"/>
          <w:sz w:val="22"/>
          <w:szCs w:val="24"/>
          <w:lang w:eastAsia="en-US"/>
        </w:rPr>
      </w:pPr>
      <w:r w:rsidRPr="007A1364">
        <w:rPr>
          <w:bCs/>
          <w:kern w:val="0"/>
          <w:sz w:val="22"/>
          <w:szCs w:val="24"/>
          <w:lang w:eastAsia="en-US"/>
        </w:rPr>
        <w:t>Good understanding of Software Life Cycle(SDLC and STLC) and Quality Process</w:t>
      </w:r>
    </w:p>
    <w:p w14:paraId="4E7C8B64" w14:textId="77777777" w:rsidR="006B732A" w:rsidRPr="007A1364" w:rsidRDefault="00E657BA">
      <w:pPr>
        <w:widowControl/>
        <w:numPr>
          <w:ilvl w:val="0"/>
          <w:numId w:val="2"/>
        </w:numPr>
        <w:overflowPunct/>
        <w:autoSpaceDE/>
        <w:autoSpaceDN/>
        <w:adjustRightInd/>
        <w:spacing w:line="360" w:lineRule="auto"/>
        <w:jc w:val="both"/>
        <w:textAlignment w:val="auto"/>
        <w:rPr>
          <w:bCs/>
          <w:kern w:val="0"/>
          <w:sz w:val="22"/>
          <w:szCs w:val="24"/>
          <w:lang w:eastAsia="en-US"/>
        </w:rPr>
      </w:pPr>
      <w:r w:rsidRPr="007A1364">
        <w:rPr>
          <w:bCs/>
          <w:kern w:val="0"/>
          <w:sz w:val="22"/>
          <w:szCs w:val="24"/>
          <w:lang w:eastAsia="en-US"/>
        </w:rPr>
        <w:t xml:space="preserve">Having good interpersonal skills and zeal to learn new things.  </w:t>
      </w:r>
    </w:p>
    <w:p w14:paraId="1AFC6C79" w14:textId="77777777" w:rsidR="006B732A" w:rsidRPr="006E016C" w:rsidRDefault="00E657BA" w:rsidP="006E016C">
      <w:pPr>
        <w:widowControl/>
        <w:numPr>
          <w:ilvl w:val="0"/>
          <w:numId w:val="2"/>
        </w:numPr>
        <w:overflowPunct/>
        <w:autoSpaceDE/>
        <w:autoSpaceDN/>
        <w:adjustRightInd/>
        <w:spacing w:line="360" w:lineRule="auto"/>
        <w:jc w:val="both"/>
        <w:textAlignment w:val="auto"/>
        <w:rPr>
          <w:bCs/>
          <w:kern w:val="0"/>
          <w:sz w:val="22"/>
          <w:szCs w:val="24"/>
          <w:lang w:eastAsia="en-US"/>
        </w:rPr>
      </w:pPr>
      <w:r w:rsidRPr="007A1364">
        <w:rPr>
          <w:bCs/>
          <w:kern w:val="0"/>
          <w:sz w:val="22"/>
          <w:szCs w:val="24"/>
          <w:lang w:eastAsia="en-US"/>
        </w:rPr>
        <w:t>Maintain a positive attitude in the face of changes in work assignments or conditions.</w:t>
      </w:r>
    </w:p>
    <w:p w14:paraId="60DA1C12" w14:textId="77777777" w:rsidR="006B732A" w:rsidRPr="006E016C" w:rsidRDefault="00E657BA" w:rsidP="006E016C">
      <w:pPr>
        <w:numPr>
          <w:ilvl w:val="0"/>
          <w:numId w:val="2"/>
        </w:numPr>
        <w:tabs>
          <w:tab w:val="left" w:pos="720"/>
        </w:tabs>
        <w:autoSpaceDE/>
        <w:autoSpaceDN/>
        <w:spacing w:line="360" w:lineRule="auto"/>
        <w:jc w:val="both"/>
        <w:rPr>
          <w:bCs/>
          <w:kern w:val="0"/>
          <w:sz w:val="22"/>
          <w:szCs w:val="24"/>
          <w:lang w:eastAsia="en-US"/>
        </w:rPr>
      </w:pPr>
      <w:r w:rsidRPr="007A1364">
        <w:rPr>
          <w:bCs/>
          <w:kern w:val="0"/>
          <w:sz w:val="22"/>
          <w:szCs w:val="24"/>
          <w:lang w:eastAsia="en-US"/>
        </w:rPr>
        <w:tab/>
      </w:r>
      <w:r w:rsidR="006E016C" w:rsidRPr="006E016C">
        <w:rPr>
          <w:bCs/>
          <w:kern w:val="0"/>
          <w:sz w:val="22"/>
          <w:szCs w:val="24"/>
          <w:lang w:eastAsia="en-US"/>
        </w:rPr>
        <w:t>Great verbal and written communication skills, be able to interact with designers, developers, QA team members to clarify specifications, identify and resolve various issues using video conferencing, instant messaging, and other collaboration tools</w:t>
      </w:r>
    </w:p>
    <w:p w14:paraId="69F7A9B7" w14:textId="690C921C" w:rsidR="00D17BC9" w:rsidRDefault="00D17BC9">
      <w:pPr>
        <w:jc w:val="both"/>
        <w:rPr>
          <w:b/>
          <w:bCs/>
          <w:u w:val="single"/>
        </w:rPr>
      </w:pPr>
    </w:p>
    <w:p w14:paraId="224E206E" w14:textId="2A3ED0C9" w:rsidR="008047DD" w:rsidRDefault="008047DD">
      <w:pPr>
        <w:jc w:val="both"/>
        <w:rPr>
          <w:b/>
          <w:bCs/>
          <w:u w:val="single"/>
        </w:rPr>
      </w:pPr>
    </w:p>
    <w:p w14:paraId="46DC8B08" w14:textId="77777777" w:rsidR="008047DD" w:rsidRDefault="008047DD">
      <w:pPr>
        <w:jc w:val="both"/>
        <w:rPr>
          <w:b/>
          <w:bCs/>
          <w:u w:val="single"/>
        </w:rPr>
      </w:pPr>
    </w:p>
    <w:p w14:paraId="5D36B98E" w14:textId="77777777" w:rsidR="006B732A" w:rsidRPr="00583A45" w:rsidRDefault="00E657BA" w:rsidP="00583A45">
      <w:pPr>
        <w:overflowPunct/>
        <w:textAlignment w:val="auto"/>
        <w:rPr>
          <w:b/>
          <w:bCs/>
          <w:kern w:val="0"/>
          <w:sz w:val="22"/>
          <w:szCs w:val="24"/>
          <w:lang w:eastAsia="en-US"/>
        </w:rPr>
      </w:pPr>
      <w:r w:rsidRPr="00583A45">
        <w:rPr>
          <w:b/>
          <w:bCs/>
          <w:kern w:val="0"/>
          <w:sz w:val="22"/>
          <w:szCs w:val="24"/>
          <w:lang w:eastAsia="en-US"/>
        </w:rPr>
        <w:t>Employment Summary:</w:t>
      </w:r>
    </w:p>
    <w:p w14:paraId="177961E4" w14:textId="77777777" w:rsidR="006B732A" w:rsidRDefault="006B732A" w:rsidP="00D17BC9">
      <w:pPr>
        <w:tabs>
          <w:tab w:val="left" w:pos="0"/>
          <w:tab w:val="left" w:pos="720"/>
          <w:tab w:val="left" w:pos="1275"/>
          <w:tab w:val="left" w:pos="1440"/>
          <w:tab w:val="left" w:pos="2160"/>
          <w:tab w:val="left" w:pos="3600"/>
          <w:tab w:val="left" w:pos="4320"/>
          <w:tab w:val="left" w:pos="5040"/>
          <w:tab w:val="left" w:pos="5760"/>
          <w:tab w:val="left" w:pos="7200"/>
          <w:tab w:val="left" w:pos="7920"/>
          <w:tab w:val="left" w:pos="9270"/>
        </w:tabs>
        <w:suppressAutoHyphens/>
        <w:autoSpaceDE/>
        <w:autoSpaceDN/>
        <w:ind w:right="384"/>
        <w:jc w:val="both"/>
        <w:rPr>
          <w:b/>
          <w:bCs/>
        </w:rPr>
      </w:pPr>
    </w:p>
    <w:tbl>
      <w:tblPr>
        <w:tblW w:w="9982" w:type="dxa"/>
        <w:tblInd w:w="205" w:type="dxa"/>
        <w:tblCellMar>
          <w:left w:w="205" w:type="dxa"/>
          <w:right w:w="205" w:type="dxa"/>
        </w:tblCellMar>
        <w:tblLook w:val="0400" w:firstRow="0" w:lastRow="0" w:firstColumn="0" w:lastColumn="0" w:noHBand="0" w:noVBand="1"/>
      </w:tblPr>
      <w:tblGrid>
        <w:gridCol w:w="4402"/>
        <w:gridCol w:w="2880"/>
        <w:gridCol w:w="2700"/>
      </w:tblGrid>
      <w:tr w:rsidR="006B732A" w14:paraId="4E6A7024" w14:textId="77777777" w:rsidTr="00DD43FC">
        <w:trPr>
          <w:trHeight w:val="343"/>
        </w:trPr>
        <w:tc>
          <w:tcPr>
            <w:tcW w:w="4402" w:type="dxa"/>
            <w:tcBorders>
              <w:top w:val="nil"/>
              <w:left w:val="nil"/>
              <w:bottom w:val="single" w:sz="18" w:space="0" w:color="FFFFFF"/>
              <w:right w:val="nil"/>
            </w:tcBorders>
            <w:shd w:val="pct20" w:color="000000" w:fill="FFFFFF"/>
          </w:tcPr>
          <w:p w14:paraId="26AD317C" w14:textId="77777777" w:rsidR="006B732A" w:rsidRPr="007A1364" w:rsidRDefault="00E657BA" w:rsidP="007A1364">
            <w:pPr>
              <w:rPr>
                <w:b/>
                <w:bCs/>
                <w:kern w:val="0"/>
                <w:sz w:val="22"/>
                <w:szCs w:val="24"/>
                <w:lang w:eastAsia="en-US"/>
              </w:rPr>
            </w:pPr>
            <w:r w:rsidRPr="007A1364">
              <w:rPr>
                <w:b/>
                <w:bCs/>
                <w:kern w:val="0"/>
                <w:sz w:val="22"/>
                <w:szCs w:val="24"/>
                <w:lang w:eastAsia="en-US"/>
              </w:rPr>
              <w:lastRenderedPageBreak/>
              <w:t>Company</w:t>
            </w:r>
          </w:p>
        </w:tc>
        <w:tc>
          <w:tcPr>
            <w:tcW w:w="2880" w:type="dxa"/>
            <w:tcBorders>
              <w:top w:val="nil"/>
              <w:left w:val="single" w:sz="18" w:space="0" w:color="FFFFFF"/>
              <w:bottom w:val="single" w:sz="18" w:space="0" w:color="FFFFFF"/>
              <w:right w:val="nil"/>
            </w:tcBorders>
            <w:shd w:val="pct20" w:color="000000" w:fill="FFFFFF"/>
          </w:tcPr>
          <w:p w14:paraId="5D502ABA" w14:textId="77777777" w:rsidR="006B732A" w:rsidRPr="007A1364" w:rsidRDefault="00E657BA" w:rsidP="007A1364">
            <w:pPr>
              <w:rPr>
                <w:b/>
                <w:bCs/>
                <w:kern w:val="0"/>
                <w:sz w:val="22"/>
                <w:szCs w:val="24"/>
                <w:lang w:eastAsia="en-US"/>
              </w:rPr>
            </w:pPr>
            <w:r w:rsidRPr="007A1364">
              <w:rPr>
                <w:b/>
                <w:bCs/>
                <w:kern w:val="0"/>
                <w:sz w:val="22"/>
                <w:szCs w:val="24"/>
                <w:lang w:eastAsia="en-US"/>
              </w:rPr>
              <w:t>Period</w:t>
            </w:r>
          </w:p>
        </w:tc>
        <w:tc>
          <w:tcPr>
            <w:tcW w:w="2700" w:type="dxa"/>
            <w:tcBorders>
              <w:top w:val="nil"/>
              <w:left w:val="single" w:sz="18" w:space="0" w:color="FFFFFF"/>
              <w:bottom w:val="single" w:sz="18" w:space="0" w:color="FFFFFF"/>
              <w:right w:val="nil"/>
            </w:tcBorders>
            <w:shd w:val="pct20" w:color="000000" w:fill="FFFFFF"/>
          </w:tcPr>
          <w:p w14:paraId="678402C0" w14:textId="77777777" w:rsidR="006B732A" w:rsidRPr="007A1364" w:rsidRDefault="00E657BA" w:rsidP="007A1364">
            <w:pPr>
              <w:rPr>
                <w:b/>
                <w:bCs/>
                <w:kern w:val="0"/>
                <w:sz w:val="22"/>
                <w:szCs w:val="24"/>
                <w:lang w:eastAsia="en-US"/>
              </w:rPr>
            </w:pPr>
            <w:r w:rsidRPr="007A1364">
              <w:rPr>
                <w:b/>
                <w:bCs/>
                <w:kern w:val="0"/>
                <w:sz w:val="22"/>
                <w:szCs w:val="24"/>
                <w:lang w:eastAsia="en-US"/>
              </w:rPr>
              <w:t>Designation</w:t>
            </w:r>
          </w:p>
        </w:tc>
      </w:tr>
      <w:tr w:rsidR="006B732A" w14:paraId="6B7A74A2" w14:textId="77777777" w:rsidTr="00DD43FC">
        <w:trPr>
          <w:trHeight w:val="343"/>
        </w:trPr>
        <w:tc>
          <w:tcPr>
            <w:tcW w:w="4402" w:type="dxa"/>
            <w:tcBorders>
              <w:top w:val="nil"/>
              <w:left w:val="nil"/>
              <w:bottom w:val="single" w:sz="18" w:space="0" w:color="FFFFFF"/>
              <w:right w:val="nil"/>
            </w:tcBorders>
            <w:shd w:val="pct20" w:color="000000" w:fill="FFFFFF"/>
          </w:tcPr>
          <w:p w14:paraId="645D0099" w14:textId="296CABE9" w:rsidR="006B732A" w:rsidRPr="007A1364" w:rsidRDefault="008047DD">
            <w:pPr>
              <w:spacing w:line="360" w:lineRule="auto"/>
              <w:rPr>
                <w:bCs/>
                <w:kern w:val="0"/>
                <w:sz w:val="22"/>
                <w:szCs w:val="24"/>
                <w:lang w:eastAsia="en-US"/>
              </w:rPr>
            </w:pPr>
            <w:proofErr w:type="spellStart"/>
            <w:r>
              <w:rPr>
                <w:bCs/>
                <w:kern w:val="0"/>
                <w:sz w:val="22"/>
                <w:szCs w:val="24"/>
                <w:lang w:eastAsia="en-US"/>
              </w:rPr>
              <w:t>Mphasis</w:t>
            </w:r>
            <w:proofErr w:type="spellEnd"/>
            <w:r>
              <w:rPr>
                <w:bCs/>
                <w:kern w:val="0"/>
                <w:sz w:val="22"/>
                <w:szCs w:val="24"/>
                <w:lang w:eastAsia="en-US"/>
              </w:rPr>
              <w:t xml:space="preserve"> Ltd</w:t>
            </w:r>
            <w:r w:rsidR="00E657BA" w:rsidRPr="007A1364">
              <w:rPr>
                <w:bCs/>
                <w:kern w:val="0"/>
                <w:sz w:val="22"/>
                <w:szCs w:val="24"/>
                <w:lang w:eastAsia="en-US"/>
              </w:rPr>
              <w:t>,</w:t>
            </w:r>
            <w:r>
              <w:rPr>
                <w:bCs/>
                <w:kern w:val="0"/>
                <w:sz w:val="22"/>
                <w:szCs w:val="24"/>
                <w:lang w:eastAsia="en-US"/>
              </w:rPr>
              <w:t xml:space="preserve"> </w:t>
            </w:r>
            <w:proofErr w:type="spellStart"/>
            <w:r w:rsidR="00E657BA" w:rsidRPr="007A1364">
              <w:rPr>
                <w:bCs/>
                <w:kern w:val="0"/>
                <w:sz w:val="22"/>
                <w:szCs w:val="24"/>
                <w:lang w:eastAsia="en-US"/>
              </w:rPr>
              <w:t>Banglore</w:t>
            </w:r>
            <w:proofErr w:type="spellEnd"/>
          </w:p>
        </w:tc>
        <w:tc>
          <w:tcPr>
            <w:tcW w:w="2880" w:type="dxa"/>
            <w:tcBorders>
              <w:top w:val="nil"/>
              <w:left w:val="single" w:sz="18" w:space="0" w:color="FFFFFF"/>
              <w:bottom w:val="single" w:sz="18" w:space="0" w:color="FFFFFF"/>
              <w:right w:val="nil"/>
            </w:tcBorders>
            <w:shd w:val="pct20" w:color="000000" w:fill="FFFFFF"/>
          </w:tcPr>
          <w:p w14:paraId="5EECE085" w14:textId="2342341D" w:rsidR="006B732A" w:rsidRPr="007A1364" w:rsidRDefault="008047DD">
            <w:pPr>
              <w:spacing w:line="360" w:lineRule="auto"/>
              <w:rPr>
                <w:bCs/>
                <w:kern w:val="0"/>
                <w:sz w:val="22"/>
                <w:szCs w:val="24"/>
                <w:lang w:eastAsia="en-US"/>
              </w:rPr>
            </w:pPr>
            <w:r>
              <w:rPr>
                <w:bCs/>
                <w:kern w:val="0"/>
                <w:sz w:val="22"/>
                <w:szCs w:val="24"/>
                <w:lang w:eastAsia="en-US"/>
              </w:rPr>
              <w:t>Apr</w:t>
            </w:r>
            <w:r w:rsidR="00E657BA" w:rsidRPr="007A1364">
              <w:rPr>
                <w:bCs/>
                <w:kern w:val="0"/>
                <w:sz w:val="22"/>
                <w:szCs w:val="24"/>
                <w:lang w:eastAsia="en-US"/>
              </w:rPr>
              <w:t xml:space="preserve"> 201</w:t>
            </w:r>
            <w:r>
              <w:rPr>
                <w:bCs/>
                <w:kern w:val="0"/>
                <w:sz w:val="22"/>
                <w:szCs w:val="24"/>
                <w:lang w:eastAsia="en-US"/>
              </w:rPr>
              <w:t>0</w:t>
            </w:r>
            <w:r w:rsidR="00E657BA" w:rsidRPr="007A1364">
              <w:rPr>
                <w:bCs/>
                <w:kern w:val="0"/>
                <w:sz w:val="22"/>
                <w:szCs w:val="24"/>
                <w:lang w:eastAsia="en-US"/>
              </w:rPr>
              <w:t xml:space="preserve"> to Till date</w:t>
            </w:r>
          </w:p>
        </w:tc>
        <w:tc>
          <w:tcPr>
            <w:tcW w:w="2700" w:type="dxa"/>
            <w:tcBorders>
              <w:top w:val="nil"/>
              <w:left w:val="single" w:sz="18" w:space="0" w:color="FFFFFF"/>
              <w:bottom w:val="single" w:sz="18" w:space="0" w:color="FFFFFF"/>
              <w:right w:val="nil"/>
            </w:tcBorders>
            <w:shd w:val="pct20" w:color="000000" w:fill="FFFFFF"/>
          </w:tcPr>
          <w:p w14:paraId="406E4095" w14:textId="77777777" w:rsidR="006B732A" w:rsidRPr="007A1364" w:rsidRDefault="006B732A">
            <w:pPr>
              <w:spacing w:line="360" w:lineRule="auto"/>
              <w:rPr>
                <w:bCs/>
                <w:kern w:val="0"/>
                <w:sz w:val="22"/>
                <w:szCs w:val="24"/>
                <w:lang w:eastAsia="en-US"/>
              </w:rPr>
            </w:pPr>
          </w:p>
          <w:p w14:paraId="60B06E0B" w14:textId="3E0810E0" w:rsidR="006B732A" w:rsidRPr="007A1364" w:rsidRDefault="008047DD">
            <w:pPr>
              <w:rPr>
                <w:bCs/>
                <w:kern w:val="0"/>
                <w:sz w:val="22"/>
                <w:szCs w:val="24"/>
                <w:lang w:eastAsia="en-US"/>
              </w:rPr>
            </w:pPr>
            <w:r>
              <w:rPr>
                <w:bCs/>
                <w:kern w:val="0"/>
                <w:sz w:val="22"/>
                <w:szCs w:val="24"/>
                <w:lang w:eastAsia="en-US"/>
              </w:rPr>
              <w:t>Module Lead</w:t>
            </w:r>
          </w:p>
        </w:tc>
      </w:tr>
    </w:tbl>
    <w:p w14:paraId="46928634" w14:textId="77777777" w:rsidR="006B732A" w:rsidRDefault="006B732A">
      <w:pPr>
        <w:tabs>
          <w:tab w:val="left" w:pos="0"/>
          <w:tab w:val="left" w:pos="720"/>
          <w:tab w:val="left" w:pos="1275"/>
          <w:tab w:val="left" w:pos="1440"/>
          <w:tab w:val="left" w:pos="2160"/>
          <w:tab w:val="left" w:pos="3600"/>
          <w:tab w:val="left" w:pos="4320"/>
          <w:tab w:val="left" w:pos="5040"/>
          <w:tab w:val="left" w:pos="5760"/>
          <w:tab w:val="left" w:pos="7200"/>
          <w:tab w:val="left" w:pos="7920"/>
          <w:tab w:val="left" w:pos="9270"/>
        </w:tabs>
        <w:suppressAutoHyphens/>
        <w:autoSpaceDE/>
        <w:autoSpaceDN/>
        <w:ind w:left="2880" w:right="384" w:hanging="2880"/>
        <w:jc w:val="both"/>
        <w:rPr>
          <w:b/>
          <w:bCs/>
          <w:color w:val="000000"/>
        </w:rPr>
      </w:pPr>
    </w:p>
    <w:p w14:paraId="7E3356EC" w14:textId="77777777" w:rsidR="006B732A" w:rsidRPr="00884172" w:rsidRDefault="00E657BA" w:rsidP="00884172">
      <w:pPr>
        <w:overflowPunct/>
        <w:textAlignment w:val="auto"/>
        <w:rPr>
          <w:b/>
          <w:bCs/>
          <w:kern w:val="0"/>
          <w:sz w:val="22"/>
          <w:szCs w:val="24"/>
          <w:lang w:eastAsia="en-US"/>
        </w:rPr>
      </w:pPr>
      <w:r w:rsidRPr="00583A45">
        <w:rPr>
          <w:b/>
          <w:bCs/>
          <w:kern w:val="0"/>
          <w:sz w:val="22"/>
          <w:szCs w:val="24"/>
          <w:lang w:eastAsia="en-US"/>
        </w:rPr>
        <w:t>Educational Qualifications:</w:t>
      </w:r>
    </w:p>
    <w:p w14:paraId="129A9A5E" w14:textId="77777777" w:rsidR="006B732A" w:rsidRDefault="006B732A">
      <w:pPr>
        <w:tabs>
          <w:tab w:val="left" w:pos="0"/>
          <w:tab w:val="left" w:pos="720"/>
          <w:tab w:val="left" w:pos="1275"/>
          <w:tab w:val="left" w:pos="1440"/>
          <w:tab w:val="left" w:pos="2160"/>
          <w:tab w:val="left" w:pos="3600"/>
          <w:tab w:val="left" w:pos="4320"/>
          <w:tab w:val="left" w:pos="5040"/>
          <w:tab w:val="left" w:pos="5760"/>
          <w:tab w:val="left" w:pos="7200"/>
          <w:tab w:val="left" w:pos="7920"/>
          <w:tab w:val="left" w:pos="9270"/>
        </w:tabs>
        <w:suppressAutoHyphens/>
        <w:autoSpaceDE/>
        <w:autoSpaceDN/>
        <w:ind w:right="384"/>
        <w:jc w:val="both"/>
        <w:rPr>
          <w:b/>
          <w:bCs/>
        </w:rPr>
      </w:pPr>
    </w:p>
    <w:tbl>
      <w:tblPr>
        <w:tblW w:w="0" w:type="auto"/>
        <w:tblInd w:w="18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180" w:type="dxa"/>
          <w:right w:w="180" w:type="dxa"/>
        </w:tblCellMar>
        <w:tblLook w:val="0400" w:firstRow="0" w:lastRow="0" w:firstColumn="0" w:lastColumn="0" w:noHBand="0" w:noVBand="1"/>
      </w:tblPr>
      <w:tblGrid>
        <w:gridCol w:w="3510"/>
        <w:gridCol w:w="3240"/>
        <w:gridCol w:w="3240"/>
      </w:tblGrid>
      <w:tr w:rsidR="006B732A" w14:paraId="76B2234A" w14:textId="77777777" w:rsidTr="00DD43FC">
        <w:trPr>
          <w:trHeight w:val="440"/>
        </w:trPr>
        <w:tc>
          <w:tcPr>
            <w:tcW w:w="3510" w:type="dxa"/>
            <w:shd w:val="solid" w:color="E0E0E0" w:fill="E0E0E0"/>
            <w:vAlign w:val="center"/>
          </w:tcPr>
          <w:p w14:paraId="5020BAB9" w14:textId="77777777" w:rsidR="006B732A" w:rsidRPr="007A1364" w:rsidRDefault="00E657BA" w:rsidP="007A1364">
            <w:pPr>
              <w:rPr>
                <w:b/>
                <w:bCs/>
                <w:kern w:val="0"/>
                <w:sz w:val="22"/>
                <w:szCs w:val="24"/>
                <w:lang w:eastAsia="en-US"/>
              </w:rPr>
            </w:pPr>
            <w:r w:rsidRPr="007A1364">
              <w:rPr>
                <w:b/>
                <w:bCs/>
                <w:kern w:val="0"/>
                <w:sz w:val="22"/>
                <w:szCs w:val="24"/>
                <w:lang w:eastAsia="en-US"/>
              </w:rPr>
              <w:t>Course</w:t>
            </w:r>
          </w:p>
        </w:tc>
        <w:tc>
          <w:tcPr>
            <w:tcW w:w="3240" w:type="dxa"/>
            <w:shd w:val="solid" w:color="E0E0E0" w:fill="E0E0E0"/>
            <w:vAlign w:val="center"/>
          </w:tcPr>
          <w:p w14:paraId="12A83C5A" w14:textId="77777777" w:rsidR="006B732A" w:rsidRPr="007A1364" w:rsidRDefault="00E657BA" w:rsidP="007A1364">
            <w:pPr>
              <w:rPr>
                <w:b/>
                <w:bCs/>
                <w:kern w:val="0"/>
                <w:sz w:val="22"/>
                <w:szCs w:val="24"/>
                <w:lang w:eastAsia="en-US"/>
              </w:rPr>
            </w:pPr>
            <w:r w:rsidRPr="007A1364">
              <w:rPr>
                <w:b/>
                <w:bCs/>
                <w:kern w:val="0"/>
                <w:sz w:val="22"/>
                <w:szCs w:val="24"/>
                <w:lang w:eastAsia="en-US"/>
              </w:rPr>
              <w:t>University/ Board</w:t>
            </w:r>
          </w:p>
        </w:tc>
        <w:tc>
          <w:tcPr>
            <w:tcW w:w="3240" w:type="dxa"/>
            <w:shd w:val="solid" w:color="E0E0E0" w:fill="E0E0E0"/>
            <w:vAlign w:val="center"/>
          </w:tcPr>
          <w:p w14:paraId="5B2006CF" w14:textId="77777777" w:rsidR="006B732A" w:rsidRPr="007A1364" w:rsidRDefault="00E657BA" w:rsidP="007A1364">
            <w:pPr>
              <w:rPr>
                <w:b/>
                <w:bCs/>
                <w:kern w:val="0"/>
                <w:sz w:val="22"/>
                <w:szCs w:val="24"/>
                <w:lang w:eastAsia="en-US"/>
              </w:rPr>
            </w:pPr>
            <w:r w:rsidRPr="007A1364">
              <w:rPr>
                <w:b/>
                <w:bCs/>
                <w:kern w:val="0"/>
                <w:sz w:val="22"/>
                <w:szCs w:val="24"/>
                <w:lang w:eastAsia="en-US"/>
              </w:rPr>
              <w:t>Aggregate</w:t>
            </w:r>
          </w:p>
        </w:tc>
      </w:tr>
      <w:tr w:rsidR="006B732A" w14:paraId="60104058" w14:textId="77777777" w:rsidTr="00DD43FC">
        <w:trPr>
          <w:trHeight w:val="475"/>
        </w:trPr>
        <w:tc>
          <w:tcPr>
            <w:tcW w:w="3510" w:type="dxa"/>
            <w:vAlign w:val="center"/>
          </w:tcPr>
          <w:p w14:paraId="2B00C3E5" w14:textId="77777777" w:rsidR="006B732A" w:rsidRPr="007A1364" w:rsidRDefault="00E657BA">
            <w:pPr>
              <w:spacing w:line="360" w:lineRule="auto"/>
              <w:rPr>
                <w:bCs/>
                <w:kern w:val="0"/>
                <w:sz w:val="22"/>
                <w:szCs w:val="24"/>
                <w:lang w:eastAsia="en-US"/>
              </w:rPr>
            </w:pPr>
            <w:r w:rsidRPr="007A1364">
              <w:rPr>
                <w:bCs/>
                <w:kern w:val="0"/>
                <w:sz w:val="22"/>
                <w:szCs w:val="24"/>
                <w:lang w:eastAsia="en-US"/>
              </w:rPr>
              <w:t xml:space="preserve">B.E (E &amp; C) </w:t>
            </w:r>
          </w:p>
        </w:tc>
        <w:tc>
          <w:tcPr>
            <w:tcW w:w="3240" w:type="dxa"/>
            <w:vAlign w:val="center"/>
          </w:tcPr>
          <w:p w14:paraId="57680553" w14:textId="77777777" w:rsidR="006B732A" w:rsidRPr="007A1364" w:rsidRDefault="00E657BA">
            <w:pPr>
              <w:spacing w:line="360" w:lineRule="auto"/>
              <w:rPr>
                <w:bCs/>
                <w:kern w:val="0"/>
                <w:sz w:val="22"/>
                <w:szCs w:val="24"/>
                <w:lang w:eastAsia="en-US"/>
              </w:rPr>
            </w:pPr>
            <w:r w:rsidRPr="007A1364">
              <w:rPr>
                <w:bCs/>
                <w:kern w:val="0"/>
                <w:sz w:val="22"/>
                <w:szCs w:val="24"/>
                <w:lang w:eastAsia="en-US"/>
              </w:rPr>
              <w:t>VTU</w:t>
            </w:r>
          </w:p>
        </w:tc>
        <w:tc>
          <w:tcPr>
            <w:tcW w:w="3240" w:type="dxa"/>
            <w:vAlign w:val="center"/>
          </w:tcPr>
          <w:p w14:paraId="4CA138E3" w14:textId="77777777" w:rsidR="006B732A" w:rsidRPr="007A1364" w:rsidRDefault="00E657BA">
            <w:pPr>
              <w:spacing w:line="360" w:lineRule="auto"/>
              <w:rPr>
                <w:bCs/>
                <w:kern w:val="0"/>
                <w:sz w:val="22"/>
                <w:szCs w:val="24"/>
                <w:lang w:eastAsia="en-US"/>
              </w:rPr>
            </w:pPr>
            <w:r w:rsidRPr="007A1364">
              <w:rPr>
                <w:bCs/>
                <w:kern w:val="0"/>
                <w:sz w:val="22"/>
                <w:szCs w:val="24"/>
                <w:lang w:eastAsia="en-US"/>
              </w:rPr>
              <w:t>55.0%</w:t>
            </w:r>
          </w:p>
        </w:tc>
      </w:tr>
      <w:tr w:rsidR="006B732A" w14:paraId="4C5AC1F9" w14:textId="77777777" w:rsidTr="00DD43FC">
        <w:trPr>
          <w:trHeight w:val="475"/>
        </w:trPr>
        <w:tc>
          <w:tcPr>
            <w:tcW w:w="3510" w:type="dxa"/>
            <w:vAlign w:val="center"/>
          </w:tcPr>
          <w:p w14:paraId="6A814EAD" w14:textId="77777777" w:rsidR="006B732A" w:rsidRPr="007A1364" w:rsidRDefault="00E657BA">
            <w:pPr>
              <w:spacing w:line="360" w:lineRule="auto"/>
              <w:rPr>
                <w:bCs/>
                <w:kern w:val="0"/>
                <w:sz w:val="22"/>
                <w:szCs w:val="24"/>
                <w:lang w:eastAsia="en-US"/>
              </w:rPr>
            </w:pPr>
            <w:r w:rsidRPr="007A1364">
              <w:rPr>
                <w:bCs/>
                <w:kern w:val="0"/>
                <w:sz w:val="22"/>
                <w:szCs w:val="24"/>
                <w:lang w:eastAsia="en-US"/>
              </w:rPr>
              <w:t>P.U.C</w:t>
            </w:r>
          </w:p>
        </w:tc>
        <w:tc>
          <w:tcPr>
            <w:tcW w:w="3240" w:type="dxa"/>
            <w:vAlign w:val="center"/>
          </w:tcPr>
          <w:p w14:paraId="7DB43376" w14:textId="77777777" w:rsidR="006B732A" w:rsidRPr="007A1364" w:rsidRDefault="00E657BA">
            <w:pPr>
              <w:spacing w:line="360" w:lineRule="auto"/>
              <w:rPr>
                <w:bCs/>
                <w:kern w:val="0"/>
                <w:sz w:val="22"/>
                <w:szCs w:val="24"/>
                <w:lang w:eastAsia="en-US"/>
              </w:rPr>
            </w:pPr>
            <w:r w:rsidRPr="007A1364">
              <w:rPr>
                <w:bCs/>
                <w:kern w:val="0"/>
                <w:sz w:val="22"/>
                <w:szCs w:val="24"/>
                <w:lang w:eastAsia="en-US"/>
              </w:rPr>
              <w:t>Karnataka  P U Board</w:t>
            </w:r>
          </w:p>
        </w:tc>
        <w:tc>
          <w:tcPr>
            <w:tcW w:w="3240" w:type="dxa"/>
            <w:vAlign w:val="center"/>
          </w:tcPr>
          <w:p w14:paraId="0527364C" w14:textId="5349DE9A" w:rsidR="006B732A" w:rsidRPr="007A1364" w:rsidRDefault="001D23B1">
            <w:pPr>
              <w:spacing w:line="360" w:lineRule="auto"/>
              <w:rPr>
                <w:bCs/>
                <w:kern w:val="0"/>
                <w:sz w:val="22"/>
                <w:szCs w:val="24"/>
                <w:lang w:eastAsia="en-US"/>
              </w:rPr>
            </w:pPr>
            <w:r>
              <w:rPr>
                <w:bCs/>
                <w:kern w:val="0"/>
                <w:sz w:val="22"/>
                <w:szCs w:val="24"/>
                <w:lang w:eastAsia="en-US"/>
              </w:rPr>
              <w:t>61</w:t>
            </w:r>
            <w:r w:rsidR="00E657BA" w:rsidRPr="007A1364">
              <w:rPr>
                <w:bCs/>
                <w:kern w:val="0"/>
                <w:sz w:val="22"/>
                <w:szCs w:val="24"/>
                <w:lang w:eastAsia="en-US"/>
              </w:rPr>
              <w:t>%</w:t>
            </w:r>
          </w:p>
        </w:tc>
      </w:tr>
      <w:tr w:rsidR="006B732A" w14:paraId="270EB321" w14:textId="77777777" w:rsidTr="00DD43FC">
        <w:trPr>
          <w:trHeight w:val="475"/>
        </w:trPr>
        <w:tc>
          <w:tcPr>
            <w:tcW w:w="3510" w:type="dxa"/>
            <w:vAlign w:val="center"/>
          </w:tcPr>
          <w:p w14:paraId="50D0486B" w14:textId="77777777" w:rsidR="006B732A" w:rsidRPr="007A1364" w:rsidRDefault="00E657BA">
            <w:pPr>
              <w:spacing w:line="360" w:lineRule="auto"/>
              <w:rPr>
                <w:bCs/>
                <w:kern w:val="0"/>
                <w:sz w:val="22"/>
                <w:szCs w:val="24"/>
                <w:lang w:eastAsia="en-US"/>
              </w:rPr>
            </w:pPr>
            <w:r w:rsidRPr="007A1364">
              <w:rPr>
                <w:bCs/>
                <w:kern w:val="0"/>
                <w:sz w:val="22"/>
                <w:szCs w:val="24"/>
                <w:lang w:eastAsia="en-US"/>
              </w:rPr>
              <w:t>S.S.L.C</w:t>
            </w:r>
          </w:p>
        </w:tc>
        <w:tc>
          <w:tcPr>
            <w:tcW w:w="3240" w:type="dxa"/>
            <w:vAlign w:val="center"/>
          </w:tcPr>
          <w:p w14:paraId="61771E57" w14:textId="77777777" w:rsidR="006B732A" w:rsidRPr="007A1364" w:rsidRDefault="00E657BA">
            <w:pPr>
              <w:spacing w:line="360" w:lineRule="auto"/>
              <w:rPr>
                <w:bCs/>
                <w:kern w:val="0"/>
                <w:sz w:val="22"/>
                <w:szCs w:val="24"/>
                <w:lang w:eastAsia="en-US"/>
              </w:rPr>
            </w:pPr>
            <w:r w:rsidRPr="007A1364">
              <w:rPr>
                <w:bCs/>
                <w:kern w:val="0"/>
                <w:sz w:val="22"/>
                <w:szCs w:val="24"/>
                <w:lang w:eastAsia="en-US"/>
              </w:rPr>
              <w:t>Karnataka Secondary Board</w:t>
            </w:r>
          </w:p>
        </w:tc>
        <w:tc>
          <w:tcPr>
            <w:tcW w:w="3240" w:type="dxa"/>
            <w:vAlign w:val="center"/>
          </w:tcPr>
          <w:p w14:paraId="31D3D7E8" w14:textId="245424BF" w:rsidR="006B732A" w:rsidRPr="007A1364" w:rsidRDefault="00E657BA">
            <w:pPr>
              <w:spacing w:line="360" w:lineRule="auto"/>
              <w:rPr>
                <w:bCs/>
                <w:kern w:val="0"/>
                <w:sz w:val="22"/>
                <w:szCs w:val="24"/>
                <w:lang w:eastAsia="en-US"/>
              </w:rPr>
            </w:pPr>
            <w:r w:rsidRPr="007A1364">
              <w:rPr>
                <w:bCs/>
                <w:kern w:val="0"/>
                <w:sz w:val="22"/>
                <w:szCs w:val="24"/>
                <w:lang w:eastAsia="en-US"/>
              </w:rPr>
              <w:t>81%</w:t>
            </w:r>
          </w:p>
        </w:tc>
      </w:tr>
    </w:tbl>
    <w:p w14:paraId="79FAB647" w14:textId="77777777" w:rsidR="006B732A" w:rsidRDefault="006B732A">
      <w:pPr>
        <w:overflowPunct/>
        <w:textAlignment w:val="auto"/>
      </w:pPr>
    </w:p>
    <w:p w14:paraId="222FB1F6" w14:textId="77777777" w:rsidR="006B732A" w:rsidRPr="002713B5" w:rsidRDefault="00E657BA" w:rsidP="002713B5">
      <w:pPr>
        <w:overflowPunct/>
        <w:textAlignment w:val="auto"/>
        <w:rPr>
          <w:b/>
          <w:bCs/>
          <w:kern w:val="0"/>
          <w:sz w:val="22"/>
          <w:szCs w:val="24"/>
          <w:lang w:eastAsia="en-US"/>
        </w:rPr>
      </w:pPr>
      <w:r w:rsidRPr="00583A45">
        <w:rPr>
          <w:b/>
          <w:bCs/>
          <w:kern w:val="0"/>
          <w:sz w:val="22"/>
          <w:szCs w:val="24"/>
          <w:lang w:eastAsia="en-US"/>
        </w:rPr>
        <w:t>Technical Skills:</w:t>
      </w:r>
    </w:p>
    <w:p w14:paraId="1ACB0110" w14:textId="77777777" w:rsidR="006B732A" w:rsidRDefault="006B7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rPr>
      </w:pPr>
    </w:p>
    <w:tbl>
      <w:tblPr>
        <w:tblW w:w="0" w:type="auto"/>
        <w:tblInd w:w="180" w:type="dxa"/>
        <w:tblCellMar>
          <w:left w:w="180" w:type="dxa"/>
          <w:right w:w="180" w:type="dxa"/>
        </w:tblCellMar>
        <w:tblLook w:val="0400" w:firstRow="0" w:lastRow="0" w:firstColumn="0" w:lastColumn="0" w:noHBand="0" w:noVBand="1"/>
      </w:tblPr>
      <w:tblGrid>
        <w:gridCol w:w="4860"/>
        <w:gridCol w:w="5130"/>
      </w:tblGrid>
      <w:tr w:rsidR="006B732A" w14:paraId="60979031"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78F47C5B" w14:textId="77777777" w:rsidR="006B732A" w:rsidRPr="007A1364" w:rsidRDefault="00E657BA">
            <w:pPr>
              <w:rPr>
                <w:b/>
                <w:bCs/>
                <w:kern w:val="0"/>
                <w:sz w:val="22"/>
                <w:szCs w:val="24"/>
                <w:lang w:eastAsia="en-US"/>
              </w:rPr>
            </w:pPr>
            <w:r w:rsidRPr="007A1364">
              <w:rPr>
                <w:b/>
                <w:bCs/>
                <w:kern w:val="0"/>
                <w:sz w:val="22"/>
                <w:szCs w:val="24"/>
                <w:lang w:eastAsia="en-US"/>
              </w:rPr>
              <w:t>Primary Skills</w:t>
            </w:r>
          </w:p>
        </w:tc>
        <w:tc>
          <w:tcPr>
            <w:tcW w:w="5130" w:type="dxa"/>
            <w:tcBorders>
              <w:top w:val="double" w:sz="8" w:space="0" w:color="000000"/>
              <w:left w:val="double" w:sz="8" w:space="0" w:color="000000"/>
              <w:bottom w:val="single" w:sz="8" w:space="0" w:color="000000"/>
              <w:right w:val="double" w:sz="8" w:space="0" w:color="000000"/>
            </w:tcBorders>
          </w:tcPr>
          <w:p w14:paraId="56539C14" w14:textId="53ED8DA4" w:rsidR="006B732A" w:rsidRPr="007A1364" w:rsidRDefault="00E657BA">
            <w:pPr>
              <w:jc w:val="both"/>
              <w:rPr>
                <w:bCs/>
                <w:kern w:val="0"/>
                <w:sz w:val="22"/>
                <w:szCs w:val="24"/>
                <w:lang w:eastAsia="en-US"/>
              </w:rPr>
            </w:pPr>
            <w:r w:rsidRPr="007A1364">
              <w:rPr>
                <w:bCs/>
                <w:kern w:val="0"/>
                <w:sz w:val="22"/>
                <w:szCs w:val="24"/>
                <w:lang w:eastAsia="en-US"/>
              </w:rPr>
              <w:t>Manual Testing, Black Box Testing</w:t>
            </w:r>
            <w:r w:rsidR="007D4790">
              <w:rPr>
                <w:bCs/>
                <w:kern w:val="0"/>
                <w:sz w:val="22"/>
                <w:szCs w:val="24"/>
                <w:lang w:eastAsia="en-US"/>
              </w:rPr>
              <w:t>, Web Service Testing, Automation testing</w:t>
            </w:r>
            <w:r w:rsidR="001D23B1">
              <w:rPr>
                <w:bCs/>
                <w:kern w:val="0"/>
                <w:sz w:val="22"/>
                <w:szCs w:val="24"/>
                <w:lang w:eastAsia="en-US"/>
              </w:rPr>
              <w:t xml:space="preserve"> </w:t>
            </w:r>
            <w:r w:rsidR="007D4790">
              <w:rPr>
                <w:bCs/>
                <w:kern w:val="0"/>
                <w:sz w:val="22"/>
                <w:szCs w:val="24"/>
                <w:lang w:eastAsia="en-US"/>
              </w:rPr>
              <w:t>(Beginner)</w:t>
            </w:r>
          </w:p>
        </w:tc>
      </w:tr>
      <w:tr w:rsidR="006B732A" w14:paraId="7A7F4B22"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31839B57"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Platform</w:t>
            </w:r>
          </w:p>
        </w:tc>
        <w:tc>
          <w:tcPr>
            <w:tcW w:w="5130" w:type="dxa"/>
            <w:tcBorders>
              <w:top w:val="double" w:sz="8" w:space="0" w:color="000000"/>
              <w:left w:val="double" w:sz="8" w:space="0" w:color="000000"/>
              <w:bottom w:val="single" w:sz="8" w:space="0" w:color="000000"/>
              <w:right w:val="double" w:sz="8" w:space="0" w:color="000000"/>
            </w:tcBorders>
          </w:tcPr>
          <w:p w14:paraId="20EB35E5" w14:textId="417F75E6" w:rsidR="006B732A" w:rsidRPr="007A1364" w:rsidRDefault="00E657BA">
            <w:pPr>
              <w:spacing w:line="360" w:lineRule="auto"/>
              <w:rPr>
                <w:bCs/>
                <w:kern w:val="0"/>
                <w:sz w:val="22"/>
                <w:szCs w:val="24"/>
                <w:lang w:eastAsia="en-US"/>
              </w:rPr>
            </w:pPr>
            <w:r w:rsidRPr="007A1364">
              <w:rPr>
                <w:bCs/>
                <w:kern w:val="0"/>
                <w:sz w:val="22"/>
                <w:szCs w:val="24"/>
                <w:lang w:eastAsia="en-US"/>
              </w:rPr>
              <w:t>Asp.net, vb.net, Java, J2EE</w:t>
            </w:r>
          </w:p>
        </w:tc>
      </w:tr>
      <w:tr w:rsidR="006B732A" w14:paraId="09CDEE9E"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0072595B"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Test Management Tools</w:t>
            </w:r>
          </w:p>
        </w:tc>
        <w:tc>
          <w:tcPr>
            <w:tcW w:w="5130" w:type="dxa"/>
            <w:tcBorders>
              <w:top w:val="double" w:sz="8" w:space="0" w:color="000000"/>
              <w:left w:val="double" w:sz="8" w:space="0" w:color="000000"/>
              <w:bottom w:val="single" w:sz="8" w:space="0" w:color="000000"/>
              <w:right w:val="double" w:sz="8" w:space="0" w:color="000000"/>
            </w:tcBorders>
          </w:tcPr>
          <w:p w14:paraId="3DDAB13B" w14:textId="570BC9E4" w:rsidR="006B732A" w:rsidRPr="007A1364" w:rsidRDefault="007D4790">
            <w:pPr>
              <w:spacing w:line="360" w:lineRule="auto"/>
              <w:rPr>
                <w:bCs/>
                <w:kern w:val="0"/>
                <w:sz w:val="22"/>
                <w:szCs w:val="24"/>
                <w:lang w:eastAsia="en-US"/>
              </w:rPr>
            </w:pPr>
            <w:r>
              <w:rPr>
                <w:bCs/>
                <w:kern w:val="0"/>
                <w:sz w:val="22"/>
                <w:szCs w:val="24"/>
                <w:lang w:eastAsia="en-US"/>
              </w:rPr>
              <w:t>HP-Quality center version 11</w:t>
            </w:r>
            <w:r w:rsidR="00E657BA" w:rsidRPr="007A1364">
              <w:rPr>
                <w:bCs/>
                <w:kern w:val="0"/>
                <w:sz w:val="22"/>
                <w:szCs w:val="24"/>
                <w:lang w:eastAsia="en-US"/>
              </w:rPr>
              <w:t>.00</w:t>
            </w:r>
            <w:r w:rsidR="001D23B1">
              <w:rPr>
                <w:bCs/>
                <w:kern w:val="0"/>
                <w:sz w:val="22"/>
                <w:szCs w:val="24"/>
                <w:lang w:eastAsia="en-US"/>
              </w:rPr>
              <w:t xml:space="preserve">, </w:t>
            </w:r>
          </w:p>
        </w:tc>
      </w:tr>
      <w:tr w:rsidR="006B732A" w14:paraId="0853B1DD"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3C47DB98"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Bug Tracking Tools</w:t>
            </w:r>
          </w:p>
        </w:tc>
        <w:tc>
          <w:tcPr>
            <w:tcW w:w="5130" w:type="dxa"/>
            <w:tcBorders>
              <w:top w:val="double" w:sz="8" w:space="0" w:color="000000"/>
              <w:left w:val="double" w:sz="8" w:space="0" w:color="000000"/>
              <w:bottom w:val="single" w:sz="8" w:space="0" w:color="000000"/>
              <w:right w:val="double" w:sz="8" w:space="0" w:color="000000"/>
            </w:tcBorders>
          </w:tcPr>
          <w:p w14:paraId="2BC038E7" w14:textId="34B9FE2B" w:rsidR="006B732A" w:rsidRPr="007A1364" w:rsidRDefault="00E657BA">
            <w:pPr>
              <w:spacing w:line="360" w:lineRule="auto"/>
              <w:rPr>
                <w:bCs/>
                <w:kern w:val="0"/>
                <w:sz w:val="22"/>
                <w:szCs w:val="24"/>
                <w:lang w:eastAsia="en-US"/>
              </w:rPr>
            </w:pPr>
            <w:r w:rsidRPr="007A1364">
              <w:rPr>
                <w:bCs/>
                <w:kern w:val="0"/>
                <w:sz w:val="22"/>
                <w:szCs w:val="24"/>
                <w:lang w:eastAsia="en-US"/>
              </w:rPr>
              <w:t xml:space="preserve">JIRA, </w:t>
            </w:r>
            <w:r w:rsidR="001D23B1">
              <w:rPr>
                <w:bCs/>
                <w:kern w:val="0"/>
                <w:sz w:val="22"/>
                <w:szCs w:val="24"/>
                <w:lang w:eastAsia="en-US"/>
              </w:rPr>
              <w:t>Bugzilla</w:t>
            </w:r>
          </w:p>
        </w:tc>
      </w:tr>
      <w:tr w:rsidR="006B732A" w14:paraId="2B14D97D"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0DDB2AC1"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Project Management Tools</w:t>
            </w:r>
          </w:p>
        </w:tc>
        <w:tc>
          <w:tcPr>
            <w:tcW w:w="5130" w:type="dxa"/>
            <w:tcBorders>
              <w:top w:val="double" w:sz="8" w:space="0" w:color="000000"/>
              <w:left w:val="double" w:sz="8" w:space="0" w:color="000000"/>
              <w:bottom w:val="single" w:sz="8" w:space="0" w:color="000000"/>
              <w:right w:val="double" w:sz="8" w:space="0" w:color="000000"/>
            </w:tcBorders>
          </w:tcPr>
          <w:p w14:paraId="2C03DBD2" w14:textId="11409224" w:rsidR="006B732A" w:rsidRPr="007A1364" w:rsidRDefault="00E657BA">
            <w:pPr>
              <w:spacing w:line="360" w:lineRule="auto"/>
              <w:rPr>
                <w:bCs/>
                <w:kern w:val="0"/>
                <w:sz w:val="22"/>
                <w:szCs w:val="24"/>
                <w:lang w:eastAsia="en-US"/>
              </w:rPr>
            </w:pPr>
            <w:r w:rsidRPr="007A1364">
              <w:rPr>
                <w:bCs/>
                <w:kern w:val="0"/>
                <w:sz w:val="22"/>
                <w:szCs w:val="24"/>
                <w:lang w:eastAsia="en-US"/>
              </w:rPr>
              <w:t>Share Point,</w:t>
            </w:r>
            <w:r w:rsidR="007D4790">
              <w:rPr>
                <w:bCs/>
                <w:kern w:val="0"/>
                <w:sz w:val="22"/>
                <w:szCs w:val="24"/>
                <w:lang w:eastAsia="en-US"/>
              </w:rPr>
              <w:t xml:space="preserve"> </w:t>
            </w:r>
            <w:r w:rsidR="003F2A3F">
              <w:rPr>
                <w:bCs/>
                <w:kern w:val="0"/>
                <w:sz w:val="22"/>
                <w:szCs w:val="24"/>
                <w:lang w:eastAsia="en-US"/>
              </w:rPr>
              <w:t xml:space="preserve">Azure </w:t>
            </w:r>
            <w:proofErr w:type="spellStart"/>
            <w:r w:rsidR="003F2A3F">
              <w:rPr>
                <w:bCs/>
                <w:kern w:val="0"/>
                <w:sz w:val="22"/>
                <w:szCs w:val="24"/>
                <w:lang w:eastAsia="en-US"/>
              </w:rPr>
              <w:t>Devops</w:t>
            </w:r>
            <w:proofErr w:type="spellEnd"/>
            <w:r w:rsidR="003F2A3F">
              <w:rPr>
                <w:bCs/>
                <w:kern w:val="0"/>
                <w:sz w:val="22"/>
                <w:szCs w:val="24"/>
                <w:lang w:eastAsia="en-US"/>
              </w:rPr>
              <w:t>, GIT LAB</w:t>
            </w:r>
          </w:p>
        </w:tc>
      </w:tr>
      <w:tr w:rsidR="006B732A" w14:paraId="47427490"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59E84DDA"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RDBMS</w:t>
            </w:r>
          </w:p>
        </w:tc>
        <w:tc>
          <w:tcPr>
            <w:tcW w:w="5130" w:type="dxa"/>
            <w:tcBorders>
              <w:top w:val="double" w:sz="8" w:space="0" w:color="000000"/>
              <w:left w:val="double" w:sz="8" w:space="0" w:color="000000"/>
              <w:bottom w:val="single" w:sz="8" w:space="0" w:color="000000"/>
              <w:right w:val="double" w:sz="8" w:space="0" w:color="000000"/>
            </w:tcBorders>
          </w:tcPr>
          <w:p w14:paraId="3FFF7BF0" w14:textId="32F65511" w:rsidR="006B732A" w:rsidRPr="007A1364" w:rsidRDefault="00E657BA">
            <w:pPr>
              <w:spacing w:line="360" w:lineRule="auto"/>
              <w:rPr>
                <w:bCs/>
                <w:kern w:val="0"/>
                <w:sz w:val="22"/>
                <w:szCs w:val="24"/>
                <w:lang w:eastAsia="en-US"/>
              </w:rPr>
            </w:pPr>
            <w:r w:rsidRPr="007A1364">
              <w:rPr>
                <w:bCs/>
                <w:kern w:val="0"/>
                <w:sz w:val="22"/>
                <w:szCs w:val="24"/>
                <w:lang w:eastAsia="en-US"/>
              </w:rPr>
              <w:t>SQL –Server 2000, 2005</w:t>
            </w:r>
            <w:r w:rsidR="003F2A3F">
              <w:rPr>
                <w:bCs/>
                <w:kern w:val="0"/>
                <w:sz w:val="22"/>
                <w:szCs w:val="24"/>
                <w:lang w:eastAsia="en-US"/>
              </w:rPr>
              <w:t>, 2008</w:t>
            </w:r>
          </w:p>
        </w:tc>
      </w:tr>
      <w:tr w:rsidR="006B732A" w14:paraId="0FA844B8"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5B7E9200"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 xml:space="preserve">Browsers Used </w:t>
            </w:r>
          </w:p>
        </w:tc>
        <w:tc>
          <w:tcPr>
            <w:tcW w:w="5130" w:type="dxa"/>
            <w:tcBorders>
              <w:top w:val="single" w:sz="8" w:space="0" w:color="000000"/>
              <w:left w:val="double" w:sz="8" w:space="0" w:color="000000"/>
              <w:bottom w:val="single" w:sz="8" w:space="0" w:color="000000"/>
              <w:right w:val="double" w:sz="8" w:space="0" w:color="000000"/>
            </w:tcBorders>
          </w:tcPr>
          <w:p w14:paraId="21B3F41A" w14:textId="6F9617F7" w:rsidR="006B732A" w:rsidRPr="007A1364" w:rsidRDefault="00E657BA">
            <w:pPr>
              <w:spacing w:line="360" w:lineRule="auto"/>
              <w:rPr>
                <w:bCs/>
                <w:kern w:val="0"/>
                <w:sz w:val="22"/>
                <w:szCs w:val="24"/>
                <w:lang w:eastAsia="en-US"/>
              </w:rPr>
            </w:pPr>
            <w:r w:rsidRPr="007A1364">
              <w:rPr>
                <w:bCs/>
                <w:kern w:val="0"/>
                <w:sz w:val="22"/>
                <w:szCs w:val="24"/>
                <w:lang w:eastAsia="en-US"/>
              </w:rPr>
              <w:t>IE</w:t>
            </w:r>
            <w:r w:rsidR="003F2A3F">
              <w:rPr>
                <w:bCs/>
                <w:kern w:val="0"/>
                <w:sz w:val="22"/>
                <w:szCs w:val="24"/>
                <w:lang w:eastAsia="en-US"/>
              </w:rPr>
              <w:t xml:space="preserve">, Chrome, </w:t>
            </w:r>
            <w:r w:rsidRPr="007A1364">
              <w:rPr>
                <w:bCs/>
                <w:kern w:val="0"/>
                <w:sz w:val="22"/>
                <w:szCs w:val="24"/>
                <w:lang w:eastAsia="en-US"/>
              </w:rPr>
              <w:t>Firefox, Mac</w:t>
            </w:r>
          </w:p>
        </w:tc>
      </w:tr>
      <w:tr w:rsidR="006B732A" w14:paraId="3193614C" w14:textId="77777777" w:rsidTr="00991D98">
        <w:trPr>
          <w:trHeight w:val="340"/>
        </w:trPr>
        <w:tc>
          <w:tcPr>
            <w:tcW w:w="4860" w:type="dxa"/>
            <w:tcBorders>
              <w:top w:val="single" w:sz="8" w:space="0" w:color="000000"/>
              <w:left w:val="double" w:sz="8" w:space="0" w:color="000000"/>
              <w:bottom w:val="single" w:sz="8" w:space="0" w:color="000000"/>
              <w:right w:val="nil"/>
            </w:tcBorders>
            <w:shd w:val="pct10" w:color="000000" w:fill="FFFFFF"/>
          </w:tcPr>
          <w:p w14:paraId="4560EDF5" w14:textId="77777777" w:rsidR="006B732A" w:rsidRPr="007A1364" w:rsidRDefault="00E657BA">
            <w:pPr>
              <w:spacing w:line="360" w:lineRule="auto"/>
              <w:rPr>
                <w:b/>
                <w:bCs/>
                <w:kern w:val="0"/>
                <w:sz w:val="22"/>
                <w:szCs w:val="24"/>
                <w:lang w:eastAsia="en-US"/>
              </w:rPr>
            </w:pPr>
            <w:r w:rsidRPr="007A1364">
              <w:rPr>
                <w:b/>
                <w:bCs/>
                <w:kern w:val="0"/>
                <w:sz w:val="22"/>
                <w:szCs w:val="24"/>
                <w:lang w:eastAsia="en-US"/>
              </w:rPr>
              <w:t>Operating System</w:t>
            </w:r>
          </w:p>
        </w:tc>
        <w:tc>
          <w:tcPr>
            <w:tcW w:w="5130" w:type="dxa"/>
            <w:tcBorders>
              <w:top w:val="single" w:sz="8" w:space="0" w:color="000000"/>
              <w:left w:val="double" w:sz="8" w:space="0" w:color="000000"/>
              <w:bottom w:val="single" w:sz="8" w:space="0" w:color="000000"/>
              <w:right w:val="double" w:sz="8" w:space="0" w:color="000000"/>
            </w:tcBorders>
          </w:tcPr>
          <w:p w14:paraId="3295A2CD" w14:textId="77777777" w:rsidR="006B732A" w:rsidRPr="007A1364" w:rsidRDefault="00E657BA">
            <w:pPr>
              <w:spacing w:line="360" w:lineRule="auto"/>
              <w:rPr>
                <w:bCs/>
                <w:kern w:val="0"/>
                <w:sz w:val="22"/>
                <w:szCs w:val="24"/>
                <w:lang w:eastAsia="en-US"/>
              </w:rPr>
            </w:pPr>
            <w:r w:rsidRPr="007A1364">
              <w:rPr>
                <w:bCs/>
                <w:kern w:val="0"/>
                <w:sz w:val="22"/>
                <w:szCs w:val="24"/>
                <w:lang w:eastAsia="en-US"/>
              </w:rPr>
              <w:t>Microsoft Windows XP/NT/2000</w:t>
            </w:r>
            <w:r w:rsidR="007D4790">
              <w:rPr>
                <w:bCs/>
                <w:kern w:val="0"/>
                <w:sz w:val="22"/>
                <w:szCs w:val="24"/>
                <w:lang w:eastAsia="en-US"/>
              </w:rPr>
              <w:t>/10</w:t>
            </w:r>
          </w:p>
        </w:tc>
      </w:tr>
    </w:tbl>
    <w:p w14:paraId="4DEE0082" w14:textId="77777777" w:rsidR="002713B5" w:rsidRDefault="002713B5">
      <w:pPr>
        <w:overflowPunct/>
        <w:textAlignment w:val="auto"/>
        <w:rPr>
          <w:b/>
          <w:bCs/>
        </w:rPr>
      </w:pPr>
    </w:p>
    <w:p w14:paraId="3E96639A" w14:textId="77777777" w:rsidR="002713B5" w:rsidRDefault="002713B5">
      <w:pPr>
        <w:overflowPunct/>
        <w:textAlignment w:val="auto"/>
        <w:rPr>
          <w:b/>
          <w:bCs/>
        </w:rPr>
      </w:pPr>
    </w:p>
    <w:p w14:paraId="2A77E5C3" w14:textId="77777777" w:rsidR="002713B5" w:rsidRDefault="002713B5">
      <w:pPr>
        <w:overflowPunct/>
        <w:textAlignment w:val="auto"/>
        <w:rPr>
          <w:b/>
          <w:bCs/>
        </w:rPr>
      </w:pPr>
    </w:p>
    <w:tbl>
      <w:tblPr>
        <w:tblW w:w="0" w:type="auto"/>
        <w:tblInd w:w="180" w:type="dxa"/>
        <w:tblCellMar>
          <w:left w:w="180" w:type="dxa"/>
          <w:right w:w="180" w:type="dxa"/>
        </w:tblCellMar>
        <w:tblLook w:val="0400" w:firstRow="0" w:lastRow="0" w:firstColumn="0" w:lastColumn="0" w:noHBand="0" w:noVBand="1"/>
      </w:tblPr>
      <w:tblGrid>
        <w:gridCol w:w="9990"/>
      </w:tblGrid>
      <w:tr w:rsidR="006B732A" w14:paraId="6A69F444" w14:textId="77777777" w:rsidTr="005068EF">
        <w:trPr>
          <w:trHeight w:val="340"/>
        </w:trPr>
        <w:tc>
          <w:tcPr>
            <w:tcW w:w="9990" w:type="dxa"/>
            <w:tcBorders>
              <w:top w:val="single" w:sz="8" w:space="0" w:color="auto"/>
              <w:left w:val="single" w:sz="8" w:space="0" w:color="auto"/>
              <w:bottom w:val="single" w:sz="8" w:space="0" w:color="auto"/>
              <w:right w:val="single" w:sz="8" w:space="0" w:color="auto"/>
            </w:tcBorders>
            <w:shd w:val="pct12" w:color="000000" w:fill="FFFFFF"/>
          </w:tcPr>
          <w:p w14:paraId="54B62302" w14:textId="77777777" w:rsidR="006B732A" w:rsidRPr="00F30971" w:rsidRDefault="00E657BA" w:rsidP="00F30971">
            <w:pPr>
              <w:shd w:val="clear" w:color="auto" w:fill="BFBFBF"/>
              <w:rPr>
                <w:b/>
              </w:rPr>
            </w:pPr>
            <w:r w:rsidRPr="00F30971">
              <w:rPr>
                <w:b/>
                <w:bCs/>
                <w:kern w:val="0"/>
                <w:sz w:val="22"/>
                <w:szCs w:val="24"/>
                <w:lang w:eastAsia="en-US"/>
              </w:rPr>
              <w:t>Project Profile:</w:t>
            </w:r>
          </w:p>
        </w:tc>
      </w:tr>
    </w:tbl>
    <w:p w14:paraId="6D1D4DB9" w14:textId="77777777" w:rsidR="00196004" w:rsidRPr="00C14F73" w:rsidRDefault="00196004" w:rsidP="00196004">
      <w:pPr>
        <w:pStyle w:val="BodyText"/>
        <w:spacing w:before="40" w:after="0"/>
        <w:jc w:val="center"/>
        <w:rPr>
          <w:b/>
          <w:bCs/>
          <w:color w:val="333333"/>
          <w:sz w:val="22"/>
          <w:szCs w:val="22"/>
          <w:u w:val="single"/>
        </w:rPr>
      </w:pPr>
    </w:p>
    <w:p w14:paraId="183B91BE" w14:textId="77777777" w:rsidR="00196004" w:rsidRDefault="00196004" w:rsidP="00196004">
      <w:pPr>
        <w:pStyle w:val="Objective"/>
        <w:numPr>
          <w:ilvl w:val="0"/>
          <w:numId w:val="18"/>
        </w:numPr>
        <w:spacing w:before="0" w:after="0" w:line="240" w:lineRule="auto"/>
        <w:jc w:val="both"/>
        <w:rPr>
          <w:rFonts w:cs="Arial"/>
          <w:b/>
        </w:rPr>
      </w:pPr>
      <w:r w:rsidRPr="00C14F73">
        <w:rPr>
          <w:rFonts w:cs="Arial"/>
          <w:b/>
          <w:sz w:val="22"/>
          <w:szCs w:val="22"/>
        </w:rPr>
        <w:t>Project Name</w:t>
      </w:r>
      <w:r w:rsidRPr="00C14F73">
        <w:rPr>
          <w:rFonts w:cs="Arial"/>
          <w:sz w:val="22"/>
          <w:szCs w:val="22"/>
        </w:rPr>
        <w:tab/>
        <w:t xml:space="preserve">            :  </w:t>
      </w:r>
      <w:r w:rsidRPr="00C14F73">
        <w:rPr>
          <w:rFonts w:cs="Arial"/>
          <w:b/>
          <w:sz w:val="22"/>
          <w:szCs w:val="22"/>
        </w:rPr>
        <w:t>Merchants Fleet</w:t>
      </w:r>
      <w:r w:rsidRPr="006D12ED">
        <w:rPr>
          <w:rFonts w:cs="Arial"/>
          <w:b/>
        </w:rPr>
        <w:t xml:space="preserve"> </w:t>
      </w:r>
    </w:p>
    <w:p w14:paraId="4052F047" w14:textId="77777777" w:rsidR="00196004" w:rsidRPr="00196004" w:rsidRDefault="00196004" w:rsidP="00196004">
      <w:pPr>
        <w:pStyle w:val="BodyText"/>
        <w:rPr>
          <w:sz w:val="22"/>
          <w:szCs w:val="22"/>
        </w:rPr>
      </w:pPr>
    </w:p>
    <w:p w14:paraId="48D8ADDB" w14:textId="5E8AD40A" w:rsidR="00196004" w:rsidRPr="00196004" w:rsidRDefault="00196004" w:rsidP="00196004">
      <w:pPr>
        <w:pStyle w:val="Achievement"/>
        <w:numPr>
          <w:ilvl w:val="0"/>
          <w:numId w:val="0"/>
        </w:numPr>
        <w:spacing w:line="240" w:lineRule="auto"/>
        <w:rPr>
          <w:sz w:val="22"/>
          <w:szCs w:val="22"/>
        </w:rPr>
      </w:pPr>
      <w:r w:rsidRPr="00196004">
        <w:rPr>
          <w:sz w:val="22"/>
          <w:szCs w:val="22"/>
        </w:rPr>
        <w:t xml:space="preserve">              Duration</w:t>
      </w:r>
      <w:r w:rsidRPr="00196004">
        <w:rPr>
          <w:sz w:val="22"/>
          <w:szCs w:val="22"/>
        </w:rPr>
        <w:tab/>
      </w:r>
      <w:r w:rsidRPr="00196004">
        <w:rPr>
          <w:sz w:val="22"/>
          <w:szCs w:val="22"/>
        </w:rPr>
        <w:tab/>
        <w:t>:   Nov 2019 to till date</w:t>
      </w:r>
    </w:p>
    <w:p w14:paraId="3B929123" w14:textId="77777777" w:rsidR="00196004" w:rsidRPr="00196004" w:rsidRDefault="00196004" w:rsidP="00196004">
      <w:pPr>
        <w:pStyle w:val="Achievement"/>
        <w:numPr>
          <w:ilvl w:val="0"/>
          <w:numId w:val="0"/>
        </w:numPr>
        <w:spacing w:line="240" w:lineRule="auto"/>
        <w:rPr>
          <w:sz w:val="22"/>
          <w:szCs w:val="22"/>
        </w:rPr>
      </w:pPr>
      <w:r w:rsidRPr="00196004">
        <w:rPr>
          <w:sz w:val="22"/>
          <w:szCs w:val="22"/>
        </w:rPr>
        <w:t xml:space="preserve">             Technology</w:t>
      </w:r>
      <w:r w:rsidRPr="00196004">
        <w:rPr>
          <w:sz w:val="22"/>
          <w:szCs w:val="22"/>
        </w:rPr>
        <w:tab/>
      </w:r>
      <w:r w:rsidRPr="00196004">
        <w:rPr>
          <w:sz w:val="22"/>
          <w:szCs w:val="22"/>
        </w:rPr>
        <w:tab/>
        <w:t xml:space="preserve">:   Angular 5 </w:t>
      </w:r>
    </w:p>
    <w:p w14:paraId="00D6B8BF" w14:textId="77777777" w:rsidR="00196004" w:rsidRPr="00196004" w:rsidRDefault="00196004" w:rsidP="00196004">
      <w:pPr>
        <w:pStyle w:val="Normal0"/>
        <w:jc w:val="both"/>
        <w:rPr>
          <w:rFonts w:cs="Arial"/>
          <w:sz w:val="22"/>
          <w:szCs w:val="22"/>
        </w:rPr>
      </w:pPr>
      <w:r w:rsidRPr="00196004">
        <w:rPr>
          <w:rFonts w:cs="Arial"/>
          <w:sz w:val="22"/>
          <w:szCs w:val="22"/>
        </w:rPr>
        <w:t xml:space="preserve">            Team Size</w:t>
      </w:r>
      <w:r w:rsidRPr="00196004">
        <w:rPr>
          <w:rFonts w:cs="Arial"/>
          <w:sz w:val="22"/>
          <w:szCs w:val="22"/>
        </w:rPr>
        <w:tab/>
      </w:r>
      <w:r w:rsidRPr="00196004">
        <w:rPr>
          <w:rFonts w:cs="Arial"/>
          <w:sz w:val="22"/>
          <w:szCs w:val="22"/>
        </w:rPr>
        <w:tab/>
        <w:t>:  14</w:t>
      </w:r>
    </w:p>
    <w:p w14:paraId="487A205F" w14:textId="77777777" w:rsidR="00196004" w:rsidRPr="00196004" w:rsidRDefault="00196004" w:rsidP="00196004">
      <w:pPr>
        <w:pStyle w:val="Normal0"/>
        <w:jc w:val="both"/>
        <w:rPr>
          <w:rFonts w:cs="Arial"/>
          <w:sz w:val="22"/>
          <w:szCs w:val="22"/>
        </w:rPr>
      </w:pPr>
      <w:r w:rsidRPr="00196004">
        <w:rPr>
          <w:rFonts w:cs="Arial"/>
          <w:sz w:val="22"/>
          <w:szCs w:val="22"/>
        </w:rPr>
        <w:t xml:space="preserve">            Tools</w:t>
      </w:r>
      <w:r w:rsidRPr="00196004">
        <w:rPr>
          <w:rFonts w:cs="Arial"/>
          <w:sz w:val="22"/>
          <w:szCs w:val="22"/>
        </w:rPr>
        <w:tab/>
      </w:r>
      <w:r w:rsidRPr="00196004">
        <w:rPr>
          <w:rFonts w:cs="Arial"/>
          <w:sz w:val="22"/>
          <w:szCs w:val="22"/>
        </w:rPr>
        <w:tab/>
      </w:r>
      <w:r w:rsidRPr="00196004">
        <w:rPr>
          <w:rFonts w:cs="Arial"/>
          <w:sz w:val="22"/>
          <w:szCs w:val="22"/>
        </w:rPr>
        <w:tab/>
        <w:t xml:space="preserve">:  Azure </w:t>
      </w:r>
      <w:proofErr w:type="spellStart"/>
      <w:r w:rsidRPr="00196004">
        <w:rPr>
          <w:rFonts w:cs="Arial"/>
          <w:sz w:val="22"/>
          <w:szCs w:val="22"/>
        </w:rPr>
        <w:t>Devops</w:t>
      </w:r>
      <w:proofErr w:type="spellEnd"/>
    </w:p>
    <w:p w14:paraId="1038C411" w14:textId="77777777" w:rsidR="00196004" w:rsidRPr="00196004" w:rsidRDefault="00196004" w:rsidP="00196004">
      <w:pPr>
        <w:pStyle w:val="Normal0"/>
        <w:jc w:val="both"/>
        <w:rPr>
          <w:rFonts w:cs="Arial"/>
          <w:sz w:val="22"/>
          <w:szCs w:val="22"/>
        </w:rPr>
      </w:pPr>
      <w:r w:rsidRPr="00196004">
        <w:rPr>
          <w:rFonts w:cs="Arial"/>
          <w:sz w:val="22"/>
          <w:szCs w:val="22"/>
        </w:rPr>
        <w:t xml:space="preserve">            Role                                :  </w:t>
      </w:r>
      <w:proofErr w:type="spellStart"/>
      <w:r w:rsidRPr="00196004">
        <w:rPr>
          <w:rFonts w:cs="Arial"/>
          <w:sz w:val="22"/>
          <w:szCs w:val="22"/>
        </w:rPr>
        <w:t>Sr</w:t>
      </w:r>
      <w:proofErr w:type="spellEnd"/>
      <w:r w:rsidRPr="00196004">
        <w:rPr>
          <w:rFonts w:cs="Arial"/>
          <w:sz w:val="22"/>
          <w:szCs w:val="22"/>
        </w:rPr>
        <w:t xml:space="preserve"> QA Analyst</w:t>
      </w:r>
    </w:p>
    <w:p w14:paraId="6CC6802A" w14:textId="77777777" w:rsidR="00196004" w:rsidRPr="00196004" w:rsidRDefault="00196004" w:rsidP="00196004">
      <w:pPr>
        <w:pStyle w:val="BodyText"/>
        <w:rPr>
          <w:sz w:val="22"/>
          <w:szCs w:val="22"/>
        </w:rPr>
      </w:pPr>
    </w:p>
    <w:p w14:paraId="162FA9BF" w14:textId="77777777" w:rsidR="00196004" w:rsidRPr="008F097E" w:rsidRDefault="00196004" w:rsidP="00196004">
      <w:pPr>
        <w:pStyle w:val="BodyText"/>
        <w:rPr>
          <w:rFonts w:ascii="Arial" w:eastAsia="Batang" w:hAnsi="Arial" w:cs="Arial"/>
          <w:sz w:val="22"/>
          <w:szCs w:val="22"/>
        </w:rPr>
      </w:pPr>
      <w:r w:rsidRPr="008F097E">
        <w:rPr>
          <w:rFonts w:ascii="Arial" w:eastAsia="Batang" w:hAnsi="Arial" w:cs="Arial"/>
          <w:sz w:val="22"/>
          <w:szCs w:val="22"/>
        </w:rPr>
        <w:t xml:space="preserve">Merchants Fleet is the 8th largest fleet management company </w:t>
      </w:r>
      <w:proofErr w:type="spellStart"/>
      <w:r w:rsidRPr="008F097E">
        <w:rPr>
          <w:rFonts w:ascii="Arial" w:eastAsia="Batang" w:hAnsi="Arial" w:cs="Arial"/>
          <w:sz w:val="22"/>
          <w:szCs w:val="22"/>
        </w:rPr>
        <w:t>nationally.The</w:t>
      </w:r>
      <w:proofErr w:type="spellEnd"/>
      <w:r w:rsidRPr="008F097E">
        <w:rPr>
          <w:rFonts w:ascii="Arial" w:eastAsia="Batang" w:hAnsi="Arial" w:cs="Arial"/>
          <w:sz w:val="22"/>
          <w:szCs w:val="22"/>
        </w:rPr>
        <w:t xml:space="preserve"> Company offers fleet leasing Fleet Management, Vehicle Leasing, Car Leasing </w:t>
      </w:r>
      <w:proofErr w:type="spellStart"/>
      <w:r w:rsidRPr="008F097E">
        <w:rPr>
          <w:rFonts w:ascii="Arial" w:eastAsia="Batang" w:hAnsi="Arial" w:cs="Arial"/>
          <w:sz w:val="22"/>
          <w:szCs w:val="22"/>
        </w:rPr>
        <w:t>Company,Commercial</w:t>
      </w:r>
      <w:proofErr w:type="spellEnd"/>
      <w:r w:rsidRPr="008F097E">
        <w:rPr>
          <w:rFonts w:ascii="Arial" w:eastAsia="Batang" w:hAnsi="Arial" w:cs="Arial"/>
          <w:sz w:val="22"/>
          <w:szCs w:val="22"/>
        </w:rPr>
        <w:t xml:space="preserve"> Truck Leasing, Fleet Vehicle Leasing? and fleet management services including maintenance, insurance, administration, fuel cards, and delivery.</w:t>
      </w:r>
    </w:p>
    <w:p w14:paraId="28382FD0" w14:textId="77777777" w:rsidR="00C14F73" w:rsidRDefault="00C14F73" w:rsidP="00196004">
      <w:pPr>
        <w:tabs>
          <w:tab w:val="left" w:pos="3420"/>
        </w:tabs>
        <w:jc w:val="both"/>
        <w:rPr>
          <w:rFonts w:ascii="Arial" w:hAnsi="Arial" w:cs="Arial"/>
          <w:b/>
          <w:color w:val="000000"/>
          <w:sz w:val="22"/>
          <w:szCs w:val="22"/>
        </w:rPr>
      </w:pPr>
    </w:p>
    <w:p w14:paraId="3D8FB9D0" w14:textId="3C47C408"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4DD82798"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Test status reporting.</w:t>
      </w:r>
    </w:p>
    <w:p w14:paraId="7873D38C"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Scrum Meetings</w:t>
      </w:r>
    </w:p>
    <w:p w14:paraId="0E87A031"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lastRenderedPageBreak/>
        <w:t>3. Domain Training.</w:t>
      </w:r>
    </w:p>
    <w:p w14:paraId="041934DF"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4. Test Planning</w:t>
      </w:r>
    </w:p>
    <w:p w14:paraId="72B8E49F" w14:textId="20E4FF8A" w:rsidR="00196004" w:rsidRPr="008F097E" w:rsidRDefault="00196004" w:rsidP="008F097E">
      <w:pPr>
        <w:tabs>
          <w:tab w:val="left" w:pos="3420"/>
        </w:tabs>
        <w:jc w:val="both"/>
        <w:rPr>
          <w:rFonts w:ascii="Arial" w:hAnsi="Arial" w:cs="Arial"/>
          <w:color w:val="000000"/>
          <w:sz w:val="22"/>
          <w:szCs w:val="22"/>
        </w:rPr>
      </w:pPr>
      <w:r w:rsidRPr="00196004">
        <w:rPr>
          <w:rFonts w:ascii="Arial" w:hAnsi="Arial" w:cs="Arial"/>
          <w:color w:val="000000"/>
          <w:sz w:val="22"/>
          <w:szCs w:val="22"/>
        </w:rPr>
        <w:t>5. Daily Stand Up meeting.</w:t>
      </w:r>
    </w:p>
    <w:p w14:paraId="3A27A5F1" w14:textId="77777777" w:rsidR="00196004" w:rsidRPr="00196004" w:rsidRDefault="00196004" w:rsidP="00196004">
      <w:pPr>
        <w:pStyle w:val="BodyText"/>
        <w:rPr>
          <w:sz w:val="22"/>
          <w:szCs w:val="22"/>
        </w:rPr>
      </w:pPr>
    </w:p>
    <w:p w14:paraId="2E4DDB46" w14:textId="68DA5BD7" w:rsidR="00196004" w:rsidRPr="00196004" w:rsidRDefault="00196004" w:rsidP="00196004">
      <w:pPr>
        <w:pStyle w:val="Objective"/>
        <w:numPr>
          <w:ilvl w:val="0"/>
          <w:numId w:val="18"/>
        </w:numPr>
        <w:spacing w:before="0" w:after="0" w:line="240" w:lineRule="auto"/>
        <w:jc w:val="both"/>
        <w:rPr>
          <w:rFonts w:cs="Arial"/>
          <w:b/>
          <w:sz w:val="22"/>
          <w:szCs w:val="22"/>
        </w:rPr>
      </w:pPr>
      <w:r w:rsidRPr="00196004">
        <w:rPr>
          <w:rFonts w:cs="Arial"/>
          <w:b/>
          <w:sz w:val="22"/>
          <w:szCs w:val="22"/>
        </w:rPr>
        <w:t>Project Name</w:t>
      </w:r>
      <w:r w:rsidRPr="00196004">
        <w:rPr>
          <w:rFonts w:cs="Arial"/>
          <w:sz w:val="22"/>
          <w:szCs w:val="22"/>
        </w:rPr>
        <w:tab/>
        <w:t xml:space="preserve">            :  </w:t>
      </w:r>
      <w:r w:rsidRPr="00196004">
        <w:rPr>
          <w:rFonts w:cs="Arial"/>
          <w:b/>
          <w:sz w:val="22"/>
          <w:szCs w:val="22"/>
        </w:rPr>
        <w:t>Sterling Talent Solutions</w:t>
      </w:r>
    </w:p>
    <w:p w14:paraId="1C022C7C" w14:textId="77777777" w:rsidR="00196004" w:rsidRPr="00196004" w:rsidRDefault="00196004" w:rsidP="00196004">
      <w:pPr>
        <w:pStyle w:val="BodyText"/>
        <w:rPr>
          <w:rFonts w:eastAsia="Batang"/>
          <w:sz w:val="22"/>
          <w:szCs w:val="22"/>
          <w:lang w:eastAsia="en-US"/>
        </w:rPr>
      </w:pPr>
    </w:p>
    <w:p w14:paraId="7BE1D09C" w14:textId="0EF57261" w:rsidR="00196004" w:rsidRPr="00196004" w:rsidRDefault="00196004" w:rsidP="00196004">
      <w:pPr>
        <w:pStyle w:val="Achievement"/>
        <w:numPr>
          <w:ilvl w:val="0"/>
          <w:numId w:val="0"/>
        </w:numPr>
        <w:spacing w:line="240" w:lineRule="auto"/>
        <w:rPr>
          <w:sz w:val="22"/>
          <w:szCs w:val="22"/>
        </w:rPr>
      </w:pPr>
      <w:r w:rsidRPr="00196004">
        <w:rPr>
          <w:sz w:val="22"/>
          <w:szCs w:val="22"/>
        </w:rPr>
        <w:t xml:space="preserve">              Duration</w:t>
      </w:r>
      <w:r w:rsidRPr="00196004">
        <w:rPr>
          <w:sz w:val="22"/>
          <w:szCs w:val="22"/>
        </w:rPr>
        <w:tab/>
      </w:r>
      <w:r w:rsidRPr="00196004">
        <w:rPr>
          <w:sz w:val="22"/>
          <w:szCs w:val="22"/>
        </w:rPr>
        <w:tab/>
        <w:t>:   Jul 2018 to till date</w:t>
      </w:r>
    </w:p>
    <w:p w14:paraId="210CFC1E" w14:textId="77777777" w:rsidR="00196004" w:rsidRPr="00196004" w:rsidRDefault="00196004" w:rsidP="00196004">
      <w:pPr>
        <w:pStyle w:val="Achievement"/>
        <w:numPr>
          <w:ilvl w:val="0"/>
          <w:numId w:val="0"/>
        </w:numPr>
        <w:spacing w:line="240" w:lineRule="auto"/>
        <w:rPr>
          <w:sz w:val="22"/>
          <w:szCs w:val="22"/>
        </w:rPr>
      </w:pPr>
      <w:r w:rsidRPr="00196004">
        <w:rPr>
          <w:sz w:val="22"/>
          <w:szCs w:val="22"/>
        </w:rPr>
        <w:t xml:space="preserve">             Technology</w:t>
      </w:r>
      <w:r w:rsidRPr="00196004">
        <w:rPr>
          <w:sz w:val="22"/>
          <w:szCs w:val="22"/>
        </w:rPr>
        <w:tab/>
      </w:r>
      <w:r w:rsidRPr="00196004">
        <w:rPr>
          <w:sz w:val="22"/>
          <w:szCs w:val="22"/>
        </w:rPr>
        <w:tab/>
        <w:t xml:space="preserve">:   Asp.Net </w:t>
      </w:r>
    </w:p>
    <w:p w14:paraId="0A30BFBA" w14:textId="77777777" w:rsidR="00196004" w:rsidRPr="00196004" w:rsidRDefault="00196004" w:rsidP="00196004">
      <w:pPr>
        <w:pStyle w:val="Normal0"/>
        <w:jc w:val="both"/>
        <w:rPr>
          <w:rFonts w:cs="Arial"/>
          <w:sz w:val="22"/>
          <w:szCs w:val="22"/>
        </w:rPr>
      </w:pPr>
      <w:r w:rsidRPr="00196004">
        <w:rPr>
          <w:rFonts w:cs="Arial"/>
          <w:sz w:val="22"/>
          <w:szCs w:val="22"/>
        </w:rPr>
        <w:t xml:space="preserve">            Team Size</w:t>
      </w:r>
      <w:r w:rsidRPr="00196004">
        <w:rPr>
          <w:rFonts w:cs="Arial"/>
          <w:sz w:val="22"/>
          <w:szCs w:val="22"/>
        </w:rPr>
        <w:tab/>
      </w:r>
      <w:r w:rsidRPr="00196004">
        <w:rPr>
          <w:rFonts w:cs="Arial"/>
          <w:sz w:val="22"/>
          <w:szCs w:val="22"/>
        </w:rPr>
        <w:tab/>
        <w:t>:  5</w:t>
      </w:r>
    </w:p>
    <w:p w14:paraId="0B37F839" w14:textId="77777777" w:rsidR="00196004" w:rsidRPr="00196004" w:rsidRDefault="00196004" w:rsidP="00196004">
      <w:pPr>
        <w:pStyle w:val="Normal0"/>
        <w:jc w:val="both"/>
        <w:rPr>
          <w:rFonts w:cs="Arial"/>
          <w:sz w:val="22"/>
          <w:szCs w:val="22"/>
        </w:rPr>
      </w:pPr>
      <w:r w:rsidRPr="00196004">
        <w:rPr>
          <w:rFonts w:cs="Arial"/>
          <w:sz w:val="22"/>
          <w:szCs w:val="22"/>
        </w:rPr>
        <w:t xml:space="preserve">            Tools</w:t>
      </w:r>
      <w:r w:rsidRPr="00196004">
        <w:rPr>
          <w:rFonts w:cs="Arial"/>
          <w:sz w:val="22"/>
          <w:szCs w:val="22"/>
        </w:rPr>
        <w:tab/>
      </w:r>
      <w:r w:rsidRPr="00196004">
        <w:rPr>
          <w:rFonts w:cs="Arial"/>
          <w:sz w:val="22"/>
          <w:szCs w:val="22"/>
        </w:rPr>
        <w:tab/>
      </w:r>
      <w:r w:rsidRPr="00196004">
        <w:rPr>
          <w:rFonts w:cs="Arial"/>
          <w:sz w:val="22"/>
          <w:szCs w:val="22"/>
        </w:rPr>
        <w:tab/>
        <w:t>:  JIRA, Q-Test</w:t>
      </w:r>
    </w:p>
    <w:p w14:paraId="7D3A5847" w14:textId="77777777" w:rsidR="00196004" w:rsidRPr="00196004" w:rsidRDefault="00196004" w:rsidP="00196004">
      <w:pPr>
        <w:pStyle w:val="Normal0"/>
        <w:jc w:val="both"/>
        <w:rPr>
          <w:rFonts w:cs="Arial"/>
          <w:sz w:val="22"/>
          <w:szCs w:val="22"/>
        </w:rPr>
      </w:pPr>
      <w:r w:rsidRPr="00196004">
        <w:rPr>
          <w:rFonts w:cs="Arial"/>
          <w:sz w:val="22"/>
          <w:szCs w:val="22"/>
        </w:rPr>
        <w:t xml:space="preserve">            Role                                :  Test Lead</w:t>
      </w:r>
    </w:p>
    <w:p w14:paraId="42599720" w14:textId="77777777" w:rsidR="00196004" w:rsidRPr="00196004" w:rsidRDefault="00196004" w:rsidP="00196004">
      <w:pPr>
        <w:pStyle w:val="Normal0"/>
        <w:jc w:val="both"/>
        <w:rPr>
          <w:rFonts w:cs="Arial"/>
          <w:sz w:val="22"/>
          <w:szCs w:val="22"/>
        </w:rPr>
      </w:pPr>
    </w:p>
    <w:p w14:paraId="02077FDE" w14:textId="77777777" w:rsidR="00196004" w:rsidRPr="00196004" w:rsidRDefault="00196004" w:rsidP="00196004">
      <w:pPr>
        <w:pStyle w:val="Normal0"/>
        <w:jc w:val="both"/>
        <w:rPr>
          <w:rFonts w:cs="Arial"/>
          <w:sz w:val="22"/>
          <w:szCs w:val="22"/>
        </w:rPr>
      </w:pPr>
    </w:p>
    <w:p w14:paraId="74C127EF" w14:textId="77777777" w:rsidR="00196004" w:rsidRPr="00196004" w:rsidRDefault="00196004" w:rsidP="00196004">
      <w:pPr>
        <w:pStyle w:val="Normal0"/>
        <w:jc w:val="both"/>
        <w:rPr>
          <w:rFonts w:cs="Arial"/>
          <w:sz w:val="22"/>
          <w:szCs w:val="22"/>
          <w:lang w:val="en"/>
        </w:rPr>
      </w:pPr>
      <w:r w:rsidRPr="00196004">
        <w:rPr>
          <w:rFonts w:cs="Arial"/>
          <w:sz w:val="22"/>
          <w:szCs w:val="22"/>
          <w:lang w:val="en"/>
        </w:rPr>
        <w:t>Sterling Talent Solutions is the global leader in background screening. Background checks on applicants are standard practice in almost all companies across the world. Using the advanced technology Sterling has perfected everything that business needs to hire fast with confidence. Sterling has the big picture, with a vision to make the world a safer place – in the workplace, hospitals, on the road, and in schools to name a few.</w:t>
      </w:r>
    </w:p>
    <w:p w14:paraId="3125F630" w14:textId="77777777" w:rsidR="00196004" w:rsidRPr="00196004" w:rsidRDefault="00196004" w:rsidP="00196004">
      <w:pPr>
        <w:pStyle w:val="Normal0"/>
        <w:jc w:val="both"/>
        <w:rPr>
          <w:rFonts w:cs="Arial"/>
          <w:spacing w:val="-5"/>
          <w:sz w:val="22"/>
          <w:szCs w:val="22"/>
        </w:rPr>
      </w:pPr>
    </w:p>
    <w:p w14:paraId="18624B4F"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0DEFCE33"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Test status reporting.</w:t>
      </w:r>
    </w:p>
    <w:p w14:paraId="43C62C5B"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Scrum Meetings</w:t>
      </w:r>
    </w:p>
    <w:p w14:paraId="24A070E2"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3. Domain Training.</w:t>
      </w:r>
    </w:p>
    <w:p w14:paraId="2B410529" w14:textId="0381AD60"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4. Test Planning</w:t>
      </w:r>
    </w:p>
    <w:p w14:paraId="786FC265" w14:textId="77777777" w:rsidR="00196004" w:rsidRPr="00196004" w:rsidRDefault="00196004" w:rsidP="00196004">
      <w:pPr>
        <w:tabs>
          <w:tab w:val="left" w:pos="3420"/>
        </w:tabs>
        <w:jc w:val="both"/>
        <w:rPr>
          <w:rFonts w:ascii="Arial" w:hAnsi="Arial" w:cs="Arial"/>
          <w:color w:val="000000"/>
          <w:sz w:val="22"/>
          <w:szCs w:val="22"/>
        </w:rPr>
      </w:pPr>
    </w:p>
    <w:p w14:paraId="728187FC" w14:textId="77777777" w:rsidR="00196004" w:rsidRPr="00196004" w:rsidRDefault="00196004" w:rsidP="00196004">
      <w:pPr>
        <w:pStyle w:val="Objective"/>
        <w:spacing w:before="0" w:after="0" w:line="240" w:lineRule="auto"/>
        <w:ind w:left="720"/>
        <w:jc w:val="both"/>
        <w:rPr>
          <w:rFonts w:cs="Arial"/>
          <w:sz w:val="22"/>
          <w:szCs w:val="22"/>
        </w:rPr>
      </w:pPr>
    </w:p>
    <w:p w14:paraId="6E4AD2F1" w14:textId="2E6F28C7" w:rsidR="00196004" w:rsidRDefault="00196004" w:rsidP="00196004">
      <w:pPr>
        <w:pStyle w:val="Objective"/>
        <w:numPr>
          <w:ilvl w:val="0"/>
          <w:numId w:val="18"/>
        </w:numPr>
        <w:spacing w:before="0" w:after="0" w:line="240" w:lineRule="auto"/>
        <w:jc w:val="both"/>
        <w:rPr>
          <w:rFonts w:cs="Arial"/>
          <w:b/>
          <w:sz w:val="22"/>
          <w:szCs w:val="22"/>
        </w:rPr>
      </w:pPr>
      <w:r w:rsidRPr="00196004">
        <w:rPr>
          <w:rFonts w:cs="Arial"/>
          <w:b/>
          <w:sz w:val="22"/>
          <w:szCs w:val="22"/>
        </w:rPr>
        <w:t>Project Name</w:t>
      </w:r>
      <w:r w:rsidRPr="00196004">
        <w:rPr>
          <w:rFonts w:cs="Arial"/>
          <w:sz w:val="22"/>
          <w:szCs w:val="22"/>
        </w:rPr>
        <w:tab/>
        <w:t xml:space="preserve">            :  </w:t>
      </w:r>
      <w:proofErr w:type="spellStart"/>
      <w:r w:rsidRPr="00196004">
        <w:rPr>
          <w:rFonts w:cs="Arial"/>
          <w:b/>
          <w:sz w:val="22"/>
          <w:szCs w:val="22"/>
        </w:rPr>
        <w:t>Fedex</w:t>
      </w:r>
      <w:proofErr w:type="spellEnd"/>
      <w:r w:rsidRPr="00196004">
        <w:rPr>
          <w:rFonts w:cs="Arial"/>
          <w:b/>
          <w:sz w:val="22"/>
          <w:szCs w:val="22"/>
        </w:rPr>
        <w:t xml:space="preserve"> – APAC (MDT)</w:t>
      </w:r>
    </w:p>
    <w:p w14:paraId="797C3747" w14:textId="77777777" w:rsidR="00C14F73" w:rsidRPr="00C14F73" w:rsidRDefault="00C14F73" w:rsidP="00C14F73">
      <w:pPr>
        <w:pStyle w:val="BodyText"/>
        <w:rPr>
          <w:rFonts w:eastAsia="Batang"/>
          <w:lang w:eastAsia="en-US"/>
        </w:rPr>
      </w:pPr>
    </w:p>
    <w:p w14:paraId="478B6641" w14:textId="77777777" w:rsidR="00196004" w:rsidRPr="00196004" w:rsidRDefault="00196004" w:rsidP="00196004">
      <w:pPr>
        <w:pStyle w:val="Achievement"/>
        <w:numPr>
          <w:ilvl w:val="0"/>
          <w:numId w:val="0"/>
        </w:numPr>
        <w:spacing w:line="240" w:lineRule="auto"/>
        <w:rPr>
          <w:sz w:val="22"/>
          <w:szCs w:val="22"/>
        </w:rPr>
      </w:pPr>
      <w:r w:rsidRPr="00196004">
        <w:rPr>
          <w:sz w:val="22"/>
          <w:szCs w:val="22"/>
        </w:rPr>
        <w:t xml:space="preserve">             Technology</w:t>
      </w:r>
      <w:r w:rsidRPr="00196004">
        <w:rPr>
          <w:sz w:val="22"/>
          <w:szCs w:val="22"/>
        </w:rPr>
        <w:tab/>
      </w:r>
      <w:r w:rsidRPr="00196004">
        <w:rPr>
          <w:sz w:val="22"/>
          <w:szCs w:val="22"/>
        </w:rPr>
        <w:tab/>
        <w:t xml:space="preserve">:  Asp.Net </w:t>
      </w:r>
    </w:p>
    <w:p w14:paraId="49DEAB72" w14:textId="77777777" w:rsidR="00196004" w:rsidRPr="00196004" w:rsidRDefault="00196004" w:rsidP="00196004">
      <w:pPr>
        <w:pStyle w:val="Normal0"/>
        <w:jc w:val="both"/>
        <w:rPr>
          <w:rFonts w:cs="Arial"/>
          <w:sz w:val="22"/>
          <w:szCs w:val="22"/>
        </w:rPr>
      </w:pPr>
      <w:r w:rsidRPr="00196004">
        <w:rPr>
          <w:rFonts w:cs="Arial"/>
          <w:sz w:val="22"/>
          <w:szCs w:val="22"/>
        </w:rPr>
        <w:t xml:space="preserve">            Team Size</w:t>
      </w:r>
      <w:r w:rsidRPr="00196004">
        <w:rPr>
          <w:rFonts w:cs="Arial"/>
          <w:sz w:val="22"/>
          <w:szCs w:val="22"/>
        </w:rPr>
        <w:tab/>
      </w:r>
      <w:r w:rsidRPr="00196004">
        <w:rPr>
          <w:rFonts w:cs="Arial"/>
          <w:sz w:val="22"/>
          <w:szCs w:val="22"/>
        </w:rPr>
        <w:tab/>
        <w:t>:  5</w:t>
      </w:r>
    </w:p>
    <w:p w14:paraId="7E641A77" w14:textId="77777777" w:rsidR="00196004" w:rsidRPr="00196004" w:rsidRDefault="00196004" w:rsidP="00196004">
      <w:pPr>
        <w:pStyle w:val="Normal0"/>
        <w:jc w:val="both"/>
        <w:rPr>
          <w:rFonts w:cs="Arial"/>
          <w:sz w:val="22"/>
          <w:szCs w:val="22"/>
        </w:rPr>
      </w:pPr>
      <w:r w:rsidRPr="00196004">
        <w:rPr>
          <w:rFonts w:cs="Arial"/>
          <w:sz w:val="22"/>
          <w:szCs w:val="22"/>
        </w:rPr>
        <w:t xml:space="preserve">            Tools</w:t>
      </w:r>
      <w:r w:rsidRPr="00196004">
        <w:rPr>
          <w:rFonts w:cs="Arial"/>
          <w:sz w:val="22"/>
          <w:szCs w:val="22"/>
        </w:rPr>
        <w:tab/>
      </w:r>
      <w:r w:rsidRPr="00196004">
        <w:rPr>
          <w:rFonts w:cs="Arial"/>
          <w:sz w:val="22"/>
          <w:szCs w:val="22"/>
        </w:rPr>
        <w:tab/>
      </w:r>
      <w:r w:rsidRPr="00196004">
        <w:rPr>
          <w:rFonts w:cs="Arial"/>
          <w:sz w:val="22"/>
          <w:szCs w:val="22"/>
        </w:rPr>
        <w:tab/>
        <w:t>:  Quality Center-11v</w:t>
      </w:r>
    </w:p>
    <w:p w14:paraId="0F3E272A" w14:textId="7931B88B" w:rsidR="00196004" w:rsidRPr="00196004" w:rsidRDefault="00196004" w:rsidP="00196004">
      <w:pPr>
        <w:pStyle w:val="Normal0"/>
        <w:jc w:val="both"/>
        <w:rPr>
          <w:rFonts w:cs="Arial"/>
          <w:sz w:val="22"/>
          <w:szCs w:val="22"/>
        </w:rPr>
      </w:pPr>
      <w:r w:rsidRPr="00196004">
        <w:rPr>
          <w:rFonts w:cs="Arial"/>
          <w:sz w:val="22"/>
          <w:szCs w:val="22"/>
        </w:rPr>
        <w:t xml:space="preserve">            Role</w:t>
      </w:r>
      <w:r w:rsidRPr="00196004">
        <w:rPr>
          <w:rFonts w:cs="Arial"/>
          <w:sz w:val="22"/>
          <w:szCs w:val="22"/>
        </w:rPr>
        <w:tab/>
      </w:r>
      <w:r w:rsidRPr="00196004">
        <w:rPr>
          <w:rFonts w:cs="Arial"/>
          <w:sz w:val="22"/>
          <w:szCs w:val="22"/>
        </w:rPr>
        <w:tab/>
      </w:r>
      <w:r w:rsidRPr="00196004">
        <w:rPr>
          <w:rFonts w:cs="Arial"/>
          <w:sz w:val="22"/>
          <w:szCs w:val="22"/>
        </w:rPr>
        <w:tab/>
        <w:t>:  Test Lead</w:t>
      </w:r>
    </w:p>
    <w:p w14:paraId="5E713BCA" w14:textId="77777777" w:rsidR="00196004" w:rsidRPr="00196004" w:rsidRDefault="00196004" w:rsidP="00196004">
      <w:pPr>
        <w:pStyle w:val="Normal0"/>
        <w:jc w:val="both"/>
        <w:rPr>
          <w:rFonts w:cs="Arial"/>
          <w:sz w:val="22"/>
          <w:szCs w:val="22"/>
        </w:rPr>
      </w:pPr>
    </w:p>
    <w:p w14:paraId="390FA3CD" w14:textId="77777777" w:rsidR="00196004" w:rsidRPr="00196004" w:rsidRDefault="00196004" w:rsidP="00196004">
      <w:pPr>
        <w:rPr>
          <w:rFonts w:ascii="Arial" w:hAnsi="Arial" w:cs="Arial"/>
          <w:color w:val="000000"/>
          <w:sz w:val="22"/>
          <w:szCs w:val="22"/>
        </w:rPr>
      </w:pPr>
      <w:r w:rsidRPr="00196004">
        <w:rPr>
          <w:rFonts w:ascii="Arial" w:hAnsi="Arial" w:cs="Arial"/>
          <w:color w:val="000000"/>
          <w:sz w:val="22"/>
          <w:szCs w:val="22"/>
        </w:rPr>
        <w:t>FedEx Global Supply Chain Services (FGSCS) APAC is incorporated into Federal Express Europe as a separate division. </w:t>
      </w:r>
    </w:p>
    <w:p w14:paraId="280BCD23" w14:textId="77777777" w:rsidR="00196004" w:rsidRPr="00196004" w:rsidRDefault="00196004" w:rsidP="00196004">
      <w:pPr>
        <w:pStyle w:val="Normal0"/>
        <w:jc w:val="both"/>
        <w:rPr>
          <w:rFonts w:cs="Arial"/>
          <w:color w:val="000000"/>
          <w:sz w:val="22"/>
          <w:szCs w:val="22"/>
        </w:rPr>
      </w:pPr>
      <w:r w:rsidRPr="00196004">
        <w:rPr>
          <w:rFonts w:cs="Arial"/>
          <w:color w:val="000000"/>
          <w:sz w:val="22"/>
          <w:szCs w:val="22"/>
        </w:rPr>
        <w:t>The prime objective of APAC MDT is to offer customers comprehensive and strategic supply chain solutions and management, incorporating FedEx transportation and IT integration in order to support the specific needs of customers.</w:t>
      </w:r>
    </w:p>
    <w:p w14:paraId="67C96D23" w14:textId="77777777" w:rsidR="00196004" w:rsidRPr="00196004" w:rsidRDefault="00196004" w:rsidP="00196004">
      <w:pPr>
        <w:pStyle w:val="Normal0"/>
        <w:jc w:val="both"/>
        <w:rPr>
          <w:rFonts w:cs="Arial"/>
          <w:spacing w:val="-5"/>
          <w:sz w:val="22"/>
          <w:szCs w:val="22"/>
        </w:rPr>
      </w:pPr>
    </w:p>
    <w:p w14:paraId="356CC51C"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28D2A481"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Test status reporting.</w:t>
      </w:r>
    </w:p>
    <w:p w14:paraId="33FDC0D5"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Scrum Meetings</w:t>
      </w:r>
    </w:p>
    <w:p w14:paraId="28DB684C"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3. Domain Training.</w:t>
      </w:r>
    </w:p>
    <w:p w14:paraId="043CF8F0"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4. Test Planning</w:t>
      </w:r>
    </w:p>
    <w:p w14:paraId="3226D40C" w14:textId="77777777" w:rsidR="00196004" w:rsidRPr="00196004" w:rsidRDefault="00196004" w:rsidP="00196004">
      <w:pPr>
        <w:tabs>
          <w:tab w:val="left" w:pos="3420"/>
        </w:tabs>
        <w:jc w:val="both"/>
        <w:rPr>
          <w:rFonts w:ascii="Arial" w:hAnsi="Arial" w:cs="Arial"/>
          <w:color w:val="000000"/>
          <w:sz w:val="22"/>
          <w:szCs w:val="22"/>
        </w:rPr>
      </w:pPr>
    </w:p>
    <w:p w14:paraId="16A1A76E" w14:textId="77777777" w:rsidR="00196004" w:rsidRPr="00196004" w:rsidRDefault="00196004" w:rsidP="00196004">
      <w:pPr>
        <w:pStyle w:val="Normal0"/>
        <w:jc w:val="both"/>
        <w:rPr>
          <w:rFonts w:cs="Arial"/>
          <w:spacing w:val="-5"/>
          <w:sz w:val="22"/>
          <w:szCs w:val="22"/>
        </w:rPr>
      </w:pPr>
    </w:p>
    <w:p w14:paraId="52A0DCFC" w14:textId="77777777" w:rsidR="00196004" w:rsidRPr="00196004" w:rsidRDefault="00196004" w:rsidP="00196004">
      <w:pPr>
        <w:pStyle w:val="Normal0"/>
        <w:jc w:val="both"/>
        <w:rPr>
          <w:rFonts w:cs="Arial"/>
          <w:spacing w:val="-5"/>
          <w:sz w:val="22"/>
          <w:szCs w:val="22"/>
        </w:rPr>
      </w:pPr>
    </w:p>
    <w:p w14:paraId="004A87F7" w14:textId="77777777" w:rsidR="00196004" w:rsidRPr="00196004" w:rsidRDefault="00196004" w:rsidP="00196004">
      <w:pPr>
        <w:pStyle w:val="Objective"/>
        <w:numPr>
          <w:ilvl w:val="0"/>
          <w:numId w:val="18"/>
        </w:numPr>
        <w:spacing w:before="0" w:after="0" w:line="240" w:lineRule="auto"/>
        <w:jc w:val="both"/>
        <w:rPr>
          <w:rFonts w:cs="Arial"/>
          <w:spacing w:val="-5"/>
          <w:sz w:val="22"/>
          <w:szCs w:val="22"/>
        </w:rPr>
      </w:pPr>
      <w:r w:rsidRPr="00196004">
        <w:rPr>
          <w:rFonts w:cs="Arial"/>
          <w:b/>
          <w:sz w:val="22"/>
          <w:szCs w:val="22"/>
        </w:rPr>
        <w:t>Project Name</w:t>
      </w:r>
      <w:r w:rsidRPr="00196004">
        <w:rPr>
          <w:rFonts w:cs="Arial"/>
          <w:sz w:val="22"/>
          <w:szCs w:val="22"/>
        </w:rPr>
        <w:tab/>
        <w:t xml:space="preserve">            :  </w:t>
      </w:r>
      <w:r w:rsidRPr="00196004">
        <w:rPr>
          <w:rFonts w:cs="Arial"/>
          <w:b/>
          <w:sz w:val="22"/>
          <w:szCs w:val="22"/>
        </w:rPr>
        <w:t>CCTNS</w:t>
      </w:r>
    </w:p>
    <w:p w14:paraId="464ECF18" w14:textId="77777777" w:rsidR="00196004" w:rsidRPr="00196004" w:rsidRDefault="00196004" w:rsidP="00196004">
      <w:pPr>
        <w:pStyle w:val="Normal0"/>
        <w:jc w:val="both"/>
        <w:rPr>
          <w:rFonts w:cs="Arial"/>
          <w:sz w:val="22"/>
          <w:szCs w:val="22"/>
        </w:rPr>
      </w:pPr>
      <w:r w:rsidRPr="00196004">
        <w:rPr>
          <w:rFonts w:cs="Arial"/>
          <w:sz w:val="22"/>
          <w:szCs w:val="22"/>
        </w:rPr>
        <w:t xml:space="preserve">            Technology</w:t>
      </w:r>
      <w:r w:rsidRPr="00196004">
        <w:rPr>
          <w:rFonts w:cs="Arial"/>
          <w:sz w:val="22"/>
          <w:szCs w:val="22"/>
        </w:rPr>
        <w:tab/>
      </w:r>
      <w:r w:rsidRPr="00196004">
        <w:rPr>
          <w:rFonts w:cs="Arial"/>
          <w:sz w:val="22"/>
          <w:szCs w:val="22"/>
        </w:rPr>
        <w:tab/>
        <w:t xml:space="preserve">:  Asp.Net </w:t>
      </w:r>
    </w:p>
    <w:p w14:paraId="586BA6AF" w14:textId="77777777" w:rsidR="00196004" w:rsidRPr="00196004" w:rsidRDefault="00196004" w:rsidP="00196004">
      <w:pPr>
        <w:pStyle w:val="Normal0"/>
        <w:jc w:val="both"/>
        <w:rPr>
          <w:rFonts w:cs="Arial"/>
          <w:sz w:val="22"/>
          <w:szCs w:val="22"/>
        </w:rPr>
      </w:pPr>
      <w:r w:rsidRPr="00196004">
        <w:rPr>
          <w:rFonts w:cs="Arial"/>
          <w:sz w:val="22"/>
          <w:szCs w:val="22"/>
        </w:rPr>
        <w:t xml:space="preserve">            Team Size</w:t>
      </w:r>
      <w:r w:rsidRPr="00196004">
        <w:rPr>
          <w:rFonts w:cs="Arial"/>
          <w:sz w:val="22"/>
          <w:szCs w:val="22"/>
        </w:rPr>
        <w:tab/>
      </w:r>
      <w:r w:rsidRPr="00196004">
        <w:rPr>
          <w:rFonts w:cs="Arial"/>
          <w:sz w:val="22"/>
          <w:szCs w:val="22"/>
        </w:rPr>
        <w:tab/>
        <w:t>:  6</w:t>
      </w:r>
    </w:p>
    <w:p w14:paraId="34E65D12" w14:textId="77777777" w:rsidR="00196004" w:rsidRPr="00196004" w:rsidRDefault="00196004" w:rsidP="00196004">
      <w:pPr>
        <w:rPr>
          <w:rFonts w:ascii="Arial" w:hAnsi="Arial" w:cs="Arial"/>
          <w:sz w:val="22"/>
          <w:szCs w:val="22"/>
        </w:rPr>
      </w:pPr>
      <w:r w:rsidRPr="00196004">
        <w:rPr>
          <w:rFonts w:ascii="Arial" w:hAnsi="Arial" w:cs="Arial"/>
          <w:sz w:val="22"/>
          <w:szCs w:val="22"/>
        </w:rPr>
        <w:t xml:space="preserve">            Role</w:t>
      </w:r>
      <w:r w:rsidRPr="00196004">
        <w:rPr>
          <w:rFonts w:ascii="Arial" w:hAnsi="Arial" w:cs="Arial"/>
          <w:sz w:val="22"/>
          <w:szCs w:val="22"/>
        </w:rPr>
        <w:tab/>
      </w:r>
      <w:r w:rsidRPr="00196004">
        <w:rPr>
          <w:rFonts w:ascii="Arial" w:hAnsi="Arial" w:cs="Arial"/>
          <w:sz w:val="22"/>
          <w:szCs w:val="22"/>
        </w:rPr>
        <w:tab/>
      </w:r>
      <w:r w:rsidRPr="00196004">
        <w:rPr>
          <w:rFonts w:ascii="Arial" w:hAnsi="Arial" w:cs="Arial"/>
          <w:sz w:val="22"/>
          <w:szCs w:val="22"/>
        </w:rPr>
        <w:tab/>
        <w:t>:  Test Lead</w:t>
      </w:r>
    </w:p>
    <w:p w14:paraId="048D38AF" w14:textId="77777777" w:rsidR="00196004" w:rsidRPr="00196004" w:rsidRDefault="00196004" w:rsidP="00196004">
      <w:pPr>
        <w:rPr>
          <w:rFonts w:ascii="Arial" w:hAnsi="Arial" w:cs="Arial"/>
          <w:sz w:val="22"/>
          <w:szCs w:val="22"/>
        </w:rPr>
      </w:pPr>
    </w:p>
    <w:p w14:paraId="38C44D71" w14:textId="77777777" w:rsidR="00196004" w:rsidRPr="00196004" w:rsidRDefault="00196004" w:rsidP="00196004">
      <w:pPr>
        <w:rPr>
          <w:rFonts w:ascii="Arial" w:hAnsi="Arial" w:cs="Arial"/>
          <w:sz w:val="22"/>
          <w:szCs w:val="22"/>
        </w:rPr>
      </w:pPr>
      <w:r w:rsidRPr="00196004">
        <w:rPr>
          <w:rFonts w:ascii="Arial" w:eastAsia="Calibri" w:hAnsi="Arial" w:cs="Arial"/>
          <w:sz w:val="22"/>
          <w:szCs w:val="22"/>
          <w:lang w:val="en-IN"/>
        </w:rPr>
        <w:lastRenderedPageBreak/>
        <w:t xml:space="preserve">The aim and vision of this e-Governance project is to become a professional, citizen-centric, technology-driven service through web portal application. </w:t>
      </w:r>
    </w:p>
    <w:p w14:paraId="5DDBC6E9" w14:textId="77777777" w:rsidR="00196004" w:rsidRPr="00196004" w:rsidRDefault="00196004" w:rsidP="00196004">
      <w:pPr>
        <w:rPr>
          <w:rFonts w:ascii="Arial" w:eastAsia="Calibri" w:hAnsi="Arial" w:cs="Arial"/>
          <w:sz w:val="22"/>
          <w:szCs w:val="22"/>
          <w:lang w:val="en-IN"/>
        </w:rPr>
      </w:pPr>
    </w:p>
    <w:p w14:paraId="536AB0D6" w14:textId="77777777" w:rsidR="00196004" w:rsidRPr="00196004" w:rsidRDefault="00196004" w:rsidP="00196004">
      <w:pPr>
        <w:rPr>
          <w:rFonts w:ascii="Arial" w:hAnsi="Arial" w:cs="Arial"/>
          <w:b/>
          <w:color w:val="000000"/>
          <w:sz w:val="22"/>
          <w:szCs w:val="22"/>
        </w:rPr>
      </w:pPr>
      <w:r w:rsidRPr="00196004">
        <w:rPr>
          <w:rFonts w:ascii="Arial" w:eastAsia="Calibri" w:hAnsi="Arial" w:cs="Arial"/>
          <w:sz w:val="22"/>
          <w:szCs w:val="22"/>
          <w:lang w:val="en-IN"/>
        </w:rPr>
        <w:t xml:space="preserve">CCTNS is an e-Governance project aimed at providing an end to end solution to all police requirements. CCTNS was conceived with a view to provide an Enterprise Level Solution to the department. It has modules like;  Finance, Administration, Crime, Law &amp;Order, Arms &amp;Licenses, FSL, FRO, Motor Transport, etc.. The successful completion of this project would take the police to much higher level of efficiency, near total transparency, all mechanical work would become redundant, better investigation, qualitative change in planning, tracking of incidents/facts/details would be flawless. </w:t>
      </w:r>
    </w:p>
    <w:p w14:paraId="3F0ED390" w14:textId="77777777" w:rsidR="00196004" w:rsidRPr="00196004" w:rsidRDefault="00196004" w:rsidP="00196004">
      <w:pPr>
        <w:tabs>
          <w:tab w:val="left" w:pos="3420"/>
        </w:tabs>
        <w:jc w:val="both"/>
        <w:rPr>
          <w:rFonts w:ascii="Arial" w:hAnsi="Arial" w:cs="Arial"/>
          <w:b/>
          <w:color w:val="000000"/>
          <w:sz w:val="22"/>
          <w:szCs w:val="22"/>
        </w:rPr>
      </w:pPr>
    </w:p>
    <w:p w14:paraId="36D722A4"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7658B38F" w14:textId="77777777" w:rsidR="00196004" w:rsidRPr="00196004" w:rsidRDefault="00196004" w:rsidP="00196004">
      <w:pPr>
        <w:widowControl/>
        <w:numPr>
          <w:ilvl w:val="0"/>
          <w:numId w:val="17"/>
        </w:numPr>
        <w:tabs>
          <w:tab w:val="num" w:pos="720"/>
          <w:tab w:val="left" w:pos="3420"/>
        </w:tabs>
        <w:overflowPunct/>
        <w:autoSpaceDE/>
        <w:autoSpaceDN/>
        <w:adjustRightInd/>
        <w:ind w:left="720"/>
        <w:jc w:val="both"/>
        <w:textAlignment w:val="auto"/>
        <w:rPr>
          <w:rFonts w:ascii="Arial" w:hAnsi="Arial" w:cs="Arial"/>
          <w:color w:val="000000"/>
          <w:sz w:val="22"/>
          <w:szCs w:val="22"/>
        </w:rPr>
      </w:pPr>
      <w:r w:rsidRPr="00196004">
        <w:rPr>
          <w:rFonts w:ascii="Arial" w:hAnsi="Arial" w:cs="Arial"/>
          <w:color w:val="000000"/>
          <w:sz w:val="22"/>
          <w:szCs w:val="22"/>
        </w:rPr>
        <w:t>Mentored team with application knowledge.</w:t>
      </w:r>
    </w:p>
    <w:p w14:paraId="43ED67D0" w14:textId="77777777" w:rsidR="00196004" w:rsidRPr="00196004" w:rsidRDefault="00196004" w:rsidP="00196004">
      <w:pPr>
        <w:widowControl/>
        <w:numPr>
          <w:ilvl w:val="0"/>
          <w:numId w:val="17"/>
        </w:numPr>
        <w:tabs>
          <w:tab w:val="num" w:pos="720"/>
          <w:tab w:val="left" w:pos="3420"/>
        </w:tabs>
        <w:overflowPunct/>
        <w:autoSpaceDE/>
        <w:autoSpaceDN/>
        <w:adjustRightInd/>
        <w:ind w:left="720"/>
        <w:jc w:val="both"/>
        <w:textAlignment w:val="auto"/>
        <w:rPr>
          <w:rFonts w:ascii="Arial" w:hAnsi="Arial" w:cs="Arial"/>
          <w:color w:val="000000"/>
          <w:sz w:val="22"/>
          <w:szCs w:val="22"/>
        </w:rPr>
      </w:pPr>
      <w:r w:rsidRPr="00196004">
        <w:rPr>
          <w:rFonts w:ascii="Arial" w:hAnsi="Arial" w:cs="Arial"/>
          <w:color w:val="000000"/>
          <w:sz w:val="22"/>
          <w:szCs w:val="22"/>
        </w:rPr>
        <w:t>Test Plan and Effort Estimation preparation.</w:t>
      </w:r>
    </w:p>
    <w:p w14:paraId="05B481F0" w14:textId="77777777" w:rsidR="00196004" w:rsidRPr="00196004" w:rsidRDefault="00196004" w:rsidP="00196004">
      <w:pPr>
        <w:widowControl/>
        <w:numPr>
          <w:ilvl w:val="0"/>
          <w:numId w:val="17"/>
        </w:numPr>
        <w:tabs>
          <w:tab w:val="num" w:pos="720"/>
          <w:tab w:val="left" w:pos="3420"/>
        </w:tabs>
        <w:overflowPunct/>
        <w:autoSpaceDE/>
        <w:autoSpaceDN/>
        <w:adjustRightInd/>
        <w:ind w:left="720"/>
        <w:jc w:val="both"/>
        <w:textAlignment w:val="auto"/>
        <w:rPr>
          <w:rFonts w:ascii="Arial" w:hAnsi="Arial" w:cs="Arial"/>
          <w:color w:val="000000"/>
          <w:sz w:val="22"/>
          <w:szCs w:val="22"/>
        </w:rPr>
      </w:pPr>
      <w:r w:rsidRPr="00196004">
        <w:rPr>
          <w:rFonts w:ascii="Arial" w:hAnsi="Arial" w:cs="Arial"/>
          <w:color w:val="000000"/>
          <w:sz w:val="22"/>
          <w:szCs w:val="22"/>
        </w:rPr>
        <w:t>Testing status reporting.</w:t>
      </w:r>
    </w:p>
    <w:p w14:paraId="78E992D3" w14:textId="77777777" w:rsidR="00196004" w:rsidRPr="00196004" w:rsidRDefault="00196004" w:rsidP="00196004">
      <w:pPr>
        <w:widowControl/>
        <w:numPr>
          <w:ilvl w:val="0"/>
          <w:numId w:val="17"/>
        </w:numPr>
        <w:tabs>
          <w:tab w:val="num" w:pos="720"/>
          <w:tab w:val="left" w:pos="3420"/>
        </w:tabs>
        <w:overflowPunct/>
        <w:autoSpaceDE/>
        <w:autoSpaceDN/>
        <w:adjustRightInd/>
        <w:ind w:left="720"/>
        <w:jc w:val="both"/>
        <w:textAlignment w:val="auto"/>
        <w:rPr>
          <w:rFonts w:ascii="Arial" w:hAnsi="Arial" w:cs="Arial"/>
          <w:color w:val="000000"/>
          <w:sz w:val="22"/>
          <w:szCs w:val="22"/>
        </w:rPr>
      </w:pPr>
      <w:r w:rsidRPr="00196004">
        <w:rPr>
          <w:rFonts w:ascii="Arial" w:hAnsi="Arial" w:cs="Arial"/>
          <w:color w:val="000000"/>
          <w:sz w:val="22"/>
          <w:szCs w:val="22"/>
        </w:rPr>
        <w:t>Daily Client Meetings/ Weekly status calls</w:t>
      </w:r>
    </w:p>
    <w:p w14:paraId="33B2A329" w14:textId="77777777" w:rsidR="00196004" w:rsidRPr="00196004" w:rsidRDefault="00196004" w:rsidP="00196004">
      <w:pPr>
        <w:widowControl/>
        <w:numPr>
          <w:ilvl w:val="0"/>
          <w:numId w:val="17"/>
        </w:numPr>
        <w:tabs>
          <w:tab w:val="num" w:pos="720"/>
          <w:tab w:val="left" w:pos="3420"/>
        </w:tabs>
        <w:overflowPunct/>
        <w:autoSpaceDE/>
        <w:autoSpaceDN/>
        <w:adjustRightInd/>
        <w:ind w:left="720"/>
        <w:jc w:val="both"/>
        <w:textAlignment w:val="auto"/>
        <w:rPr>
          <w:rFonts w:ascii="Arial" w:hAnsi="Arial" w:cs="Arial"/>
          <w:color w:val="000000"/>
          <w:sz w:val="22"/>
          <w:szCs w:val="22"/>
        </w:rPr>
      </w:pPr>
      <w:r w:rsidRPr="00196004">
        <w:rPr>
          <w:rFonts w:ascii="Arial" w:hAnsi="Arial" w:cs="Arial"/>
          <w:color w:val="000000"/>
          <w:sz w:val="22"/>
          <w:szCs w:val="22"/>
        </w:rPr>
        <w:t>Defect reporting.</w:t>
      </w:r>
    </w:p>
    <w:p w14:paraId="672A3522" w14:textId="77777777" w:rsidR="00196004" w:rsidRPr="00196004" w:rsidRDefault="00196004" w:rsidP="00196004">
      <w:pPr>
        <w:pStyle w:val="Objective"/>
        <w:spacing w:before="0" w:after="0" w:line="240" w:lineRule="auto"/>
        <w:jc w:val="both"/>
        <w:rPr>
          <w:rFonts w:eastAsia="Times New Roman" w:cs="Arial"/>
          <w:sz w:val="22"/>
          <w:szCs w:val="22"/>
        </w:rPr>
      </w:pPr>
    </w:p>
    <w:p w14:paraId="59454001" w14:textId="77777777" w:rsidR="00196004" w:rsidRPr="00196004" w:rsidRDefault="00196004" w:rsidP="00196004">
      <w:pPr>
        <w:pStyle w:val="Objective"/>
        <w:spacing w:before="0" w:after="0" w:line="240" w:lineRule="auto"/>
        <w:jc w:val="both"/>
        <w:rPr>
          <w:rFonts w:eastAsia="Times New Roman" w:cs="Arial"/>
          <w:sz w:val="22"/>
          <w:szCs w:val="22"/>
        </w:rPr>
      </w:pPr>
    </w:p>
    <w:p w14:paraId="50B53A5B" w14:textId="2357E1F5" w:rsidR="00196004" w:rsidRDefault="00196004" w:rsidP="00196004">
      <w:pPr>
        <w:pStyle w:val="Objective"/>
        <w:numPr>
          <w:ilvl w:val="0"/>
          <w:numId w:val="18"/>
        </w:numPr>
        <w:spacing w:before="0" w:after="0" w:line="240" w:lineRule="auto"/>
        <w:jc w:val="both"/>
        <w:rPr>
          <w:rFonts w:cs="Arial"/>
          <w:b/>
          <w:sz w:val="22"/>
          <w:szCs w:val="22"/>
        </w:rPr>
      </w:pPr>
      <w:r w:rsidRPr="00196004">
        <w:rPr>
          <w:rFonts w:cs="Arial"/>
          <w:b/>
          <w:sz w:val="22"/>
          <w:szCs w:val="22"/>
        </w:rPr>
        <w:t xml:space="preserve">Project Name      </w:t>
      </w:r>
      <w:r w:rsidRPr="00196004">
        <w:rPr>
          <w:rFonts w:cs="Arial"/>
          <w:sz w:val="22"/>
          <w:szCs w:val="22"/>
        </w:rPr>
        <w:t xml:space="preserve">:  </w:t>
      </w:r>
      <w:r w:rsidRPr="00196004">
        <w:rPr>
          <w:rFonts w:cs="Arial"/>
          <w:b/>
          <w:sz w:val="22"/>
          <w:szCs w:val="22"/>
        </w:rPr>
        <w:t>VALIC</w:t>
      </w:r>
      <w:r w:rsidRPr="00196004">
        <w:rPr>
          <w:rFonts w:cs="Arial"/>
          <w:sz w:val="22"/>
          <w:szCs w:val="22"/>
        </w:rPr>
        <w:t xml:space="preserve"> </w:t>
      </w:r>
      <w:r w:rsidR="00C14F73">
        <w:rPr>
          <w:rFonts w:cs="Arial"/>
          <w:b/>
          <w:sz w:val="22"/>
          <w:szCs w:val="22"/>
        </w:rPr>
        <w:t>–</w:t>
      </w:r>
      <w:r w:rsidRPr="00196004">
        <w:rPr>
          <w:rFonts w:cs="Arial"/>
          <w:b/>
          <w:sz w:val="22"/>
          <w:szCs w:val="22"/>
        </w:rPr>
        <w:t xml:space="preserve"> USA</w:t>
      </w:r>
    </w:p>
    <w:p w14:paraId="11C1F4FB" w14:textId="77777777" w:rsidR="00C14F73" w:rsidRPr="00C14F73" w:rsidRDefault="00C14F73" w:rsidP="00C14F73">
      <w:pPr>
        <w:pStyle w:val="BodyText"/>
        <w:rPr>
          <w:rFonts w:eastAsia="Batang"/>
          <w:lang w:eastAsia="en-US"/>
        </w:rPr>
      </w:pPr>
    </w:p>
    <w:p w14:paraId="538CA6A6" w14:textId="77777777" w:rsidR="00196004" w:rsidRPr="00196004" w:rsidRDefault="00196004" w:rsidP="00196004">
      <w:pPr>
        <w:pStyle w:val="Normal0"/>
        <w:jc w:val="both"/>
        <w:rPr>
          <w:rFonts w:cs="Arial"/>
          <w:sz w:val="22"/>
          <w:szCs w:val="22"/>
        </w:rPr>
      </w:pPr>
      <w:r w:rsidRPr="00196004">
        <w:rPr>
          <w:rFonts w:cs="Arial"/>
          <w:sz w:val="22"/>
          <w:szCs w:val="22"/>
        </w:rPr>
        <w:t>Domain</w:t>
      </w:r>
      <w:r w:rsidRPr="00196004">
        <w:rPr>
          <w:rFonts w:cs="Arial"/>
          <w:sz w:val="22"/>
          <w:szCs w:val="22"/>
        </w:rPr>
        <w:tab/>
      </w:r>
      <w:r w:rsidRPr="00196004">
        <w:rPr>
          <w:rFonts w:cs="Arial"/>
          <w:sz w:val="22"/>
          <w:szCs w:val="22"/>
        </w:rPr>
        <w:tab/>
      </w:r>
      <w:r w:rsidRPr="00196004">
        <w:rPr>
          <w:rFonts w:cs="Arial"/>
          <w:sz w:val="22"/>
          <w:szCs w:val="22"/>
        </w:rPr>
        <w:tab/>
        <w:t>:  Insurance - Mobile Application</w:t>
      </w:r>
    </w:p>
    <w:p w14:paraId="55E2163B" w14:textId="77777777" w:rsidR="00196004" w:rsidRPr="00196004" w:rsidRDefault="00196004" w:rsidP="00196004">
      <w:pPr>
        <w:pStyle w:val="Normal0"/>
        <w:jc w:val="both"/>
        <w:rPr>
          <w:rFonts w:cs="Arial"/>
          <w:sz w:val="22"/>
          <w:szCs w:val="22"/>
        </w:rPr>
      </w:pPr>
      <w:r w:rsidRPr="00196004">
        <w:rPr>
          <w:rFonts w:cs="Arial"/>
          <w:sz w:val="22"/>
          <w:szCs w:val="22"/>
        </w:rPr>
        <w:t>Technology</w:t>
      </w:r>
      <w:r w:rsidRPr="00196004">
        <w:rPr>
          <w:rFonts w:cs="Arial"/>
          <w:sz w:val="22"/>
          <w:szCs w:val="22"/>
        </w:rPr>
        <w:tab/>
      </w:r>
      <w:r w:rsidRPr="00196004">
        <w:rPr>
          <w:rFonts w:cs="Arial"/>
          <w:sz w:val="22"/>
          <w:szCs w:val="22"/>
        </w:rPr>
        <w:tab/>
        <w:t xml:space="preserve">:  Java </w:t>
      </w:r>
    </w:p>
    <w:p w14:paraId="5D7BACCC" w14:textId="77777777" w:rsidR="00196004" w:rsidRPr="00196004" w:rsidRDefault="00196004" w:rsidP="00196004">
      <w:pPr>
        <w:rPr>
          <w:rFonts w:ascii="Arial" w:hAnsi="Arial" w:cs="Arial"/>
          <w:sz w:val="22"/>
          <w:szCs w:val="22"/>
        </w:rPr>
      </w:pPr>
      <w:r w:rsidRPr="00196004">
        <w:rPr>
          <w:rFonts w:ascii="Arial" w:hAnsi="Arial" w:cs="Arial"/>
          <w:sz w:val="22"/>
          <w:szCs w:val="22"/>
        </w:rPr>
        <w:t>Role</w:t>
      </w:r>
      <w:r w:rsidRPr="00196004">
        <w:rPr>
          <w:rFonts w:ascii="Arial" w:hAnsi="Arial" w:cs="Arial"/>
          <w:sz w:val="22"/>
          <w:szCs w:val="22"/>
        </w:rPr>
        <w:tab/>
      </w:r>
      <w:r w:rsidRPr="00196004">
        <w:rPr>
          <w:rFonts w:ascii="Arial" w:hAnsi="Arial" w:cs="Arial"/>
          <w:sz w:val="22"/>
          <w:szCs w:val="22"/>
        </w:rPr>
        <w:tab/>
      </w:r>
      <w:r w:rsidRPr="00196004">
        <w:rPr>
          <w:rFonts w:ascii="Arial" w:hAnsi="Arial" w:cs="Arial"/>
          <w:sz w:val="22"/>
          <w:szCs w:val="22"/>
        </w:rPr>
        <w:tab/>
        <w:t>:  Test Lead</w:t>
      </w:r>
    </w:p>
    <w:p w14:paraId="6CA1065E" w14:textId="77777777" w:rsidR="00196004" w:rsidRPr="00196004" w:rsidRDefault="00196004" w:rsidP="00196004">
      <w:pPr>
        <w:rPr>
          <w:rFonts w:ascii="Arial" w:hAnsi="Arial" w:cs="Arial"/>
          <w:sz w:val="22"/>
          <w:szCs w:val="22"/>
        </w:rPr>
      </w:pPr>
      <w:r w:rsidRPr="00196004">
        <w:rPr>
          <w:rFonts w:ascii="Arial" w:hAnsi="Arial" w:cs="Arial"/>
          <w:sz w:val="22"/>
          <w:szCs w:val="22"/>
        </w:rPr>
        <w:t>Team Size</w:t>
      </w:r>
      <w:r w:rsidRPr="00196004">
        <w:rPr>
          <w:rFonts w:ascii="Arial" w:hAnsi="Arial" w:cs="Arial"/>
          <w:sz w:val="22"/>
          <w:szCs w:val="22"/>
        </w:rPr>
        <w:tab/>
      </w:r>
      <w:r w:rsidRPr="00196004">
        <w:rPr>
          <w:rFonts w:ascii="Arial" w:hAnsi="Arial" w:cs="Arial"/>
          <w:sz w:val="22"/>
          <w:szCs w:val="22"/>
        </w:rPr>
        <w:tab/>
        <w:t>:  3</w:t>
      </w:r>
    </w:p>
    <w:p w14:paraId="787E3271" w14:textId="77777777" w:rsidR="00196004" w:rsidRPr="00196004" w:rsidRDefault="00196004" w:rsidP="00196004">
      <w:pPr>
        <w:rPr>
          <w:rFonts w:ascii="Arial" w:hAnsi="Arial" w:cs="Arial"/>
          <w:sz w:val="22"/>
          <w:szCs w:val="22"/>
        </w:rPr>
      </w:pPr>
    </w:p>
    <w:p w14:paraId="1C620147" w14:textId="77777777" w:rsidR="00196004" w:rsidRPr="00196004" w:rsidRDefault="00196004" w:rsidP="00196004">
      <w:pPr>
        <w:rPr>
          <w:rFonts w:ascii="Arial" w:hAnsi="Arial" w:cs="Arial"/>
          <w:sz w:val="22"/>
          <w:szCs w:val="22"/>
        </w:rPr>
      </w:pPr>
      <w:r w:rsidRPr="00196004">
        <w:rPr>
          <w:rFonts w:ascii="Arial" w:hAnsi="Arial" w:cs="Arial"/>
          <w:color w:val="000000"/>
          <w:sz w:val="22"/>
          <w:szCs w:val="22"/>
        </w:rPr>
        <w:t xml:space="preserve">VALIC has more than half a century of experience helping Americans plan for and enjoy a secure retirement. It takes a personal approach to retirement plans and programs, offering customized solutions for individual needs. VALIC products are built on deep market knowledge. </w:t>
      </w:r>
      <w:r w:rsidRPr="00196004">
        <w:rPr>
          <w:rFonts w:ascii="Arial" w:hAnsi="Arial" w:cs="Arial"/>
          <w:sz w:val="22"/>
          <w:szCs w:val="22"/>
        </w:rPr>
        <w:t>VALIC’s strategic vision is to transform VALIC’s core internet service channel to produce a more effective client connection through interaction technology. As part of this strategic vision, a smart phone application will be made available in iPhone and Android devices, to help clients access their account information from their phones and also connect to their financial advisors.</w:t>
      </w:r>
    </w:p>
    <w:p w14:paraId="76D7CDBE" w14:textId="77777777" w:rsidR="00196004" w:rsidRPr="00196004" w:rsidRDefault="00196004" w:rsidP="00196004">
      <w:pPr>
        <w:tabs>
          <w:tab w:val="left" w:pos="3420"/>
        </w:tabs>
        <w:jc w:val="both"/>
        <w:rPr>
          <w:rFonts w:ascii="Arial" w:hAnsi="Arial" w:cs="Arial"/>
          <w:b/>
          <w:color w:val="000000"/>
          <w:sz w:val="22"/>
          <w:szCs w:val="22"/>
        </w:rPr>
      </w:pPr>
    </w:p>
    <w:p w14:paraId="4FFCE0C4"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3347AB07"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Mentored team with application knowledge.</w:t>
      </w:r>
    </w:p>
    <w:p w14:paraId="5F78EDA1"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Test status reporting.</w:t>
      </w:r>
    </w:p>
    <w:p w14:paraId="3D411B45"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3. Daily Client Meetings/ Weekly status calls.</w:t>
      </w:r>
    </w:p>
    <w:p w14:paraId="05C0017C"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4. Bug Report extraction using Quality Center 11v</w:t>
      </w:r>
    </w:p>
    <w:p w14:paraId="3205963D" w14:textId="77777777" w:rsidR="00196004" w:rsidRPr="00196004" w:rsidRDefault="00196004" w:rsidP="00196004">
      <w:pPr>
        <w:tabs>
          <w:tab w:val="left" w:pos="3420"/>
        </w:tabs>
        <w:jc w:val="both"/>
        <w:rPr>
          <w:rFonts w:ascii="Arial" w:hAnsi="Arial" w:cs="Arial"/>
          <w:color w:val="000000"/>
          <w:sz w:val="22"/>
          <w:szCs w:val="22"/>
        </w:rPr>
      </w:pPr>
    </w:p>
    <w:p w14:paraId="1B6171BD" w14:textId="77777777" w:rsidR="00196004" w:rsidRPr="00196004" w:rsidRDefault="00196004" w:rsidP="00196004">
      <w:pPr>
        <w:tabs>
          <w:tab w:val="left" w:pos="3420"/>
        </w:tabs>
        <w:jc w:val="both"/>
        <w:rPr>
          <w:rFonts w:ascii="Arial" w:hAnsi="Arial" w:cs="Arial"/>
          <w:color w:val="000000"/>
          <w:sz w:val="22"/>
          <w:szCs w:val="22"/>
        </w:rPr>
      </w:pPr>
    </w:p>
    <w:p w14:paraId="04550F65" w14:textId="77777777" w:rsidR="00196004" w:rsidRPr="00196004" w:rsidRDefault="00196004" w:rsidP="00196004">
      <w:pPr>
        <w:pStyle w:val="Achievement"/>
        <w:numPr>
          <w:ilvl w:val="0"/>
          <w:numId w:val="18"/>
        </w:numPr>
        <w:spacing w:line="240" w:lineRule="auto"/>
        <w:rPr>
          <w:b/>
          <w:bCs/>
          <w:sz w:val="22"/>
          <w:szCs w:val="22"/>
        </w:rPr>
      </w:pPr>
      <w:r w:rsidRPr="00196004">
        <w:rPr>
          <w:b/>
          <w:bCs/>
          <w:sz w:val="22"/>
          <w:szCs w:val="22"/>
        </w:rPr>
        <w:t xml:space="preserve"> Key Bank </w:t>
      </w:r>
    </w:p>
    <w:p w14:paraId="4E3C3DDA" w14:textId="77777777" w:rsidR="00196004" w:rsidRPr="00196004" w:rsidRDefault="00196004" w:rsidP="00196004">
      <w:pPr>
        <w:pStyle w:val="Achievement"/>
        <w:numPr>
          <w:ilvl w:val="0"/>
          <w:numId w:val="0"/>
        </w:numPr>
        <w:spacing w:line="240" w:lineRule="auto"/>
        <w:rPr>
          <w:b/>
          <w:bCs/>
          <w:sz w:val="22"/>
          <w:szCs w:val="22"/>
        </w:rPr>
      </w:pPr>
    </w:p>
    <w:p w14:paraId="781DBBD1" w14:textId="77777777" w:rsidR="00196004" w:rsidRPr="00196004" w:rsidRDefault="00196004" w:rsidP="00196004">
      <w:pPr>
        <w:rPr>
          <w:rFonts w:ascii="Arial" w:hAnsi="Arial" w:cs="Arial"/>
          <w:sz w:val="22"/>
          <w:szCs w:val="22"/>
        </w:rPr>
      </w:pPr>
      <w:r w:rsidRPr="00196004">
        <w:rPr>
          <w:rFonts w:ascii="Arial" w:hAnsi="Arial" w:cs="Arial"/>
          <w:sz w:val="22"/>
          <w:szCs w:val="22"/>
        </w:rPr>
        <w:t xml:space="preserve">Key Bank is one of the well known players in Retail Banking sector offering all kinds of financial support for Small Scale industries and Consumers. This project is about migration of their existing </w:t>
      </w:r>
      <w:r w:rsidRPr="00196004">
        <w:rPr>
          <w:rFonts w:ascii="Arial" w:hAnsi="Arial" w:cs="Arial"/>
          <w:b/>
          <w:sz w:val="22"/>
          <w:szCs w:val="22"/>
        </w:rPr>
        <w:t>7.5v “UNICA” CRM</w:t>
      </w:r>
      <w:r w:rsidRPr="00196004">
        <w:rPr>
          <w:rFonts w:ascii="Arial" w:hAnsi="Arial" w:cs="Arial"/>
          <w:sz w:val="22"/>
          <w:szCs w:val="22"/>
        </w:rPr>
        <w:t xml:space="preserve"> package version to its latest version </w:t>
      </w:r>
      <w:r w:rsidRPr="00196004">
        <w:rPr>
          <w:rFonts w:ascii="Arial" w:hAnsi="Arial" w:cs="Arial"/>
          <w:b/>
          <w:sz w:val="22"/>
          <w:szCs w:val="22"/>
        </w:rPr>
        <w:t>8.5v</w:t>
      </w:r>
      <w:r w:rsidRPr="00196004">
        <w:rPr>
          <w:rFonts w:ascii="Arial" w:hAnsi="Arial" w:cs="Arial"/>
          <w:sz w:val="22"/>
          <w:szCs w:val="22"/>
        </w:rPr>
        <w:t xml:space="preserve"> with a slight range of enhancements in functionality. This covers following areas of the Operations Management; </w:t>
      </w:r>
      <w:r w:rsidRPr="00196004">
        <w:rPr>
          <w:rFonts w:ascii="Arial" w:hAnsi="Arial" w:cs="Arial"/>
          <w:b/>
          <w:sz w:val="22"/>
          <w:szCs w:val="22"/>
        </w:rPr>
        <w:t>Plans, Campaigns</w:t>
      </w:r>
      <w:r w:rsidRPr="00196004">
        <w:rPr>
          <w:rFonts w:ascii="Arial" w:hAnsi="Arial" w:cs="Arial"/>
          <w:sz w:val="22"/>
          <w:szCs w:val="22"/>
        </w:rPr>
        <w:t xml:space="preserve">, </w:t>
      </w:r>
      <w:r w:rsidRPr="00196004">
        <w:rPr>
          <w:rFonts w:ascii="Arial" w:hAnsi="Arial" w:cs="Arial"/>
          <w:b/>
          <w:sz w:val="22"/>
          <w:szCs w:val="22"/>
        </w:rPr>
        <w:t>Projects</w:t>
      </w:r>
      <w:r w:rsidRPr="00196004">
        <w:rPr>
          <w:rFonts w:ascii="Arial" w:hAnsi="Arial" w:cs="Arial"/>
          <w:sz w:val="22"/>
          <w:szCs w:val="22"/>
        </w:rPr>
        <w:t>, Alerts &amp; Messages, Terms &amp;Tasks, Calendars, Approvals and Reports.</w:t>
      </w:r>
    </w:p>
    <w:p w14:paraId="27BB4926" w14:textId="77777777" w:rsidR="00196004" w:rsidRPr="00196004" w:rsidRDefault="00196004" w:rsidP="00196004">
      <w:pPr>
        <w:pStyle w:val="BodyText"/>
        <w:spacing w:before="40" w:after="0"/>
        <w:rPr>
          <w:b/>
          <w:sz w:val="22"/>
          <w:szCs w:val="22"/>
        </w:rPr>
      </w:pPr>
    </w:p>
    <w:p w14:paraId="56F1F2F9" w14:textId="77777777" w:rsidR="00196004" w:rsidRPr="00196004" w:rsidRDefault="00196004" w:rsidP="00196004">
      <w:pPr>
        <w:pStyle w:val="BodyText"/>
        <w:spacing w:before="40" w:after="0"/>
        <w:rPr>
          <w:color w:val="000000"/>
          <w:sz w:val="22"/>
          <w:szCs w:val="22"/>
        </w:rPr>
      </w:pPr>
      <w:r w:rsidRPr="00196004">
        <w:rPr>
          <w:b/>
          <w:sz w:val="22"/>
          <w:szCs w:val="22"/>
        </w:rPr>
        <w:t>Technologies:</w:t>
      </w:r>
      <w:r w:rsidRPr="00196004">
        <w:rPr>
          <w:sz w:val="22"/>
          <w:szCs w:val="22"/>
        </w:rPr>
        <w:t xml:space="preserve">  </w:t>
      </w:r>
      <w:r w:rsidRPr="00196004">
        <w:rPr>
          <w:color w:val="000000"/>
          <w:sz w:val="22"/>
          <w:szCs w:val="22"/>
        </w:rPr>
        <w:t>Java/J2EE</w:t>
      </w:r>
    </w:p>
    <w:p w14:paraId="1B030ED4" w14:textId="77777777" w:rsidR="00196004" w:rsidRPr="00196004" w:rsidRDefault="00196004" w:rsidP="00196004">
      <w:pPr>
        <w:pStyle w:val="BodyText"/>
        <w:spacing w:before="40" w:after="0"/>
        <w:rPr>
          <w:color w:val="000000"/>
          <w:sz w:val="22"/>
          <w:szCs w:val="22"/>
        </w:rPr>
      </w:pPr>
      <w:r w:rsidRPr="00196004">
        <w:rPr>
          <w:b/>
          <w:color w:val="000000"/>
          <w:sz w:val="22"/>
          <w:szCs w:val="22"/>
        </w:rPr>
        <w:t>Tools:</w:t>
      </w:r>
      <w:r w:rsidRPr="00196004">
        <w:rPr>
          <w:color w:val="000000"/>
          <w:sz w:val="22"/>
          <w:szCs w:val="22"/>
        </w:rPr>
        <w:t xml:space="preserve">  Quality Center 10.00, Web Sphere</w:t>
      </w:r>
    </w:p>
    <w:p w14:paraId="5F5CA2B8" w14:textId="77777777" w:rsidR="00196004" w:rsidRPr="00196004" w:rsidRDefault="00196004" w:rsidP="00196004">
      <w:pPr>
        <w:pStyle w:val="BodyText"/>
        <w:spacing w:before="40" w:after="0"/>
        <w:rPr>
          <w:color w:val="000000"/>
          <w:sz w:val="22"/>
          <w:szCs w:val="22"/>
        </w:rPr>
      </w:pPr>
      <w:r w:rsidRPr="00196004">
        <w:rPr>
          <w:b/>
          <w:color w:val="000000"/>
          <w:sz w:val="22"/>
          <w:szCs w:val="22"/>
        </w:rPr>
        <w:t>Platform:</w:t>
      </w:r>
      <w:r w:rsidRPr="00196004">
        <w:rPr>
          <w:color w:val="000000"/>
          <w:sz w:val="22"/>
          <w:szCs w:val="22"/>
        </w:rPr>
        <w:t xml:space="preserve">   LINUX</w:t>
      </w:r>
    </w:p>
    <w:p w14:paraId="7FDB6686" w14:textId="77777777" w:rsidR="00196004" w:rsidRPr="00196004" w:rsidRDefault="00196004" w:rsidP="00196004">
      <w:pPr>
        <w:pStyle w:val="BodyText"/>
        <w:spacing w:before="40" w:after="0"/>
        <w:rPr>
          <w:b/>
          <w:color w:val="000000"/>
          <w:sz w:val="22"/>
          <w:szCs w:val="22"/>
        </w:rPr>
      </w:pPr>
      <w:r w:rsidRPr="00196004">
        <w:rPr>
          <w:b/>
          <w:color w:val="000000"/>
          <w:sz w:val="22"/>
          <w:szCs w:val="22"/>
        </w:rPr>
        <w:t>Role      :</w:t>
      </w:r>
      <w:r w:rsidRPr="00196004">
        <w:rPr>
          <w:color w:val="000000"/>
          <w:sz w:val="22"/>
          <w:szCs w:val="22"/>
        </w:rPr>
        <w:t xml:space="preserve">  </w:t>
      </w:r>
      <w:proofErr w:type="spellStart"/>
      <w:r w:rsidRPr="00196004">
        <w:rPr>
          <w:sz w:val="22"/>
          <w:szCs w:val="22"/>
        </w:rPr>
        <w:t>Sr</w:t>
      </w:r>
      <w:proofErr w:type="spellEnd"/>
      <w:r w:rsidRPr="00196004">
        <w:rPr>
          <w:sz w:val="22"/>
          <w:szCs w:val="22"/>
        </w:rPr>
        <w:t xml:space="preserve"> Test Engineer</w:t>
      </w:r>
      <w:r w:rsidRPr="00196004">
        <w:rPr>
          <w:b/>
          <w:color w:val="000000"/>
          <w:sz w:val="22"/>
          <w:szCs w:val="22"/>
        </w:rPr>
        <w:t xml:space="preserve"> </w:t>
      </w:r>
    </w:p>
    <w:p w14:paraId="1EF92249" w14:textId="77777777" w:rsidR="00196004" w:rsidRPr="00196004" w:rsidRDefault="00196004" w:rsidP="00196004">
      <w:pPr>
        <w:pStyle w:val="BodyText"/>
        <w:spacing w:before="40" w:after="0"/>
        <w:rPr>
          <w:color w:val="000000"/>
          <w:sz w:val="22"/>
          <w:szCs w:val="22"/>
        </w:rPr>
      </w:pPr>
      <w:r w:rsidRPr="00196004">
        <w:rPr>
          <w:b/>
          <w:color w:val="000000"/>
          <w:sz w:val="22"/>
          <w:szCs w:val="22"/>
        </w:rPr>
        <w:lastRenderedPageBreak/>
        <w:t>Team Size:</w:t>
      </w:r>
      <w:r w:rsidRPr="00196004">
        <w:rPr>
          <w:color w:val="000000"/>
          <w:sz w:val="22"/>
          <w:szCs w:val="22"/>
        </w:rPr>
        <w:t xml:space="preserve">  4</w:t>
      </w:r>
    </w:p>
    <w:p w14:paraId="56A50AE2" w14:textId="77777777" w:rsidR="00196004" w:rsidRPr="00196004" w:rsidRDefault="00196004" w:rsidP="00196004">
      <w:pPr>
        <w:tabs>
          <w:tab w:val="left" w:pos="3420"/>
        </w:tabs>
        <w:jc w:val="both"/>
        <w:rPr>
          <w:rFonts w:ascii="Arial" w:hAnsi="Arial" w:cs="Arial"/>
          <w:b/>
          <w:color w:val="000000"/>
          <w:sz w:val="22"/>
          <w:szCs w:val="22"/>
        </w:rPr>
      </w:pPr>
    </w:p>
    <w:p w14:paraId="149F5B11"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40756248"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As a Sr. Test Engineer, performed several kinds of testing involving Functional, Regression, GUI Testing, Integration, System Testing.</w:t>
      </w:r>
    </w:p>
    <w:p w14:paraId="72484C74"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Test status reporting.</w:t>
      </w:r>
    </w:p>
    <w:p w14:paraId="5AA9F859"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3. Daily Client Meetings/ Weekly status calls</w:t>
      </w:r>
    </w:p>
    <w:p w14:paraId="45A95210" w14:textId="77777777" w:rsidR="00196004" w:rsidRPr="00196004" w:rsidRDefault="00196004" w:rsidP="00196004">
      <w:pPr>
        <w:pStyle w:val="BodyText"/>
        <w:spacing w:before="40" w:after="0"/>
        <w:rPr>
          <w:b/>
          <w:color w:val="000000"/>
          <w:sz w:val="22"/>
          <w:szCs w:val="22"/>
        </w:rPr>
      </w:pPr>
    </w:p>
    <w:p w14:paraId="0BBE0097" w14:textId="77777777" w:rsidR="00196004" w:rsidRPr="00196004" w:rsidRDefault="00196004" w:rsidP="00196004">
      <w:pPr>
        <w:pStyle w:val="Achievement"/>
        <w:numPr>
          <w:ilvl w:val="0"/>
          <w:numId w:val="0"/>
        </w:numPr>
        <w:spacing w:line="240" w:lineRule="auto"/>
        <w:rPr>
          <w:b/>
          <w:bCs/>
          <w:sz w:val="22"/>
          <w:szCs w:val="22"/>
        </w:rPr>
      </w:pPr>
    </w:p>
    <w:p w14:paraId="13294CFE" w14:textId="77777777" w:rsidR="00196004" w:rsidRPr="00196004" w:rsidRDefault="00196004" w:rsidP="00196004">
      <w:pPr>
        <w:pStyle w:val="Achievement"/>
        <w:numPr>
          <w:ilvl w:val="0"/>
          <w:numId w:val="18"/>
        </w:numPr>
        <w:spacing w:line="240" w:lineRule="auto"/>
        <w:rPr>
          <w:b/>
          <w:bCs/>
          <w:sz w:val="22"/>
          <w:szCs w:val="22"/>
        </w:rPr>
      </w:pPr>
      <w:r w:rsidRPr="00196004">
        <w:rPr>
          <w:b/>
          <w:bCs/>
          <w:sz w:val="22"/>
          <w:szCs w:val="22"/>
        </w:rPr>
        <w:t xml:space="preserve">  Mazda Upgrade – USA       </w:t>
      </w:r>
    </w:p>
    <w:p w14:paraId="327B5F3A" w14:textId="77777777" w:rsidR="00196004" w:rsidRPr="00196004" w:rsidRDefault="00196004" w:rsidP="00196004">
      <w:pPr>
        <w:pStyle w:val="Achievement"/>
        <w:numPr>
          <w:ilvl w:val="0"/>
          <w:numId w:val="0"/>
        </w:numPr>
        <w:spacing w:line="240" w:lineRule="auto"/>
        <w:rPr>
          <w:b/>
          <w:bCs/>
          <w:sz w:val="22"/>
          <w:szCs w:val="22"/>
        </w:rPr>
      </w:pPr>
      <w:r w:rsidRPr="00196004">
        <w:rPr>
          <w:sz w:val="22"/>
          <w:szCs w:val="22"/>
        </w:rPr>
        <w:t>Mazda Motor Europe is the main client for this project and it uses the CRM application in Siebel platform 7.5 currently for 14 European markets, this CRM (Call center application) provide support the CAC agent to interact with customer to deal with cases and started in 2004 from UK and Germany (Siebel 7.5 Automotive). At present this Siebel CRM application is used in 10 markets in different countries. Since 2008, system management and operation by outsourcing partner EDS. Since increase in customers, Mazda forced to use and store more data which is currently is not possible due to complexity in the system. To overcome this, Mazda come out with the strategy to upgrade the current Siebel 7.5 to Siebel 8.1</w:t>
      </w:r>
    </w:p>
    <w:p w14:paraId="4200FB54" w14:textId="77777777" w:rsidR="00196004" w:rsidRPr="00196004" w:rsidRDefault="00196004" w:rsidP="00196004">
      <w:pPr>
        <w:pStyle w:val="Achievement"/>
        <w:numPr>
          <w:ilvl w:val="0"/>
          <w:numId w:val="0"/>
        </w:numPr>
        <w:spacing w:line="240" w:lineRule="auto"/>
        <w:ind w:left="245" w:hanging="245"/>
        <w:rPr>
          <w:color w:val="000000"/>
          <w:sz w:val="22"/>
          <w:szCs w:val="22"/>
        </w:rPr>
      </w:pPr>
    </w:p>
    <w:p w14:paraId="3AB69564"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sz w:val="22"/>
          <w:szCs w:val="22"/>
        </w:rPr>
        <w:t>Technologies:</w:t>
      </w:r>
      <w:r w:rsidRPr="00C14F73">
        <w:rPr>
          <w:rFonts w:ascii="Arial" w:hAnsi="Arial" w:cs="Arial"/>
          <w:sz w:val="22"/>
          <w:szCs w:val="22"/>
        </w:rPr>
        <w:t xml:space="preserve">  </w:t>
      </w:r>
      <w:r w:rsidRPr="00C14F73">
        <w:rPr>
          <w:rFonts w:ascii="Arial" w:hAnsi="Arial" w:cs="Arial"/>
          <w:color w:val="000000"/>
          <w:sz w:val="22"/>
          <w:szCs w:val="22"/>
        </w:rPr>
        <w:t>Java/J2EE</w:t>
      </w:r>
    </w:p>
    <w:p w14:paraId="098DE8EF"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Tools:</w:t>
      </w:r>
      <w:r w:rsidRPr="00C14F73">
        <w:rPr>
          <w:rFonts w:ascii="Arial" w:hAnsi="Arial" w:cs="Arial"/>
          <w:color w:val="000000"/>
          <w:sz w:val="22"/>
          <w:szCs w:val="22"/>
        </w:rPr>
        <w:t xml:space="preserve">  JIRA (Defect Management tool)</w:t>
      </w:r>
    </w:p>
    <w:p w14:paraId="242DD6DE"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Platform:</w:t>
      </w:r>
      <w:r w:rsidRPr="00C14F73">
        <w:rPr>
          <w:rFonts w:ascii="Arial" w:hAnsi="Arial" w:cs="Arial"/>
          <w:color w:val="000000"/>
          <w:sz w:val="22"/>
          <w:szCs w:val="22"/>
        </w:rPr>
        <w:t xml:space="preserve">   Windows XP</w:t>
      </w:r>
    </w:p>
    <w:p w14:paraId="0D98C56A"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Role:</w:t>
      </w:r>
      <w:r w:rsidRPr="00C14F73">
        <w:rPr>
          <w:rFonts w:ascii="Arial" w:hAnsi="Arial" w:cs="Arial"/>
          <w:color w:val="000000"/>
          <w:sz w:val="22"/>
          <w:szCs w:val="22"/>
        </w:rPr>
        <w:t xml:space="preserve">  </w:t>
      </w:r>
      <w:proofErr w:type="spellStart"/>
      <w:r w:rsidRPr="00C14F73">
        <w:rPr>
          <w:rFonts w:ascii="Arial" w:hAnsi="Arial" w:cs="Arial"/>
          <w:color w:val="000000"/>
          <w:sz w:val="22"/>
          <w:szCs w:val="22"/>
        </w:rPr>
        <w:t>Sr</w:t>
      </w:r>
      <w:proofErr w:type="spellEnd"/>
      <w:r w:rsidRPr="00C14F73">
        <w:rPr>
          <w:rFonts w:ascii="Arial" w:hAnsi="Arial" w:cs="Arial"/>
          <w:color w:val="000000"/>
          <w:sz w:val="22"/>
          <w:szCs w:val="22"/>
        </w:rPr>
        <w:t xml:space="preserve"> Test Engineer</w:t>
      </w:r>
    </w:p>
    <w:p w14:paraId="38DA20EA"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Team Size:</w:t>
      </w:r>
      <w:r w:rsidRPr="00C14F73">
        <w:rPr>
          <w:rFonts w:ascii="Arial" w:hAnsi="Arial" w:cs="Arial"/>
          <w:color w:val="000000"/>
          <w:sz w:val="22"/>
          <w:szCs w:val="22"/>
        </w:rPr>
        <w:t xml:space="preserve">  5</w:t>
      </w:r>
    </w:p>
    <w:p w14:paraId="232D8DB2" w14:textId="77777777" w:rsidR="00196004" w:rsidRPr="00196004" w:rsidRDefault="00196004" w:rsidP="00196004">
      <w:pPr>
        <w:pStyle w:val="BodyText"/>
        <w:spacing w:before="40" w:after="0"/>
        <w:rPr>
          <w:color w:val="000000"/>
          <w:sz w:val="22"/>
          <w:szCs w:val="22"/>
        </w:rPr>
      </w:pPr>
    </w:p>
    <w:p w14:paraId="25A1B397"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47737E19"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As a Sr. Test Engineer, performed several kinds of testing involving Functional, Regression, GUI Testing, Integration, System Testing.</w:t>
      </w:r>
    </w:p>
    <w:p w14:paraId="34B9618B"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Test status reporting.</w:t>
      </w:r>
    </w:p>
    <w:p w14:paraId="46DFF0E1"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3. Daily Client Meetings/ Weekly status call.</w:t>
      </w:r>
    </w:p>
    <w:p w14:paraId="1C593349" w14:textId="787A9420" w:rsidR="00196004" w:rsidRPr="00196004" w:rsidRDefault="00196004" w:rsidP="00196004">
      <w:pPr>
        <w:tabs>
          <w:tab w:val="left" w:pos="3420"/>
        </w:tabs>
        <w:jc w:val="both"/>
        <w:rPr>
          <w:rFonts w:ascii="Arial" w:hAnsi="Arial" w:cs="Arial"/>
          <w:color w:val="000000"/>
          <w:sz w:val="22"/>
          <w:szCs w:val="22"/>
        </w:rPr>
      </w:pPr>
      <w:bookmarkStart w:id="0" w:name="_GoBack"/>
      <w:bookmarkEnd w:id="0"/>
    </w:p>
    <w:p w14:paraId="25114B5E" w14:textId="77777777" w:rsidR="00196004" w:rsidRPr="00196004" w:rsidRDefault="00196004" w:rsidP="00196004">
      <w:pPr>
        <w:tabs>
          <w:tab w:val="left" w:pos="3420"/>
        </w:tabs>
        <w:jc w:val="both"/>
        <w:rPr>
          <w:rFonts w:ascii="Arial" w:hAnsi="Arial" w:cs="Arial"/>
          <w:color w:val="000000"/>
          <w:sz w:val="22"/>
          <w:szCs w:val="22"/>
        </w:rPr>
      </w:pPr>
    </w:p>
    <w:p w14:paraId="23851271" w14:textId="77777777" w:rsidR="00196004" w:rsidRPr="00196004" w:rsidRDefault="00196004" w:rsidP="00196004">
      <w:pPr>
        <w:tabs>
          <w:tab w:val="left" w:pos="3420"/>
        </w:tabs>
        <w:jc w:val="both"/>
        <w:rPr>
          <w:rFonts w:ascii="Arial" w:hAnsi="Arial" w:cs="Arial"/>
          <w:color w:val="000000"/>
          <w:sz w:val="22"/>
          <w:szCs w:val="22"/>
        </w:rPr>
      </w:pPr>
    </w:p>
    <w:p w14:paraId="432142DB" w14:textId="77777777" w:rsidR="00196004" w:rsidRPr="00196004" w:rsidRDefault="00196004" w:rsidP="00196004">
      <w:pPr>
        <w:pStyle w:val="Achievement"/>
        <w:numPr>
          <w:ilvl w:val="0"/>
          <w:numId w:val="18"/>
        </w:numPr>
        <w:spacing w:line="240" w:lineRule="auto"/>
        <w:rPr>
          <w:b/>
          <w:bCs/>
          <w:sz w:val="22"/>
          <w:szCs w:val="22"/>
        </w:rPr>
      </w:pPr>
      <w:r w:rsidRPr="00196004">
        <w:rPr>
          <w:b/>
          <w:bCs/>
          <w:sz w:val="22"/>
          <w:szCs w:val="22"/>
        </w:rPr>
        <w:t xml:space="preserve">CIT  - USA      </w:t>
      </w:r>
    </w:p>
    <w:p w14:paraId="6E0EA22C" w14:textId="77777777" w:rsidR="00196004" w:rsidRPr="00196004" w:rsidRDefault="00196004" w:rsidP="00196004">
      <w:pPr>
        <w:pStyle w:val="Heading3"/>
        <w:rPr>
          <w:b w:val="0"/>
          <w:bCs w:val="0"/>
          <w:sz w:val="22"/>
          <w:szCs w:val="22"/>
        </w:rPr>
      </w:pPr>
      <w:r w:rsidRPr="00196004">
        <w:rPr>
          <w:b w:val="0"/>
          <w:bCs w:val="0"/>
          <w:sz w:val="22"/>
          <w:szCs w:val="22"/>
        </w:rPr>
        <w:t xml:space="preserve">CIT is a leading global finance company with approximately $80 billion in managed assets, providing financing of all kinds for businesses and consumers. CIT has had an unyielding focus on financial solutions for nearly 100 years. </w:t>
      </w:r>
    </w:p>
    <w:p w14:paraId="4270714A" w14:textId="77777777" w:rsidR="00196004" w:rsidRPr="00196004" w:rsidRDefault="00196004" w:rsidP="00196004">
      <w:pPr>
        <w:pStyle w:val="Heading3"/>
        <w:rPr>
          <w:b w:val="0"/>
          <w:bCs w:val="0"/>
          <w:sz w:val="22"/>
          <w:szCs w:val="22"/>
        </w:rPr>
      </w:pPr>
      <w:r w:rsidRPr="00196004">
        <w:rPr>
          <w:sz w:val="22"/>
          <w:szCs w:val="22"/>
        </w:rPr>
        <w:t xml:space="preserve">Areas of Focus include; </w:t>
      </w:r>
    </w:p>
    <w:p w14:paraId="6EB6EEBC" w14:textId="77777777" w:rsidR="00196004" w:rsidRPr="00196004" w:rsidRDefault="00196004" w:rsidP="00196004">
      <w:pPr>
        <w:rPr>
          <w:rFonts w:ascii="Arial" w:hAnsi="Arial" w:cs="Arial"/>
          <w:sz w:val="22"/>
          <w:szCs w:val="22"/>
        </w:rPr>
      </w:pPr>
      <w:r w:rsidRPr="00196004">
        <w:rPr>
          <w:rFonts w:ascii="Arial" w:hAnsi="Arial" w:cs="Arial"/>
          <w:sz w:val="22"/>
          <w:szCs w:val="22"/>
        </w:rPr>
        <w:t>. Corporate Finance – Lending, Leasing, Small business loans.</w:t>
      </w:r>
    </w:p>
    <w:p w14:paraId="7AF18DBE" w14:textId="77777777" w:rsidR="00196004" w:rsidRPr="00196004" w:rsidRDefault="00196004" w:rsidP="00196004">
      <w:pPr>
        <w:rPr>
          <w:rFonts w:ascii="Arial" w:hAnsi="Arial" w:cs="Arial"/>
          <w:sz w:val="22"/>
          <w:szCs w:val="22"/>
        </w:rPr>
      </w:pPr>
      <w:r w:rsidRPr="00196004">
        <w:rPr>
          <w:rFonts w:ascii="Arial" w:hAnsi="Arial" w:cs="Arial"/>
          <w:sz w:val="22"/>
          <w:szCs w:val="22"/>
        </w:rPr>
        <w:t>. Consumer Finance – Consumer loan programs and student loan express.</w:t>
      </w:r>
    </w:p>
    <w:p w14:paraId="1FD79E26" w14:textId="77777777" w:rsidR="00196004" w:rsidRPr="00196004" w:rsidRDefault="00196004" w:rsidP="00196004">
      <w:pPr>
        <w:rPr>
          <w:rFonts w:ascii="Arial" w:hAnsi="Arial" w:cs="Arial"/>
          <w:sz w:val="22"/>
          <w:szCs w:val="22"/>
        </w:rPr>
      </w:pPr>
      <w:r w:rsidRPr="00196004">
        <w:rPr>
          <w:rFonts w:ascii="Arial" w:hAnsi="Arial" w:cs="Arial"/>
          <w:sz w:val="22"/>
          <w:szCs w:val="22"/>
        </w:rPr>
        <w:t>. Trade Finance - factoring and other trade and financial solutions retail chain.</w:t>
      </w:r>
    </w:p>
    <w:p w14:paraId="2DDACF7A" w14:textId="77777777" w:rsidR="00196004" w:rsidRPr="00196004" w:rsidRDefault="00196004" w:rsidP="00196004">
      <w:pPr>
        <w:rPr>
          <w:rFonts w:ascii="Arial" w:hAnsi="Arial" w:cs="Arial"/>
          <w:sz w:val="22"/>
          <w:szCs w:val="22"/>
        </w:rPr>
      </w:pPr>
      <w:r w:rsidRPr="00196004">
        <w:rPr>
          <w:rFonts w:ascii="Arial" w:hAnsi="Arial" w:cs="Arial"/>
          <w:sz w:val="22"/>
          <w:szCs w:val="22"/>
        </w:rPr>
        <w:t>. Transportation Finance – provides a broad range of financial solutions to the transportation industry.</w:t>
      </w:r>
    </w:p>
    <w:p w14:paraId="3E565396" w14:textId="77777777" w:rsidR="00196004" w:rsidRPr="00196004" w:rsidRDefault="00196004" w:rsidP="00196004">
      <w:pPr>
        <w:rPr>
          <w:rFonts w:ascii="Arial" w:hAnsi="Arial" w:cs="Arial"/>
          <w:sz w:val="22"/>
          <w:szCs w:val="22"/>
        </w:rPr>
      </w:pPr>
      <w:r w:rsidRPr="00196004">
        <w:rPr>
          <w:rFonts w:ascii="Arial" w:hAnsi="Arial" w:cs="Arial"/>
          <w:sz w:val="22"/>
          <w:szCs w:val="22"/>
        </w:rPr>
        <w:t>. Vendor Finance – financing for customers of manufacturers and distributors.</w:t>
      </w:r>
    </w:p>
    <w:p w14:paraId="7C08E73C" w14:textId="77777777" w:rsidR="00C14F73" w:rsidRDefault="00196004" w:rsidP="00C14F73">
      <w:pPr>
        <w:rPr>
          <w:rFonts w:ascii="Arial" w:hAnsi="Arial" w:cs="Arial"/>
          <w:sz w:val="22"/>
          <w:szCs w:val="22"/>
        </w:rPr>
      </w:pPr>
      <w:r w:rsidRPr="00196004">
        <w:rPr>
          <w:rFonts w:ascii="Arial" w:hAnsi="Arial" w:cs="Arial"/>
          <w:sz w:val="22"/>
          <w:szCs w:val="22"/>
        </w:rPr>
        <w:t>.  Anti-Money Laundering and Compliances</w:t>
      </w:r>
    </w:p>
    <w:p w14:paraId="57ED5924" w14:textId="036CB282" w:rsidR="00196004" w:rsidRPr="00C14F73" w:rsidRDefault="00196004" w:rsidP="00C14F73">
      <w:pPr>
        <w:rPr>
          <w:rFonts w:ascii="Arial" w:hAnsi="Arial" w:cs="Arial"/>
          <w:sz w:val="22"/>
          <w:szCs w:val="22"/>
        </w:rPr>
      </w:pPr>
      <w:r w:rsidRPr="00C14F73">
        <w:rPr>
          <w:rFonts w:ascii="Arial" w:hAnsi="Arial" w:cs="Arial"/>
          <w:b/>
          <w:sz w:val="22"/>
          <w:szCs w:val="22"/>
        </w:rPr>
        <w:t>Technologies:</w:t>
      </w:r>
      <w:r w:rsidRPr="00C14F73">
        <w:rPr>
          <w:rFonts w:ascii="Arial" w:hAnsi="Arial" w:cs="Arial"/>
          <w:sz w:val="22"/>
          <w:szCs w:val="22"/>
        </w:rPr>
        <w:t xml:space="preserve"> </w:t>
      </w:r>
      <w:r w:rsidRPr="00C14F73">
        <w:rPr>
          <w:rFonts w:ascii="Arial" w:hAnsi="Arial" w:cs="Arial"/>
          <w:sz w:val="22"/>
          <w:szCs w:val="22"/>
        </w:rPr>
        <w:tab/>
      </w:r>
      <w:r w:rsidRPr="00C14F73">
        <w:rPr>
          <w:rFonts w:ascii="Arial" w:hAnsi="Arial" w:cs="Arial"/>
          <w:color w:val="000000"/>
          <w:sz w:val="22"/>
          <w:szCs w:val="22"/>
        </w:rPr>
        <w:t xml:space="preserve">ASP.Net, ORACLE </w:t>
      </w:r>
    </w:p>
    <w:p w14:paraId="4781A96C"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Tools:</w:t>
      </w:r>
      <w:r w:rsidRPr="00C14F73">
        <w:rPr>
          <w:rFonts w:ascii="Arial" w:hAnsi="Arial" w:cs="Arial"/>
          <w:color w:val="000000"/>
          <w:sz w:val="22"/>
          <w:szCs w:val="22"/>
        </w:rPr>
        <w:t xml:space="preserve">  Mercury Quality Center-10.0, WEBLOGIC 9.0</w:t>
      </w:r>
    </w:p>
    <w:p w14:paraId="544D6AED"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Platform:</w:t>
      </w:r>
      <w:r w:rsidRPr="00C14F73">
        <w:rPr>
          <w:rFonts w:ascii="Arial" w:hAnsi="Arial" w:cs="Arial"/>
          <w:color w:val="000000"/>
          <w:sz w:val="22"/>
          <w:szCs w:val="22"/>
        </w:rPr>
        <w:t xml:space="preserve">   Windows XP</w:t>
      </w:r>
    </w:p>
    <w:p w14:paraId="390BE602"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Role:</w:t>
      </w:r>
      <w:r w:rsidRPr="00C14F73">
        <w:rPr>
          <w:rFonts w:ascii="Arial" w:hAnsi="Arial" w:cs="Arial"/>
          <w:color w:val="000000"/>
          <w:sz w:val="22"/>
          <w:szCs w:val="22"/>
        </w:rPr>
        <w:t xml:space="preserve">   </w:t>
      </w:r>
      <w:proofErr w:type="spellStart"/>
      <w:r w:rsidRPr="00C14F73">
        <w:rPr>
          <w:rFonts w:ascii="Arial" w:hAnsi="Arial" w:cs="Arial"/>
          <w:color w:val="000000"/>
          <w:sz w:val="22"/>
          <w:szCs w:val="22"/>
        </w:rPr>
        <w:t>Sr</w:t>
      </w:r>
      <w:proofErr w:type="spellEnd"/>
      <w:r w:rsidRPr="00C14F73">
        <w:rPr>
          <w:rFonts w:ascii="Arial" w:hAnsi="Arial" w:cs="Arial"/>
          <w:color w:val="000000"/>
          <w:sz w:val="22"/>
          <w:szCs w:val="22"/>
        </w:rPr>
        <w:t xml:space="preserve"> Test Engineer</w:t>
      </w:r>
    </w:p>
    <w:p w14:paraId="1883A163"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Team Size:</w:t>
      </w:r>
      <w:r w:rsidRPr="00C14F73">
        <w:rPr>
          <w:rFonts w:ascii="Arial" w:hAnsi="Arial" w:cs="Arial"/>
          <w:color w:val="000000"/>
          <w:sz w:val="22"/>
          <w:szCs w:val="22"/>
        </w:rPr>
        <w:t xml:space="preserve">  6</w:t>
      </w:r>
    </w:p>
    <w:p w14:paraId="0CD31175" w14:textId="77777777" w:rsidR="00196004" w:rsidRPr="00C14F73" w:rsidRDefault="00196004" w:rsidP="00196004">
      <w:pPr>
        <w:pStyle w:val="Achievement"/>
        <w:numPr>
          <w:ilvl w:val="0"/>
          <w:numId w:val="0"/>
        </w:numPr>
        <w:spacing w:line="240" w:lineRule="auto"/>
        <w:rPr>
          <w:color w:val="000000"/>
          <w:sz w:val="22"/>
          <w:szCs w:val="22"/>
        </w:rPr>
      </w:pPr>
    </w:p>
    <w:p w14:paraId="18517BB7" w14:textId="77777777" w:rsidR="00196004" w:rsidRPr="00196004" w:rsidRDefault="00196004" w:rsidP="00196004">
      <w:pPr>
        <w:pStyle w:val="Achievement"/>
        <w:numPr>
          <w:ilvl w:val="0"/>
          <w:numId w:val="0"/>
        </w:numPr>
        <w:spacing w:line="240" w:lineRule="auto"/>
        <w:rPr>
          <w:b/>
          <w:bCs/>
          <w:sz w:val="22"/>
          <w:szCs w:val="22"/>
        </w:rPr>
      </w:pPr>
    </w:p>
    <w:p w14:paraId="0903D687" w14:textId="77777777" w:rsidR="00196004" w:rsidRPr="00196004" w:rsidRDefault="00196004" w:rsidP="00196004">
      <w:pPr>
        <w:pStyle w:val="Achievement"/>
        <w:numPr>
          <w:ilvl w:val="0"/>
          <w:numId w:val="18"/>
        </w:numPr>
        <w:spacing w:line="240" w:lineRule="auto"/>
        <w:rPr>
          <w:b/>
          <w:bCs/>
          <w:sz w:val="22"/>
          <w:szCs w:val="22"/>
        </w:rPr>
      </w:pPr>
      <w:r w:rsidRPr="00196004">
        <w:rPr>
          <w:b/>
          <w:bCs/>
          <w:sz w:val="22"/>
          <w:szCs w:val="22"/>
        </w:rPr>
        <w:t xml:space="preserve">Avis  </w:t>
      </w:r>
      <w:proofErr w:type="spellStart"/>
      <w:r w:rsidRPr="00196004">
        <w:rPr>
          <w:b/>
          <w:bCs/>
          <w:sz w:val="22"/>
          <w:szCs w:val="22"/>
        </w:rPr>
        <w:t>Re_Design</w:t>
      </w:r>
      <w:proofErr w:type="spellEnd"/>
      <w:r w:rsidRPr="00196004">
        <w:rPr>
          <w:b/>
          <w:bCs/>
          <w:sz w:val="22"/>
          <w:szCs w:val="22"/>
        </w:rPr>
        <w:t xml:space="preserve"> – USA </w:t>
      </w:r>
    </w:p>
    <w:p w14:paraId="7349B19C" w14:textId="77777777" w:rsidR="00196004" w:rsidRPr="00196004" w:rsidRDefault="00196004" w:rsidP="00196004">
      <w:pPr>
        <w:pStyle w:val="Achievement"/>
        <w:numPr>
          <w:ilvl w:val="0"/>
          <w:numId w:val="0"/>
        </w:numPr>
        <w:spacing w:line="240" w:lineRule="auto"/>
        <w:ind w:left="450"/>
        <w:rPr>
          <w:b/>
          <w:bCs/>
          <w:sz w:val="22"/>
          <w:szCs w:val="22"/>
        </w:rPr>
      </w:pPr>
      <w:r w:rsidRPr="00196004">
        <w:rPr>
          <w:b/>
          <w:bCs/>
          <w:sz w:val="22"/>
          <w:szCs w:val="22"/>
        </w:rPr>
        <w:t xml:space="preserve">         </w:t>
      </w:r>
    </w:p>
    <w:p w14:paraId="6D2FB331" w14:textId="77777777" w:rsidR="00196004" w:rsidRPr="00196004" w:rsidRDefault="00196004" w:rsidP="00196004">
      <w:pPr>
        <w:rPr>
          <w:rFonts w:ascii="Arial" w:hAnsi="Arial" w:cs="Arial"/>
          <w:color w:val="000000"/>
          <w:sz w:val="22"/>
          <w:szCs w:val="22"/>
        </w:rPr>
      </w:pPr>
      <w:r w:rsidRPr="00196004">
        <w:rPr>
          <w:rFonts w:ascii="Arial" w:hAnsi="Arial" w:cs="Arial"/>
          <w:color w:val="000000"/>
          <w:sz w:val="22"/>
          <w:szCs w:val="22"/>
        </w:rPr>
        <w:t xml:space="preserve">Avis Rent A Car System and its subsidiaries operate the world's second largest general-use car rental business, providing business and leisure customers with a wide range of services at more than 1,700 locations in the United States, Canada, Australia, New Zealand and the Latin American/Caribbean region. The company is a wholly owned subsidiary of Cendant Corporation (NYSE:CD)  and has marketing </w:t>
      </w:r>
    </w:p>
    <w:p w14:paraId="59FA5303" w14:textId="77777777" w:rsidR="00196004" w:rsidRPr="00196004" w:rsidRDefault="00196004" w:rsidP="00196004">
      <w:pPr>
        <w:rPr>
          <w:rFonts w:ascii="Arial" w:hAnsi="Arial" w:cs="Arial"/>
          <w:sz w:val="22"/>
          <w:szCs w:val="22"/>
        </w:rPr>
      </w:pPr>
      <w:r w:rsidRPr="00196004">
        <w:rPr>
          <w:rFonts w:ascii="Arial" w:hAnsi="Arial" w:cs="Arial"/>
          <w:color w:val="000000"/>
          <w:sz w:val="22"/>
          <w:szCs w:val="22"/>
        </w:rPr>
        <w:t xml:space="preserve">agreements with Avis Europe. </w:t>
      </w:r>
      <w:r w:rsidRPr="00196004">
        <w:rPr>
          <w:rFonts w:ascii="Arial" w:hAnsi="Arial" w:cs="Arial"/>
          <w:sz w:val="22"/>
          <w:szCs w:val="22"/>
        </w:rPr>
        <w:t xml:space="preserve">Avis Budget Group (ABG) is in the process of re-engineering and re-designing the avis.com website. </w:t>
      </w:r>
    </w:p>
    <w:p w14:paraId="734F8FCD" w14:textId="77777777" w:rsidR="00196004" w:rsidRPr="00C14F73" w:rsidRDefault="00196004" w:rsidP="00196004">
      <w:pPr>
        <w:rPr>
          <w:rFonts w:ascii="Arial" w:hAnsi="Arial" w:cs="Arial"/>
          <w:sz w:val="22"/>
          <w:szCs w:val="22"/>
        </w:rPr>
      </w:pPr>
    </w:p>
    <w:p w14:paraId="4E4C9306" w14:textId="77777777" w:rsidR="00196004" w:rsidRPr="00C14F73" w:rsidRDefault="00196004" w:rsidP="00196004">
      <w:pPr>
        <w:rPr>
          <w:rFonts w:ascii="Arial" w:hAnsi="Arial" w:cs="Arial"/>
          <w:sz w:val="22"/>
          <w:szCs w:val="22"/>
        </w:rPr>
      </w:pPr>
      <w:r w:rsidRPr="00C14F73">
        <w:rPr>
          <w:rFonts w:ascii="Arial" w:hAnsi="Arial" w:cs="Arial"/>
          <w:b/>
          <w:sz w:val="22"/>
          <w:szCs w:val="22"/>
        </w:rPr>
        <w:t>Technologies:</w:t>
      </w:r>
      <w:r w:rsidRPr="00C14F73">
        <w:rPr>
          <w:rFonts w:ascii="Arial" w:hAnsi="Arial" w:cs="Arial"/>
          <w:sz w:val="22"/>
          <w:szCs w:val="22"/>
        </w:rPr>
        <w:t xml:space="preserve"> </w:t>
      </w:r>
      <w:r w:rsidRPr="00C14F73">
        <w:rPr>
          <w:rFonts w:ascii="Arial" w:hAnsi="Arial" w:cs="Arial"/>
          <w:sz w:val="22"/>
          <w:szCs w:val="22"/>
        </w:rPr>
        <w:tab/>
      </w:r>
      <w:r w:rsidRPr="00C14F73">
        <w:rPr>
          <w:rFonts w:ascii="Arial" w:hAnsi="Arial" w:cs="Arial"/>
          <w:color w:val="000000"/>
          <w:sz w:val="22"/>
          <w:szCs w:val="22"/>
        </w:rPr>
        <w:t>Java/J2EE, STRUTS, EJB2.0, SERVLETS, JSP and ORACLE</w:t>
      </w:r>
    </w:p>
    <w:p w14:paraId="6AB12837"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Tools:</w:t>
      </w:r>
      <w:r w:rsidRPr="00C14F73">
        <w:rPr>
          <w:rFonts w:ascii="Arial" w:hAnsi="Arial" w:cs="Arial"/>
          <w:color w:val="000000"/>
          <w:sz w:val="22"/>
          <w:szCs w:val="22"/>
        </w:rPr>
        <w:t xml:space="preserve">  RADAR (Defect Management tool)</w:t>
      </w:r>
    </w:p>
    <w:p w14:paraId="2960BA6C"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Platform:</w:t>
      </w:r>
      <w:r w:rsidRPr="00C14F73">
        <w:rPr>
          <w:rFonts w:ascii="Arial" w:hAnsi="Arial" w:cs="Arial"/>
          <w:color w:val="000000"/>
          <w:sz w:val="22"/>
          <w:szCs w:val="22"/>
        </w:rPr>
        <w:t xml:space="preserve">   Windows XP</w:t>
      </w:r>
    </w:p>
    <w:p w14:paraId="7EDC7F0C"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Role:</w:t>
      </w:r>
      <w:r w:rsidRPr="00C14F73">
        <w:rPr>
          <w:rFonts w:ascii="Arial" w:hAnsi="Arial" w:cs="Arial"/>
          <w:color w:val="000000"/>
          <w:sz w:val="22"/>
          <w:szCs w:val="22"/>
        </w:rPr>
        <w:t xml:space="preserve">   </w:t>
      </w:r>
      <w:proofErr w:type="spellStart"/>
      <w:r w:rsidRPr="00C14F73">
        <w:rPr>
          <w:rFonts w:ascii="Arial" w:hAnsi="Arial" w:cs="Arial"/>
          <w:color w:val="000000"/>
          <w:sz w:val="22"/>
          <w:szCs w:val="22"/>
        </w:rPr>
        <w:t>Sr</w:t>
      </w:r>
      <w:proofErr w:type="spellEnd"/>
      <w:r w:rsidRPr="00C14F73">
        <w:rPr>
          <w:rFonts w:ascii="Arial" w:hAnsi="Arial" w:cs="Arial"/>
          <w:color w:val="000000"/>
          <w:sz w:val="22"/>
          <w:szCs w:val="22"/>
        </w:rPr>
        <w:t xml:space="preserve"> Test Engineer</w:t>
      </w:r>
    </w:p>
    <w:p w14:paraId="6C02E9F1"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Team Size:</w:t>
      </w:r>
      <w:r w:rsidRPr="00C14F73">
        <w:rPr>
          <w:rFonts w:ascii="Arial" w:hAnsi="Arial" w:cs="Arial"/>
          <w:color w:val="000000"/>
          <w:sz w:val="22"/>
          <w:szCs w:val="22"/>
        </w:rPr>
        <w:t xml:space="preserve">  13</w:t>
      </w:r>
    </w:p>
    <w:p w14:paraId="46D5A2AF" w14:textId="77777777" w:rsidR="00196004" w:rsidRPr="00196004" w:rsidRDefault="00196004" w:rsidP="00196004">
      <w:pPr>
        <w:tabs>
          <w:tab w:val="left" w:pos="3420"/>
        </w:tabs>
        <w:jc w:val="both"/>
        <w:rPr>
          <w:rFonts w:ascii="Arial" w:hAnsi="Arial" w:cs="Arial"/>
          <w:b/>
          <w:color w:val="000000"/>
          <w:sz w:val="22"/>
          <w:szCs w:val="22"/>
        </w:rPr>
      </w:pPr>
    </w:p>
    <w:p w14:paraId="0CCEEF37" w14:textId="77777777" w:rsidR="00196004" w:rsidRPr="00196004" w:rsidRDefault="00196004" w:rsidP="00196004">
      <w:pPr>
        <w:tabs>
          <w:tab w:val="left" w:pos="3420"/>
        </w:tabs>
        <w:jc w:val="both"/>
        <w:rPr>
          <w:rFonts w:ascii="Arial" w:hAnsi="Arial" w:cs="Arial"/>
          <w:b/>
          <w:color w:val="000000"/>
          <w:sz w:val="22"/>
          <w:szCs w:val="22"/>
        </w:rPr>
      </w:pPr>
      <w:r w:rsidRPr="00196004">
        <w:rPr>
          <w:rFonts w:ascii="Arial" w:hAnsi="Arial" w:cs="Arial"/>
          <w:b/>
          <w:color w:val="000000"/>
          <w:sz w:val="22"/>
          <w:szCs w:val="22"/>
        </w:rPr>
        <w:t xml:space="preserve">Responsibilities : </w:t>
      </w:r>
    </w:p>
    <w:p w14:paraId="79BBCA13"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1. As a Sr. Test Engineer, performed several kinds of testing involving Functional, Regression, GUI Testing, Integration, System Testing.</w:t>
      </w:r>
    </w:p>
    <w:p w14:paraId="3444247A"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2. Test status reporting.</w:t>
      </w:r>
    </w:p>
    <w:p w14:paraId="3538339D" w14:textId="77777777" w:rsidR="00196004" w:rsidRPr="00196004" w:rsidRDefault="00196004" w:rsidP="00196004">
      <w:pPr>
        <w:tabs>
          <w:tab w:val="left" w:pos="3420"/>
        </w:tabs>
        <w:jc w:val="both"/>
        <w:rPr>
          <w:rFonts w:ascii="Arial" w:hAnsi="Arial" w:cs="Arial"/>
          <w:color w:val="000000"/>
          <w:sz w:val="22"/>
          <w:szCs w:val="22"/>
        </w:rPr>
      </w:pPr>
      <w:r w:rsidRPr="00196004">
        <w:rPr>
          <w:rFonts w:ascii="Arial" w:hAnsi="Arial" w:cs="Arial"/>
          <w:color w:val="000000"/>
          <w:sz w:val="22"/>
          <w:szCs w:val="22"/>
        </w:rPr>
        <w:t>3. Daily Client Meetings/ Weekly status calls</w:t>
      </w:r>
    </w:p>
    <w:p w14:paraId="4820D8F7" w14:textId="77777777" w:rsidR="00196004" w:rsidRPr="00196004" w:rsidRDefault="00196004" w:rsidP="00196004">
      <w:pPr>
        <w:pStyle w:val="Achievement"/>
        <w:numPr>
          <w:ilvl w:val="0"/>
          <w:numId w:val="0"/>
        </w:numPr>
        <w:spacing w:line="240" w:lineRule="auto"/>
        <w:rPr>
          <w:color w:val="000000"/>
          <w:sz w:val="22"/>
          <w:szCs w:val="22"/>
        </w:rPr>
      </w:pPr>
    </w:p>
    <w:p w14:paraId="2F3047C9" w14:textId="77777777" w:rsidR="00196004" w:rsidRPr="00C14F73" w:rsidRDefault="00196004" w:rsidP="00196004">
      <w:pPr>
        <w:pStyle w:val="Achievement"/>
        <w:numPr>
          <w:ilvl w:val="0"/>
          <w:numId w:val="0"/>
        </w:numPr>
        <w:spacing w:line="240" w:lineRule="auto"/>
        <w:rPr>
          <w:color w:val="000000"/>
          <w:sz w:val="22"/>
          <w:szCs w:val="22"/>
        </w:rPr>
      </w:pPr>
    </w:p>
    <w:p w14:paraId="6A3EAB81" w14:textId="77777777" w:rsidR="00196004" w:rsidRPr="00C14F73" w:rsidRDefault="00196004" w:rsidP="00196004">
      <w:pPr>
        <w:pStyle w:val="Achievement"/>
        <w:numPr>
          <w:ilvl w:val="0"/>
          <w:numId w:val="18"/>
        </w:numPr>
        <w:spacing w:line="240" w:lineRule="auto"/>
        <w:rPr>
          <w:b/>
          <w:bCs/>
          <w:sz w:val="22"/>
          <w:szCs w:val="22"/>
        </w:rPr>
      </w:pPr>
      <w:r w:rsidRPr="00C14F73">
        <w:rPr>
          <w:b/>
          <w:bCs/>
          <w:sz w:val="22"/>
          <w:szCs w:val="22"/>
        </w:rPr>
        <w:t xml:space="preserve">KEENAN – USA       </w:t>
      </w:r>
    </w:p>
    <w:p w14:paraId="01466AA1" w14:textId="77777777" w:rsidR="00196004" w:rsidRPr="00C14F73" w:rsidRDefault="00196004" w:rsidP="00196004">
      <w:pPr>
        <w:pStyle w:val="Achievement"/>
        <w:numPr>
          <w:ilvl w:val="0"/>
          <w:numId w:val="0"/>
        </w:numPr>
        <w:spacing w:line="240" w:lineRule="auto"/>
        <w:ind w:left="450"/>
        <w:rPr>
          <w:color w:val="000000"/>
          <w:sz w:val="22"/>
          <w:szCs w:val="22"/>
        </w:rPr>
      </w:pPr>
    </w:p>
    <w:p w14:paraId="05755226" w14:textId="77777777" w:rsidR="00196004" w:rsidRPr="00C14F73" w:rsidRDefault="00196004" w:rsidP="00196004">
      <w:pPr>
        <w:pStyle w:val="Achievement"/>
        <w:numPr>
          <w:ilvl w:val="0"/>
          <w:numId w:val="0"/>
        </w:numPr>
        <w:spacing w:line="240" w:lineRule="auto"/>
        <w:rPr>
          <w:b/>
          <w:bCs/>
          <w:sz w:val="22"/>
          <w:szCs w:val="22"/>
        </w:rPr>
      </w:pPr>
      <w:r w:rsidRPr="00C14F73">
        <w:rPr>
          <w:b/>
          <w:bCs/>
          <w:sz w:val="22"/>
          <w:szCs w:val="22"/>
        </w:rPr>
        <w:t>Questionnaire:</w:t>
      </w:r>
    </w:p>
    <w:p w14:paraId="00DD1D01" w14:textId="77777777" w:rsidR="00196004" w:rsidRPr="00C14F73" w:rsidRDefault="00196004" w:rsidP="00196004">
      <w:pPr>
        <w:pStyle w:val="Achievement"/>
        <w:numPr>
          <w:ilvl w:val="0"/>
          <w:numId w:val="0"/>
        </w:numPr>
        <w:spacing w:line="240" w:lineRule="auto"/>
        <w:rPr>
          <w:sz w:val="22"/>
          <w:szCs w:val="22"/>
        </w:rPr>
      </w:pPr>
      <w:r w:rsidRPr="00C14F73">
        <w:rPr>
          <w:sz w:val="22"/>
          <w:szCs w:val="22"/>
        </w:rPr>
        <w:t xml:space="preserve">Questionnaire is an internet based Online Survey Tool available for Keenan Clients (School Districts) which captures all the responses for the School District Data along various lines of business, i.e. Loss Control, Risk Management / Underwriting. This project is about doing enhancements to the existing Questionnaire application for the period 2008. Founded in 1972, Keenan has grown to the 17th largest Insurance Broker in the United States. It has a network of offices located throughout California and a staff of more than 600 insurance specialists. </w:t>
      </w:r>
    </w:p>
    <w:p w14:paraId="3DAE59E2" w14:textId="77777777" w:rsidR="00196004" w:rsidRPr="00C14F73" w:rsidRDefault="00196004" w:rsidP="00196004">
      <w:pPr>
        <w:pStyle w:val="Achievement"/>
        <w:numPr>
          <w:ilvl w:val="0"/>
          <w:numId w:val="0"/>
        </w:numPr>
        <w:spacing w:line="240" w:lineRule="auto"/>
        <w:rPr>
          <w:b/>
          <w:bCs/>
          <w:sz w:val="22"/>
          <w:szCs w:val="22"/>
        </w:rPr>
      </w:pPr>
    </w:p>
    <w:p w14:paraId="64BAF53D" w14:textId="77777777" w:rsidR="00196004" w:rsidRPr="00C14F73" w:rsidRDefault="00196004" w:rsidP="00196004">
      <w:pPr>
        <w:rPr>
          <w:rFonts w:ascii="Arial" w:hAnsi="Arial" w:cs="Arial"/>
          <w:b/>
          <w:bCs/>
          <w:sz w:val="22"/>
          <w:szCs w:val="22"/>
        </w:rPr>
      </w:pPr>
      <w:r w:rsidRPr="00C14F73">
        <w:rPr>
          <w:rFonts w:ascii="Arial" w:hAnsi="Arial" w:cs="Arial"/>
          <w:b/>
          <w:sz w:val="22"/>
          <w:szCs w:val="22"/>
        </w:rPr>
        <w:t>Technologies:</w:t>
      </w:r>
      <w:r w:rsidRPr="00C14F73">
        <w:rPr>
          <w:rFonts w:ascii="Arial" w:hAnsi="Arial" w:cs="Arial"/>
          <w:sz w:val="22"/>
          <w:szCs w:val="22"/>
        </w:rPr>
        <w:t xml:space="preserve"> </w:t>
      </w:r>
      <w:r w:rsidRPr="00C14F73">
        <w:rPr>
          <w:rFonts w:ascii="Arial" w:hAnsi="Arial" w:cs="Arial"/>
          <w:sz w:val="22"/>
          <w:szCs w:val="22"/>
        </w:rPr>
        <w:tab/>
      </w:r>
      <w:r w:rsidRPr="00C14F73">
        <w:rPr>
          <w:rFonts w:ascii="Arial" w:hAnsi="Arial" w:cs="Arial"/>
          <w:color w:val="000000"/>
          <w:sz w:val="22"/>
          <w:szCs w:val="22"/>
        </w:rPr>
        <w:t>STRUTS, SPRING, EJB2.0, SERVLETS, JSP and ORACLE</w:t>
      </w:r>
    </w:p>
    <w:p w14:paraId="735F1999"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Tools:</w:t>
      </w:r>
      <w:r w:rsidRPr="00C14F73">
        <w:rPr>
          <w:rFonts w:ascii="Arial" w:hAnsi="Arial" w:cs="Arial"/>
          <w:color w:val="000000"/>
          <w:sz w:val="22"/>
          <w:szCs w:val="22"/>
        </w:rPr>
        <w:t xml:space="preserve">  Bugzilla, WEBLOGIC 9.0</w:t>
      </w:r>
    </w:p>
    <w:p w14:paraId="2265E6C3"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Platform:</w:t>
      </w:r>
      <w:r w:rsidRPr="00C14F73">
        <w:rPr>
          <w:rFonts w:ascii="Arial" w:hAnsi="Arial" w:cs="Arial"/>
          <w:color w:val="000000"/>
          <w:sz w:val="22"/>
          <w:szCs w:val="22"/>
        </w:rPr>
        <w:t xml:space="preserve">   Windows XP</w:t>
      </w:r>
    </w:p>
    <w:p w14:paraId="3A529B23"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Role:</w:t>
      </w:r>
      <w:r w:rsidRPr="00C14F73">
        <w:rPr>
          <w:rFonts w:ascii="Arial" w:hAnsi="Arial" w:cs="Arial"/>
          <w:color w:val="000000"/>
          <w:sz w:val="22"/>
          <w:szCs w:val="22"/>
        </w:rPr>
        <w:t xml:space="preserve">   </w:t>
      </w:r>
      <w:proofErr w:type="spellStart"/>
      <w:r w:rsidRPr="00C14F73">
        <w:rPr>
          <w:rFonts w:ascii="Arial" w:hAnsi="Arial" w:cs="Arial"/>
          <w:color w:val="000000"/>
          <w:sz w:val="22"/>
          <w:szCs w:val="22"/>
        </w:rPr>
        <w:t>Sr</w:t>
      </w:r>
      <w:proofErr w:type="spellEnd"/>
      <w:r w:rsidRPr="00C14F73">
        <w:rPr>
          <w:rFonts w:ascii="Arial" w:hAnsi="Arial" w:cs="Arial"/>
          <w:color w:val="000000"/>
          <w:sz w:val="22"/>
          <w:szCs w:val="22"/>
        </w:rPr>
        <w:t xml:space="preserve"> Test Engineer</w:t>
      </w:r>
    </w:p>
    <w:p w14:paraId="0E164E75"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Team Size:</w:t>
      </w:r>
      <w:r w:rsidRPr="00C14F73">
        <w:rPr>
          <w:rFonts w:ascii="Arial" w:hAnsi="Arial" w:cs="Arial"/>
          <w:color w:val="000000"/>
          <w:sz w:val="22"/>
          <w:szCs w:val="22"/>
        </w:rPr>
        <w:t xml:space="preserve">  3</w:t>
      </w:r>
    </w:p>
    <w:p w14:paraId="2AAD1FFF" w14:textId="43944862" w:rsidR="00196004" w:rsidRDefault="00196004" w:rsidP="00196004">
      <w:pPr>
        <w:pStyle w:val="BodyText"/>
        <w:spacing w:before="40" w:after="0"/>
        <w:rPr>
          <w:rFonts w:ascii="Arial" w:hAnsi="Arial" w:cs="Arial"/>
          <w:color w:val="000000"/>
          <w:sz w:val="22"/>
          <w:szCs w:val="22"/>
        </w:rPr>
      </w:pPr>
    </w:p>
    <w:p w14:paraId="2AA9BDF5" w14:textId="77777777" w:rsidR="00C14F73" w:rsidRPr="00C14F73" w:rsidRDefault="00C14F73" w:rsidP="00196004">
      <w:pPr>
        <w:pStyle w:val="BodyText"/>
        <w:spacing w:before="40" w:after="0"/>
        <w:rPr>
          <w:rFonts w:ascii="Arial" w:hAnsi="Arial" w:cs="Arial"/>
          <w:color w:val="000000"/>
          <w:sz w:val="22"/>
          <w:szCs w:val="22"/>
        </w:rPr>
      </w:pPr>
    </w:p>
    <w:p w14:paraId="4EB13D72" w14:textId="77777777" w:rsidR="00196004" w:rsidRPr="00C14F73" w:rsidRDefault="00196004" w:rsidP="00196004">
      <w:pPr>
        <w:pStyle w:val="BodyText"/>
        <w:widowControl/>
        <w:numPr>
          <w:ilvl w:val="0"/>
          <w:numId w:val="18"/>
        </w:numPr>
        <w:overflowPunct/>
        <w:autoSpaceDE/>
        <w:autoSpaceDN/>
        <w:adjustRightInd/>
        <w:spacing w:before="40" w:after="0"/>
        <w:jc w:val="both"/>
        <w:textAlignment w:val="auto"/>
        <w:rPr>
          <w:rFonts w:ascii="Arial" w:hAnsi="Arial" w:cs="Arial"/>
          <w:color w:val="000000"/>
          <w:sz w:val="22"/>
          <w:szCs w:val="22"/>
        </w:rPr>
      </w:pPr>
      <w:r w:rsidRPr="00C14F73">
        <w:rPr>
          <w:rFonts w:ascii="Arial" w:hAnsi="Arial" w:cs="Arial"/>
          <w:b/>
          <w:bCs/>
          <w:sz w:val="22"/>
          <w:szCs w:val="22"/>
        </w:rPr>
        <w:t xml:space="preserve">   VICTAULIC – USA        </w:t>
      </w:r>
    </w:p>
    <w:p w14:paraId="008F2705" w14:textId="77777777" w:rsidR="00196004" w:rsidRPr="00C14F73" w:rsidRDefault="00196004" w:rsidP="00196004">
      <w:pPr>
        <w:rPr>
          <w:rFonts w:ascii="Arial" w:hAnsi="Arial" w:cs="Arial"/>
          <w:color w:val="333333"/>
          <w:sz w:val="22"/>
          <w:szCs w:val="22"/>
        </w:rPr>
      </w:pPr>
      <w:r w:rsidRPr="00C14F73">
        <w:rPr>
          <w:rFonts w:ascii="Arial" w:hAnsi="Arial" w:cs="Arial"/>
          <w:color w:val="333333"/>
          <w:sz w:val="22"/>
          <w:szCs w:val="22"/>
        </w:rPr>
        <w:t xml:space="preserve">Victaulic, the world leader in mechanical pipe joining systems, was founded in New York City in 1925 to market a radical new concept in the piping industry — a mechanical bolted coupling that would engage into grooves and use a gasket seal. </w:t>
      </w:r>
    </w:p>
    <w:p w14:paraId="0ED88DD0" w14:textId="77777777" w:rsidR="00196004" w:rsidRPr="00C14F73" w:rsidRDefault="00196004" w:rsidP="00196004">
      <w:pPr>
        <w:pStyle w:val="Achievement"/>
        <w:numPr>
          <w:ilvl w:val="0"/>
          <w:numId w:val="0"/>
        </w:numPr>
        <w:spacing w:line="240" w:lineRule="auto"/>
        <w:ind w:left="245" w:hanging="245"/>
        <w:rPr>
          <w:sz w:val="22"/>
          <w:szCs w:val="22"/>
        </w:rPr>
      </w:pPr>
      <w:r w:rsidRPr="00C14F73">
        <w:rPr>
          <w:sz w:val="22"/>
          <w:szCs w:val="22"/>
        </w:rPr>
        <w:t xml:space="preserve">    The grooved piping method — which dramatically reduces the amount of installation time as compared to welding, threading or flanging — is now used extensively for HVAC, plumbing, fire protection, water and wastewater treatment, oil field operations, mining, industrial processes, power plants, military and marine systems, and other demanding fluid-handling applications</w:t>
      </w:r>
    </w:p>
    <w:p w14:paraId="24C5115F" w14:textId="77777777" w:rsidR="00196004" w:rsidRPr="00C14F73" w:rsidRDefault="00196004" w:rsidP="00196004">
      <w:pPr>
        <w:pStyle w:val="BodyText"/>
        <w:spacing w:before="40" w:after="0"/>
        <w:rPr>
          <w:rFonts w:ascii="Arial" w:hAnsi="Arial" w:cs="Arial"/>
          <w:b/>
          <w:sz w:val="22"/>
          <w:szCs w:val="22"/>
        </w:rPr>
      </w:pPr>
    </w:p>
    <w:p w14:paraId="37384051"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sz w:val="22"/>
          <w:szCs w:val="22"/>
        </w:rPr>
        <w:lastRenderedPageBreak/>
        <w:t>Technologies:</w:t>
      </w:r>
      <w:r w:rsidRPr="00C14F73">
        <w:rPr>
          <w:rFonts w:ascii="Arial" w:hAnsi="Arial" w:cs="Arial"/>
          <w:sz w:val="22"/>
          <w:szCs w:val="22"/>
        </w:rPr>
        <w:t xml:space="preserve"> </w:t>
      </w:r>
      <w:r w:rsidRPr="00C14F73">
        <w:rPr>
          <w:rFonts w:ascii="Arial" w:hAnsi="Arial" w:cs="Arial"/>
          <w:sz w:val="22"/>
          <w:szCs w:val="22"/>
        </w:rPr>
        <w:tab/>
        <w:t xml:space="preserve">Java, </w:t>
      </w:r>
      <w:r w:rsidRPr="00C14F73">
        <w:rPr>
          <w:rFonts w:ascii="Arial" w:hAnsi="Arial" w:cs="Arial"/>
          <w:color w:val="000000"/>
          <w:sz w:val="22"/>
          <w:szCs w:val="22"/>
        </w:rPr>
        <w:t>STRUTS, SERVLETS, JSP and ORACLE</w:t>
      </w:r>
    </w:p>
    <w:p w14:paraId="04083A9C"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Tools:</w:t>
      </w:r>
      <w:r w:rsidRPr="00C14F73">
        <w:rPr>
          <w:rFonts w:ascii="Arial" w:hAnsi="Arial" w:cs="Arial"/>
          <w:color w:val="000000"/>
          <w:sz w:val="22"/>
          <w:szCs w:val="22"/>
        </w:rPr>
        <w:t xml:space="preserve">  Bugzilla, WEBLOGIC 9.0</w:t>
      </w:r>
    </w:p>
    <w:p w14:paraId="4ABD1FEE"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Platform:</w:t>
      </w:r>
      <w:r w:rsidRPr="00C14F73">
        <w:rPr>
          <w:rFonts w:ascii="Arial" w:hAnsi="Arial" w:cs="Arial"/>
          <w:color w:val="000000"/>
          <w:sz w:val="22"/>
          <w:szCs w:val="22"/>
        </w:rPr>
        <w:t xml:space="preserve">   Windows XP</w:t>
      </w:r>
    </w:p>
    <w:p w14:paraId="547EBC36"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Role:</w:t>
      </w:r>
      <w:r w:rsidRPr="00C14F73">
        <w:rPr>
          <w:rFonts w:ascii="Arial" w:hAnsi="Arial" w:cs="Arial"/>
          <w:color w:val="000000"/>
          <w:sz w:val="22"/>
          <w:szCs w:val="22"/>
        </w:rPr>
        <w:t xml:space="preserve">   </w:t>
      </w:r>
      <w:proofErr w:type="spellStart"/>
      <w:r w:rsidRPr="00C14F73">
        <w:rPr>
          <w:rFonts w:ascii="Arial" w:hAnsi="Arial" w:cs="Arial"/>
          <w:color w:val="000000"/>
          <w:sz w:val="22"/>
          <w:szCs w:val="22"/>
        </w:rPr>
        <w:t>Sr</w:t>
      </w:r>
      <w:proofErr w:type="spellEnd"/>
      <w:r w:rsidRPr="00C14F73">
        <w:rPr>
          <w:rFonts w:ascii="Arial" w:hAnsi="Arial" w:cs="Arial"/>
          <w:color w:val="000000"/>
          <w:sz w:val="22"/>
          <w:szCs w:val="22"/>
        </w:rPr>
        <w:t xml:space="preserve"> Test Engineer</w:t>
      </w:r>
    </w:p>
    <w:p w14:paraId="3940A983" w14:textId="4CE91820"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Team Size:</w:t>
      </w:r>
      <w:r w:rsidRPr="00C14F73">
        <w:rPr>
          <w:rFonts w:ascii="Arial" w:hAnsi="Arial" w:cs="Arial"/>
          <w:color w:val="000000"/>
          <w:sz w:val="22"/>
          <w:szCs w:val="22"/>
        </w:rPr>
        <w:t xml:space="preserve"> 4</w:t>
      </w:r>
    </w:p>
    <w:p w14:paraId="594E5523" w14:textId="77777777" w:rsidR="00196004" w:rsidRPr="00C14F73" w:rsidRDefault="00196004" w:rsidP="00196004">
      <w:pPr>
        <w:pStyle w:val="BodyText"/>
        <w:spacing w:before="40" w:after="0"/>
        <w:rPr>
          <w:rFonts w:ascii="Arial" w:hAnsi="Arial" w:cs="Arial"/>
          <w:color w:val="000000"/>
          <w:sz w:val="22"/>
          <w:szCs w:val="22"/>
        </w:rPr>
      </w:pPr>
    </w:p>
    <w:p w14:paraId="2D250369" w14:textId="77777777" w:rsidR="00196004" w:rsidRPr="00C14F73" w:rsidRDefault="00196004" w:rsidP="00196004">
      <w:pPr>
        <w:pStyle w:val="Achievement"/>
        <w:numPr>
          <w:ilvl w:val="0"/>
          <w:numId w:val="18"/>
        </w:numPr>
        <w:spacing w:line="240" w:lineRule="auto"/>
        <w:rPr>
          <w:b/>
          <w:bCs/>
          <w:sz w:val="22"/>
          <w:szCs w:val="22"/>
        </w:rPr>
      </w:pPr>
      <w:r w:rsidRPr="00C14F73">
        <w:rPr>
          <w:b/>
          <w:bCs/>
          <w:sz w:val="22"/>
          <w:szCs w:val="22"/>
        </w:rPr>
        <w:t xml:space="preserve">   FINACLE – 9.0v &amp; 10.0v      </w:t>
      </w:r>
    </w:p>
    <w:p w14:paraId="00008D4B" w14:textId="77777777" w:rsidR="00196004" w:rsidRPr="00C14F73" w:rsidRDefault="00196004" w:rsidP="00196004">
      <w:pPr>
        <w:rPr>
          <w:rFonts w:ascii="Arial" w:hAnsi="Arial" w:cs="Arial"/>
          <w:sz w:val="22"/>
          <w:szCs w:val="22"/>
        </w:rPr>
      </w:pPr>
      <w:proofErr w:type="spellStart"/>
      <w:r w:rsidRPr="00C14F73">
        <w:rPr>
          <w:rFonts w:ascii="Arial" w:hAnsi="Arial" w:cs="Arial"/>
          <w:sz w:val="22"/>
          <w:szCs w:val="22"/>
        </w:rPr>
        <w:t>Finacle</w:t>
      </w:r>
      <w:proofErr w:type="spellEnd"/>
      <w:r w:rsidRPr="00C14F73">
        <w:rPr>
          <w:rFonts w:ascii="Arial" w:hAnsi="Arial" w:cs="Arial"/>
          <w:sz w:val="22"/>
          <w:szCs w:val="22"/>
        </w:rPr>
        <w:t xml:space="preserve"> Core banking solution is a comprehensive, integrated yet modular business solution that effectively addresses the strategic and day-to-day challenges faced by banks. The solution has an integrated CRM module enabling banks to offer a rich and differentiated value proposition to customers. The layered Service Oriented Architecture (SOA), web-enabled technology and 24 X 7 operations ensure multi-channel, multi-country and multi-currency implementations. It includes modules like; Enterprise CRM, Consumer Banking</w:t>
      </w:r>
      <w:r w:rsidRPr="00C14F73">
        <w:rPr>
          <w:rFonts w:ascii="Arial" w:hAnsi="Arial" w:cs="Arial"/>
          <w:b/>
          <w:bCs/>
          <w:sz w:val="22"/>
          <w:szCs w:val="22"/>
        </w:rPr>
        <w:t xml:space="preserve">, </w:t>
      </w:r>
      <w:r w:rsidRPr="00C14F73">
        <w:rPr>
          <w:rFonts w:ascii="Arial" w:hAnsi="Arial" w:cs="Arial"/>
          <w:sz w:val="22"/>
          <w:szCs w:val="22"/>
        </w:rPr>
        <w:t>Corporate Banking, Trade Finance, Anti-Money Laundering and Compliances, Wealth Management, etc…</w:t>
      </w:r>
    </w:p>
    <w:p w14:paraId="303927ED" w14:textId="77777777" w:rsidR="00196004" w:rsidRPr="00C14F73" w:rsidRDefault="00196004" w:rsidP="00196004">
      <w:pPr>
        <w:pStyle w:val="BodyText"/>
        <w:spacing w:before="40" w:after="0"/>
        <w:rPr>
          <w:rFonts w:ascii="Arial" w:hAnsi="Arial" w:cs="Arial"/>
          <w:b/>
          <w:sz w:val="22"/>
          <w:szCs w:val="22"/>
        </w:rPr>
      </w:pPr>
    </w:p>
    <w:p w14:paraId="1BBD72FD" w14:textId="77777777" w:rsidR="00196004" w:rsidRPr="00C14F73" w:rsidRDefault="00196004" w:rsidP="00196004">
      <w:pPr>
        <w:pStyle w:val="BodyText"/>
        <w:spacing w:before="40" w:after="0"/>
        <w:rPr>
          <w:rFonts w:ascii="Arial" w:hAnsi="Arial" w:cs="Arial"/>
          <w:color w:val="000000"/>
          <w:sz w:val="22"/>
          <w:szCs w:val="22"/>
          <w:lang w:val="fr-FR"/>
        </w:rPr>
      </w:pPr>
      <w:r w:rsidRPr="00C14F73">
        <w:rPr>
          <w:rFonts w:ascii="Arial" w:hAnsi="Arial" w:cs="Arial"/>
          <w:b/>
          <w:sz w:val="22"/>
          <w:szCs w:val="22"/>
        </w:rPr>
        <w:t>Technologies:</w:t>
      </w:r>
      <w:r w:rsidRPr="00C14F73">
        <w:rPr>
          <w:rFonts w:ascii="Arial" w:hAnsi="Arial" w:cs="Arial"/>
          <w:sz w:val="22"/>
          <w:szCs w:val="22"/>
        </w:rPr>
        <w:t xml:space="preserve"> </w:t>
      </w:r>
      <w:r w:rsidRPr="00C14F73">
        <w:rPr>
          <w:rFonts w:ascii="Arial" w:hAnsi="Arial" w:cs="Arial"/>
          <w:sz w:val="22"/>
          <w:szCs w:val="22"/>
        </w:rPr>
        <w:tab/>
      </w:r>
      <w:r w:rsidRPr="00C14F73">
        <w:rPr>
          <w:rFonts w:ascii="Arial" w:hAnsi="Arial" w:cs="Arial"/>
          <w:color w:val="000000"/>
          <w:sz w:val="22"/>
          <w:szCs w:val="22"/>
          <w:lang w:val="fr-FR"/>
        </w:rPr>
        <w:t>JAVA/J2EE, STRUTS,  JSP, ORACLE</w:t>
      </w:r>
    </w:p>
    <w:p w14:paraId="4DF1048A"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Tools:</w:t>
      </w:r>
      <w:r w:rsidRPr="00C14F73">
        <w:rPr>
          <w:rFonts w:ascii="Arial" w:hAnsi="Arial" w:cs="Arial"/>
          <w:color w:val="000000"/>
          <w:sz w:val="22"/>
          <w:szCs w:val="22"/>
        </w:rPr>
        <w:t xml:space="preserve">  </w:t>
      </w:r>
      <w:r w:rsidRPr="00C14F73">
        <w:rPr>
          <w:rFonts w:ascii="Arial" w:hAnsi="Arial" w:cs="Arial"/>
          <w:color w:val="000000"/>
          <w:sz w:val="22"/>
          <w:szCs w:val="22"/>
          <w:lang w:val="fr-FR"/>
        </w:rPr>
        <w:t>RADAR</w:t>
      </w:r>
    </w:p>
    <w:p w14:paraId="3247F78D"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Platform:</w:t>
      </w:r>
      <w:r w:rsidRPr="00C14F73">
        <w:rPr>
          <w:rFonts w:ascii="Arial" w:hAnsi="Arial" w:cs="Arial"/>
          <w:color w:val="000000"/>
          <w:sz w:val="22"/>
          <w:szCs w:val="22"/>
        </w:rPr>
        <w:t xml:space="preserve">   Windows XP</w:t>
      </w:r>
    </w:p>
    <w:p w14:paraId="0DF0B8C3"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Role:</w:t>
      </w:r>
      <w:r w:rsidRPr="00C14F73">
        <w:rPr>
          <w:rFonts w:ascii="Arial" w:hAnsi="Arial" w:cs="Arial"/>
          <w:color w:val="000000"/>
          <w:sz w:val="22"/>
          <w:szCs w:val="22"/>
        </w:rPr>
        <w:t xml:space="preserve">   Test Engineer</w:t>
      </w:r>
    </w:p>
    <w:p w14:paraId="66ECD0D4" w14:textId="77777777" w:rsidR="00196004" w:rsidRPr="00C14F73" w:rsidRDefault="00196004" w:rsidP="00196004">
      <w:pPr>
        <w:pStyle w:val="BodyText"/>
        <w:spacing w:before="40" w:after="0"/>
        <w:rPr>
          <w:rFonts w:ascii="Arial" w:hAnsi="Arial" w:cs="Arial"/>
          <w:color w:val="000000"/>
          <w:sz w:val="22"/>
          <w:szCs w:val="22"/>
        </w:rPr>
      </w:pPr>
      <w:r w:rsidRPr="00C14F73">
        <w:rPr>
          <w:rFonts w:ascii="Arial" w:hAnsi="Arial" w:cs="Arial"/>
          <w:b/>
          <w:color w:val="000000"/>
          <w:sz w:val="22"/>
          <w:szCs w:val="22"/>
        </w:rPr>
        <w:t>Team Size:</w:t>
      </w:r>
      <w:r w:rsidRPr="00C14F73">
        <w:rPr>
          <w:rFonts w:ascii="Arial" w:hAnsi="Arial" w:cs="Arial"/>
          <w:color w:val="000000"/>
          <w:sz w:val="22"/>
          <w:szCs w:val="22"/>
        </w:rPr>
        <w:t xml:space="preserve">  8</w:t>
      </w:r>
    </w:p>
    <w:p w14:paraId="26143381" w14:textId="77777777" w:rsidR="00196004" w:rsidRPr="00C14F73" w:rsidRDefault="00196004" w:rsidP="00196004">
      <w:pPr>
        <w:pStyle w:val="BodyText"/>
        <w:spacing w:before="40" w:after="0"/>
        <w:rPr>
          <w:rFonts w:ascii="Arial" w:hAnsi="Arial" w:cs="Arial"/>
          <w:color w:val="000000"/>
          <w:sz w:val="22"/>
          <w:szCs w:val="22"/>
        </w:rPr>
      </w:pPr>
    </w:p>
    <w:p w14:paraId="70089136" w14:textId="77777777" w:rsidR="00196004" w:rsidRPr="00C14F73" w:rsidRDefault="00196004" w:rsidP="00196004">
      <w:pPr>
        <w:pStyle w:val="BodyText"/>
        <w:spacing w:before="40" w:after="0"/>
        <w:rPr>
          <w:rFonts w:ascii="Arial" w:hAnsi="Arial" w:cs="Arial"/>
          <w:color w:val="000000"/>
          <w:sz w:val="22"/>
          <w:szCs w:val="22"/>
        </w:rPr>
      </w:pPr>
    </w:p>
    <w:p w14:paraId="13B7AB0C" w14:textId="77777777" w:rsidR="00196004" w:rsidRPr="00C14F73" w:rsidRDefault="00196004" w:rsidP="00196004">
      <w:pPr>
        <w:tabs>
          <w:tab w:val="left" w:pos="3420"/>
        </w:tabs>
        <w:jc w:val="both"/>
        <w:rPr>
          <w:rFonts w:ascii="Arial" w:hAnsi="Arial" w:cs="Arial"/>
          <w:b/>
          <w:color w:val="000000"/>
          <w:sz w:val="22"/>
          <w:szCs w:val="22"/>
        </w:rPr>
      </w:pPr>
      <w:r w:rsidRPr="00C14F73">
        <w:rPr>
          <w:rFonts w:ascii="Arial" w:hAnsi="Arial" w:cs="Arial"/>
          <w:b/>
          <w:color w:val="000000"/>
          <w:sz w:val="22"/>
          <w:szCs w:val="22"/>
        </w:rPr>
        <w:t xml:space="preserve">Responsibilities : </w:t>
      </w:r>
    </w:p>
    <w:p w14:paraId="0829AA87" w14:textId="77777777" w:rsidR="00196004" w:rsidRPr="00C14F73" w:rsidRDefault="00196004" w:rsidP="00196004">
      <w:pPr>
        <w:tabs>
          <w:tab w:val="left" w:pos="3420"/>
        </w:tabs>
        <w:jc w:val="both"/>
        <w:rPr>
          <w:rFonts w:ascii="Arial" w:hAnsi="Arial" w:cs="Arial"/>
          <w:color w:val="000000"/>
          <w:sz w:val="22"/>
          <w:szCs w:val="22"/>
        </w:rPr>
      </w:pPr>
      <w:r w:rsidRPr="00C14F73">
        <w:rPr>
          <w:rFonts w:ascii="Arial" w:hAnsi="Arial" w:cs="Arial"/>
          <w:color w:val="000000"/>
          <w:sz w:val="22"/>
          <w:szCs w:val="22"/>
        </w:rPr>
        <w:t>1. As a Test Engineer, performed several kinds of testing involving Functional, Regression, GUI Testing, Integration, System Testing.</w:t>
      </w:r>
    </w:p>
    <w:p w14:paraId="417FB53D" w14:textId="77777777" w:rsidR="00196004" w:rsidRPr="00C14F73" w:rsidRDefault="00196004" w:rsidP="00196004">
      <w:pPr>
        <w:tabs>
          <w:tab w:val="left" w:pos="3420"/>
        </w:tabs>
        <w:jc w:val="both"/>
        <w:rPr>
          <w:rFonts w:ascii="Arial" w:hAnsi="Arial" w:cs="Arial"/>
          <w:color w:val="000000"/>
          <w:sz w:val="22"/>
          <w:szCs w:val="22"/>
        </w:rPr>
      </w:pPr>
      <w:r w:rsidRPr="00C14F73">
        <w:rPr>
          <w:rFonts w:ascii="Arial" w:hAnsi="Arial" w:cs="Arial"/>
          <w:color w:val="000000"/>
          <w:sz w:val="22"/>
          <w:szCs w:val="22"/>
        </w:rPr>
        <w:t>2. Test status reporting.</w:t>
      </w:r>
    </w:p>
    <w:p w14:paraId="5B58C7D7" w14:textId="77777777" w:rsidR="00196004" w:rsidRPr="00C14F73" w:rsidRDefault="00196004" w:rsidP="00196004">
      <w:pPr>
        <w:outlineLvl w:val="0"/>
        <w:rPr>
          <w:rFonts w:ascii="Arial" w:hAnsi="Arial" w:cs="Arial"/>
          <w:b/>
          <w:bCs/>
          <w:sz w:val="22"/>
          <w:szCs w:val="22"/>
        </w:rPr>
      </w:pPr>
    </w:p>
    <w:p w14:paraId="77F76569" w14:textId="77777777" w:rsidR="00196004" w:rsidRPr="00C14F73" w:rsidRDefault="00196004" w:rsidP="00196004">
      <w:pPr>
        <w:outlineLvl w:val="0"/>
        <w:rPr>
          <w:rFonts w:ascii="Arial" w:hAnsi="Arial" w:cs="Arial"/>
          <w:b/>
          <w:bCs/>
          <w:sz w:val="22"/>
          <w:szCs w:val="22"/>
        </w:rPr>
      </w:pPr>
    </w:p>
    <w:p w14:paraId="68FA52F8" w14:textId="77777777" w:rsidR="00196004" w:rsidRPr="00C14F73" w:rsidRDefault="00196004" w:rsidP="00196004">
      <w:pPr>
        <w:outlineLvl w:val="0"/>
        <w:rPr>
          <w:rFonts w:ascii="Arial" w:hAnsi="Arial" w:cs="Arial"/>
          <w:b/>
          <w:bCs/>
          <w:sz w:val="22"/>
          <w:szCs w:val="22"/>
        </w:rPr>
      </w:pPr>
      <w:r w:rsidRPr="00C14F73">
        <w:rPr>
          <w:rFonts w:ascii="Arial" w:hAnsi="Arial" w:cs="Arial"/>
          <w:b/>
          <w:bCs/>
          <w:sz w:val="22"/>
          <w:szCs w:val="22"/>
        </w:rPr>
        <w:t>Contact Details:</w:t>
      </w:r>
    </w:p>
    <w:p w14:paraId="664DEE99" w14:textId="77777777" w:rsidR="00196004" w:rsidRPr="00C14F73" w:rsidRDefault="00196004" w:rsidP="00196004">
      <w:pPr>
        <w:outlineLvl w:val="0"/>
        <w:rPr>
          <w:rFonts w:ascii="Arial" w:hAnsi="Arial" w:cs="Arial"/>
          <w:sz w:val="22"/>
          <w:szCs w:val="22"/>
        </w:rPr>
      </w:pPr>
      <w:r w:rsidRPr="00C14F73">
        <w:rPr>
          <w:rFonts w:ascii="Arial" w:hAnsi="Arial" w:cs="Arial"/>
          <w:bCs/>
          <w:sz w:val="22"/>
          <w:szCs w:val="22"/>
        </w:rPr>
        <w:t>E-mail</w:t>
      </w:r>
      <w:r w:rsidRPr="00C14F73">
        <w:rPr>
          <w:rFonts w:ascii="Arial" w:hAnsi="Arial" w:cs="Arial"/>
          <w:b/>
          <w:bCs/>
          <w:sz w:val="22"/>
          <w:szCs w:val="22"/>
        </w:rPr>
        <w:t xml:space="preserve">                :</w:t>
      </w:r>
      <w:r w:rsidRPr="00C14F73">
        <w:rPr>
          <w:rFonts w:ascii="Arial" w:hAnsi="Arial" w:cs="Arial"/>
          <w:sz w:val="22"/>
          <w:szCs w:val="22"/>
        </w:rPr>
        <w:t xml:space="preserve">   </w:t>
      </w:r>
      <w:hyperlink r:id="rId8" w:history="1">
        <w:r w:rsidRPr="00C14F73">
          <w:rPr>
            <w:rStyle w:val="Hyperlink"/>
            <w:rFonts w:ascii="Arial" w:hAnsi="Arial" w:cs="Arial"/>
            <w:sz w:val="22"/>
            <w:szCs w:val="22"/>
          </w:rPr>
          <w:t>dineshtelgi@gmail.com</w:t>
        </w:r>
      </w:hyperlink>
    </w:p>
    <w:p w14:paraId="56C7631C" w14:textId="77777777" w:rsidR="00196004" w:rsidRPr="00C14F73" w:rsidRDefault="00196004" w:rsidP="00196004">
      <w:pPr>
        <w:outlineLvl w:val="0"/>
        <w:rPr>
          <w:rFonts w:ascii="Arial" w:hAnsi="Arial" w:cs="Arial"/>
          <w:b/>
          <w:bCs/>
          <w:sz w:val="22"/>
          <w:szCs w:val="22"/>
        </w:rPr>
      </w:pPr>
      <w:r w:rsidRPr="00C14F73">
        <w:rPr>
          <w:rFonts w:ascii="Arial" w:hAnsi="Arial" w:cs="Arial"/>
          <w:sz w:val="22"/>
          <w:szCs w:val="22"/>
        </w:rPr>
        <w:t xml:space="preserve">Alternate Email :   </w:t>
      </w:r>
      <w:hyperlink r:id="rId9" w:history="1">
        <w:r w:rsidRPr="00C14F73">
          <w:rPr>
            <w:rStyle w:val="Hyperlink"/>
            <w:rFonts w:ascii="Arial" w:hAnsi="Arial" w:cs="Arial"/>
            <w:sz w:val="22"/>
            <w:szCs w:val="22"/>
          </w:rPr>
          <w:t>dinesh_telgi@rediffmail.com</w:t>
        </w:r>
      </w:hyperlink>
      <w:r w:rsidRPr="00C14F73">
        <w:rPr>
          <w:rFonts w:ascii="Arial" w:hAnsi="Arial" w:cs="Arial"/>
          <w:sz w:val="22"/>
          <w:szCs w:val="22"/>
        </w:rPr>
        <w:t xml:space="preserve"> </w:t>
      </w:r>
    </w:p>
    <w:p w14:paraId="3A3208DB" w14:textId="77777777" w:rsidR="00196004" w:rsidRPr="00C14F73" w:rsidRDefault="00196004" w:rsidP="00196004">
      <w:pPr>
        <w:outlineLvl w:val="0"/>
        <w:rPr>
          <w:rFonts w:ascii="Arial" w:hAnsi="Arial" w:cs="Arial"/>
          <w:b/>
          <w:bCs/>
          <w:sz w:val="22"/>
          <w:szCs w:val="22"/>
        </w:rPr>
      </w:pPr>
      <w:r w:rsidRPr="00C14F73">
        <w:rPr>
          <w:rFonts w:ascii="Arial" w:hAnsi="Arial" w:cs="Arial"/>
          <w:bCs/>
          <w:sz w:val="22"/>
          <w:szCs w:val="22"/>
        </w:rPr>
        <w:t>Mobile                 :</w:t>
      </w:r>
      <w:r w:rsidRPr="00C14F73">
        <w:rPr>
          <w:rFonts w:ascii="Arial" w:hAnsi="Arial" w:cs="Arial"/>
          <w:b/>
          <w:bCs/>
          <w:sz w:val="22"/>
          <w:szCs w:val="22"/>
        </w:rPr>
        <w:t xml:space="preserve">  (0)-9844667325</w:t>
      </w:r>
    </w:p>
    <w:p w14:paraId="2C8A91AD" w14:textId="77777777" w:rsidR="00196004" w:rsidRPr="00C14F73" w:rsidRDefault="00196004" w:rsidP="00196004">
      <w:pPr>
        <w:outlineLvl w:val="0"/>
        <w:rPr>
          <w:rFonts w:ascii="Arial" w:hAnsi="Arial" w:cs="Arial"/>
          <w:b/>
          <w:bCs/>
          <w:sz w:val="22"/>
          <w:szCs w:val="22"/>
        </w:rPr>
      </w:pPr>
    </w:p>
    <w:p w14:paraId="5B0364B3" w14:textId="77777777" w:rsidR="00196004" w:rsidRPr="00C14F73" w:rsidRDefault="00196004" w:rsidP="00196004">
      <w:pPr>
        <w:outlineLvl w:val="0"/>
        <w:rPr>
          <w:rFonts w:ascii="Arial" w:hAnsi="Arial" w:cs="Arial"/>
          <w:b/>
          <w:bCs/>
          <w:sz w:val="22"/>
          <w:szCs w:val="22"/>
        </w:rPr>
      </w:pPr>
    </w:p>
    <w:p w14:paraId="2C3B127A" w14:textId="77777777" w:rsidR="00196004" w:rsidRPr="00C14F73" w:rsidRDefault="00196004" w:rsidP="00196004">
      <w:pPr>
        <w:outlineLvl w:val="0"/>
        <w:rPr>
          <w:rFonts w:ascii="Arial" w:hAnsi="Arial" w:cs="Arial"/>
          <w:b/>
          <w:bCs/>
          <w:sz w:val="22"/>
          <w:szCs w:val="22"/>
        </w:rPr>
      </w:pPr>
      <w:r w:rsidRPr="00C14F73">
        <w:rPr>
          <w:rFonts w:ascii="Arial" w:hAnsi="Arial" w:cs="Arial"/>
          <w:b/>
          <w:bCs/>
          <w:sz w:val="22"/>
          <w:szCs w:val="22"/>
        </w:rPr>
        <w:t>Personal Details:</w:t>
      </w:r>
    </w:p>
    <w:p w14:paraId="714097ED" w14:textId="77777777" w:rsidR="00196004" w:rsidRPr="00C14F73" w:rsidRDefault="00196004" w:rsidP="00196004">
      <w:pPr>
        <w:rPr>
          <w:rFonts w:ascii="Arial" w:hAnsi="Arial" w:cs="Arial"/>
          <w:sz w:val="22"/>
          <w:szCs w:val="22"/>
        </w:rPr>
      </w:pPr>
      <w:r w:rsidRPr="00C14F73">
        <w:rPr>
          <w:rFonts w:ascii="Arial" w:hAnsi="Arial" w:cs="Arial"/>
          <w:sz w:val="22"/>
          <w:szCs w:val="22"/>
        </w:rPr>
        <w:t xml:space="preserve">Father’s Name      :   </w:t>
      </w:r>
      <w:proofErr w:type="spellStart"/>
      <w:r w:rsidRPr="00C14F73">
        <w:rPr>
          <w:rFonts w:ascii="Arial" w:hAnsi="Arial" w:cs="Arial"/>
          <w:sz w:val="22"/>
          <w:szCs w:val="22"/>
        </w:rPr>
        <w:t>Lingesha</w:t>
      </w:r>
      <w:proofErr w:type="spellEnd"/>
      <w:r w:rsidRPr="00C14F73">
        <w:rPr>
          <w:rFonts w:ascii="Arial" w:hAnsi="Arial" w:cs="Arial"/>
          <w:sz w:val="22"/>
          <w:szCs w:val="22"/>
        </w:rPr>
        <w:t xml:space="preserve"> TC</w:t>
      </w:r>
      <w:r w:rsidRPr="00C14F73">
        <w:rPr>
          <w:rFonts w:ascii="Arial" w:hAnsi="Arial" w:cs="Arial"/>
          <w:sz w:val="22"/>
          <w:szCs w:val="22"/>
        </w:rPr>
        <w:br/>
        <w:t>Date Of Birth         :   15-07-1979</w:t>
      </w:r>
      <w:r w:rsidRPr="00C14F73">
        <w:rPr>
          <w:rFonts w:ascii="Arial" w:hAnsi="Arial" w:cs="Arial"/>
          <w:sz w:val="22"/>
          <w:szCs w:val="22"/>
        </w:rPr>
        <w:br/>
        <w:t>Marital Status        :    Married</w:t>
      </w:r>
      <w:r w:rsidRPr="00C14F73">
        <w:rPr>
          <w:rFonts w:ascii="Arial" w:hAnsi="Arial" w:cs="Arial"/>
          <w:sz w:val="22"/>
          <w:szCs w:val="22"/>
        </w:rPr>
        <w:br/>
        <w:t xml:space="preserve">Languages known : Kannada, English, Hindi </w:t>
      </w:r>
      <w:r w:rsidRPr="00C14F73">
        <w:rPr>
          <w:rFonts w:ascii="Arial" w:hAnsi="Arial" w:cs="Arial"/>
          <w:sz w:val="22"/>
          <w:szCs w:val="22"/>
        </w:rPr>
        <w:br/>
        <w:t xml:space="preserve">Achievements        : Participated in State Level Hockey Tournament, Athletics and Badminton. </w:t>
      </w:r>
      <w:r w:rsidRPr="00C14F73">
        <w:rPr>
          <w:rFonts w:ascii="Arial" w:hAnsi="Arial" w:cs="Arial"/>
          <w:sz w:val="22"/>
          <w:szCs w:val="22"/>
        </w:rPr>
        <w:br/>
        <w:t xml:space="preserve">Present Address    :  #4, 3rd cross, </w:t>
      </w:r>
      <w:proofErr w:type="spellStart"/>
      <w:r w:rsidRPr="00C14F73">
        <w:rPr>
          <w:rFonts w:ascii="Arial" w:hAnsi="Arial" w:cs="Arial"/>
          <w:sz w:val="22"/>
          <w:szCs w:val="22"/>
        </w:rPr>
        <w:t>Nanjarasappa</w:t>
      </w:r>
      <w:proofErr w:type="spellEnd"/>
      <w:r w:rsidRPr="00C14F73">
        <w:rPr>
          <w:rFonts w:ascii="Arial" w:hAnsi="Arial" w:cs="Arial"/>
          <w:sz w:val="22"/>
          <w:szCs w:val="22"/>
        </w:rPr>
        <w:t xml:space="preserve"> Layout, Near Canara Bank colony, Ganesh Temple,  </w:t>
      </w:r>
      <w:r w:rsidRPr="00C14F73">
        <w:rPr>
          <w:rFonts w:ascii="Arial" w:hAnsi="Arial" w:cs="Arial"/>
          <w:sz w:val="22"/>
          <w:szCs w:val="22"/>
        </w:rPr>
        <w:br/>
        <w:t xml:space="preserve">                                  </w:t>
      </w:r>
      <w:proofErr w:type="spellStart"/>
      <w:r w:rsidRPr="00C14F73">
        <w:rPr>
          <w:rFonts w:ascii="Arial" w:hAnsi="Arial" w:cs="Arial"/>
          <w:sz w:val="22"/>
          <w:szCs w:val="22"/>
        </w:rPr>
        <w:t>Nagarbavi</w:t>
      </w:r>
      <w:proofErr w:type="spellEnd"/>
      <w:r w:rsidRPr="00C14F73">
        <w:rPr>
          <w:rFonts w:ascii="Arial" w:hAnsi="Arial" w:cs="Arial"/>
          <w:sz w:val="22"/>
          <w:szCs w:val="22"/>
        </w:rPr>
        <w:t xml:space="preserve"> main road, Bangalore- 560072                                </w:t>
      </w:r>
    </w:p>
    <w:p w14:paraId="448394E5" w14:textId="77777777" w:rsidR="006B732A" w:rsidRDefault="006B732A">
      <w:pPr>
        <w:rPr>
          <w:lang w:val="en-IN"/>
        </w:rPr>
      </w:pPr>
    </w:p>
    <w:p w14:paraId="06F3E8BE" w14:textId="77777777" w:rsidR="006B732A" w:rsidRDefault="006B732A"/>
    <w:p w14:paraId="56346271" w14:textId="77777777" w:rsidR="006B732A" w:rsidRDefault="006B732A"/>
    <w:sectPr w:rsidR="006B732A" w:rsidSect="00492FD6">
      <w:footerReference w:type="default" r:id="rId10"/>
      <w:pgSz w:w="12240" w:h="15840"/>
      <w:pgMar w:top="1170" w:right="49" w:bottom="720" w:left="1080" w:header="605" w:footer="1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CF0B" w14:textId="77777777" w:rsidR="00185370" w:rsidRDefault="00185370">
      <w:r>
        <w:separator/>
      </w:r>
    </w:p>
  </w:endnote>
  <w:endnote w:type="continuationSeparator" w:id="0">
    <w:p w14:paraId="030D0CCA" w14:textId="77777777" w:rsidR="00185370" w:rsidRDefault="0018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6758" w14:textId="77777777" w:rsidR="008F097E" w:rsidRDefault="008F097E">
    <w:pPr>
      <w:tabs>
        <w:tab w:val="center" w:pos="4320"/>
        <w:tab w:val="right" w:pos="8640"/>
      </w:tabs>
      <w:autoSpaceDE/>
      <w:autoSpaceDN/>
      <w:rPr>
        <w:kern w:val="0"/>
        <w:sz w:val="24"/>
        <w:szCs w:val="24"/>
        <w:lang w:val="en-IN"/>
      </w:rPr>
    </w:pP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r>
      <w:rPr>
        <w:kern w:val="0"/>
        <w:sz w:val="24"/>
        <w:szCs w:val="24"/>
        <w:lang w:val="en-IN"/>
      </w:rPr>
      <w:tab/>
    </w:r>
  </w:p>
  <w:p w14:paraId="58324EBE" w14:textId="77777777" w:rsidR="008F097E" w:rsidRDefault="008F097E">
    <w:pPr>
      <w:tabs>
        <w:tab w:val="center" w:pos="4320"/>
        <w:tab w:val="right" w:pos="8640"/>
      </w:tabs>
      <w:autoSpaceDE/>
      <w:autoSpaceDN/>
      <w:rPr>
        <w:kern w:val="0"/>
        <w:sz w:val="24"/>
        <w:szCs w:val="24"/>
        <w:lang w:val="en-IN"/>
      </w:rPr>
    </w:pPr>
  </w:p>
  <w:p w14:paraId="1D03BC92" w14:textId="77777777" w:rsidR="008F097E" w:rsidRDefault="008F097E">
    <w:pPr>
      <w:tabs>
        <w:tab w:val="center" w:pos="4320"/>
        <w:tab w:val="right" w:pos="8640"/>
      </w:tabs>
      <w:autoSpaceDE/>
      <w:autoSpaceDN/>
      <w:rPr>
        <w:kern w:val="0"/>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2EEFA" w14:textId="77777777" w:rsidR="00185370" w:rsidRDefault="00185370">
      <w:r>
        <w:separator/>
      </w:r>
    </w:p>
  </w:footnote>
  <w:footnote w:type="continuationSeparator" w:id="0">
    <w:p w14:paraId="323FCC9A" w14:textId="77777777" w:rsidR="00185370" w:rsidRDefault="0018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8208212"/>
    <w:lvl w:ilvl="0" w:tplc="4F40E0A6">
      <w:start w:val="1"/>
      <w:numFmt w:val="bullet"/>
      <w:lvlText w:val=""/>
      <w:lvlJc w:val="left"/>
      <w:pPr>
        <w:tabs>
          <w:tab w:val="left" w:pos="788"/>
        </w:tabs>
        <w:ind w:left="788" w:hanging="360"/>
      </w:pPr>
      <w:rPr>
        <w:rFonts w:ascii="Wingdings" w:hAnsi="Wingdings" w:hint="default"/>
      </w:rPr>
    </w:lvl>
    <w:lvl w:ilvl="1" w:tplc="4864B78C">
      <w:start w:val="5"/>
      <w:numFmt w:val="bullet"/>
      <w:lvlText w:val=""/>
      <w:lvlJc w:val="left"/>
      <w:pPr>
        <w:tabs>
          <w:tab w:val="left" w:pos="1440"/>
        </w:tabs>
        <w:ind w:left="1440" w:hanging="360"/>
      </w:pPr>
      <w:rPr>
        <w:rFonts w:ascii="Wingdings" w:eastAsia="Times New Roman" w:hAnsi="Wingdings" w:hint="default"/>
      </w:rPr>
    </w:lvl>
    <w:lvl w:ilvl="2" w:tplc="40090005">
      <w:start w:val="1"/>
      <w:numFmt w:val="bullet"/>
      <w:lvlText w:val=""/>
      <w:lvlJc w:val="left"/>
      <w:pPr>
        <w:tabs>
          <w:tab w:val="left" w:pos="2160"/>
        </w:tabs>
        <w:ind w:left="2160" w:hanging="360"/>
      </w:pPr>
      <w:rPr>
        <w:rFonts w:ascii="Wingdings" w:hAnsi="Wingdings" w:hint="default"/>
      </w:rPr>
    </w:lvl>
    <w:lvl w:ilvl="3" w:tplc="40090001">
      <w:start w:val="1"/>
      <w:numFmt w:val="bullet"/>
      <w:lvlText w:val=""/>
      <w:lvlJc w:val="left"/>
      <w:pPr>
        <w:tabs>
          <w:tab w:val="left" w:pos="2880"/>
        </w:tabs>
        <w:ind w:left="2880" w:hanging="360"/>
      </w:pPr>
      <w:rPr>
        <w:rFonts w:ascii="Symbol" w:hAnsi="Symbol" w:hint="default"/>
      </w:rPr>
    </w:lvl>
    <w:lvl w:ilvl="4" w:tplc="40090003">
      <w:start w:val="1"/>
      <w:numFmt w:val="bullet"/>
      <w:lvlText w:val="o"/>
      <w:lvlJc w:val="left"/>
      <w:pPr>
        <w:tabs>
          <w:tab w:val="left" w:pos="3600"/>
        </w:tabs>
        <w:ind w:left="3600" w:hanging="360"/>
      </w:pPr>
      <w:rPr>
        <w:rFonts w:ascii="Courier New" w:hAnsi="Courier New" w:hint="default"/>
      </w:rPr>
    </w:lvl>
    <w:lvl w:ilvl="5" w:tplc="40090005">
      <w:start w:val="1"/>
      <w:numFmt w:val="bullet"/>
      <w:lvlText w:val=""/>
      <w:lvlJc w:val="left"/>
      <w:pPr>
        <w:tabs>
          <w:tab w:val="left" w:pos="4320"/>
        </w:tabs>
        <w:ind w:left="4320" w:hanging="360"/>
      </w:pPr>
      <w:rPr>
        <w:rFonts w:ascii="Wingdings" w:hAnsi="Wingdings" w:hint="default"/>
      </w:rPr>
    </w:lvl>
    <w:lvl w:ilvl="6" w:tplc="40090001">
      <w:start w:val="1"/>
      <w:numFmt w:val="bullet"/>
      <w:lvlText w:val=""/>
      <w:lvlJc w:val="left"/>
      <w:pPr>
        <w:tabs>
          <w:tab w:val="left" w:pos="5040"/>
        </w:tabs>
        <w:ind w:left="5040" w:hanging="360"/>
      </w:pPr>
      <w:rPr>
        <w:rFonts w:ascii="Symbol" w:hAnsi="Symbol" w:hint="default"/>
      </w:rPr>
    </w:lvl>
    <w:lvl w:ilvl="7" w:tplc="40090003">
      <w:start w:val="1"/>
      <w:numFmt w:val="bullet"/>
      <w:lvlText w:val="o"/>
      <w:lvlJc w:val="left"/>
      <w:pPr>
        <w:tabs>
          <w:tab w:val="left" w:pos="5760"/>
        </w:tabs>
        <w:ind w:left="5760" w:hanging="360"/>
      </w:pPr>
      <w:rPr>
        <w:rFonts w:ascii="Courier New" w:hAnsi="Courier New" w:hint="default"/>
      </w:rPr>
    </w:lvl>
    <w:lvl w:ilvl="8" w:tplc="40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954C1752"/>
    <w:lvl w:ilvl="0" w:tplc="9F4CC07C">
      <w:start w:val="1"/>
      <w:numFmt w:val="bullet"/>
      <w:lvlText w:val=""/>
      <w:lvlJc w:val="left"/>
      <w:pPr>
        <w:tabs>
          <w:tab w:val="left" w:pos="0"/>
        </w:tabs>
      </w:pPr>
      <w:rPr>
        <w:rFonts w:ascii="Wingdings" w:hAnsi="Wingdings" w:hint="default"/>
      </w:rPr>
    </w:lvl>
    <w:lvl w:ilvl="1" w:tplc="40090003">
      <w:start w:val="1"/>
      <w:numFmt w:val="bullet"/>
      <w:lvlText w:val="o"/>
      <w:lvlJc w:val="left"/>
      <w:pPr>
        <w:tabs>
          <w:tab w:val="left" w:pos="2520"/>
        </w:tabs>
        <w:ind w:left="2520" w:hanging="360"/>
      </w:pPr>
      <w:rPr>
        <w:rFonts w:ascii="Courier New" w:hAnsi="Courier New" w:hint="default"/>
      </w:rPr>
    </w:lvl>
    <w:lvl w:ilvl="2" w:tplc="40090005">
      <w:start w:val="1"/>
      <w:numFmt w:val="bullet"/>
      <w:lvlText w:val=""/>
      <w:lvlJc w:val="left"/>
      <w:pPr>
        <w:tabs>
          <w:tab w:val="left" w:pos="3240"/>
        </w:tabs>
        <w:ind w:left="3240" w:hanging="360"/>
      </w:pPr>
      <w:rPr>
        <w:rFonts w:ascii="Wingdings" w:hAnsi="Wingdings" w:hint="default"/>
      </w:rPr>
    </w:lvl>
    <w:lvl w:ilvl="3" w:tplc="40090001">
      <w:start w:val="1"/>
      <w:numFmt w:val="bullet"/>
      <w:lvlText w:val=""/>
      <w:lvlJc w:val="left"/>
      <w:pPr>
        <w:tabs>
          <w:tab w:val="left" w:pos="3960"/>
        </w:tabs>
        <w:ind w:left="3960" w:hanging="360"/>
      </w:pPr>
      <w:rPr>
        <w:rFonts w:ascii="Symbol" w:hAnsi="Symbol" w:hint="default"/>
      </w:rPr>
    </w:lvl>
    <w:lvl w:ilvl="4" w:tplc="40090003">
      <w:start w:val="1"/>
      <w:numFmt w:val="bullet"/>
      <w:lvlText w:val="o"/>
      <w:lvlJc w:val="left"/>
      <w:pPr>
        <w:tabs>
          <w:tab w:val="left" w:pos="4680"/>
        </w:tabs>
        <w:ind w:left="4680" w:hanging="360"/>
      </w:pPr>
      <w:rPr>
        <w:rFonts w:ascii="Courier New" w:hAnsi="Courier New" w:hint="default"/>
      </w:rPr>
    </w:lvl>
    <w:lvl w:ilvl="5" w:tplc="40090005">
      <w:start w:val="1"/>
      <w:numFmt w:val="bullet"/>
      <w:lvlText w:val=""/>
      <w:lvlJc w:val="left"/>
      <w:pPr>
        <w:tabs>
          <w:tab w:val="left" w:pos="5400"/>
        </w:tabs>
        <w:ind w:left="5400" w:hanging="360"/>
      </w:pPr>
      <w:rPr>
        <w:rFonts w:ascii="Wingdings" w:hAnsi="Wingdings" w:hint="default"/>
      </w:rPr>
    </w:lvl>
    <w:lvl w:ilvl="6" w:tplc="40090001">
      <w:start w:val="1"/>
      <w:numFmt w:val="bullet"/>
      <w:lvlText w:val=""/>
      <w:lvlJc w:val="left"/>
      <w:pPr>
        <w:tabs>
          <w:tab w:val="left" w:pos="6120"/>
        </w:tabs>
        <w:ind w:left="6120" w:hanging="360"/>
      </w:pPr>
      <w:rPr>
        <w:rFonts w:ascii="Symbol" w:hAnsi="Symbol" w:hint="default"/>
      </w:rPr>
    </w:lvl>
    <w:lvl w:ilvl="7" w:tplc="40090003">
      <w:start w:val="1"/>
      <w:numFmt w:val="bullet"/>
      <w:lvlText w:val="o"/>
      <w:lvlJc w:val="left"/>
      <w:pPr>
        <w:tabs>
          <w:tab w:val="left" w:pos="6840"/>
        </w:tabs>
        <w:ind w:left="6840" w:hanging="360"/>
      </w:pPr>
      <w:rPr>
        <w:rFonts w:ascii="Courier New" w:hAnsi="Courier New" w:hint="default"/>
      </w:rPr>
    </w:lvl>
    <w:lvl w:ilvl="8" w:tplc="40090005">
      <w:start w:val="1"/>
      <w:numFmt w:val="bullet"/>
      <w:lvlText w:val=""/>
      <w:lvlJc w:val="left"/>
      <w:pPr>
        <w:tabs>
          <w:tab w:val="left" w:pos="7560"/>
        </w:tabs>
        <w:ind w:left="7560" w:hanging="360"/>
      </w:pPr>
      <w:rPr>
        <w:rFonts w:ascii="Wingdings" w:hAnsi="Wingdings" w:hint="default"/>
      </w:rPr>
    </w:lvl>
  </w:abstractNum>
  <w:abstractNum w:abstractNumId="2" w15:restartNumberingAfterBreak="0">
    <w:nsid w:val="00000003"/>
    <w:multiLevelType w:val="hybridMultilevel"/>
    <w:tmpl w:val="E1064E9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EA3BA3"/>
    <w:multiLevelType w:val="hybridMultilevel"/>
    <w:tmpl w:val="00000000"/>
    <w:lvl w:ilvl="0" w:tplc="5276D978">
      <w:start w:val="1"/>
      <w:numFmt w:val="decimal"/>
      <w:lvlText w:val="%1."/>
      <w:lvlJc w:val="left"/>
      <w:pPr>
        <w:ind w:left="450" w:hanging="360"/>
      </w:pPr>
      <w:rPr>
        <w:rFonts w:ascii="Arial Narrow" w:hAnsi="Arial Narrow" w:cs="Times New Roman"/>
        <w:b w:val="0"/>
        <w:sz w:val="22"/>
      </w:rPr>
    </w:lvl>
    <w:lvl w:ilvl="1" w:tplc="722A1DAA">
      <w:start w:val="1"/>
      <w:numFmt w:val="lowerLetter"/>
      <w:lvlText w:val="%2."/>
      <w:lvlJc w:val="left"/>
      <w:pPr>
        <w:ind w:left="1170" w:hanging="360"/>
      </w:pPr>
      <w:rPr>
        <w:rFonts w:cs="Times New Roman"/>
      </w:rPr>
    </w:lvl>
    <w:lvl w:ilvl="2" w:tplc="6DC826C4">
      <w:start w:val="1"/>
      <w:numFmt w:val="lowerRoman"/>
      <w:lvlText w:val="%3."/>
      <w:lvlJc w:val="right"/>
      <w:pPr>
        <w:ind w:left="1890" w:hanging="180"/>
      </w:pPr>
      <w:rPr>
        <w:rFonts w:cs="Times New Roman"/>
      </w:rPr>
    </w:lvl>
    <w:lvl w:ilvl="3" w:tplc="99A49CEE">
      <w:start w:val="1"/>
      <w:numFmt w:val="decimal"/>
      <w:lvlText w:val="%4."/>
      <w:lvlJc w:val="left"/>
      <w:pPr>
        <w:ind w:left="2610" w:hanging="360"/>
      </w:pPr>
      <w:rPr>
        <w:rFonts w:cs="Times New Roman"/>
      </w:rPr>
    </w:lvl>
    <w:lvl w:ilvl="4" w:tplc="C92AFAE0">
      <w:start w:val="1"/>
      <w:numFmt w:val="lowerLetter"/>
      <w:lvlText w:val="%5."/>
      <w:lvlJc w:val="left"/>
      <w:pPr>
        <w:ind w:left="3330" w:hanging="360"/>
      </w:pPr>
      <w:rPr>
        <w:rFonts w:cs="Times New Roman"/>
      </w:rPr>
    </w:lvl>
    <w:lvl w:ilvl="5" w:tplc="EBA476F4">
      <w:start w:val="1"/>
      <w:numFmt w:val="lowerRoman"/>
      <w:lvlText w:val="%6."/>
      <w:lvlJc w:val="right"/>
      <w:pPr>
        <w:ind w:left="4050" w:hanging="180"/>
      </w:pPr>
      <w:rPr>
        <w:rFonts w:cs="Times New Roman"/>
      </w:rPr>
    </w:lvl>
    <w:lvl w:ilvl="6" w:tplc="EC680E6E">
      <w:start w:val="1"/>
      <w:numFmt w:val="decimal"/>
      <w:lvlText w:val="%7."/>
      <w:lvlJc w:val="left"/>
      <w:pPr>
        <w:ind w:left="4770" w:hanging="360"/>
      </w:pPr>
      <w:rPr>
        <w:rFonts w:cs="Times New Roman"/>
      </w:rPr>
    </w:lvl>
    <w:lvl w:ilvl="7" w:tplc="172AF88E">
      <w:start w:val="1"/>
      <w:numFmt w:val="lowerLetter"/>
      <w:lvlText w:val="%8."/>
      <w:lvlJc w:val="left"/>
      <w:pPr>
        <w:ind w:left="5490" w:hanging="360"/>
      </w:pPr>
      <w:rPr>
        <w:rFonts w:cs="Times New Roman"/>
      </w:rPr>
    </w:lvl>
    <w:lvl w:ilvl="8" w:tplc="1DEE9434">
      <w:start w:val="1"/>
      <w:numFmt w:val="lowerRoman"/>
      <w:lvlText w:val="%9."/>
      <w:lvlJc w:val="right"/>
      <w:pPr>
        <w:ind w:left="6210" w:hanging="180"/>
      </w:pPr>
      <w:rPr>
        <w:rFonts w:cs="Times New Roman"/>
      </w:rPr>
    </w:lvl>
  </w:abstractNum>
  <w:abstractNum w:abstractNumId="4" w15:restartNumberingAfterBreak="0">
    <w:nsid w:val="250E4BDE"/>
    <w:multiLevelType w:val="hybridMultilevel"/>
    <w:tmpl w:val="8F52B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6795"/>
    <w:multiLevelType w:val="hybridMultilevel"/>
    <w:tmpl w:val="00004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94A1D"/>
    <w:multiLevelType w:val="hybridMultilevel"/>
    <w:tmpl w:val="0B26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E5872"/>
    <w:multiLevelType w:val="hybridMultilevel"/>
    <w:tmpl w:val="CF44E7A0"/>
    <w:lvl w:ilvl="0" w:tplc="7934526E">
      <w:start w:val="1"/>
      <w:numFmt w:val="decimal"/>
      <w:lvlText w:val="%1."/>
      <w:lvlJc w:val="left"/>
      <w:pPr>
        <w:ind w:left="720" w:hanging="360"/>
      </w:pPr>
      <w:rPr>
        <w:rFonts w:ascii="Arial Narrow" w:hAnsi="Arial Narrow"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920D2"/>
    <w:multiLevelType w:val="hybridMultilevel"/>
    <w:tmpl w:val="998659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C5106"/>
    <w:multiLevelType w:val="hybridMultilevel"/>
    <w:tmpl w:val="34C28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051E8"/>
    <w:multiLevelType w:val="hybridMultilevel"/>
    <w:tmpl w:val="04E87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FD9"/>
    <w:multiLevelType w:val="hybridMultilevel"/>
    <w:tmpl w:val="8A7E66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98752E"/>
    <w:multiLevelType w:val="hybridMultilevel"/>
    <w:tmpl w:val="0B4CE430"/>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3" w15:restartNumberingAfterBreak="0">
    <w:nsid w:val="5AC62F13"/>
    <w:multiLevelType w:val="hybridMultilevel"/>
    <w:tmpl w:val="6C1CD6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6C48FF"/>
    <w:multiLevelType w:val="hybridMultilevel"/>
    <w:tmpl w:val="35BA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75600"/>
    <w:multiLevelType w:val="singleLevel"/>
    <w:tmpl w:val="00000000"/>
    <w:lvl w:ilvl="0">
      <w:start w:val="1"/>
      <w:numFmt w:val="bullet"/>
      <w:pStyle w:val="Achievement"/>
      <w:lvlText w:val=""/>
      <w:lvlJc w:val="left"/>
      <w:pPr>
        <w:ind w:left="245" w:hanging="245"/>
      </w:pPr>
      <w:rPr>
        <w:rFonts w:ascii="Wingdings" w:hAnsi="Wingdings" w:cs="Wingdings"/>
      </w:rPr>
    </w:lvl>
  </w:abstractNum>
  <w:abstractNum w:abstractNumId="16" w15:restartNumberingAfterBreak="0">
    <w:nsid w:val="6D954551"/>
    <w:multiLevelType w:val="hybridMultilevel"/>
    <w:tmpl w:val="E7C4C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F401D"/>
    <w:multiLevelType w:val="hybridMultilevel"/>
    <w:tmpl w:val="D7022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14"/>
  </w:num>
  <w:num w:numId="6">
    <w:abstractNumId w:val="17"/>
  </w:num>
  <w:num w:numId="7">
    <w:abstractNumId w:val="10"/>
  </w:num>
  <w:num w:numId="8">
    <w:abstractNumId w:val="5"/>
  </w:num>
  <w:num w:numId="9">
    <w:abstractNumId w:val="9"/>
  </w:num>
  <w:num w:numId="10">
    <w:abstractNumId w:val="8"/>
  </w:num>
  <w:num w:numId="11">
    <w:abstractNumId w:val="13"/>
  </w:num>
  <w:num w:numId="12">
    <w:abstractNumId w:val="1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1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A"/>
    <w:rsid w:val="00031BC1"/>
    <w:rsid w:val="000404F3"/>
    <w:rsid w:val="000615D0"/>
    <w:rsid w:val="00080920"/>
    <w:rsid w:val="00082724"/>
    <w:rsid w:val="00084024"/>
    <w:rsid w:val="000847A2"/>
    <w:rsid w:val="000901DD"/>
    <w:rsid w:val="0009779F"/>
    <w:rsid w:val="000C29CD"/>
    <w:rsid w:val="000D0AB2"/>
    <w:rsid w:val="00116830"/>
    <w:rsid w:val="0012340E"/>
    <w:rsid w:val="00125F87"/>
    <w:rsid w:val="00164E36"/>
    <w:rsid w:val="00175631"/>
    <w:rsid w:val="00185370"/>
    <w:rsid w:val="00185F25"/>
    <w:rsid w:val="00196004"/>
    <w:rsid w:val="001A4E2D"/>
    <w:rsid w:val="001A70F0"/>
    <w:rsid w:val="001B7971"/>
    <w:rsid w:val="001C1A0D"/>
    <w:rsid w:val="001C39E6"/>
    <w:rsid w:val="001D23B1"/>
    <w:rsid w:val="001D2A75"/>
    <w:rsid w:val="001D4ECF"/>
    <w:rsid w:val="0020390F"/>
    <w:rsid w:val="002050A9"/>
    <w:rsid w:val="00220241"/>
    <w:rsid w:val="002661B7"/>
    <w:rsid w:val="002713B5"/>
    <w:rsid w:val="002C2F7E"/>
    <w:rsid w:val="002D1602"/>
    <w:rsid w:val="002D3E30"/>
    <w:rsid w:val="002D4E1B"/>
    <w:rsid w:val="002E4776"/>
    <w:rsid w:val="002F797F"/>
    <w:rsid w:val="003255F9"/>
    <w:rsid w:val="00330116"/>
    <w:rsid w:val="00331409"/>
    <w:rsid w:val="003405DC"/>
    <w:rsid w:val="00341EA2"/>
    <w:rsid w:val="00353153"/>
    <w:rsid w:val="00386D4A"/>
    <w:rsid w:val="003B1C30"/>
    <w:rsid w:val="003B304F"/>
    <w:rsid w:val="003C283A"/>
    <w:rsid w:val="003D465C"/>
    <w:rsid w:val="003F2A3F"/>
    <w:rsid w:val="00430260"/>
    <w:rsid w:val="00457306"/>
    <w:rsid w:val="0046053C"/>
    <w:rsid w:val="004821BF"/>
    <w:rsid w:val="00492FD6"/>
    <w:rsid w:val="004E6442"/>
    <w:rsid w:val="005068EF"/>
    <w:rsid w:val="00532F07"/>
    <w:rsid w:val="00533D62"/>
    <w:rsid w:val="00567188"/>
    <w:rsid w:val="005709BB"/>
    <w:rsid w:val="00574892"/>
    <w:rsid w:val="00574B70"/>
    <w:rsid w:val="00583A45"/>
    <w:rsid w:val="005C4DD3"/>
    <w:rsid w:val="005E4C89"/>
    <w:rsid w:val="005E7412"/>
    <w:rsid w:val="005F0299"/>
    <w:rsid w:val="005F3608"/>
    <w:rsid w:val="00610813"/>
    <w:rsid w:val="00622BE4"/>
    <w:rsid w:val="00635E40"/>
    <w:rsid w:val="0065460E"/>
    <w:rsid w:val="006574B9"/>
    <w:rsid w:val="00674998"/>
    <w:rsid w:val="00686B23"/>
    <w:rsid w:val="0069216C"/>
    <w:rsid w:val="006B159A"/>
    <w:rsid w:val="006B2986"/>
    <w:rsid w:val="006B2B2D"/>
    <w:rsid w:val="006B732A"/>
    <w:rsid w:val="006E016C"/>
    <w:rsid w:val="006E7F88"/>
    <w:rsid w:val="006F562F"/>
    <w:rsid w:val="00704E44"/>
    <w:rsid w:val="00712F13"/>
    <w:rsid w:val="00720455"/>
    <w:rsid w:val="00765851"/>
    <w:rsid w:val="007A04CE"/>
    <w:rsid w:val="007A1364"/>
    <w:rsid w:val="007A4545"/>
    <w:rsid w:val="007C35BD"/>
    <w:rsid w:val="007D4790"/>
    <w:rsid w:val="007E33ED"/>
    <w:rsid w:val="007F4BBC"/>
    <w:rsid w:val="007F4EF5"/>
    <w:rsid w:val="00800ABA"/>
    <w:rsid w:val="008047DD"/>
    <w:rsid w:val="0085419F"/>
    <w:rsid w:val="00884172"/>
    <w:rsid w:val="008A6BFE"/>
    <w:rsid w:val="008F097E"/>
    <w:rsid w:val="009301B2"/>
    <w:rsid w:val="00991D98"/>
    <w:rsid w:val="009D48FB"/>
    <w:rsid w:val="009E2539"/>
    <w:rsid w:val="009E2715"/>
    <w:rsid w:val="00A27269"/>
    <w:rsid w:val="00A30990"/>
    <w:rsid w:val="00A341F8"/>
    <w:rsid w:val="00A44C39"/>
    <w:rsid w:val="00AB2B86"/>
    <w:rsid w:val="00B1239E"/>
    <w:rsid w:val="00B1352C"/>
    <w:rsid w:val="00B3030B"/>
    <w:rsid w:val="00B3484B"/>
    <w:rsid w:val="00B7186F"/>
    <w:rsid w:val="00B87562"/>
    <w:rsid w:val="00B97073"/>
    <w:rsid w:val="00BA551D"/>
    <w:rsid w:val="00BC1119"/>
    <w:rsid w:val="00BC4222"/>
    <w:rsid w:val="00C11242"/>
    <w:rsid w:val="00C14F73"/>
    <w:rsid w:val="00C8666C"/>
    <w:rsid w:val="00C9386B"/>
    <w:rsid w:val="00CD2DC1"/>
    <w:rsid w:val="00CE3E2E"/>
    <w:rsid w:val="00CF5358"/>
    <w:rsid w:val="00CF665C"/>
    <w:rsid w:val="00D00863"/>
    <w:rsid w:val="00D02977"/>
    <w:rsid w:val="00D17A2A"/>
    <w:rsid w:val="00D17BC9"/>
    <w:rsid w:val="00D25360"/>
    <w:rsid w:val="00D25B9F"/>
    <w:rsid w:val="00D45CE3"/>
    <w:rsid w:val="00D6498A"/>
    <w:rsid w:val="00D75D87"/>
    <w:rsid w:val="00D92680"/>
    <w:rsid w:val="00DA3068"/>
    <w:rsid w:val="00DA4521"/>
    <w:rsid w:val="00DB479A"/>
    <w:rsid w:val="00DD43FC"/>
    <w:rsid w:val="00DE4968"/>
    <w:rsid w:val="00DF4D6C"/>
    <w:rsid w:val="00E16B84"/>
    <w:rsid w:val="00E20B9D"/>
    <w:rsid w:val="00E42AFA"/>
    <w:rsid w:val="00E657BA"/>
    <w:rsid w:val="00E900A6"/>
    <w:rsid w:val="00EB0F71"/>
    <w:rsid w:val="00EB6C16"/>
    <w:rsid w:val="00ED2348"/>
    <w:rsid w:val="00ED7D20"/>
    <w:rsid w:val="00EE38ED"/>
    <w:rsid w:val="00F01BA1"/>
    <w:rsid w:val="00F07460"/>
    <w:rsid w:val="00F30971"/>
    <w:rsid w:val="00F41DE6"/>
    <w:rsid w:val="00F61692"/>
    <w:rsid w:val="00F67CD2"/>
    <w:rsid w:val="00F70F07"/>
    <w:rsid w:val="00FF5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582B"/>
  <w15:docId w15:val="{A640D9B5-3899-A347-9522-99359639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9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eastAsia="en-IN"/>
    </w:rPr>
  </w:style>
  <w:style w:type="paragraph" w:styleId="Heading3">
    <w:name w:val="heading 3"/>
    <w:basedOn w:val="Normal"/>
    <w:next w:val="Normal"/>
    <w:link w:val="Heading3Char"/>
    <w:qFormat/>
    <w:rsid w:val="00196004"/>
    <w:pPr>
      <w:widowControl/>
      <w:overflowPunct/>
      <w:autoSpaceDE/>
      <w:autoSpaceDN/>
      <w:adjustRightInd/>
      <w:spacing w:before="240" w:after="60"/>
      <w:textAlignment w:val="auto"/>
      <w:outlineLvl w:val="2"/>
    </w:pPr>
    <w:rPr>
      <w:rFonts w:ascii="Arial" w:hAnsi="Arial" w:cs="Arial"/>
      <w:b/>
      <w:bCs/>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5D87"/>
    <w:rPr>
      <w:rFonts w:cs="Times New Roman"/>
      <w:color w:val="0000FF"/>
      <w:u w:val="single"/>
    </w:rPr>
  </w:style>
  <w:style w:type="paragraph" w:styleId="Title">
    <w:name w:val="Title"/>
    <w:basedOn w:val="Normal"/>
    <w:link w:val="TitleChar"/>
    <w:uiPriority w:val="99"/>
    <w:qFormat/>
    <w:rsid w:val="00D75D87"/>
    <w:pPr>
      <w:widowControl/>
      <w:pBdr>
        <w:top w:val="threeDEngrave" w:sz="24" w:space="1" w:color="auto"/>
        <w:left w:val="threeDEngrave" w:sz="24" w:space="4" w:color="auto"/>
        <w:bottom w:val="threeDEmboss" w:sz="24" w:space="1" w:color="auto"/>
        <w:right w:val="threeDEmboss" w:sz="24" w:space="4" w:color="auto"/>
      </w:pBdr>
      <w:overflowPunct/>
      <w:autoSpaceDE/>
      <w:autoSpaceDN/>
      <w:adjustRightInd/>
      <w:spacing w:line="360" w:lineRule="auto"/>
      <w:jc w:val="center"/>
      <w:textAlignment w:val="auto"/>
    </w:pPr>
    <w:rPr>
      <w:rFonts w:ascii="Palatino Linotype" w:hAnsi="Palatino Linotype" w:cs="Palatino Linotype"/>
      <w:b/>
      <w:bCs/>
      <w:kern w:val="0"/>
      <w:sz w:val="24"/>
      <w:szCs w:val="24"/>
      <w:lang w:val="en-GB" w:eastAsia="en-US"/>
    </w:rPr>
  </w:style>
  <w:style w:type="character" w:customStyle="1" w:styleId="TitleChar">
    <w:name w:val="Title Char"/>
    <w:basedOn w:val="DefaultParagraphFont"/>
    <w:link w:val="Title"/>
    <w:uiPriority w:val="99"/>
    <w:rsid w:val="00D75D87"/>
    <w:rPr>
      <w:rFonts w:ascii="Palatino Linotype" w:eastAsia="Times New Roman" w:hAnsi="Palatino Linotype" w:cs="Palatino Linotype"/>
      <w:b/>
      <w:bCs/>
      <w:sz w:val="24"/>
      <w:szCs w:val="24"/>
      <w:lang w:val="en-GB"/>
    </w:rPr>
  </w:style>
  <w:style w:type="paragraph" w:styleId="NormalWeb">
    <w:name w:val="Normal (Web)"/>
    <w:basedOn w:val="Normal"/>
    <w:uiPriority w:val="99"/>
    <w:rsid w:val="00D75D87"/>
    <w:pPr>
      <w:widowControl/>
      <w:overflowPunct/>
      <w:autoSpaceDE/>
      <w:autoSpaceDN/>
      <w:adjustRightInd/>
      <w:textAlignment w:val="auto"/>
    </w:pPr>
    <w:rPr>
      <w:rFonts w:eastAsia="Batang"/>
      <w:kern w:val="0"/>
      <w:sz w:val="24"/>
      <w:szCs w:val="24"/>
      <w:lang w:eastAsia="en-US"/>
    </w:rPr>
  </w:style>
  <w:style w:type="character" w:customStyle="1" w:styleId="CharChar">
    <w:name w:val="Char Char"/>
    <w:basedOn w:val="DefaultParagraphFont"/>
    <w:uiPriority w:val="99"/>
    <w:rsid w:val="00D75D87"/>
    <w:rPr>
      <w:rFonts w:cs="Times New Roman"/>
      <w:sz w:val="24"/>
      <w:szCs w:val="24"/>
      <w:lang w:val="en-US" w:eastAsia="ar-SA" w:bidi="ar-SA"/>
    </w:rPr>
  </w:style>
  <w:style w:type="paragraph" w:styleId="Header">
    <w:name w:val="header"/>
    <w:basedOn w:val="Normal"/>
    <w:link w:val="HeaderChar"/>
    <w:uiPriority w:val="99"/>
    <w:rsid w:val="00D75D87"/>
    <w:pPr>
      <w:tabs>
        <w:tab w:val="center" w:pos="4680"/>
        <w:tab w:val="right" w:pos="9360"/>
      </w:tabs>
    </w:pPr>
  </w:style>
  <w:style w:type="character" w:customStyle="1" w:styleId="HeaderChar">
    <w:name w:val="Header Char"/>
    <w:basedOn w:val="DefaultParagraphFont"/>
    <w:link w:val="Header"/>
    <w:uiPriority w:val="99"/>
    <w:rsid w:val="00D75D87"/>
    <w:rPr>
      <w:rFonts w:ascii="Times New Roman" w:eastAsia="Times New Roman" w:hAnsi="Times New Roman" w:cs="Times New Roman"/>
      <w:kern w:val="28"/>
      <w:sz w:val="20"/>
      <w:szCs w:val="20"/>
      <w:lang w:eastAsia="en-IN"/>
    </w:rPr>
  </w:style>
  <w:style w:type="paragraph" w:styleId="Footer">
    <w:name w:val="footer"/>
    <w:basedOn w:val="Normal"/>
    <w:link w:val="FooterChar"/>
    <w:uiPriority w:val="99"/>
    <w:rsid w:val="00D75D87"/>
    <w:pPr>
      <w:tabs>
        <w:tab w:val="center" w:pos="4680"/>
        <w:tab w:val="right" w:pos="9360"/>
      </w:tabs>
    </w:pPr>
  </w:style>
  <w:style w:type="character" w:customStyle="1" w:styleId="FooterChar">
    <w:name w:val="Footer Char"/>
    <w:basedOn w:val="DefaultParagraphFont"/>
    <w:link w:val="Footer"/>
    <w:uiPriority w:val="99"/>
    <w:rsid w:val="00D75D87"/>
    <w:rPr>
      <w:rFonts w:ascii="Times New Roman" w:eastAsia="Times New Roman" w:hAnsi="Times New Roman" w:cs="Times New Roman"/>
      <w:kern w:val="28"/>
      <w:sz w:val="20"/>
      <w:szCs w:val="20"/>
      <w:lang w:eastAsia="en-IN"/>
    </w:rPr>
  </w:style>
  <w:style w:type="character" w:customStyle="1" w:styleId="il">
    <w:name w:val="il"/>
    <w:basedOn w:val="DefaultParagraphFont"/>
    <w:rsid w:val="00D75D87"/>
  </w:style>
  <w:style w:type="paragraph" w:styleId="BodyText2">
    <w:name w:val="Body Text 2"/>
    <w:basedOn w:val="Normal"/>
    <w:link w:val="BodyText2Char"/>
    <w:rsid w:val="00D75D87"/>
    <w:pPr>
      <w:widowControl/>
      <w:tabs>
        <w:tab w:val="left" w:pos="561"/>
        <w:tab w:val="left" w:pos="720"/>
        <w:tab w:val="left" w:pos="4114"/>
        <w:tab w:val="right" w:pos="8976"/>
      </w:tabs>
      <w:overflowPunct/>
      <w:autoSpaceDE/>
      <w:autoSpaceDN/>
      <w:adjustRightInd/>
      <w:ind w:right="900"/>
      <w:jc w:val="both"/>
      <w:textAlignment w:val="auto"/>
    </w:pPr>
    <w:rPr>
      <w:kern w:val="0"/>
      <w:sz w:val="24"/>
      <w:szCs w:val="24"/>
      <w:lang w:eastAsia="en-US"/>
    </w:rPr>
  </w:style>
  <w:style w:type="character" w:customStyle="1" w:styleId="BodyText2Char">
    <w:name w:val="Body Text 2 Char"/>
    <w:basedOn w:val="DefaultParagraphFont"/>
    <w:link w:val="BodyText2"/>
    <w:rsid w:val="00D75D87"/>
    <w:rPr>
      <w:rFonts w:ascii="Times New Roman" w:eastAsia="Times New Roman" w:hAnsi="Times New Roman" w:cs="Times New Roman"/>
      <w:sz w:val="24"/>
      <w:szCs w:val="24"/>
    </w:rPr>
  </w:style>
  <w:style w:type="paragraph" w:styleId="ListParagraph">
    <w:name w:val="List Paragraph"/>
    <w:basedOn w:val="Normal"/>
    <w:uiPriority w:val="34"/>
    <w:qFormat/>
    <w:rsid w:val="00D75D87"/>
    <w:pPr>
      <w:widowControl/>
      <w:overflowPunct/>
      <w:autoSpaceDE/>
      <w:autoSpaceDN/>
      <w:adjustRightInd/>
      <w:ind w:left="720"/>
      <w:contextualSpacing/>
      <w:textAlignment w:val="auto"/>
    </w:pPr>
    <w:rPr>
      <w:kern w:val="0"/>
      <w:sz w:val="24"/>
      <w:szCs w:val="24"/>
      <w:lang w:eastAsia="en-US"/>
    </w:rPr>
  </w:style>
  <w:style w:type="character" w:customStyle="1" w:styleId="TableTextChar">
    <w:name w:val="Table_Text Char"/>
    <w:link w:val="TableText"/>
    <w:rsid w:val="00D75D87"/>
    <w:rPr>
      <w:rFonts w:ascii="Verdana" w:hAnsi="Verdana"/>
      <w:sz w:val="16"/>
      <w:szCs w:val="24"/>
    </w:rPr>
  </w:style>
  <w:style w:type="paragraph" w:customStyle="1" w:styleId="TableText">
    <w:name w:val="Table_Text"/>
    <w:link w:val="TableTextChar"/>
    <w:rsid w:val="00D75D87"/>
    <w:pPr>
      <w:tabs>
        <w:tab w:val="left" w:pos="1080"/>
      </w:tabs>
      <w:spacing w:before="60" w:after="60" w:line="240" w:lineRule="auto"/>
    </w:pPr>
    <w:rPr>
      <w:rFonts w:ascii="Verdana" w:hAnsi="Verdana"/>
      <w:sz w:val="16"/>
      <w:szCs w:val="24"/>
    </w:rPr>
  </w:style>
  <w:style w:type="table" w:styleId="TableGrid">
    <w:name w:val="Table Grid"/>
    <w:basedOn w:val="TableNormal"/>
    <w:uiPriority w:val="59"/>
    <w:rsid w:val="00A27269"/>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196004"/>
    <w:pPr>
      <w:spacing w:after="120"/>
    </w:pPr>
  </w:style>
  <w:style w:type="character" w:customStyle="1" w:styleId="BodyTextChar">
    <w:name w:val="Body Text Char"/>
    <w:basedOn w:val="DefaultParagraphFont"/>
    <w:link w:val="BodyText"/>
    <w:uiPriority w:val="99"/>
    <w:semiHidden/>
    <w:rsid w:val="00196004"/>
    <w:rPr>
      <w:rFonts w:ascii="Times New Roman" w:eastAsia="Times New Roman" w:hAnsi="Times New Roman" w:cs="Times New Roman"/>
      <w:kern w:val="28"/>
      <w:sz w:val="20"/>
      <w:szCs w:val="20"/>
      <w:lang w:eastAsia="en-IN"/>
    </w:rPr>
  </w:style>
  <w:style w:type="character" w:customStyle="1" w:styleId="Heading3Char">
    <w:name w:val="Heading 3 Char"/>
    <w:basedOn w:val="DefaultParagraphFont"/>
    <w:link w:val="Heading3"/>
    <w:rsid w:val="00196004"/>
    <w:rPr>
      <w:rFonts w:ascii="Arial" w:eastAsia="Times New Roman" w:hAnsi="Arial" w:cs="Arial"/>
      <w:b/>
      <w:bCs/>
      <w:sz w:val="26"/>
      <w:szCs w:val="26"/>
    </w:rPr>
  </w:style>
  <w:style w:type="paragraph" w:customStyle="1" w:styleId="Achievement">
    <w:name w:val="Achievement"/>
    <w:basedOn w:val="BodyText"/>
    <w:rsid w:val="00196004"/>
    <w:pPr>
      <w:widowControl/>
      <w:numPr>
        <w:numId w:val="16"/>
      </w:numPr>
      <w:overflowPunct/>
      <w:autoSpaceDE/>
      <w:autoSpaceDN/>
      <w:adjustRightInd/>
      <w:spacing w:after="60" w:line="220" w:lineRule="atLeast"/>
      <w:jc w:val="both"/>
      <w:textAlignment w:val="auto"/>
    </w:pPr>
    <w:rPr>
      <w:rFonts w:ascii="Arial" w:hAnsi="Arial" w:cs="Arial"/>
      <w:spacing w:val="-5"/>
      <w:kern w:val="0"/>
      <w:lang w:eastAsia="en-US"/>
    </w:rPr>
  </w:style>
  <w:style w:type="paragraph" w:customStyle="1" w:styleId="Normal0">
    <w:name w:val="[Normal]"/>
    <w:rsid w:val="00196004"/>
    <w:pPr>
      <w:spacing w:after="0" w:line="240" w:lineRule="auto"/>
    </w:pPr>
    <w:rPr>
      <w:rFonts w:ascii="Arial" w:eastAsia="Times New Roman" w:hAnsi="Arial" w:cs="Times New Roman"/>
      <w:sz w:val="24"/>
      <w:szCs w:val="20"/>
    </w:rPr>
  </w:style>
  <w:style w:type="character" w:customStyle="1" w:styleId="NormalChar">
    <w:name w:val="[Normal] Char"/>
    <w:locked/>
    <w:rsid w:val="00196004"/>
    <w:rPr>
      <w:rFonts w:ascii="Arial" w:eastAsia="Times New Roman" w:hAnsi="Arial"/>
      <w:sz w:val="24"/>
      <w:lang w:val="en-US" w:bidi="ar-SA"/>
    </w:rPr>
  </w:style>
  <w:style w:type="paragraph" w:customStyle="1" w:styleId="Objective">
    <w:name w:val="Objective"/>
    <w:basedOn w:val="Normal"/>
    <w:next w:val="BodyText"/>
    <w:rsid w:val="00196004"/>
    <w:pPr>
      <w:widowControl/>
      <w:overflowPunct/>
      <w:autoSpaceDE/>
      <w:autoSpaceDN/>
      <w:adjustRightInd/>
      <w:spacing w:before="240" w:after="220" w:line="220" w:lineRule="atLeast"/>
      <w:textAlignment w:val="auto"/>
    </w:pPr>
    <w:rPr>
      <w:rFonts w:ascii="Arial" w:eastAsia="Batang" w:hAnsi="Arial"/>
      <w:kern w:val="0"/>
      <w:lang w:eastAsia="en-US"/>
    </w:rPr>
  </w:style>
  <w:style w:type="character" w:styleId="UnresolvedMention">
    <w:name w:val="Unresolved Mention"/>
    <w:basedOn w:val="DefaultParagraphFont"/>
    <w:uiPriority w:val="99"/>
    <w:semiHidden/>
    <w:unhideWhenUsed/>
    <w:rsid w:val="00C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2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shtelgi@gmail.com" TargetMode="External" /><Relationship Id="rId3" Type="http://schemas.openxmlformats.org/officeDocument/2006/relationships/settings" Target="settings.xml" /><Relationship Id="rId7" Type="http://schemas.openxmlformats.org/officeDocument/2006/relationships/hyperlink" Target="mailto:dineshtelgi@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dinesh_telgi@rediff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Keane India</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rajshekhar</dc:creator>
  <cp:lastModifiedBy>Dinesh T L</cp:lastModifiedBy>
  <cp:revision>4</cp:revision>
  <dcterms:created xsi:type="dcterms:W3CDTF">2021-02-27T17:40:00Z</dcterms:created>
  <dcterms:modified xsi:type="dcterms:W3CDTF">2021-03-17T06:51:00Z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