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5FE2" w14:textId="77777777" w:rsidR="009F28B7" w:rsidRPr="00997922" w:rsidRDefault="00D56A36">
      <w:pPr>
        <w:spacing w:after="61" w:line="259" w:lineRule="auto"/>
        <w:ind w:left="0" w:right="108" w:firstLine="0"/>
        <w:jc w:val="center"/>
        <w:rPr>
          <w:sz w:val="16"/>
          <w:szCs w:val="24"/>
        </w:rPr>
      </w:pPr>
      <w:r w:rsidRPr="00997922">
        <w:rPr>
          <w:noProof/>
          <w:sz w:val="16"/>
          <w:szCs w:val="24"/>
        </w:rPr>
        <w:drawing>
          <wp:anchor distT="0" distB="0" distL="114300" distR="114300" simplePos="0" relativeHeight="251658240" behindDoc="0" locked="0" layoutInCell="1" allowOverlap="0" wp14:anchorId="0624C7DA" wp14:editId="6FD3FA79">
            <wp:simplePos x="0" y="0"/>
            <wp:positionH relativeFrom="column">
              <wp:posOffset>5211445</wp:posOffset>
            </wp:positionH>
            <wp:positionV relativeFrom="paragraph">
              <wp:posOffset>5080</wp:posOffset>
            </wp:positionV>
            <wp:extent cx="647700" cy="1005840"/>
            <wp:effectExtent l="0" t="0" r="0" b="3810"/>
            <wp:wrapSquare wrapText="bothSides"/>
            <wp:docPr id="161" name="Pictur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97922">
        <w:rPr>
          <w:b/>
          <w:sz w:val="36"/>
          <w:szCs w:val="24"/>
          <w:u w:val="single" w:color="000000"/>
        </w:rPr>
        <w:t>Resume</w:t>
      </w:r>
    </w:p>
    <w:p w14:paraId="0C2B0A31" w14:textId="77777777" w:rsidR="00997922" w:rsidRPr="00997922" w:rsidRDefault="00997922" w:rsidP="00997922">
      <w:pPr>
        <w:spacing w:after="0" w:line="260" w:lineRule="auto"/>
        <w:ind w:left="205" w:right="205" w:firstLine="0"/>
        <w:jc w:val="center"/>
      </w:pPr>
      <w:r w:rsidRPr="00997922">
        <w:rPr>
          <w:rFonts w:ascii="Calibri" w:eastAsia="Calibri" w:hAnsi="Calibri" w:cs="Calibri"/>
          <w:b/>
          <w:sz w:val="20"/>
        </w:rPr>
        <w:t xml:space="preserve">Mob. </w:t>
      </w:r>
      <w:r w:rsidRPr="00997922">
        <w:rPr>
          <w:sz w:val="20"/>
        </w:rPr>
        <w:t>+9711287524</w:t>
      </w:r>
      <w:r w:rsidRPr="00997922">
        <w:rPr>
          <w:rFonts w:ascii="Calibri" w:eastAsia="Calibri" w:hAnsi="Calibri" w:cs="Calibri"/>
          <w:b/>
          <w:sz w:val="20"/>
        </w:rPr>
        <w:t>| Email</w:t>
      </w:r>
      <w:r w:rsidRPr="00997922">
        <w:rPr>
          <w:sz w:val="20"/>
        </w:rPr>
        <w:t xml:space="preserve">: </w:t>
      </w:r>
      <w:hyperlink r:id="rId6" w:history="1">
        <w:r w:rsidRPr="00997922">
          <w:rPr>
            <w:rStyle w:val="Hyperlink"/>
            <w:sz w:val="20"/>
          </w:rPr>
          <w:t>sinha.pratik47@gmail.com</w:t>
        </w:r>
      </w:hyperlink>
      <w:r w:rsidRPr="00997922">
        <w:rPr>
          <w:b/>
          <w:bCs/>
          <w:color w:val="1155CC"/>
          <w:sz w:val="20"/>
          <w:u w:color="1155CC"/>
        </w:rPr>
        <w:t xml:space="preserve">  Gurugram</w:t>
      </w:r>
      <w:r w:rsidRPr="00997922">
        <w:rPr>
          <w:b/>
          <w:bCs/>
          <w:sz w:val="20"/>
        </w:rPr>
        <w:t xml:space="preserve">, </w:t>
      </w:r>
      <w:r w:rsidRPr="00997922">
        <w:rPr>
          <w:rFonts w:ascii="Calibri" w:eastAsia="Calibri" w:hAnsi="Calibri" w:cs="Calibri"/>
          <w:b/>
          <w:bCs/>
          <w:sz w:val="20"/>
        </w:rPr>
        <w:t>IN</w:t>
      </w:r>
      <w:r w:rsidRPr="00997922">
        <w:rPr>
          <w:b/>
          <w:bCs/>
          <w:sz w:val="20"/>
        </w:rPr>
        <w:t xml:space="preserve"> </w:t>
      </w:r>
      <w:r w:rsidRPr="00997922">
        <w:rPr>
          <w:rFonts w:ascii="Calibri" w:eastAsia="Calibri" w:hAnsi="Calibri" w:cs="Calibri"/>
          <w:b/>
          <w:i/>
          <w:color w:val="A61C00"/>
          <w:sz w:val="20"/>
        </w:rPr>
        <w:t>“</w:t>
      </w:r>
      <w:r w:rsidRPr="00997922">
        <w:rPr>
          <w:rFonts w:ascii="Calibri" w:eastAsia="Calibri" w:hAnsi="Calibri" w:cs="Calibri"/>
          <w:i/>
          <w:color w:val="A61C00"/>
          <w:sz w:val="20"/>
        </w:rPr>
        <w:t>Focused and skilled towards a career to be a member striving for company’s growth”</w:t>
      </w:r>
    </w:p>
    <w:p w14:paraId="6A32A21C" w14:textId="77777777" w:rsidR="00997922" w:rsidRPr="00997922" w:rsidRDefault="00997922" w:rsidP="00997922">
      <w:pPr>
        <w:ind w:right="0"/>
        <w:rPr>
          <w:sz w:val="12"/>
          <w:szCs w:val="12"/>
        </w:rPr>
      </w:pPr>
      <w:r w:rsidRPr="00997922">
        <w:rPr>
          <w:b/>
          <w:i/>
          <w:sz w:val="12"/>
          <w:szCs w:val="12"/>
          <w:u w:val="single" w:color="000000"/>
        </w:rPr>
        <w:t>Academic Qualification</w:t>
      </w:r>
    </w:p>
    <w:p w14:paraId="338201BC" w14:textId="77777777" w:rsidR="00997922" w:rsidRPr="00997922" w:rsidRDefault="00997922" w:rsidP="00997922">
      <w:pPr>
        <w:ind w:right="0"/>
        <w:rPr>
          <w:sz w:val="12"/>
          <w:szCs w:val="12"/>
        </w:rPr>
      </w:pPr>
      <w:r w:rsidRPr="00997922">
        <w:rPr>
          <w:b/>
          <w:bCs/>
          <w:sz w:val="12"/>
          <w:szCs w:val="12"/>
        </w:rPr>
        <w:t>B-Tech in CSIT</w:t>
      </w:r>
      <w:r w:rsidRPr="00997922">
        <w:rPr>
          <w:sz w:val="12"/>
          <w:szCs w:val="12"/>
        </w:rPr>
        <w:t xml:space="preserve"> from </w:t>
      </w:r>
      <w:r w:rsidRPr="00997922">
        <w:rPr>
          <w:b/>
          <w:bCs/>
          <w:sz w:val="12"/>
          <w:szCs w:val="12"/>
        </w:rPr>
        <w:t>St. Mary’s College of Engineering and Technology</w:t>
      </w:r>
      <w:r w:rsidRPr="00997922">
        <w:rPr>
          <w:sz w:val="12"/>
          <w:szCs w:val="12"/>
        </w:rPr>
        <w:t>, Hyderabad (</w:t>
      </w:r>
      <w:r w:rsidRPr="00997922">
        <w:rPr>
          <w:b/>
          <w:bCs/>
          <w:sz w:val="12"/>
          <w:szCs w:val="12"/>
        </w:rPr>
        <w:t>JNTU</w:t>
      </w:r>
      <w:r w:rsidRPr="00997922">
        <w:rPr>
          <w:sz w:val="12"/>
          <w:szCs w:val="12"/>
        </w:rPr>
        <w:t>) in 2013</w:t>
      </w:r>
    </w:p>
    <w:p w14:paraId="2FAD87A1" w14:textId="3A4BB438" w:rsidR="009F28B7" w:rsidRPr="00997922" w:rsidRDefault="00D56A36">
      <w:pPr>
        <w:pStyle w:val="Heading2"/>
        <w:ind w:left="-5"/>
        <w:rPr>
          <w:sz w:val="12"/>
          <w:szCs w:val="12"/>
        </w:rPr>
      </w:pPr>
      <w:r w:rsidRPr="00997922">
        <w:rPr>
          <w:sz w:val="12"/>
          <w:szCs w:val="12"/>
        </w:rPr>
        <w:t>Industry Experience</w:t>
      </w:r>
    </w:p>
    <w:p w14:paraId="054D9094" w14:textId="77777777" w:rsidR="00DB0462" w:rsidRPr="00997922" w:rsidRDefault="00DB0462" w:rsidP="00DB0462"/>
    <w:p w14:paraId="3D492636" w14:textId="57EE7B17" w:rsidR="00DB0462" w:rsidRPr="00997922" w:rsidRDefault="006B7AC8">
      <w:pPr>
        <w:tabs>
          <w:tab w:val="center" w:pos="2949"/>
        </w:tabs>
        <w:spacing w:after="28" w:line="259" w:lineRule="auto"/>
        <w:ind w:left="0" w:right="0" w:firstLine="0"/>
        <w:rPr>
          <w:b/>
          <w:sz w:val="12"/>
          <w:szCs w:val="12"/>
        </w:rPr>
      </w:pPr>
      <w:r w:rsidRPr="00997922">
        <w:rPr>
          <w:b/>
          <w:sz w:val="12"/>
          <w:szCs w:val="12"/>
        </w:rPr>
        <w:t xml:space="preserve">                  </w:t>
      </w:r>
      <w:r w:rsidR="00EF0FE4" w:rsidRPr="00997922">
        <w:rPr>
          <w:b/>
          <w:sz w:val="12"/>
          <w:szCs w:val="12"/>
        </w:rPr>
        <w:t>Overall,</w:t>
      </w:r>
      <w:r w:rsidR="00D56A36" w:rsidRPr="00997922">
        <w:rPr>
          <w:b/>
          <w:sz w:val="12"/>
          <w:szCs w:val="12"/>
        </w:rPr>
        <w:t xml:space="preserve"> </w:t>
      </w:r>
      <w:r w:rsidR="00997922" w:rsidRPr="00997922">
        <w:rPr>
          <w:b/>
          <w:sz w:val="12"/>
          <w:szCs w:val="12"/>
        </w:rPr>
        <w:t>4</w:t>
      </w:r>
      <w:r w:rsidR="00997922">
        <w:rPr>
          <w:b/>
          <w:sz w:val="12"/>
          <w:szCs w:val="12"/>
        </w:rPr>
        <w:t xml:space="preserve"> </w:t>
      </w:r>
      <w:proofErr w:type="spellStart"/>
      <w:r w:rsidR="00997922">
        <w:rPr>
          <w:b/>
          <w:sz w:val="12"/>
          <w:szCs w:val="12"/>
        </w:rPr>
        <w:t>Yrs</w:t>
      </w:r>
      <w:proofErr w:type="spellEnd"/>
      <w:r w:rsidR="00D56A36" w:rsidRPr="00997922">
        <w:rPr>
          <w:b/>
          <w:sz w:val="12"/>
          <w:szCs w:val="12"/>
        </w:rPr>
        <w:t xml:space="preserve"> of </w:t>
      </w:r>
      <w:r w:rsidR="00EF0FE4" w:rsidRPr="00997922">
        <w:rPr>
          <w:b/>
          <w:sz w:val="12"/>
          <w:szCs w:val="12"/>
        </w:rPr>
        <w:t xml:space="preserve">Experience </w:t>
      </w:r>
      <w:r w:rsidR="00FA2A05" w:rsidRPr="00997922">
        <w:rPr>
          <w:b/>
          <w:sz w:val="12"/>
          <w:szCs w:val="12"/>
        </w:rPr>
        <w:t>–</w:t>
      </w:r>
    </w:p>
    <w:p w14:paraId="79884050" w14:textId="6CF5D7A5" w:rsidR="002E4C27" w:rsidRPr="00997922" w:rsidRDefault="002E4C27" w:rsidP="002E4C27">
      <w:pPr>
        <w:pStyle w:val="ListParagraph"/>
        <w:numPr>
          <w:ilvl w:val="0"/>
          <w:numId w:val="12"/>
        </w:numPr>
        <w:tabs>
          <w:tab w:val="center" w:pos="2949"/>
        </w:tabs>
        <w:spacing w:after="28" w:line="259" w:lineRule="auto"/>
        <w:ind w:right="0"/>
        <w:rPr>
          <w:b/>
          <w:sz w:val="12"/>
          <w:szCs w:val="12"/>
        </w:rPr>
      </w:pPr>
      <w:r w:rsidRPr="00997922">
        <w:rPr>
          <w:b/>
          <w:sz w:val="12"/>
          <w:szCs w:val="12"/>
        </w:rPr>
        <w:t>Accenture-Dec-2018</w:t>
      </w:r>
      <w:r w:rsidR="00B6265A" w:rsidRPr="00997922">
        <w:rPr>
          <w:b/>
          <w:sz w:val="12"/>
          <w:szCs w:val="12"/>
        </w:rPr>
        <w:t xml:space="preserve"> </w:t>
      </w:r>
      <w:r w:rsidRPr="00997922">
        <w:rPr>
          <w:b/>
          <w:sz w:val="12"/>
          <w:szCs w:val="12"/>
        </w:rPr>
        <w:t xml:space="preserve">to </w:t>
      </w:r>
      <w:r w:rsidR="00FC0FB0" w:rsidRPr="00997922">
        <w:rPr>
          <w:b/>
          <w:sz w:val="12"/>
          <w:szCs w:val="12"/>
        </w:rPr>
        <w:t>Mar</w:t>
      </w:r>
      <w:r w:rsidRPr="00997922">
        <w:rPr>
          <w:b/>
          <w:sz w:val="12"/>
          <w:szCs w:val="12"/>
        </w:rPr>
        <w:t>-2022.</w:t>
      </w:r>
    </w:p>
    <w:p w14:paraId="31C1F77F" w14:textId="77777777" w:rsidR="00DB0462" w:rsidRPr="00997922" w:rsidRDefault="00DB0462" w:rsidP="00DB0462">
      <w:pPr>
        <w:pStyle w:val="ListParagraph"/>
        <w:tabs>
          <w:tab w:val="center" w:pos="2949"/>
        </w:tabs>
        <w:spacing w:after="28" w:line="259" w:lineRule="auto"/>
        <w:ind w:right="0" w:firstLine="0"/>
        <w:rPr>
          <w:b/>
          <w:sz w:val="12"/>
          <w:szCs w:val="12"/>
        </w:rPr>
      </w:pPr>
    </w:p>
    <w:p w14:paraId="07512BA3" w14:textId="6CEECB29" w:rsidR="00DB0462" w:rsidRPr="00997922" w:rsidRDefault="00AD7DBF" w:rsidP="002E4C27">
      <w:pPr>
        <w:pStyle w:val="ListParagraph"/>
        <w:numPr>
          <w:ilvl w:val="0"/>
          <w:numId w:val="11"/>
        </w:numPr>
        <w:spacing w:after="200"/>
        <w:ind w:right="0"/>
        <w:rPr>
          <w:sz w:val="12"/>
          <w:szCs w:val="12"/>
        </w:rPr>
      </w:pPr>
      <w:r w:rsidRPr="00997922">
        <w:rPr>
          <w:sz w:val="12"/>
          <w:szCs w:val="12"/>
        </w:rPr>
        <w:t xml:space="preserve"> Worked on </w:t>
      </w:r>
      <w:r w:rsidRPr="00997922">
        <w:rPr>
          <w:b/>
          <w:bCs/>
          <w:sz w:val="12"/>
          <w:szCs w:val="12"/>
        </w:rPr>
        <w:t>SRT Tool</w:t>
      </w:r>
      <w:r w:rsidRPr="00997922">
        <w:rPr>
          <w:sz w:val="12"/>
          <w:szCs w:val="12"/>
        </w:rPr>
        <w:t xml:space="preserve"> </w:t>
      </w:r>
      <w:r w:rsidR="00DB0462" w:rsidRPr="00997922">
        <w:rPr>
          <w:sz w:val="12"/>
          <w:szCs w:val="12"/>
        </w:rPr>
        <w:t xml:space="preserve">and </w:t>
      </w:r>
      <w:r w:rsidR="00DB0462" w:rsidRPr="00997922">
        <w:rPr>
          <w:b/>
          <w:bCs/>
          <w:sz w:val="12"/>
          <w:szCs w:val="12"/>
        </w:rPr>
        <w:t>AWS Tool</w:t>
      </w:r>
      <w:r w:rsidR="00DB0462" w:rsidRPr="00997922">
        <w:rPr>
          <w:sz w:val="12"/>
          <w:szCs w:val="12"/>
        </w:rPr>
        <w:t xml:space="preserve"> </w:t>
      </w:r>
      <w:r w:rsidRPr="00997922">
        <w:rPr>
          <w:sz w:val="12"/>
          <w:szCs w:val="12"/>
        </w:rPr>
        <w:t>as</w:t>
      </w:r>
      <w:r w:rsidR="00DB0462" w:rsidRPr="00997922">
        <w:rPr>
          <w:sz w:val="12"/>
          <w:szCs w:val="12"/>
        </w:rPr>
        <w:t xml:space="preserve"> </w:t>
      </w:r>
      <w:r w:rsidR="00205AC1" w:rsidRPr="00997922">
        <w:rPr>
          <w:sz w:val="12"/>
          <w:szCs w:val="12"/>
        </w:rPr>
        <w:t>an</w:t>
      </w:r>
      <w:r w:rsidRPr="00997922">
        <w:rPr>
          <w:sz w:val="12"/>
          <w:szCs w:val="12"/>
        </w:rPr>
        <w:t xml:space="preserve"> </w:t>
      </w:r>
      <w:r w:rsidR="00633B2A" w:rsidRPr="00997922">
        <w:rPr>
          <w:b/>
          <w:bCs/>
          <w:sz w:val="12"/>
          <w:szCs w:val="12"/>
        </w:rPr>
        <w:t>Analyst</w:t>
      </w:r>
      <w:r w:rsidR="00DB0462" w:rsidRPr="00997922">
        <w:rPr>
          <w:sz w:val="12"/>
          <w:szCs w:val="12"/>
        </w:rPr>
        <w:t xml:space="preserve"> in </w:t>
      </w:r>
      <w:r w:rsidR="00DB0462" w:rsidRPr="00997922">
        <w:rPr>
          <w:b/>
          <w:bCs/>
          <w:sz w:val="12"/>
          <w:szCs w:val="12"/>
        </w:rPr>
        <w:t>Business Risk Investigation</w:t>
      </w:r>
      <w:r w:rsidR="00DB0462" w:rsidRPr="00997922">
        <w:rPr>
          <w:sz w:val="12"/>
          <w:szCs w:val="12"/>
        </w:rPr>
        <w:t xml:space="preserve"> </w:t>
      </w:r>
      <w:r w:rsidR="000B569E" w:rsidRPr="00997922">
        <w:rPr>
          <w:sz w:val="12"/>
          <w:szCs w:val="12"/>
        </w:rPr>
        <w:t xml:space="preserve">and </w:t>
      </w:r>
      <w:r w:rsidR="000B569E" w:rsidRPr="00997922">
        <w:rPr>
          <w:b/>
          <w:bCs/>
          <w:sz w:val="12"/>
          <w:szCs w:val="12"/>
        </w:rPr>
        <w:t>Payments</w:t>
      </w:r>
      <w:r w:rsidR="00D56A36" w:rsidRPr="00997922">
        <w:rPr>
          <w:b/>
          <w:bCs/>
          <w:sz w:val="12"/>
          <w:szCs w:val="12"/>
        </w:rPr>
        <w:t xml:space="preserve"> </w:t>
      </w:r>
      <w:r w:rsidR="000B569E" w:rsidRPr="00997922">
        <w:rPr>
          <w:b/>
          <w:bCs/>
          <w:sz w:val="12"/>
          <w:szCs w:val="12"/>
        </w:rPr>
        <w:t>&amp;</w:t>
      </w:r>
      <w:r w:rsidR="00D56A36" w:rsidRPr="00997922">
        <w:rPr>
          <w:b/>
          <w:bCs/>
          <w:sz w:val="12"/>
          <w:szCs w:val="12"/>
        </w:rPr>
        <w:t xml:space="preserve"> Compliance</w:t>
      </w:r>
      <w:r w:rsidR="00DB0462" w:rsidRPr="00997922">
        <w:rPr>
          <w:b/>
          <w:bCs/>
          <w:sz w:val="12"/>
          <w:szCs w:val="12"/>
        </w:rPr>
        <w:t>.</w:t>
      </w:r>
    </w:p>
    <w:p w14:paraId="455CF7B8" w14:textId="1FD8B9F4" w:rsidR="000B569E" w:rsidRPr="00997922" w:rsidRDefault="00DB0462" w:rsidP="000B569E">
      <w:pPr>
        <w:pStyle w:val="ListParagraph"/>
        <w:spacing w:after="200"/>
        <w:ind w:right="0" w:firstLine="0"/>
        <w:rPr>
          <w:sz w:val="12"/>
          <w:szCs w:val="12"/>
        </w:rPr>
      </w:pPr>
      <w:r w:rsidRPr="00997922">
        <w:rPr>
          <w:sz w:val="12"/>
          <w:szCs w:val="12"/>
        </w:rPr>
        <w:t>-</w:t>
      </w:r>
      <w:r w:rsidR="00205AC1" w:rsidRPr="00997922">
        <w:rPr>
          <w:sz w:val="12"/>
          <w:szCs w:val="12"/>
        </w:rPr>
        <w:t xml:space="preserve"> Handling Transactions Search Operations, Transactions Monitoring, </w:t>
      </w:r>
      <w:r w:rsidR="00205AC1" w:rsidRPr="00997922">
        <w:rPr>
          <w:b/>
          <w:bCs/>
          <w:sz w:val="12"/>
          <w:szCs w:val="12"/>
        </w:rPr>
        <w:t>AML</w:t>
      </w:r>
      <w:r w:rsidR="00205AC1" w:rsidRPr="00997922">
        <w:rPr>
          <w:sz w:val="12"/>
          <w:szCs w:val="12"/>
        </w:rPr>
        <w:t xml:space="preserve"> (Anti Money Laundering), </w:t>
      </w:r>
      <w:r w:rsidR="00205AC1" w:rsidRPr="00997922">
        <w:rPr>
          <w:b/>
          <w:bCs/>
          <w:sz w:val="12"/>
          <w:szCs w:val="12"/>
        </w:rPr>
        <w:t xml:space="preserve">SAR </w:t>
      </w:r>
      <w:r w:rsidR="00205AC1" w:rsidRPr="00997922">
        <w:rPr>
          <w:sz w:val="12"/>
          <w:szCs w:val="12"/>
        </w:rPr>
        <w:t xml:space="preserve">(Suspicious Activity Report), </w:t>
      </w:r>
      <w:r w:rsidR="00205AC1" w:rsidRPr="00997922">
        <w:rPr>
          <w:b/>
          <w:bCs/>
          <w:sz w:val="12"/>
          <w:szCs w:val="12"/>
        </w:rPr>
        <w:t>PMLA</w:t>
      </w:r>
      <w:r w:rsidR="00205AC1" w:rsidRPr="00997922">
        <w:rPr>
          <w:sz w:val="12"/>
          <w:szCs w:val="12"/>
        </w:rPr>
        <w:t xml:space="preserve"> (Prevention of Money Laundering Act, 2002), </w:t>
      </w:r>
      <w:r w:rsidR="00205AC1" w:rsidRPr="00997922">
        <w:rPr>
          <w:b/>
          <w:bCs/>
          <w:sz w:val="12"/>
          <w:szCs w:val="12"/>
        </w:rPr>
        <w:t>FATF</w:t>
      </w:r>
      <w:r w:rsidR="00205AC1" w:rsidRPr="00997922">
        <w:rPr>
          <w:sz w:val="12"/>
          <w:szCs w:val="12"/>
        </w:rPr>
        <w:t xml:space="preserve"> (Financial Action Task Force) And </w:t>
      </w:r>
      <w:r w:rsidR="00205AC1" w:rsidRPr="00997922">
        <w:rPr>
          <w:b/>
          <w:bCs/>
          <w:sz w:val="12"/>
          <w:szCs w:val="12"/>
        </w:rPr>
        <w:t>FATCA</w:t>
      </w:r>
      <w:r w:rsidR="00205AC1" w:rsidRPr="00997922">
        <w:rPr>
          <w:sz w:val="12"/>
          <w:szCs w:val="12"/>
        </w:rPr>
        <w:t xml:space="preserve"> (</w:t>
      </w:r>
      <w:r w:rsidR="00205AC1" w:rsidRPr="00997922">
        <w:rPr>
          <w:color w:val="202124"/>
          <w:shd w:val="clear" w:color="auto" w:fill="FFFFFF"/>
        </w:rPr>
        <w:t>Foreign Accounts Tax Compliance Act)</w:t>
      </w:r>
      <w:r w:rsidR="00205AC1" w:rsidRPr="00997922">
        <w:rPr>
          <w:sz w:val="12"/>
          <w:szCs w:val="12"/>
        </w:rPr>
        <w:t xml:space="preserve">, OFAC, </w:t>
      </w:r>
      <w:r w:rsidR="00205AC1" w:rsidRPr="00997922">
        <w:rPr>
          <w:sz w:val="12"/>
          <w:szCs w:val="12"/>
        </w:rPr>
        <w:t> </w:t>
      </w:r>
      <w:r w:rsidR="00205AC1" w:rsidRPr="00997922">
        <w:rPr>
          <w:szCs w:val="14"/>
        </w:rPr>
        <w:t xml:space="preserve">Expertise in </w:t>
      </w:r>
      <w:r w:rsidR="00205AC1" w:rsidRPr="00997922">
        <w:rPr>
          <w:b/>
          <w:bCs/>
          <w:sz w:val="12"/>
          <w:szCs w:val="12"/>
        </w:rPr>
        <w:t>AML/CFT</w:t>
      </w:r>
      <w:r w:rsidR="00205AC1" w:rsidRPr="00997922">
        <w:rPr>
          <w:sz w:val="12"/>
          <w:szCs w:val="12"/>
        </w:rPr>
        <w:t xml:space="preserve"> (A</w:t>
      </w:r>
      <w:r w:rsidR="00205AC1" w:rsidRPr="00997922">
        <w:rPr>
          <w:color w:val="202124"/>
          <w:shd w:val="clear" w:color="auto" w:fill="FFFFFF"/>
        </w:rPr>
        <w:t>nti-Money Laundering and Counter-Terrorist Financing)</w:t>
      </w:r>
      <w:r w:rsidR="00205AC1" w:rsidRPr="00997922">
        <w:rPr>
          <w:sz w:val="12"/>
          <w:szCs w:val="12"/>
        </w:rPr>
        <w:t xml:space="preserve"> and </w:t>
      </w:r>
      <w:r w:rsidR="00205AC1" w:rsidRPr="00997922">
        <w:rPr>
          <w:b/>
          <w:bCs/>
          <w:sz w:val="12"/>
          <w:szCs w:val="12"/>
        </w:rPr>
        <w:t>KYC User Profile Investigation</w:t>
      </w:r>
      <w:r w:rsidR="00205AC1" w:rsidRPr="00997922">
        <w:rPr>
          <w:sz w:val="12"/>
          <w:szCs w:val="12"/>
        </w:rPr>
        <w:t xml:space="preserve">. </w:t>
      </w:r>
      <w:r w:rsidR="00205AC1" w:rsidRPr="00997922">
        <w:rPr>
          <w:b/>
          <w:bCs/>
          <w:sz w:val="12"/>
          <w:szCs w:val="12"/>
        </w:rPr>
        <w:t>AML/KYC/Compliance</w:t>
      </w:r>
      <w:r w:rsidR="00205AC1" w:rsidRPr="00997922">
        <w:rPr>
          <w:sz w:val="12"/>
          <w:szCs w:val="12"/>
        </w:rPr>
        <w:t xml:space="preserve">, </w:t>
      </w:r>
      <w:r w:rsidR="00205AC1" w:rsidRPr="00997922">
        <w:rPr>
          <w:b/>
          <w:bCs/>
          <w:sz w:val="12"/>
          <w:szCs w:val="12"/>
        </w:rPr>
        <w:t>Sanctions</w:t>
      </w:r>
      <w:r w:rsidR="00205AC1" w:rsidRPr="00997922">
        <w:rPr>
          <w:sz w:val="12"/>
          <w:szCs w:val="12"/>
        </w:rPr>
        <w:t xml:space="preserve">, </w:t>
      </w:r>
      <w:r w:rsidR="00205AC1" w:rsidRPr="00997922">
        <w:rPr>
          <w:b/>
          <w:bCs/>
          <w:sz w:val="12"/>
          <w:szCs w:val="12"/>
        </w:rPr>
        <w:t>PEP</w:t>
      </w:r>
      <w:r w:rsidR="00205AC1" w:rsidRPr="00997922">
        <w:rPr>
          <w:sz w:val="12"/>
          <w:szCs w:val="12"/>
        </w:rPr>
        <w:t xml:space="preserve"> (Politically exposed person).</w:t>
      </w:r>
    </w:p>
    <w:p w14:paraId="58628C39" w14:textId="77777777" w:rsidR="00997922" w:rsidRPr="00997922" w:rsidRDefault="00997922" w:rsidP="000B569E">
      <w:pPr>
        <w:pStyle w:val="ListParagraph"/>
        <w:spacing w:after="200"/>
        <w:ind w:right="0" w:firstLine="0"/>
        <w:rPr>
          <w:sz w:val="12"/>
          <w:szCs w:val="12"/>
        </w:rPr>
      </w:pPr>
    </w:p>
    <w:p w14:paraId="69789EDD" w14:textId="77777777" w:rsidR="00997922" w:rsidRPr="00997922" w:rsidRDefault="00997922" w:rsidP="00997922">
      <w:pPr>
        <w:pStyle w:val="ListParagraph"/>
        <w:spacing w:after="200"/>
        <w:ind w:right="0" w:firstLine="0"/>
        <w:rPr>
          <w:sz w:val="12"/>
          <w:szCs w:val="12"/>
        </w:rPr>
      </w:pPr>
      <w:r w:rsidRPr="00997922">
        <w:rPr>
          <w:sz w:val="12"/>
          <w:szCs w:val="12"/>
        </w:rPr>
        <w:t xml:space="preserve">-Worked as a </w:t>
      </w:r>
      <w:r w:rsidRPr="00997922">
        <w:rPr>
          <w:b/>
          <w:bCs/>
          <w:sz w:val="12"/>
          <w:szCs w:val="12"/>
        </w:rPr>
        <w:t xml:space="preserve">QA- </w:t>
      </w:r>
      <w:r w:rsidRPr="00997922">
        <w:rPr>
          <w:sz w:val="12"/>
          <w:szCs w:val="12"/>
        </w:rPr>
        <w:t>Managing Data, Auditing cases for tier 1, finding out errors followed by feedback and RCA, and finally documenting</w:t>
      </w:r>
    </w:p>
    <w:p w14:paraId="53738490" w14:textId="77777777" w:rsidR="00997922" w:rsidRPr="00997922" w:rsidRDefault="00997922" w:rsidP="00997922">
      <w:pPr>
        <w:pStyle w:val="ListParagraph"/>
        <w:spacing w:after="200"/>
        <w:ind w:right="0" w:firstLine="0"/>
        <w:rPr>
          <w:sz w:val="12"/>
          <w:szCs w:val="12"/>
        </w:rPr>
      </w:pPr>
      <w:r w:rsidRPr="00997922">
        <w:rPr>
          <w:sz w:val="12"/>
          <w:szCs w:val="12"/>
        </w:rPr>
        <w:t>reports to leads on a daily/weekly basis based on requirements and Client Interactions.</w:t>
      </w:r>
    </w:p>
    <w:p w14:paraId="22672163" w14:textId="77777777" w:rsidR="00997922" w:rsidRPr="00997922" w:rsidRDefault="00997922" w:rsidP="000B569E">
      <w:pPr>
        <w:pStyle w:val="ListParagraph"/>
        <w:spacing w:after="200"/>
        <w:ind w:right="0" w:firstLine="0"/>
        <w:rPr>
          <w:sz w:val="12"/>
          <w:szCs w:val="12"/>
        </w:rPr>
      </w:pPr>
    </w:p>
    <w:p w14:paraId="661E507E" w14:textId="0F4E2E90" w:rsidR="00B93182" w:rsidRPr="00997922" w:rsidRDefault="00B93182" w:rsidP="000B569E">
      <w:pPr>
        <w:pStyle w:val="ListParagraph"/>
        <w:spacing w:after="200"/>
        <w:ind w:right="0" w:firstLine="0"/>
        <w:rPr>
          <w:sz w:val="12"/>
          <w:szCs w:val="12"/>
        </w:rPr>
      </w:pPr>
      <w:r w:rsidRPr="00997922">
        <w:rPr>
          <w:sz w:val="12"/>
          <w:szCs w:val="12"/>
        </w:rPr>
        <w:t xml:space="preserve"> </w:t>
      </w:r>
    </w:p>
    <w:p w14:paraId="64DCBB36" w14:textId="3466CA02" w:rsidR="00DB0462" w:rsidRPr="00997922" w:rsidRDefault="000B569E" w:rsidP="00DB0462">
      <w:pPr>
        <w:pStyle w:val="ListParagraph"/>
        <w:numPr>
          <w:ilvl w:val="0"/>
          <w:numId w:val="11"/>
        </w:numPr>
        <w:spacing w:after="200"/>
        <w:ind w:right="0"/>
        <w:rPr>
          <w:b/>
          <w:bCs/>
          <w:sz w:val="12"/>
          <w:szCs w:val="12"/>
        </w:rPr>
      </w:pPr>
      <w:r w:rsidRPr="00997922">
        <w:rPr>
          <w:sz w:val="12"/>
          <w:szCs w:val="12"/>
        </w:rPr>
        <w:t xml:space="preserve"> </w:t>
      </w:r>
      <w:r w:rsidR="00DB0462" w:rsidRPr="00997922">
        <w:rPr>
          <w:b/>
          <w:bCs/>
          <w:sz w:val="12"/>
          <w:szCs w:val="12"/>
        </w:rPr>
        <w:t xml:space="preserve">Machine Learning/AI- Front-End </w:t>
      </w:r>
      <w:r w:rsidR="00106A45" w:rsidRPr="00997922">
        <w:rPr>
          <w:b/>
          <w:bCs/>
          <w:sz w:val="12"/>
          <w:szCs w:val="12"/>
        </w:rPr>
        <w:t>Support (</w:t>
      </w:r>
      <w:r w:rsidR="00E1361A" w:rsidRPr="00997922">
        <w:rPr>
          <w:b/>
          <w:bCs/>
          <w:sz w:val="12"/>
          <w:szCs w:val="12"/>
        </w:rPr>
        <w:t>AWS Tool)</w:t>
      </w:r>
    </w:p>
    <w:p w14:paraId="65CE1FAE" w14:textId="690D019F" w:rsidR="000B569E" w:rsidRPr="00997922" w:rsidRDefault="001B68EE" w:rsidP="000B569E">
      <w:pPr>
        <w:pStyle w:val="ListParagraph"/>
        <w:spacing w:after="200"/>
        <w:ind w:right="0" w:firstLine="0"/>
        <w:rPr>
          <w:sz w:val="12"/>
          <w:szCs w:val="12"/>
        </w:rPr>
      </w:pPr>
      <w:r>
        <w:rPr>
          <w:sz w:val="12"/>
          <w:szCs w:val="12"/>
        </w:rPr>
        <w:t>-</w:t>
      </w:r>
      <w:r w:rsidR="000B569E" w:rsidRPr="00997922">
        <w:rPr>
          <w:sz w:val="12"/>
          <w:szCs w:val="12"/>
        </w:rPr>
        <w:t>Deep Investigations as Product</w:t>
      </w:r>
      <w:r w:rsidR="000969AF" w:rsidRPr="00997922">
        <w:rPr>
          <w:sz w:val="12"/>
          <w:szCs w:val="12"/>
        </w:rPr>
        <w:t>s</w:t>
      </w:r>
      <w:r w:rsidR="000B569E" w:rsidRPr="00997922">
        <w:rPr>
          <w:sz w:val="12"/>
          <w:szCs w:val="12"/>
        </w:rPr>
        <w:t xml:space="preserve"> Classifications and Data Point Attributes Identifications and Extractions.</w:t>
      </w:r>
    </w:p>
    <w:p w14:paraId="0306F5F7" w14:textId="32F39758" w:rsidR="00DB0462" w:rsidRPr="00997922" w:rsidRDefault="000B569E" w:rsidP="00DB0462">
      <w:pPr>
        <w:pStyle w:val="ListParagraph"/>
        <w:spacing w:after="200"/>
        <w:ind w:right="0" w:firstLine="0"/>
        <w:rPr>
          <w:sz w:val="12"/>
          <w:szCs w:val="12"/>
        </w:rPr>
      </w:pPr>
      <w:r w:rsidRPr="00997922">
        <w:rPr>
          <w:sz w:val="12"/>
          <w:szCs w:val="12"/>
        </w:rPr>
        <w:t xml:space="preserve"> </w:t>
      </w:r>
      <w:r w:rsidR="00DB0462" w:rsidRPr="00997922">
        <w:rPr>
          <w:sz w:val="12"/>
          <w:szCs w:val="12"/>
        </w:rPr>
        <w:t>Product</w:t>
      </w:r>
      <w:r w:rsidRPr="00997922">
        <w:rPr>
          <w:sz w:val="12"/>
          <w:szCs w:val="12"/>
        </w:rPr>
        <w:t>s</w:t>
      </w:r>
      <w:r w:rsidR="00DB0462" w:rsidRPr="00997922">
        <w:rPr>
          <w:sz w:val="12"/>
          <w:szCs w:val="12"/>
        </w:rPr>
        <w:t xml:space="preserve"> Investigation, Product</w:t>
      </w:r>
      <w:r w:rsidR="000969AF" w:rsidRPr="00997922">
        <w:rPr>
          <w:sz w:val="12"/>
          <w:szCs w:val="12"/>
        </w:rPr>
        <w:t>s</w:t>
      </w:r>
      <w:r w:rsidR="00DB0462" w:rsidRPr="00997922">
        <w:rPr>
          <w:sz w:val="12"/>
          <w:szCs w:val="12"/>
        </w:rPr>
        <w:t xml:space="preserve"> Comparison, Product</w:t>
      </w:r>
      <w:r w:rsidR="000969AF" w:rsidRPr="00997922">
        <w:rPr>
          <w:sz w:val="12"/>
          <w:szCs w:val="12"/>
        </w:rPr>
        <w:t>s</w:t>
      </w:r>
      <w:r w:rsidR="00DB0462" w:rsidRPr="00997922">
        <w:rPr>
          <w:sz w:val="12"/>
          <w:szCs w:val="12"/>
        </w:rPr>
        <w:t xml:space="preserve"> Comparison and External Search Brand Validation</w:t>
      </w:r>
      <w:r w:rsidRPr="00997922">
        <w:rPr>
          <w:sz w:val="12"/>
          <w:szCs w:val="12"/>
        </w:rPr>
        <w:t>.</w:t>
      </w:r>
    </w:p>
    <w:p w14:paraId="1CA1BC75" w14:textId="77777777" w:rsidR="00997922" w:rsidRPr="00997922" w:rsidRDefault="00997922" w:rsidP="00997922">
      <w:pPr>
        <w:pStyle w:val="ListParagraph"/>
        <w:spacing w:after="200"/>
        <w:ind w:right="0" w:firstLine="0"/>
        <w:rPr>
          <w:sz w:val="12"/>
          <w:szCs w:val="12"/>
        </w:rPr>
      </w:pPr>
      <w:r w:rsidRPr="00997922">
        <w:rPr>
          <w:sz w:val="12"/>
          <w:szCs w:val="12"/>
        </w:rPr>
        <w:t>-</w:t>
      </w:r>
      <w:r w:rsidRPr="00997922">
        <w:rPr>
          <w:sz w:val="12"/>
          <w:szCs w:val="12"/>
        </w:rPr>
        <w:t>Good experience in test design</w:t>
      </w:r>
    </w:p>
    <w:p w14:paraId="4943CA3E" w14:textId="77777777" w:rsidR="00997922" w:rsidRPr="00997922" w:rsidRDefault="00997922" w:rsidP="00997922">
      <w:pPr>
        <w:pStyle w:val="ListParagraph"/>
        <w:spacing w:after="200"/>
        <w:ind w:right="0" w:firstLine="0"/>
        <w:rPr>
          <w:sz w:val="12"/>
          <w:szCs w:val="12"/>
        </w:rPr>
      </w:pPr>
    </w:p>
    <w:p w14:paraId="03C79638" w14:textId="4E507A06" w:rsidR="00997922" w:rsidRPr="00997922" w:rsidRDefault="001B68EE" w:rsidP="00997922">
      <w:pPr>
        <w:pStyle w:val="ListParagraph"/>
        <w:spacing w:after="200"/>
        <w:ind w:right="0" w:firstLine="0"/>
        <w:rPr>
          <w:sz w:val="12"/>
          <w:szCs w:val="12"/>
        </w:rPr>
      </w:pPr>
      <w:r>
        <w:rPr>
          <w:sz w:val="12"/>
          <w:szCs w:val="12"/>
        </w:rPr>
        <w:t>-</w:t>
      </w:r>
      <w:r w:rsidR="00997922" w:rsidRPr="00997922">
        <w:rPr>
          <w:sz w:val="12"/>
          <w:szCs w:val="12"/>
        </w:rPr>
        <w:t>Understanding of different testing types: regression, integration, scale/performance, black-box, white-box testing</w:t>
      </w:r>
    </w:p>
    <w:p w14:paraId="1ADAA149" w14:textId="77777777" w:rsidR="00997922" w:rsidRPr="00997922" w:rsidRDefault="00997922" w:rsidP="00997922">
      <w:pPr>
        <w:pStyle w:val="ListParagraph"/>
        <w:spacing w:after="200"/>
        <w:ind w:right="0" w:firstLine="0"/>
        <w:rPr>
          <w:sz w:val="12"/>
          <w:szCs w:val="12"/>
        </w:rPr>
      </w:pPr>
      <w:r w:rsidRPr="00997922">
        <w:rPr>
          <w:sz w:val="12"/>
          <w:szCs w:val="12"/>
        </w:rPr>
        <w:t xml:space="preserve">Experience in </w:t>
      </w:r>
      <w:proofErr w:type="spellStart"/>
      <w:r w:rsidRPr="00997922">
        <w:rPr>
          <w:sz w:val="12"/>
          <w:szCs w:val="12"/>
        </w:rPr>
        <w:t>analyzing</w:t>
      </w:r>
      <w:proofErr w:type="spellEnd"/>
      <w:r w:rsidRPr="00997922">
        <w:rPr>
          <w:sz w:val="12"/>
          <w:szCs w:val="12"/>
        </w:rPr>
        <w:t xml:space="preserve"> results of test execution and compiling test reports</w:t>
      </w:r>
    </w:p>
    <w:p w14:paraId="10CA88D8" w14:textId="2EFCAAB7" w:rsidR="000B569E" w:rsidRPr="00997922" w:rsidRDefault="00997922" w:rsidP="00997922">
      <w:pPr>
        <w:pStyle w:val="ListParagraph"/>
        <w:spacing w:after="200"/>
        <w:ind w:right="0" w:firstLine="0"/>
        <w:rPr>
          <w:sz w:val="12"/>
          <w:szCs w:val="12"/>
        </w:rPr>
      </w:pPr>
      <w:r w:rsidRPr="00997922">
        <w:rPr>
          <w:sz w:val="12"/>
          <w:szCs w:val="12"/>
        </w:rPr>
        <w:t xml:space="preserve">Create and maintain test cases and test data using Quality </w:t>
      </w:r>
      <w:proofErr w:type="spellStart"/>
      <w:r w:rsidRPr="00997922">
        <w:rPr>
          <w:sz w:val="12"/>
          <w:szCs w:val="12"/>
        </w:rPr>
        <w:t>Center</w:t>
      </w:r>
      <w:proofErr w:type="spellEnd"/>
      <w:r w:rsidRPr="00997922">
        <w:rPr>
          <w:sz w:val="12"/>
          <w:szCs w:val="12"/>
        </w:rPr>
        <w:t>/Team Foundation Server and other tools</w:t>
      </w:r>
      <w:r>
        <w:rPr>
          <w:sz w:val="12"/>
          <w:szCs w:val="12"/>
        </w:rPr>
        <w:t>.</w:t>
      </w:r>
    </w:p>
    <w:p w14:paraId="4EFAC4C5" w14:textId="77777777" w:rsidR="00B93182" w:rsidRPr="00997922" w:rsidRDefault="00B93182" w:rsidP="00B93182">
      <w:pPr>
        <w:pStyle w:val="ListParagraph"/>
        <w:spacing w:after="200"/>
        <w:ind w:right="0" w:firstLine="0"/>
        <w:rPr>
          <w:sz w:val="12"/>
          <w:szCs w:val="12"/>
        </w:rPr>
      </w:pPr>
    </w:p>
    <w:p w14:paraId="3064C932" w14:textId="4D8B577B" w:rsidR="009F28B7" w:rsidRPr="00997922" w:rsidRDefault="00D56A36" w:rsidP="006B7AC8">
      <w:pPr>
        <w:pStyle w:val="ListParagraph"/>
        <w:numPr>
          <w:ilvl w:val="0"/>
          <w:numId w:val="7"/>
        </w:numPr>
        <w:spacing w:after="200"/>
        <w:ind w:right="0"/>
        <w:rPr>
          <w:sz w:val="12"/>
          <w:szCs w:val="12"/>
        </w:rPr>
      </w:pPr>
      <w:r w:rsidRPr="00997922">
        <w:rPr>
          <w:b/>
          <w:sz w:val="12"/>
          <w:szCs w:val="12"/>
          <w:u w:val="single"/>
        </w:rPr>
        <w:t>A</w:t>
      </w:r>
      <w:r w:rsidR="00FD76BC" w:rsidRPr="00997922">
        <w:rPr>
          <w:b/>
          <w:sz w:val="12"/>
          <w:szCs w:val="12"/>
          <w:u w:val="single"/>
        </w:rPr>
        <w:t>K</w:t>
      </w:r>
      <w:r w:rsidRPr="00997922">
        <w:rPr>
          <w:b/>
          <w:sz w:val="12"/>
          <w:szCs w:val="12"/>
          <w:u w:val="single"/>
        </w:rPr>
        <w:t xml:space="preserve"> Global Info</w:t>
      </w:r>
      <w:r w:rsidR="00FD76BC" w:rsidRPr="00997922">
        <w:rPr>
          <w:b/>
          <w:sz w:val="12"/>
          <w:szCs w:val="12"/>
          <w:u w:val="single"/>
        </w:rPr>
        <w:t xml:space="preserve"> Solutions</w:t>
      </w:r>
      <w:r w:rsidRPr="00997922">
        <w:rPr>
          <w:b/>
          <w:sz w:val="12"/>
          <w:szCs w:val="12"/>
          <w:u w:val="single"/>
        </w:rPr>
        <w:t xml:space="preserve"> </w:t>
      </w:r>
      <w:r w:rsidR="00937A37" w:rsidRPr="00997922">
        <w:rPr>
          <w:b/>
          <w:sz w:val="12"/>
          <w:szCs w:val="12"/>
          <w:u w:val="single"/>
        </w:rPr>
        <w:t>LLP</w:t>
      </w:r>
      <w:r w:rsidR="00937A37" w:rsidRPr="00997922">
        <w:rPr>
          <w:sz w:val="12"/>
          <w:szCs w:val="12"/>
        </w:rPr>
        <w:t xml:space="preserve">: - </w:t>
      </w:r>
      <w:r w:rsidR="00937A37" w:rsidRPr="00997922">
        <w:rPr>
          <w:b/>
          <w:bCs/>
          <w:sz w:val="12"/>
          <w:szCs w:val="12"/>
        </w:rPr>
        <w:t>Mar</w:t>
      </w:r>
      <w:r w:rsidR="00AF527E" w:rsidRPr="00997922">
        <w:rPr>
          <w:b/>
          <w:bCs/>
          <w:sz w:val="12"/>
          <w:szCs w:val="12"/>
        </w:rPr>
        <w:t xml:space="preserve"> </w:t>
      </w:r>
      <w:r w:rsidRPr="00997922">
        <w:rPr>
          <w:b/>
          <w:bCs/>
          <w:sz w:val="12"/>
          <w:szCs w:val="12"/>
        </w:rPr>
        <w:t>2018-Nov</w:t>
      </w:r>
      <w:r w:rsidR="00AF527E" w:rsidRPr="00997922">
        <w:rPr>
          <w:b/>
          <w:bCs/>
          <w:sz w:val="12"/>
          <w:szCs w:val="12"/>
        </w:rPr>
        <w:t xml:space="preserve"> </w:t>
      </w:r>
      <w:r w:rsidRPr="00997922">
        <w:rPr>
          <w:b/>
          <w:bCs/>
          <w:sz w:val="12"/>
          <w:szCs w:val="12"/>
        </w:rPr>
        <w:t>2018</w:t>
      </w:r>
      <w:r w:rsidR="00436687" w:rsidRPr="00997922">
        <w:rPr>
          <w:sz w:val="12"/>
          <w:szCs w:val="12"/>
        </w:rPr>
        <w:t xml:space="preserve"> </w:t>
      </w:r>
      <w:r w:rsidRPr="00997922">
        <w:rPr>
          <w:sz w:val="12"/>
          <w:szCs w:val="12"/>
        </w:rPr>
        <w:t>(Microsoft 365 cloud support + Norton 360</w:t>
      </w:r>
      <w:r w:rsidR="00787E8A" w:rsidRPr="00997922">
        <w:rPr>
          <w:sz w:val="12"/>
          <w:szCs w:val="12"/>
        </w:rPr>
        <w:t>- Technical Support L1</w:t>
      </w:r>
      <w:r w:rsidR="00596259" w:rsidRPr="00997922">
        <w:rPr>
          <w:sz w:val="12"/>
          <w:szCs w:val="12"/>
        </w:rPr>
        <w:t xml:space="preserve"> </w:t>
      </w:r>
      <w:r w:rsidR="00787E8A" w:rsidRPr="00997922">
        <w:rPr>
          <w:sz w:val="12"/>
          <w:szCs w:val="12"/>
        </w:rPr>
        <w:t>Desk</w:t>
      </w:r>
      <w:r w:rsidRPr="00997922">
        <w:rPr>
          <w:sz w:val="12"/>
          <w:szCs w:val="12"/>
        </w:rPr>
        <w:t xml:space="preserve">)- Worked as a </w:t>
      </w:r>
      <w:r w:rsidRPr="00997922">
        <w:rPr>
          <w:b/>
          <w:bCs/>
          <w:sz w:val="12"/>
          <w:szCs w:val="12"/>
        </w:rPr>
        <w:t>Technical</w:t>
      </w:r>
      <w:r w:rsidR="00B6265A" w:rsidRPr="00997922">
        <w:rPr>
          <w:b/>
          <w:bCs/>
          <w:sz w:val="12"/>
          <w:szCs w:val="12"/>
        </w:rPr>
        <w:t xml:space="preserve"> Support</w:t>
      </w:r>
      <w:r w:rsidRPr="00997922">
        <w:rPr>
          <w:b/>
          <w:bCs/>
          <w:sz w:val="12"/>
          <w:szCs w:val="12"/>
        </w:rPr>
        <w:t xml:space="preserve"> Consultant</w:t>
      </w:r>
      <w:r w:rsidRPr="00997922">
        <w:rPr>
          <w:sz w:val="12"/>
          <w:szCs w:val="12"/>
        </w:rPr>
        <w:t xml:space="preserve">- </w:t>
      </w:r>
      <w:r w:rsidR="00B6265A" w:rsidRPr="00997922">
        <w:rPr>
          <w:sz w:val="12"/>
          <w:szCs w:val="12"/>
        </w:rPr>
        <w:t>Handling Server</w:t>
      </w:r>
      <w:r w:rsidR="005A2D91" w:rsidRPr="00997922">
        <w:rPr>
          <w:sz w:val="12"/>
          <w:szCs w:val="12"/>
        </w:rPr>
        <w:t xml:space="preserve"> Support</w:t>
      </w:r>
      <w:r w:rsidRPr="00997922">
        <w:rPr>
          <w:sz w:val="12"/>
          <w:szCs w:val="12"/>
        </w:rPr>
        <w:t xml:space="preserve"> on Remote Desktop</w:t>
      </w:r>
      <w:r w:rsidR="00787E8A" w:rsidRPr="00997922">
        <w:rPr>
          <w:sz w:val="12"/>
          <w:szCs w:val="12"/>
        </w:rPr>
        <w:t>.</w:t>
      </w:r>
      <w:r w:rsidR="00B6265A" w:rsidRPr="00997922">
        <w:rPr>
          <w:sz w:val="12"/>
          <w:szCs w:val="12"/>
        </w:rPr>
        <w:t xml:space="preserve"> Talking customers through a series of actions to resolve a problem. Following up with clients to ensure the problem is resolved. Replacing or repairing the necessary parts. Supporting the roll-out of new applications. Providing support in the form of procedural documentation. Managing multiple cases at one time. Testing and evaluating new technologies.</w:t>
      </w:r>
    </w:p>
    <w:p w14:paraId="50B9614D" w14:textId="77777777" w:rsidR="006B7AC8" w:rsidRPr="00997922" w:rsidRDefault="006B7AC8" w:rsidP="006B7AC8">
      <w:pPr>
        <w:pStyle w:val="ListParagraph"/>
        <w:spacing w:after="200"/>
        <w:ind w:right="0" w:firstLine="0"/>
        <w:rPr>
          <w:sz w:val="12"/>
          <w:szCs w:val="12"/>
        </w:rPr>
      </w:pPr>
    </w:p>
    <w:p w14:paraId="4B7AF17A" w14:textId="3C7C77FD" w:rsidR="009F28B7" w:rsidRPr="00997922" w:rsidRDefault="00D56A36">
      <w:pPr>
        <w:pStyle w:val="Heading2"/>
        <w:tabs>
          <w:tab w:val="center" w:pos="402"/>
          <w:tab w:val="center" w:pos="1354"/>
        </w:tabs>
        <w:ind w:left="0" w:firstLine="0"/>
        <w:rPr>
          <w:sz w:val="12"/>
          <w:szCs w:val="12"/>
        </w:rPr>
      </w:pPr>
      <w:r w:rsidRPr="00997922">
        <w:rPr>
          <w:rFonts w:ascii="Calibri" w:eastAsia="Calibri" w:hAnsi="Calibri" w:cs="Calibri"/>
          <w:b w:val="0"/>
          <w:i w:val="0"/>
          <w:sz w:val="12"/>
          <w:szCs w:val="12"/>
          <w:u w:val="none"/>
        </w:rPr>
        <w:tab/>
      </w:r>
      <w:r w:rsidRPr="00997922">
        <w:rPr>
          <w:sz w:val="12"/>
          <w:szCs w:val="12"/>
        </w:rPr>
        <w:t>Software Exposure</w:t>
      </w:r>
    </w:p>
    <w:p w14:paraId="6A0DD322" w14:textId="064BFB84" w:rsidR="009F28B7" w:rsidRPr="00997922" w:rsidRDefault="00937A37" w:rsidP="00205AC1">
      <w:pPr>
        <w:numPr>
          <w:ilvl w:val="0"/>
          <w:numId w:val="2"/>
        </w:numPr>
        <w:ind w:right="0" w:hanging="360"/>
        <w:rPr>
          <w:sz w:val="12"/>
          <w:szCs w:val="12"/>
        </w:rPr>
      </w:pPr>
      <w:r w:rsidRPr="00997922">
        <w:rPr>
          <w:sz w:val="12"/>
          <w:szCs w:val="12"/>
        </w:rPr>
        <w:t>Programming</w:t>
      </w:r>
      <w:r w:rsidR="00D56A36" w:rsidRPr="00997922">
        <w:rPr>
          <w:sz w:val="12"/>
          <w:szCs w:val="12"/>
        </w:rPr>
        <w:t xml:space="preserve"> Language:      </w:t>
      </w:r>
      <w:r w:rsidRPr="00997922">
        <w:rPr>
          <w:sz w:val="12"/>
          <w:szCs w:val="12"/>
        </w:rPr>
        <w:t xml:space="preserve"> </w:t>
      </w:r>
      <w:r w:rsidR="00D56A36" w:rsidRPr="00997922">
        <w:rPr>
          <w:sz w:val="12"/>
          <w:szCs w:val="12"/>
        </w:rPr>
        <w:t xml:space="preserve"> </w:t>
      </w:r>
      <w:r w:rsidR="00B93182" w:rsidRPr="00997922">
        <w:rPr>
          <w:sz w:val="12"/>
          <w:szCs w:val="12"/>
        </w:rPr>
        <w:t xml:space="preserve">Java, </w:t>
      </w:r>
      <w:r w:rsidR="00FA2A05" w:rsidRPr="00997922">
        <w:rPr>
          <w:sz w:val="12"/>
          <w:szCs w:val="12"/>
        </w:rPr>
        <w:t>Python Programming.</w:t>
      </w:r>
    </w:p>
    <w:p w14:paraId="2F69BD28" w14:textId="77777777" w:rsidR="009F28B7" w:rsidRPr="00997922" w:rsidRDefault="00D56A36">
      <w:pPr>
        <w:numPr>
          <w:ilvl w:val="0"/>
          <w:numId w:val="2"/>
        </w:numPr>
        <w:ind w:right="0" w:hanging="360"/>
        <w:rPr>
          <w:sz w:val="12"/>
          <w:szCs w:val="12"/>
        </w:rPr>
      </w:pPr>
      <w:r w:rsidRPr="00997922">
        <w:rPr>
          <w:sz w:val="12"/>
          <w:szCs w:val="12"/>
        </w:rPr>
        <w:t>DATABASE:                           SQL Server 2000/2005, Access </w:t>
      </w:r>
    </w:p>
    <w:p w14:paraId="068A8066" w14:textId="3DC40FA1" w:rsidR="009F28B7" w:rsidRPr="00997922" w:rsidRDefault="00D56A36">
      <w:pPr>
        <w:numPr>
          <w:ilvl w:val="0"/>
          <w:numId w:val="2"/>
        </w:numPr>
        <w:ind w:right="0" w:hanging="360"/>
        <w:rPr>
          <w:sz w:val="12"/>
          <w:szCs w:val="12"/>
        </w:rPr>
      </w:pPr>
      <w:r w:rsidRPr="00997922">
        <w:rPr>
          <w:sz w:val="12"/>
          <w:szCs w:val="12"/>
        </w:rPr>
        <w:t>Operating System:                 Windows Server 2003, Windows Server 2008/R2, Windows 7/XP</w:t>
      </w:r>
    </w:p>
    <w:p w14:paraId="0A6C8CDE" w14:textId="17381F41" w:rsidR="009F28B7" w:rsidRPr="00997922" w:rsidRDefault="00D56A36">
      <w:pPr>
        <w:numPr>
          <w:ilvl w:val="0"/>
          <w:numId w:val="2"/>
        </w:numPr>
        <w:ind w:right="0" w:hanging="360"/>
        <w:rPr>
          <w:sz w:val="12"/>
          <w:szCs w:val="12"/>
        </w:rPr>
      </w:pPr>
      <w:r w:rsidRPr="00997922">
        <w:rPr>
          <w:sz w:val="12"/>
          <w:szCs w:val="12"/>
        </w:rPr>
        <w:t>Office Automation</w:t>
      </w:r>
      <w:r w:rsidR="00B6265A" w:rsidRPr="00997922">
        <w:rPr>
          <w:sz w:val="12"/>
          <w:szCs w:val="12"/>
        </w:rPr>
        <w:t xml:space="preserve">                 </w:t>
      </w:r>
      <w:r w:rsidR="00937A37" w:rsidRPr="00997922">
        <w:rPr>
          <w:sz w:val="12"/>
          <w:szCs w:val="12"/>
        </w:rPr>
        <w:t xml:space="preserve"> </w:t>
      </w:r>
      <w:r w:rsidRPr="00997922">
        <w:rPr>
          <w:sz w:val="12"/>
          <w:szCs w:val="12"/>
        </w:rPr>
        <w:t xml:space="preserve">MS Word, MS Excel, </w:t>
      </w:r>
      <w:r w:rsidR="00937A37" w:rsidRPr="00997922">
        <w:rPr>
          <w:sz w:val="12"/>
          <w:szCs w:val="12"/>
        </w:rPr>
        <w:t>PowerPoint</w:t>
      </w:r>
      <w:r w:rsidR="000B569E" w:rsidRPr="00997922">
        <w:rPr>
          <w:sz w:val="12"/>
          <w:szCs w:val="12"/>
        </w:rPr>
        <w:t>.</w:t>
      </w:r>
    </w:p>
    <w:p w14:paraId="1A0BB4F6" w14:textId="7903BDCF" w:rsidR="00B93182" w:rsidRPr="00997922" w:rsidRDefault="00B93182">
      <w:pPr>
        <w:numPr>
          <w:ilvl w:val="0"/>
          <w:numId w:val="2"/>
        </w:numPr>
        <w:ind w:right="0" w:hanging="360"/>
        <w:rPr>
          <w:sz w:val="12"/>
          <w:szCs w:val="12"/>
        </w:rPr>
      </w:pPr>
      <w:r w:rsidRPr="00997922">
        <w:rPr>
          <w:sz w:val="12"/>
          <w:szCs w:val="12"/>
        </w:rPr>
        <w:t xml:space="preserve">Tools                                      </w:t>
      </w:r>
      <w:r w:rsidR="000B569E" w:rsidRPr="00997922">
        <w:rPr>
          <w:sz w:val="12"/>
          <w:szCs w:val="12"/>
        </w:rPr>
        <w:t xml:space="preserve">AWS, </w:t>
      </w:r>
      <w:r w:rsidRPr="00997922">
        <w:rPr>
          <w:sz w:val="12"/>
          <w:szCs w:val="12"/>
        </w:rPr>
        <w:t xml:space="preserve">SRT </w:t>
      </w:r>
      <w:r w:rsidR="000B569E" w:rsidRPr="00997922">
        <w:rPr>
          <w:sz w:val="12"/>
          <w:szCs w:val="12"/>
        </w:rPr>
        <w:t>and LMI GTA, TeamViewer</w:t>
      </w:r>
    </w:p>
    <w:p w14:paraId="0164E2E4" w14:textId="77777777" w:rsidR="009F28B7" w:rsidRPr="00997922" w:rsidRDefault="00D56A36">
      <w:pPr>
        <w:pStyle w:val="Heading2"/>
        <w:ind w:left="-5"/>
        <w:rPr>
          <w:sz w:val="12"/>
          <w:szCs w:val="12"/>
        </w:rPr>
      </w:pPr>
      <w:r w:rsidRPr="00997922">
        <w:rPr>
          <w:sz w:val="12"/>
          <w:szCs w:val="12"/>
        </w:rPr>
        <w:t>Personal strengths</w:t>
      </w:r>
    </w:p>
    <w:p w14:paraId="1660E7D3" w14:textId="74CA7096" w:rsidR="009F28B7" w:rsidRPr="00997922" w:rsidRDefault="00D56A36">
      <w:pPr>
        <w:numPr>
          <w:ilvl w:val="0"/>
          <w:numId w:val="3"/>
        </w:numPr>
        <w:ind w:right="0" w:hanging="360"/>
        <w:rPr>
          <w:sz w:val="12"/>
          <w:szCs w:val="12"/>
        </w:rPr>
      </w:pPr>
      <w:r w:rsidRPr="00997922">
        <w:rPr>
          <w:sz w:val="12"/>
          <w:szCs w:val="12"/>
        </w:rPr>
        <w:t xml:space="preserve">Great Customer Service &amp; Communication </w:t>
      </w:r>
      <w:r w:rsidR="00937A37" w:rsidRPr="00997922">
        <w:rPr>
          <w:sz w:val="12"/>
          <w:szCs w:val="12"/>
        </w:rPr>
        <w:t>skills.</w:t>
      </w:r>
    </w:p>
    <w:p w14:paraId="1EAA3677" w14:textId="78CECF18" w:rsidR="009F28B7" w:rsidRPr="00997922" w:rsidRDefault="00D56A36">
      <w:pPr>
        <w:numPr>
          <w:ilvl w:val="0"/>
          <w:numId w:val="3"/>
        </w:numPr>
        <w:ind w:right="0" w:hanging="360"/>
        <w:rPr>
          <w:sz w:val="12"/>
          <w:szCs w:val="12"/>
        </w:rPr>
      </w:pPr>
      <w:r w:rsidRPr="00997922">
        <w:rPr>
          <w:sz w:val="12"/>
          <w:szCs w:val="12"/>
        </w:rPr>
        <w:t xml:space="preserve">Adaptable to new things and Quick </w:t>
      </w:r>
      <w:r w:rsidR="00937A37" w:rsidRPr="00997922">
        <w:rPr>
          <w:sz w:val="12"/>
          <w:szCs w:val="12"/>
        </w:rPr>
        <w:t>Learner. Effective</w:t>
      </w:r>
      <w:r w:rsidRPr="00997922">
        <w:rPr>
          <w:sz w:val="12"/>
          <w:szCs w:val="12"/>
        </w:rPr>
        <w:t xml:space="preserve"> Organizational &amp; Time Management </w:t>
      </w:r>
      <w:r w:rsidR="00937A37" w:rsidRPr="00997922">
        <w:rPr>
          <w:sz w:val="12"/>
          <w:szCs w:val="12"/>
        </w:rPr>
        <w:t>Skills.</w:t>
      </w:r>
    </w:p>
    <w:p w14:paraId="02F823AD" w14:textId="77777777" w:rsidR="009F28B7" w:rsidRPr="00997922" w:rsidRDefault="00D56A36">
      <w:pPr>
        <w:numPr>
          <w:ilvl w:val="0"/>
          <w:numId w:val="3"/>
        </w:numPr>
        <w:ind w:right="0" w:hanging="360"/>
        <w:rPr>
          <w:sz w:val="12"/>
          <w:szCs w:val="12"/>
        </w:rPr>
      </w:pPr>
      <w:r w:rsidRPr="00997922">
        <w:rPr>
          <w:sz w:val="12"/>
          <w:szCs w:val="12"/>
        </w:rPr>
        <w:t>Good at Decision Making</w:t>
      </w:r>
    </w:p>
    <w:p w14:paraId="047D54AB" w14:textId="620082C9" w:rsidR="009F28B7" w:rsidRPr="00997922" w:rsidRDefault="00937A37">
      <w:pPr>
        <w:numPr>
          <w:ilvl w:val="0"/>
          <w:numId w:val="3"/>
        </w:numPr>
        <w:ind w:right="0" w:hanging="360"/>
        <w:rPr>
          <w:sz w:val="12"/>
          <w:szCs w:val="12"/>
        </w:rPr>
      </w:pPr>
      <w:r w:rsidRPr="00997922">
        <w:rPr>
          <w:sz w:val="12"/>
          <w:szCs w:val="12"/>
        </w:rPr>
        <w:t>Self-Motivated</w:t>
      </w:r>
      <w:r w:rsidR="00D56A36" w:rsidRPr="00997922">
        <w:rPr>
          <w:sz w:val="12"/>
          <w:szCs w:val="12"/>
        </w:rPr>
        <w:t xml:space="preserve"> and Hardworking.</w:t>
      </w:r>
    </w:p>
    <w:p w14:paraId="5725D16B" w14:textId="77777777" w:rsidR="009F28B7" w:rsidRPr="00997922" w:rsidRDefault="00D56A36">
      <w:pPr>
        <w:pStyle w:val="Heading2"/>
        <w:ind w:left="-5"/>
        <w:rPr>
          <w:sz w:val="12"/>
          <w:szCs w:val="12"/>
        </w:rPr>
      </w:pPr>
      <w:r w:rsidRPr="00997922">
        <w:rPr>
          <w:sz w:val="12"/>
          <w:szCs w:val="12"/>
        </w:rPr>
        <w:t>Areas of Expertise</w:t>
      </w:r>
    </w:p>
    <w:p w14:paraId="60DFCBEA" w14:textId="77777777" w:rsidR="009F28B7" w:rsidRPr="00997922" w:rsidRDefault="00D56A36" w:rsidP="00787E8A">
      <w:pPr>
        <w:pStyle w:val="ListParagraph"/>
        <w:numPr>
          <w:ilvl w:val="0"/>
          <w:numId w:val="8"/>
        </w:numPr>
        <w:ind w:right="0"/>
        <w:rPr>
          <w:sz w:val="12"/>
          <w:szCs w:val="12"/>
        </w:rPr>
      </w:pPr>
      <w:r w:rsidRPr="00997922">
        <w:rPr>
          <w:sz w:val="12"/>
          <w:szCs w:val="12"/>
        </w:rPr>
        <w:t>Operational Tasks Work.</w:t>
      </w:r>
    </w:p>
    <w:p w14:paraId="049EC559" w14:textId="77777777" w:rsidR="009F28B7" w:rsidRPr="00997922" w:rsidRDefault="00D56A36" w:rsidP="00787E8A">
      <w:pPr>
        <w:pStyle w:val="ListParagraph"/>
        <w:numPr>
          <w:ilvl w:val="0"/>
          <w:numId w:val="8"/>
        </w:numPr>
        <w:ind w:right="0"/>
        <w:rPr>
          <w:sz w:val="12"/>
          <w:szCs w:val="12"/>
        </w:rPr>
      </w:pPr>
      <w:r w:rsidRPr="00997922">
        <w:rPr>
          <w:sz w:val="12"/>
          <w:szCs w:val="12"/>
        </w:rPr>
        <w:t>Quality Assurance.</w:t>
      </w:r>
    </w:p>
    <w:p w14:paraId="5A05AC0A" w14:textId="77777777" w:rsidR="009F28B7" w:rsidRPr="00997922" w:rsidRDefault="00D56A36" w:rsidP="00787E8A">
      <w:pPr>
        <w:pStyle w:val="ListParagraph"/>
        <w:numPr>
          <w:ilvl w:val="0"/>
          <w:numId w:val="8"/>
        </w:numPr>
        <w:ind w:right="0"/>
        <w:rPr>
          <w:sz w:val="12"/>
          <w:szCs w:val="12"/>
        </w:rPr>
      </w:pPr>
      <w:r w:rsidRPr="00997922">
        <w:rPr>
          <w:sz w:val="12"/>
          <w:szCs w:val="12"/>
        </w:rPr>
        <w:t>Team Performance &amp; Management.</w:t>
      </w:r>
    </w:p>
    <w:p w14:paraId="26A5EB21" w14:textId="2E49ED72" w:rsidR="009F28B7" w:rsidRPr="00997922" w:rsidRDefault="00D56A36" w:rsidP="00787E8A">
      <w:pPr>
        <w:pStyle w:val="ListParagraph"/>
        <w:numPr>
          <w:ilvl w:val="0"/>
          <w:numId w:val="8"/>
        </w:numPr>
        <w:ind w:right="0"/>
        <w:rPr>
          <w:sz w:val="12"/>
          <w:szCs w:val="12"/>
        </w:rPr>
      </w:pPr>
      <w:r w:rsidRPr="00997922">
        <w:rPr>
          <w:sz w:val="12"/>
          <w:szCs w:val="12"/>
        </w:rPr>
        <w:t xml:space="preserve">Data Analysis and </w:t>
      </w:r>
      <w:r w:rsidR="00937A37" w:rsidRPr="00997922">
        <w:rPr>
          <w:sz w:val="12"/>
          <w:szCs w:val="12"/>
        </w:rPr>
        <w:t>Reporting.</w:t>
      </w:r>
    </w:p>
    <w:p w14:paraId="463A0F41" w14:textId="07F1B415" w:rsidR="009F28B7" w:rsidRPr="00997922" w:rsidRDefault="00D56A36" w:rsidP="00787E8A">
      <w:pPr>
        <w:pStyle w:val="ListParagraph"/>
        <w:numPr>
          <w:ilvl w:val="0"/>
          <w:numId w:val="8"/>
        </w:numPr>
        <w:ind w:right="0"/>
        <w:rPr>
          <w:sz w:val="12"/>
          <w:szCs w:val="12"/>
        </w:rPr>
      </w:pPr>
      <w:r w:rsidRPr="00997922">
        <w:rPr>
          <w:sz w:val="12"/>
          <w:szCs w:val="12"/>
        </w:rPr>
        <w:t xml:space="preserve">Excellent Office Automation Skills in Microsoft </w:t>
      </w:r>
      <w:r w:rsidR="00937A37" w:rsidRPr="00997922">
        <w:rPr>
          <w:sz w:val="12"/>
          <w:szCs w:val="12"/>
        </w:rPr>
        <w:t>Word, Excel</w:t>
      </w:r>
      <w:r w:rsidRPr="00997922">
        <w:rPr>
          <w:sz w:val="12"/>
          <w:szCs w:val="12"/>
        </w:rPr>
        <w:t xml:space="preserve"> and </w:t>
      </w:r>
      <w:r w:rsidR="00937A37" w:rsidRPr="00997922">
        <w:rPr>
          <w:sz w:val="12"/>
          <w:szCs w:val="12"/>
        </w:rPr>
        <w:t>PowerPoint.</w:t>
      </w:r>
    </w:p>
    <w:p w14:paraId="3C680848" w14:textId="34354B25" w:rsidR="009F28B7" w:rsidRPr="00997922" w:rsidRDefault="00D56A36" w:rsidP="00787E8A">
      <w:pPr>
        <w:pStyle w:val="ListParagraph"/>
        <w:numPr>
          <w:ilvl w:val="0"/>
          <w:numId w:val="8"/>
        </w:numPr>
        <w:ind w:right="0"/>
        <w:rPr>
          <w:sz w:val="12"/>
          <w:szCs w:val="12"/>
        </w:rPr>
      </w:pPr>
      <w:r w:rsidRPr="00997922">
        <w:rPr>
          <w:sz w:val="12"/>
          <w:szCs w:val="12"/>
        </w:rPr>
        <w:t>Hands on experience on remote desktop tools</w:t>
      </w:r>
    </w:p>
    <w:p w14:paraId="781D82C3" w14:textId="77777777" w:rsidR="00787E8A" w:rsidRPr="00997922" w:rsidRDefault="00787E8A" w:rsidP="00787E8A">
      <w:pPr>
        <w:pStyle w:val="ListParagraph"/>
        <w:numPr>
          <w:ilvl w:val="0"/>
          <w:numId w:val="8"/>
        </w:numPr>
        <w:ind w:right="0"/>
        <w:rPr>
          <w:sz w:val="12"/>
          <w:szCs w:val="12"/>
        </w:rPr>
      </w:pPr>
      <w:r w:rsidRPr="00997922">
        <w:rPr>
          <w:sz w:val="12"/>
          <w:szCs w:val="12"/>
        </w:rPr>
        <w:t>Experience working in global, complex, customer-oriented IT environment</w:t>
      </w:r>
    </w:p>
    <w:p w14:paraId="1F2E7870" w14:textId="77777777" w:rsidR="00787E8A" w:rsidRPr="00997922" w:rsidRDefault="00787E8A" w:rsidP="00787E8A">
      <w:pPr>
        <w:pStyle w:val="ListParagraph"/>
        <w:numPr>
          <w:ilvl w:val="0"/>
          <w:numId w:val="8"/>
        </w:numPr>
        <w:ind w:right="0"/>
        <w:rPr>
          <w:sz w:val="12"/>
          <w:szCs w:val="12"/>
        </w:rPr>
      </w:pPr>
      <w:r w:rsidRPr="00997922">
        <w:rPr>
          <w:sz w:val="12"/>
          <w:szCs w:val="12"/>
        </w:rPr>
        <w:t>Experience implementing a variety of integration technologies</w:t>
      </w:r>
    </w:p>
    <w:p w14:paraId="54CF356E" w14:textId="77777777" w:rsidR="00787E8A" w:rsidRPr="00997922" w:rsidRDefault="00787E8A" w:rsidP="00787E8A">
      <w:pPr>
        <w:pStyle w:val="ListParagraph"/>
        <w:numPr>
          <w:ilvl w:val="0"/>
          <w:numId w:val="8"/>
        </w:numPr>
        <w:ind w:right="0"/>
        <w:rPr>
          <w:sz w:val="12"/>
          <w:szCs w:val="12"/>
        </w:rPr>
      </w:pPr>
      <w:r w:rsidRPr="00997922">
        <w:rPr>
          <w:sz w:val="12"/>
          <w:szCs w:val="12"/>
        </w:rPr>
        <w:t>Extensive experience with Networking, Software Development and Remote Desktop and Computer Apps Solutions.</w:t>
      </w:r>
    </w:p>
    <w:p w14:paraId="2C41A783" w14:textId="77777777" w:rsidR="00787E8A" w:rsidRPr="00997922" w:rsidRDefault="00787E8A" w:rsidP="00787E8A">
      <w:pPr>
        <w:pStyle w:val="ListParagraph"/>
        <w:numPr>
          <w:ilvl w:val="0"/>
          <w:numId w:val="8"/>
        </w:numPr>
        <w:ind w:right="0"/>
        <w:rPr>
          <w:sz w:val="12"/>
          <w:szCs w:val="12"/>
        </w:rPr>
      </w:pPr>
      <w:r w:rsidRPr="00997922">
        <w:rPr>
          <w:sz w:val="12"/>
          <w:szCs w:val="12"/>
        </w:rPr>
        <w:t>Experience implementing a variety of integration technologies</w:t>
      </w:r>
    </w:p>
    <w:p w14:paraId="7E12798F" w14:textId="77777777" w:rsidR="009F28B7" w:rsidRPr="00997922" w:rsidRDefault="00D56A36">
      <w:pPr>
        <w:pStyle w:val="Heading2"/>
        <w:ind w:left="-5"/>
        <w:rPr>
          <w:sz w:val="12"/>
          <w:szCs w:val="12"/>
        </w:rPr>
      </w:pPr>
      <w:r w:rsidRPr="00997922">
        <w:rPr>
          <w:sz w:val="12"/>
          <w:szCs w:val="12"/>
        </w:rPr>
        <w:t>Key Skills</w:t>
      </w:r>
    </w:p>
    <w:p w14:paraId="7A56F9FB" w14:textId="425481C5" w:rsidR="009F28B7" w:rsidRPr="00997922" w:rsidRDefault="00D56A36">
      <w:pPr>
        <w:numPr>
          <w:ilvl w:val="0"/>
          <w:numId w:val="5"/>
        </w:numPr>
        <w:ind w:right="2287" w:firstLine="360"/>
        <w:rPr>
          <w:sz w:val="12"/>
          <w:szCs w:val="12"/>
        </w:rPr>
      </w:pPr>
      <w:r w:rsidRPr="00997922">
        <w:rPr>
          <w:sz w:val="12"/>
          <w:szCs w:val="12"/>
        </w:rPr>
        <w:t xml:space="preserve">Knowledge of </w:t>
      </w:r>
      <w:r w:rsidR="00937A37" w:rsidRPr="00997922">
        <w:rPr>
          <w:sz w:val="12"/>
          <w:szCs w:val="12"/>
        </w:rPr>
        <w:t>Front-End</w:t>
      </w:r>
      <w:r w:rsidRPr="00997922">
        <w:rPr>
          <w:sz w:val="12"/>
          <w:szCs w:val="12"/>
        </w:rPr>
        <w:t xml:space="preserve"> Technology like HTML, CSS and JavaScript.</w:t>
      </w:r>
    </w:p>
    <w:p w14:paraId="75C11DB2" w14:textId="77777777" w:rsidR="009F28B7" w:rsidRPr="00997922" w:rsidRDefault="00D56A36">
      <w:pPr>
        <w:numPr>
          <w:ilvl w:val="0"/>
          <w:numId w:val="5"/>
        </w:numPr>
        <w:ind w:right="2287" w:firstLine="360"/>
        <w:rPr>
          <w:sz w:val="12"/>
          <w:szCs w:val="12"/>
        </w:rPr>
      </w:pPr>
      <w:r w:rsidRPr="00997922">
        <w:rPr>
          <w:sz w:val="12"/>
          <w:szCs w:val="12"/>
        </w:rPr>
        <w:t>Basics of Cloud computing.</w:t>
      </w:r>
    </w:p>
    <w:p w14:paraId="2EC8CF2D" w14:textId="3E7D016A" w:rsidR="004F7F80" w:rsidRPr="00997922" w:rsidRDefault="00D56A36">
      <w:pPr>
        <w:numPr>
          <w:ilvl w:val="0"/>
          <w:numId w:val="5"/>
        </w:numPr>
        <w:ind w:right="2287" w:firstLine="360"/>
        <w:rPr>
          <w:sz w:val="12"/>
          <w:szCs w:val="12"/>
        </w:rPr>
      </w:pPr>
      <w:r w:rsidRPr="00997922">
        <w:rPr>
          <w:sz w:val="12"/>
          <w:szCs w:val="12"/>
        </w:rPr>
        <w:t xml:space="preserve">Knowledge of RDBMS tools like SQL and MY SQL </w:t>
      </w:r>
    </w:p>
    <w:p w14:paraId="5CAC0ABC" w14:textId="1E7A20B5" w:rsidR="00FA2A05" w:rsidRDefault="00205AC1">
      <w:pPr>
        <w:numPr>
          <w:ilvl w:val="0"/>
          <w:numId w:val="5"/>
        </w:numPr>
        <w:ind w:right="2287" w:firstLine="360"/>
        <w:rPr>
          <w:sz w:val="12"/>
          <w:szCs w:val="12"/>
        </w:rPr>
      </w:pPr>
      <w:r w:rsidRPr="00997922">
        <w:rPr>
          <w:sz w:val="12"/>
          <w:szCs w:val="12"/>
        </w:rPr>
        <w:t>Practice</w:t>
      </w:r>
      <w:r w:rsidR="00FA2A05" w:rsidRPr="00997922">
        <w:rPr>
          <w:sz w:val="12"/>
          <w:szCs w:val="12"/>
        </w:rPr>
        <w:t xml:space="preserve"> on Data Visualization and Microsoft Power BI Desktop and Services</w:t>
      </w:r>
    </w:p>
    <w:p w14:paraId="4E459219" w14:textId="5E02BAD2" w:rsidR="001B68EE" w:rsidRPr="00997922" w:rsidRDefault="001B68EE">
      <w:pPr>
        <w:numPr>
          <w:ilvl w:val="0"/>
          <w:numId w:val="5"/>
        </w:numPr>
        <w:ind w:right="2287" w:firstLine="360"/>
        <w:rPr>
          <w:sz w:val="12"/>
          <w:szCs w:val="12"/>
        </w:rPr>
      </w:pPr>
      <w:r w:rsidRPr="000A10A5">
        <w:rPr>
          <w:sz w:val="12"/>
          <w:szCs w:val="20"/>
        </w:rPr>
        <w:t xml:space="preserve">RESTful API’S, </w:t>
      </w:r>
      <w:proofErr w:type="spellStart"/>
      <w:r w:rsidRPr="001B68EE">
        <w:rPr>
          <w:rFonts w:ascii="Calibri" w:eastAsia="Calibri" w:hAnsi="Calibri" w:cs="Calibri"/>
          <w:bCs/>
          <w:sz w:val="12"/>
          <w:szCs w:val="20"/>
        </w:rPr>
        <w:t>MicroServices</w:t>
      </w:r>
      <w:proofErr w:type="spellEnd"/>
      <w:r w:rsidRPr="001B68EE">
        <w:rPr>
          <w:rFonts w:ascii="Calibri" w:eastAsia="Calibri" w:hAnsi="Calibri" w:cs="Calibri"/>
          <w:bCs/>
          <w:sz w:val="12"/>
          <w:szCs w:val="20"/>
        </w:rPr>
        <w:t xml:space="preserve">, AWS Cloud </w:t>
      </w:r>
      <w:r w:rsidRPr="001B68EE">
        <w:rPr>
          <w:bCs/>
          <w:sz w:val="12"/>
          <w:szCs w:val="20"/>
        </w:rPr>
        <w:t>Services (</w:t>
      </w:r>
      <w:r w:rsidRPr="001B68EE">
        <w:rPr>
          <w:rFonts w:ascii="Calibri" w:eastAsia="Calibri" w:hAnsi="Calibri" w:cs="Calibri"/>
          <w:bCs/>
          <w:sz w:val="12"/>
          <w:szCs w:val="20"/>
        </w:rPr>
        <w:t>S3, EC2, SQS, RDS, Others), GCP</w:t>
      </w:r>
    </w:p>
    <w:p w14:paraId="0C9D3E43" w14:textId="6977FB53" w:rsidR="009F28B7" w:rsidRPr="00997922" w:rsidRDefault="00923102" w:rsidP="004F7F80">
      <w:pPr>
        <w:ind w:right="2287"/>
        <w:rPr>
          <w:sz w:val="12"/>
          <w:szCs w:val="12"/>
        </w:rPr>
      </w:pPr>
      <w:r w:rsidRPr="00997922">
        <w:rPr>
          <w:b/>
          <w:i/>
          <w:sz w:val="12"/>
          <w:szCs w:val="12"/>
          <w:u w:val="single" w:color="000000"/>
        </w:rPr>
        <w:t xml:space="preserve"> </w:t>
      </w:r>
      <w:r w:rsidR="00D56A36" w:rsidRPr="00997922">
        <w:rPr>
          <w:b/>
          <w:i/>
          <w:sz w:val="12"/>
          <w:szCs w:val="12"/>
          <w:u w:val="single" w:color="000000"/>
        </w:rPr>
        <w:t>Hobbies</w:t>
      </w:r>
    </w:p>
    <w:p w14:paraId="441821C4" w14:textId="77777777" w:rsidR="00937A37" w:rsidRPr="00997922" w:rsidRDefault="00D56A36">
      <w:pPr>
        <w:numPr>
          <w:ilvl w:val="0"/>
          <w:numId w:val="5"/>
        </w:numPr>
        <w:ind w:right="2287" w:firstLine="360"/>
        <w:rPr>
          <w:sz w:val="12"/>
          <w:szCs w:val="12"/>
        </w:rPr>
      </w:pPr>
      <w:r w:rsidRPr="00997922">
        <w:rPr>
          <w:sz w:val="12"/>
          <w:szCs w:val="12"/>
        </w:rPr>
        <w:t>Travelling</w:t>
      </w:r>
    </w:p>
    <w:p w14:paraId="076A48EA" w14:textId="5D81E029" w:rsidR="009F28B7" w:rsidRPr="00997922" w:rsidRDefault="00D56A36">
      <w:pPr>
        <w:numPr>
          <w:ilvl w:val="0"/>
          <w:numId w:val="5"/>
        </w:numPr>
        <w:ind w:right="2287" w:firstLine="360"/>
        <w:rPr>
          <w:sz w:val="12"/>
          <w:szCs w:val="12"/>
        </w:rPr>
      </w:pPr>
      <w:r w:rsidRPr="00997922">
        <w:rPr>
          <w:sz w:val="12"/>
          <w:szCs w:val="12"/>
        </w:rPr>
        <w:t>Cooking.</w:t>
      </w:r>
    </w:p>
    <w:p w14:paraId="7653C545" w14:textId="26CDC6F1" w:rsidR="00937A37" w:rsidRPr="00997922" w:rsidRDefault="00D56A36" w:rsidP="00937A37">
      <w:pPr>
        <w:numPr>
          <w:ilvl w:val="0"/>
          <w:numId w:val="5"/>
        </w:numPr>
        <w:ind w:right="2287" w:firstLine="360"/>
        <w:rPr>
          <w:sz w:val="12"/>
          <w:szCs w:val="12"/>
        </w:rPr>
      </w:pPr>
      <w:r w:rsidRPr="00997922">
        <w:rPr>
          <w:sz w:val="12"/>
          <w:szCs w:val="12"/>
        </w:rPr>
        <w:t xml:space="preserve">Listening </w:t>
      </w:r>
      <w:r w:rsidR="00937A37" w:rsidRPr="00997922">
        <w:rPr>
          <w:sz w:val="12"/>
          <w:szCs w:val="12"/>
        </w:rPr>
        <w:t>to Music</w:t>
      </w:r>
      <w:r w:rsidRPr="00997922">
        <w:rPr>
          <w:sz w:val="12"/>
          <w:szCs w:val="12"/>
        </w:rPr>
        <w:t xml:space="preserve">. </w:t>
      </w:r>
    </w:p>
    <w:p w14:paraId="137BF1CE" w14:textId="68CC07CA" w:rsidR="009F28B7" w:rsidRPr="00997922" w:rsidRDefault="00D56A36" w:rsidP="00937A37">
      <w:pPr>
        <w:ind w:right="2287"/>
        <w:rPr>
          <w:sz w:val="12"/>
          <w:szCs w:val="12"/>
        </w:rPr>
      </w:pPr>
      <w:r w:rsidRPr="00997922">
        <w:rPr>
          <w:b/>
          <w:i/>
          <w:sz w:val="12"/>
          <w:szCs w:val="12"/>
          <w:u w:val="single" w:color="000000"/>
        </w:rPr>
        <w:t>Personal Details</w:t>
      </w:r>
    </w:p>
    <w:tbl>
      <w:tblPr>
        <w:tblStyle w:val="TableGrid"/>
        <w:tblW w:w="3338" w:type="dxa"/>
        <w:tblInd w:w="0" w:type="dxa"/>
        <w:tblLook w:val="04A0" w:firstRow="1" w:lastRow="0" w:firstColumn="1" w:lastColumn="0" w:noHBand="0" w:noVBand="1"/>
      </w:tblPr>
      <w:tblGrid>
        <w:gridCol w:w="1440"/>
        <w:gridCol w:w="1898"/>
      </w:tblGrid>
      <w:tr w:rsidR="009F28B7" w:rsidRPr="00997922" w14:paraId="2CB7F86C" w14:textId="77777777">
        <w:trPr>
          <w:trHeight w:val="15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F8398A" w14:textId="77777777" w:rsidR="009F28B7" w:rsidRPr="00997922" w:rsidRDefault="00D56A36">
            <w:pPr>
              <w:spacing w:after="0" w:line="259" w:lineRule="auto"/>
              <w:ind w:left="0" w:right="0" w:firstLine="0"/>
              <w:rPr>
                <w:sz w:val="12"/>
                <w:szCs w:val="12"/>
              </w:rPr>
            </w:pPr>
            <w:r w:rsidRPr="00997922">
              <w:rPr>
                <w:sz w:val="12"/>
                <w:szCs w:val="12"/>
              </w:rPr>
              <w:t>      Name: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11C42479" w14:textId="77777777" w:rsidR="009F28B7" w:rsidRPr="00997922" w:rsidRDefault="00D56A36">
            <w:pPr>
              <w:spacing w:after="0" w:line="259" w:lineRule="auto"/>
              <w:ind w:left="0" w:right="0" w:firstLine="0"/>
              <w:rPr>
                <w:sz w:val="12"/>
                <w:szCs w:val="12"/>
              </w:rPr>
            </w:pPr>
            <w:r w:rsidRPr="00997922">
              <w:rPr>
                <w:sz w:val="12"/>
                <w:szCs w:val="12"/>
              </w:rPr>
              <w:t>Pratik Kumar Sinha</w:t>
            </w:r>
          </w:p>
        </w:tc>
      </w:tr>
      <w:tr w:rsidR="009F28B7" w:rsidRPr="00997922" w14:paraId="123F2B53" w14:textId="77777777">
        <w:trPr>
          <w:trHeight w:val="18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C1FF22" w14:textId="77777777" w:rsidR="009F28B7" w:rsidRPr="00997922" w:rsidRDefault="00D56A36">
            <w:pPr>
              <w:spacing w:after="0" w:line="259" w:lineRule="auto"/>
              <w:ind w:left="0" w:right="0" w:firstLine="0"/>
              <w:rPr>
                <w:sz w:val="12"/>
                <w:szCs w:val="12"/>
              </w:rPr>
            </w:pPr>
            <w:r w:rsidRPr="00997922">
              <w:rPr>
                <w:sz w:val="12"/>
                <w:szCs w:val="12"/>
              </w:rPr>
              <w:t>      Father’s Name: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35658229" w14:textId="77777777" w:rsidR="009F28B7" w:rsidRPr="00997922" w:rsidRDefault="00D56A36">
            <w:pPr>
              <w:spacing w:after="0" w:line="259" w:lineRule="auto"/>
              <w:ind w:left="0" w:right="0" w:firstLine="0"/>
              <w:jc w:val="both"/>
              <w:rPr>
                <w:sz w:val="12"/>
                <w:szCs w:val="12"/>
              </w:rPr>
            </w:pPr>
            <w:r w:rsidRPr="00997922">
              <w:rPr>
                <w:sz w:val="12"/>
                <w:szCs w:val="12"/>
              </w:rPr>
              <w:t>Shashi Bhushan Prasad Sinha</w:t>
            </w:r>
          </w:p>
        </w:tc>
      </w:tr>
      <w:tr w:rsidR="009F28B7" w:rsidRPr="00997922" w14:paraId="5A5422FA" w14:textId="77777777">
        <w:trPr>
          <w:trHeight w:val="18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6DCD1F" w14:textId="77777777" w:rsidR="009F28B7" w:rsidRPr="00997922" w:rsidRDefault="00D56A36">
            <w:pPr>
              <w:spacing w:after="0" w:line="259" w:lineRule="auto"/>
              <w:ind w:left="0" w:right="0" w:firstLine="0"/>
              <w:rPr>
                <w:sz w:val="12"/>
                <w:szCs w:val="12"/>
              </w:rPr>
            </w:pPr>
            <w:r w:rsidRPr="00997922">
              <w:rPr>
                <w:sz w:val="12"/>
                <w:szCs w:val="12"/>
              </w:rPr>
              <w:t>      Date of Birth: 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3B62DA0E" w14:textId="77777777" w:rsidR="009F28B7" w:rsidRPr="00997922" w:rsidRDefault="00D56A36">
            <w:pPr>
              <w:spacing w:after="0" w:line="259" w:lineRule="auto"/>
              <w:ind w:left="0" w:right="0" w:firstLine="0"/>
              <w:rPr>
                <w:sz w:val="12"/>
                <w:szCs w:val="12"/>
              </w:rPr>
            </w:pPr>
            <w:r w:rsidRPr="00997922">
              <w:rPr>
                <w:sz w:val="12"/>
                <w:szCs w:val="12"/>
              </w:rPr>
              <w:t>1st February 1992</w:t>
            </w:r>
          </w:p>
        </w:tc>
      </w:tr>
      <w:tr w:rsidR="009F28B7" w:rsidRPr="00997922" w14:paraId="0C41F6F6" w14:textId="77777777">
        <w:trPr>
          <w:trHeight w:val="15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CEAD21" w14:textId="77777777" w:rsidR="009F28B7" w:rsidRPr="00997922" w:rsidRDefault="00D56A36">
            <w:pPr>
              <w:spacing w:after="0" w:line="259" w:lineRule="auto"/>
              <w:ind w:left="0" w:right="0" w:firstLine="0"/>
              <w:rPr>
                <w:sz w:val="12"/>
                <w:szCs w:val="12"/>
              </w:rPr>
            </w:pPr>
            <w:r w:rsidRPr="00997922">
              <w:rPr>
                <w:sz w:val="12"/>
                <w:szCs w:val="12"/>
              </w:rPr>
              <w:t>     Nationality: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5BD4C2CC" w14:textId="77777777" w:rsidR="009F28B7" w:rsidRPr="00997922" w:rsidRDefault="00D56A36">
            <w:pPr>
              <w:spacing w:after="0" w:line="259" w:lineRule="auto"/>
              <w:ind w:left="0" w:right="0" w:firstLine="0"/>
              <w:rPr>
                <w:sz w:val="12"/>
                <w:szCs w:val="12"/>
              </w:rPr>
            </w:pPr>
            <w:r w:rsidRPr="00997922">
              <w:rPr>
                <w:sz w:val="12"/>
                <w:szCs w:val="12"/>
              </w:rPr>
              <w:t>Indian</w:t>
            </w:r>
          </w:p>
        </w:tc>
      </w:tr>
    </w:tbl>
    <w:p w14:paraId="59ABEF97" w14:textId="7C931181" w:rsidR="009F28B7" w:rsidRPr="00997922" w:rsidRDefault="00D56A36">
      <w:pPr>
        <w:ind w:right="0"/>
        <w:rPr>
          <w:sz w:val="12"/>
          <w:szCs w:val="12"/>
        </w:rPr>
      </w:pPr>
      <w:r w:rsidRPr="00997922">
        <w:rPr>
          <w:sz w:val="12"/>
          <w:szCs w:val="12"/>
        </w:rPr>
        <w:t xml:space="preserve">     Languages:       </w:t>
      </w:r>
      <w:r w:rsidR="00937A37" w:rsidRPr="00997922">
        <w:rPr>
          <w:sz w:val="12"/>
          <w:szCs w:val="12"/>
        </w:rPr>
        <w:t xml:space="preserve">     </w:t>
      </w:r>
      <w:r w:rsidRPr="00997922">
        <w:rPr>
          <w:sz w:val="12"/>
          <w:szCs w:val="12"/>
        </w:rPr>
        <w:t xml:space="preserve">  </w:t>
      </w:r>
      <w:r w:rsidR="00B6265A" w:rsidRPr="00997922">
        <w:rPr>
          <w:sz w:val="12"/>
          <w:szCs w:val="12"/>
        </w:rPr>
        <w:t xml:space="preserve">       </w:t>
      </w:r>
      <w:r w:rsidRPr="00997922">
        <w:rPr>
          <w:sz w:val="12"/>
          <w:szCs w:val="12"/>
        </w:rPr>
        <w:t>English, Hindi</w:t>
      </w:r>
    </w:p>
    <w:p w14:paraId="341364D9" w14:textId="27A3C568" w:rsidR="009F28B7" w:rsidRPr="00997922" w:rsidRDefault="00D56A36">
      <w:pPr>
        <w:tabs>
          <w:tab w:val="center" w:pos="3095"/>
        </w:tabs>
        <w:spacing w:after="54"/>
        <w:ind w:left="0" w:right="0" w:firstLine="0"/>
        <w:rPr>
          <w:sz w:val="12"/>
          <w:szCs w:val="12"/>
        </w:rPr>
      </w:pPr>
      <w:r w:rsidRPr="00997922">
        <w:rPr>
          <w:sz w:val="12"/>
          <w:szCs w:val="12"/>
        </w:rPr>
        <w:t>     Address:</w:t>
      </w:r>
      <w:r w:rsidR="00B6265A" w:rsidRPr="00997922">
        <w:rPr>
          <w:sz w:val="12"/>
          <w:szCs w:val="12"/>
        </w:rPr>
        <w:t xml:space="preserve">                         </w:t>
      </w:r>
      <w:r w:rsidRPr="00997922">
        <w:rPr>
          <w:sz w:val="12"/>
          <w:szCs w:val="12"/>
        </w:rPr>
        <w:t xml:space="preserve">Ward 12, Near </w:t>
      </w:r>
      <w:proofErr w:type="spellStart"/>
      <w:r w:rsidRPr="00997922">
        <w:rPr>
          <w:sz w:val="12"/>
          <w:szCs w:val="12"/>
        </w:rPr>
        <w:t>Redia</w:t>
      </w:r>
      <w:proofErr w:type="spellEnd"/>
      <w:r w:rsidRPr="00997922">
        <w:rPr>
          <w:sz w:val="12"/>
          <w:szCs w:val="12"/>
        </w:rPr>
        <w:t xml:space="preserve"> House, Sasaram, Bihar, 821115</w:t>
      </w:r>
    </w:p>
    <w:p w14:paraId="6710AF5F" w14:textId="42B2A61A" w:rsidR="009F28B7" w:rsidRDefault="00D56A36">
      <w:pPr>
        <w:spacing w:after="0" w:line="259" w:lineRule="auto"/>
        <w:ind w:left="0" w:right="0" w:firstLine="0"/>
        <w:rPr>
          <w:sz w:val="16"/>
          <w:szCs w:val="20"/>
        </w:rPr>
      </w:pPr>
      <w:r w:rsidRPr="00B6265A">
        <w:rPr>
          <w:sz w:val="16"/>
          <w:szCs w:val="20"/>
        </w:rPr>
        <w:t>                                             </w:t>
      </w:r>
    </w:p>
    <w:p w14:paraId="5A9B0710" w14:textId="7C45B4C9" w:rsidR="001E6527" w:rsidRPr="00B6265A" w:rsidRDefault="001E6527">
      <w:pPr>
        <w:spacing w:after="0" w:line="259" w:lineRule="auto"/>
        <w:ind w:left="0" w:right="0" w:firstLine="0"/>
        <w:rPr>
          <w:sz w:val="12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       Thank You</w:t>
      </w:r>
    </w:p>
    <w:sectPr w:rsidR="001E6527" w:rsidRPr="00B6265A">
      <w:pgSz w:w="11920" w:h="16840"/>
      <w:pgMar w:top="1440" w:right="150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E12"/>
    <w:multiLevelType w:val="hybridMultilevel"/>
    <w:tmpl w:val="E12CD490"/>
    <w:lvl w:ilvl="0" w:tplc="D164805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444E1"/>
    <w:multiLevelType w:val="hybridMultilevel"/>
    <w:tmpl w:val="5A6C77F2"/>
    <w:lvl w:ilvl="0" w:tplc="0416184C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0C2BB5"/>
    <w:multiLevelType w:val="hybridMultilevel"/>
    <w:tmpl w:val="F82C3BC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F77955"/>
    <w:multiLevelType w:val="hybridMultilevel"/>
    <w:tmpl w:val="9110C008"/>
    <w:lvl w:ilvl="0" w:tplc="D164805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E2A67F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406291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39C72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B56234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F1440B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7567F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6FA764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2342C0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3400D3"/>
    <w:multiLevelType w:val="hybridMultilevel"/>
    <w:tmpl w:val="8558E3C2"/>
    <w:lvl w:ilvl="0" w:tplc="0A2C7C76">
      <w:start w:val="1"/>
      <w:numFmt w:val="bullet"/>
      <w:lvlText w:val="●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CD610A6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FEE053C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7A0BAE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25E98C0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54040AE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E94012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1A094DE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254F4CE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3A376E"/>
    <w:multiLevelType w:val="hybridMultilevel"/>
    <w:tmpl w:val="80E07430"/>
    <w:lvl w:ilvl="0" w:tplc="E57699E8">
      <w:start w:val="1"/>
      <w:numFmt w:val="bullet"/>
      <w:lvlText w:val="●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00CB536">
      <w:start w:val="1"/>
      <w:numFmt w:val="bullet"/>
      <w:lvlText w:val="o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62E7572">
      <w:start w:val="1"/>
      <w:numFmt w:val="bullet"/>
      <w:lvlText w:val="▪"/>
      <w:lvlJc w:val="left"/>
      <w:pPr>
        <w:ind w:left="1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916F54E">
      <w:start w:val="1"/>
      <w:numFmt w:val="bullet"/>
      <w:lvlText w:val="•"/>
      <w:lvlJc w:val="left"/>
      <w:pPr>
        <w:ind w:left="2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2148A64">
      <w:start w:val="1"/>
      <w:numFmt w:val="bullet"/>
      <w:lvlText w:val="o"/>
      <w:lvlJc w:val="left"/>
      <w:pPr>
        <w:ind w:left="3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FFE9472">
      <w:start w:val="1"/>
      <w:numFmt w:val="bullet"/>
      <w:lvlText w:val="▪"/>
      <w:lvlJc w:val="left"/>
      <w:pPr>
        <w:ind w:left="4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F028326">
      <w:start w:val="1"/>
      <w:numFmt w:val="bullet"/>
      <w:lvlText w:val="•"/>
      <w:lvlJc w:val="left"/>
      <w:pPr>
        <w:ind w:left="4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22E6D16">
      <w:start w:val="1"/>
      <w:numFmt w:val="bullet"/>
      <w:lvlText w:val="o"/>
      <w:lvlJc w:val="left"/>
      <w:pPr>
        <w:ind w:left="5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ADC320C">
      <w:start w:val="1"/>
      <w:numFmt w:val="bullet"/>
      <w:lvlText w:val="▪"/>
      <w:lvlJc w:val="left"/>
      <w:pPr>
        <w:ind w:left="6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8D31F9"/>
    <w:multiLevelType w:val="hybridMultilevel"/>
    <w:tmpl w:val="AD60EBEA"/>
    <w:lvl w:ilvl="0" w:tplc="1F50BD3A">
      <w:start w:val="1"/>
      <w:numFmt w:val="bullet"/>
      <w:lvlText w:val="●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D58C268">
      <w:start w:val="1"/>
      <w:numFmt w:val="bullet"/>
      <w:lvlText w:val="o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F743582">
      <w:start w:val="1"/>
      <w:numFmt w:val="bullet"/>
      <w:lvlText w:val="▪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C56964E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3AC7536">
      <w:start w:val="1"/>
      <w:numFmt w:val="bullet"/>
      <w:lvlText w:val="o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932365E">
      <w:start w:val="1"/>
      <w:numFmt w:val="bullet"/>
      <w:lvlText w:val="▪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D2450F4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E24DC52">
      <w:start w:val="1"/>
      <w:numFmt w:val="bullet"/>
      <w:lvlText w:val="o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75C5EAE">
      <w:start w:val="1"/>
      <w:numFmt w:val="bullet"/>
      <w:lvlText w:val="▪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423D16"/>
    <w:multiLevelType w:val="hybridMultilevel"/>
    <w:tmpl w:val="77AC8EC2"/>
    <w:lvl w:ilvl="0" w:tplc="3FE00230">
      <w:start w:val="1"/>
      <w:numFmt w:val="bullet"/>
      <w:lvlText w:val="●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F1C652C">
      <w:start w:val="1"/>
      <w:numFmt w:val="bullet"/>
      <w:lvlText w:val="o"/>
      <w:lvlJc w:val="left"/>
      <w:pPr>
        <w:ind w:left="1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31E6190">
      <w:start w:val="1"/>
      <w:numFmt w:val="bullet"/>
      <w:lvlText w:val="▪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3624B20">
      <w:start w:val="1"/>
      <w:numFmt w:val="bullet"/>
      <w:lvlText w:val="•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AA8F6E0">
      <w:start w:val="1"/>
      <w:numFmt w:val="bullet"/>
      <w:lvlText w:val="o"/>
      <w:lvlJc w:val="left"/>
      <w:pPr>
        <w:ind w:left="4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C001898">
      <w:start w:val="1"/>
      <w:numFmt w:val="bullet"/>
      <w:lvlText w:val="▪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388B01C">
      <w:start w:val="1"/>
      <w:numFmt w:val="bullet"/>
      <w:lvlText w:val="•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2C86FCE">
      <w:start w:val="1"/>
      <w:numFmt w:val="bullet"/>
      <w:lvlText w:val="o"/>
      <w:lvlJc w:val="left"/>
      <w:pPr>
        <w:ind w:left="6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04C9EDE">
      <w:start w:val="1"/>
      <w:numFmt w:val="bullet"/>
      <w:lvlText w:val="▪"/>
      <w:lvlJc w:val="left"/>
      <w:pPr>
        <w:ind w:left="6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E3493D"/>
    <w:multiLevelType w:val="hybridMultilevel"/>
    <w:tmpl w:val="186E98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96A55"/>
    <w:multiLevelType w:val="hybridMultilevel"/>
    <w:tmpl w:val="9A0E7CD8"/>
    <w:lvl w:ilvl="0" w:tplc="FBEC3E28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F3EF3"/>
    <w:multiLevelType w:val="hybridMultilevel"/>
    <w:tmpl w:val="452C1952"/>
    <w:lvl w:ilvl="0" w:tplc="E57699E8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76ABB"/>
    <w:multiLevelType w:val="hybridMultilevel"/>
    <w:tmpl w:val="CA42CD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B7"/>
    <w:rsid w:val="00047697"/>
    <w:rsid w:val="000969AF"/>
    <w:rsid w:val="000B569E"/>
    <w:rsid w:val="00106A45"/>
    <w:rsid w:val="00152361"/>
    <w:rsid w:val="001B68EE"/>
    <w:rsid w:val="001E6527"/>
    <w:rsid w:val="00205AC1"/>
    <w:rsid w:val="002E4C27"/>
    <w:rsid w:val="00381C35"/>
    <w:rsid w:val="00436687"/>
    <w:rsid w:val="004F7F80"/>
    <w:rsid w:val="00596259"/>
    <w:rsid w:val="005A2D91"/>
    <w:rsid w:val="00633B2A"/>
    <w:rsid w:val="006854C8"/>
    <w:rsid w:val="006B7AC8"/>
    <w:rsid w:val="00787E8A"/>
    <w:rsid w:val="00850325"/>
    <w:rsid w:val="00896566"/>
    <w:rsid w:val="00923102"/>
    <w:rsid w:val="00937A37"/>
    <w:rsid w:val="00997922"/>
    <w:rsid w:val="009F28B7"/>
    <w:rsid w:val="00AD7DBF"/>
    <w:rsid w:val="00AF527E"/>
    <w:rsid w:val="00B6265A"/>
    <w:rsid w:val="00B93182"/>
    <w:rsid w:val="00C13274"/>
    <w:rsid w:val="00C45254"/>
    <w:rsid w:val="00D56A36"/>
    <w:rsid w:val="00DB0462"/>
    <w:rsid w:val="00E1361A"/>
    <w:rsid w:val="00EF0FE4"/>
    <w:rsid w:val="00FA2A05"/>
    <w:rsid w:val="00FC0FB0"/>
    <w:rsid w:val="00FD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45CE3"/>
  <w15:docId w15:val="{1CA7DF0F-1F70-4C89-A5FD-8D322BE8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" w:line="271" w:lineRule="auto"/>
      <w:ind w:left="10" w:right="769" w:hanging="10"/>
    </w:pPr>
    <w:rPr>
      <w:rFonts w:ascii="Arial" w:eastAsia="Arial" w:hAnsi="Arial" w:cs="Arial"/>
      <w:color w:val="000000"/>
      <w:sz w:val="1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9"/>
      <w:outlineLvl w:val="0"/>
    </w:pPr>
    <w:rPr>
      <w:rFonts w:ascii="Arial" w:eastAsia="Arial" w:hAnsi="Arial" w:cs="Arial"/>
      <w:b/>
      <w:i/>
      <w:color w:val="000000"/>
      <w:sz w:val="16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6"/>
      <w:ind w:left="10" w:hanging="10"/>
      <w:outlineLvl w:val="1"/>
    </w:pPr>
    <w:rPr>
      <w:rFonts w:ascii="Arial" w:eastAsia="Arial" w:hAnsi="Arial" w:cs="Arial"/>
      <w:b/>
      <w:i/>
      <w:color w:val="000000"/>
      <w:sz w:val="1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i/>
      <w:color w:val="000000"/>
      <w:sz w:val="14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1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B7A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79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ha.pratik47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Latest Resume</vt:lpstr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Latest Resume</dc:title>
  <dc:subject/>
  <dc:creator>For_ wArd</dc:creator>
  <cp:keywords/>
  <cp:lastModifiedBy>For_ wArd</cp:lastModifiedBy>
  <cp:revision>12</cp:revision>
  <cp:lastPrinted>2022-01-26T18:41:00Z</cp:lastPrinted>
  <dcterms:created xsi:type="dcterms:W3CDTF">2022-02-03T14:52:00Z</dcterms:created>
  <dcterms:modified xsi:type="dcterms:W3CDTF">2022-03-10T05:28:00Z</dcterms:modified>
</cp:coreProperties>
</file>