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ADB92" w14:textId="77777777" w:rsidR="00056D92" w:rsidRPr="004D00D8" w:rsidRDefault="00056D92" w:rsidP="002B5C1B">
      <w:pPr>
        <w:pStyle w:val="Heading1"/>
        <w:spacing w:before="63"/>
        <w:ind w:left="0"/>
        <w:rPr>
          <w:sz w:val="24"/>
          <w:szCs w:val="24"/>
        </w:rPr>
      </w:pPr>
    </w:p>
    <w:p w14:paraId="36563AE5" w14:textId="77777777" w:rsidR="00056D92" w:rsidRPr="004D00D8" w:rsidRDefault="00E013E5" w:rsidP="00A46E34">
      <w:pPr>
        <w:pStyle w:val="Heading1"/>
        <w:spacing w:before="63"/>
        <w:rPr>
          <w:sz w:val="24"/>
          <w:szCs w:val="24"/>
        </w:rPr>
      </w:pPr>
      <w:r w:rsidRPr="004D00D8">
        <w:rPr>
          <w:sz w:val="24"/>
          <w:szCs w:val="24"/>
        </w:rPr>
        <w:t>Swati</w:t>
      </w:r>
    </w:p>
    <w:p w14:paraId="251E2847" w14:textId="77777777" w:rsidR="00056D92" w:rsidRPr="004D00D8" w:rsidRDefault="00E013E5">
      <w:pPr>
        <w:spacing w:before="78" w:line="252" w:lineRule="auto"/>
        <w:ind w:left="220"/>
        <w:rPr>
          <w:sz w:val="24"/>
          <w:szCs w:val="24"/>
        </w:rPr>
      </w:pPr>
      <w:r w:rsidRPr="004D00D8">
        <w:rPr>
          <w:b/>
          <w:sz w:val="24"/>
          <w:szCs w:val="24"/>
        </w:rPr>
        <w:t xml:space="preserve">Contact No: </w:t>
      </w:r>
      <w:r w:rsidRPr="004D00D8">
        <w:rPr>
          <w:sz w:val="24"/>
          <w:szCs w:val="24"/>
        </w:rPr>
        <w:t>+91</w:t>
      </w:r>
      <w:r w:rsidRPr="004D00D8">
        <w:rPr>
          <w:color w:val="444444"/>
          <w:sz w:val="24"/>
          <w:szCs w:val="24"/>
        </w:rPr>
        <w:t>7676947660</w:t>
      </w:r>
    </w:p>
    <w:p w14:paraId="10FBF168" w14:textId="77777777" w:rsidR="00056D92" w:rsidRPr="004D00D8" w:rsidRDefault="00E013E5" w:rsidP="00A46E34">
      <w:pPr>
        <w:pStyle w:val="Heading1"/>
        <w:spacing w:line="252" w:lineRule="auto"/>
        <w:rPr>
          <w:sz w:val="24"/>
          <w:szCs w:val="24"/>
        </w:rPr>
      </w:pPr>
      <w:r w:rsidRPr="004D00D8">
        <w:rPr>
          <w:sz w:val="24"/>
          <w:szCs w:val="24"/>
        </w:rPr>
        <w:t>Email</w:t>
      </w:r>
      <w:r w:rsidRPr="004D00D8">
        <w:rPr>
          <w:b w:val="0"/>
          <w:sz w:val="24"/>
          <w:szCs w:val="24"/>
        </w:rPr>
        <w:t xml:space="preserve">: </w:t>
      </w:r>
      <w:hyperlink r:id="rId5">
        <w:r w:rsidRPr="004D00D8">
          <w:rPr>
            <w:color w:val="00CCFF"/>
            <w:sz w:val="24"/>
            <w:szCs w:val="24"/>
            <w:u w:val="single"/>
          </w:rPr>
          <w:t>swatimca11@gmail.com</w:t>
        </w:r>
      </w:hyperlink>
    </w:p>
    <w:p w14:paraId="2C68CC71" w14:textId="77777777" w:rsidR="00056D92" w:rsidRPr="004D00D8" w:rsidRDefault="00056D92">
      <w:pPr>
        <w:pBdr>
          <w:top w:val="nil"/>
          <w:left w:val="nil"/>
          <w:bottom w:val="nil"/>
          <w:right w:val="nil"/>
          <w:between w:val="nil"/>
        </w:pBdr>
        <w:spacing w:before="3"/>
        <w:rPr>
          <w:b/>
          <w:color w:val="000000"/>
          <w:sz w:val="24"/>
          <w:szCs w:val="24"/>
        </w:rPr>
      </w:pPr>
    </w:p>
    <w:p w14:paraId="4B77E497" w14:textId="77777777" w:rsidR="00056D92" w:rsidRPr="004D00D8" w:rsidRDefault="00056D92">
      <w:pPr>
        <w:pBdr>
          <w:top w:val="nil"/>
          <w:left w:val="nil"/>
          <w:bottom w:val="nil"/>
          <w:right w:val="nil"/>
          <w:between w:val="nil"/>
        </w:pBdr>
        <w:spacing w:before="3"/>
        <w:rPr>
          <w:b/>
          <w:color w:val="000000"/>
          <w:sz w:val="24"/>
          <w:szCs w:val="24"/>
        </w:rPr>
      </w:pPr>
    </w:p>
    <w:p w14:paraId="51895104" w14:textId="77777777" w:rsidR="00056D92" w:rsidRPr="004D00D8" w:rsidRDefault="00E013E5">
      <w:pPr>
        <w:pBdr>
          <w:top w:val="nil"/>
          <w:left w:val="nil"/>
          <w:bottom w:val="nil"/>
          <w:right w:val="nil"/>
          <w:between w:val="nil"/>
        </w:pBdr>
        <w:spacing w:before="91"/>
        <w:ind w:left="220" w:right="571"/>
        <w:rPr>
          <w:color w:val="000000"/>
          <w:sz w:val="24"/>
          <w:szCs w:val="24"/>
        </w:rPr>
      </w:pPr>
      <w:r w:rsidRPr="004D00D8">
        <w:rPr>
          <w:b/>
          <w:color w:val="000000"/>
          <w:sz w:val="24"/>
          <w:szCs w:val="24"/>
        </w:rPr>
        <w:t xml:space="preserve">Objective: </w:t>
      </w:r>
      <w:r w:rsidRPr="004D00D8">
        <w:rPr>
          <w:color w:val="000000"/>
          <w:sz w:val="24"/>
          <w:szCs w:val="24"/>
        </w:rPr>
        <w:t>To acquire a challenging and responsible position in the competitive IT field where my knowledge, ability and personal skills will be effectively utilized.</w:t>
      </w:r>
    </w:p>
    <w:p w14:paraId="1BF5F054" w14:textId="77777777" w:rsidR="00056D92" w:rsidRPr="004D00D8" w:rsidRDefault="00056D92">
      <w:pPr>
        <w:pBdr>
          <w:top w:val="nil"/>
          <w:left w:val="nil"/>
          <w:bottom w:val="nil"/>
          <w:right w:val="nil"/>
          <w:between w:val="nil"/>
        </w:pBdr>
        <w:rPr>
          <w:color w:val="000000"/>
          <w:sz w:val="24"/>
          <w:szCs w:val="24"/>
        </w:rPr>
      </w:pPr>
    </w:p>
    <w:tbl>
      <w:tblPr>
        <w:tblStyle w:val="a"/>
        <w:tblW w:w="1027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3"/>
        <w:gridCol w:w="7696"/>
      </w:tblGrid>
      <w:tr w:rsidR="00056D92" w:rsidRPr="004D00D8" w14:paraId="46DAC1C8" w14:textId="77777777">
        <w:trPr>
          <w:trHeight w:val="3415"/>
        </w:trPr>
        <w:tc>
          <w:tcPr>
            <w:tcW w:w="2583" w:type="dxa"/>
          </w:tcPr>
          <w:p w14:paraId="4511933E" w14:textId="77777777" w:rsidR="00056D92" w:rsidRPr="004D00D8" w:rsidRDefault="00E013E5">
            <w:pPr>
              <w:pBdr>
                <w:top w:val="nil"/>
                <w:left w:val="nil"/>
                <w:bottom w:val="nil"/>
                <w:right w:val="nil"/>
                <w:between w:val="nil"/>
              </w:pBdr>
              <w:spacing w:before="121"/>
              <w:ind w:left="163"/>
              <w:rPr>
                <w:b/>
                <w:color w:val="000000"/>
                <w:sz w:val="24"/>
                <w:szCs w:val="24"/>
              </w:rPr>
            </w:pPr>
            <w:r w:rsidRPr="004D00D8">
              <w:rPr>
                <w:b/>
                <w:color w:val="00CCFF"/>
                <w:sz w:val="24"/>
                <w:szCs w:val="24"/>
              </w:rPr>
              <w:t>Summary</w:t>
            </w:r>
          </w:p>
        </w:tc>
        <w:tc>
          <w:tcPr>
            <w:tcW w:w="7696" w:type="dxa"/>
          </w:tcPr>
          <w:p w14:paraId="7D096E0D" w14:textId="6DFFE8A6" w:rsidR="00344856" w:rsidRPr="004D00D8" w:rsidRDefault="00E013E5" w:rsidP="00961BAE">
            <w:pPr>
              <w:numPr>
                <w:ilvl w:val="0"/>
                <w:numId w:val="6"/>
              </w:numPr>
              <w:pBdr>
                <w:top w:val="nil"/>
                <w:left w:val="nil"/>
                <w:bottom w:val="nil"/>
                <w:right w:val="nil"/>
                <w:between w:val="nil"/>
              </w:pBdr>
              <w:tabs>
                <w:tab w:val="left" w:pos="827"/>
                <w:tab w:val="left" w:pos="828"/>
              </w:tabs>
              <w:spacing w:before="100"/>
              <w:ind w:hanging="361"/>
              <w:rPr>
                <w:sz w:val="24"/>
                <w:szCs w:val="24"/>
              </w:rPr>
            </w:pPr>
            <w:bookmarkStart w:id="0" w:name="_gjdgxs" w:colFirst="0" w:colLast="0"/>
            <w:bookmarkEnd w:id="0"/>
            <w:r w:rsidRPr="004D00D8">
              <w:rPr>
                <w:color w:val="000000"/>
                <w:sz w:val="24"/>
                <w:szCs w:val="24"/>
              </w:rPr>
              <w:t xml:space="preserve">Total 2 years and 9 months of experience in </w:t>
            </w:r>
            <w:r w:rsidRPr="004D00D8">
              <w:rPr>
                <w:color w:val="000000"/>
                <w:sz w:val="24"/>
                <w:szCs w:val="24"/>
                <w:highlight w:val="white"/>
              </w:rPr>
              <w:t xml:space="preserve">software testing </w:t>
            </w:r>
            <w:r w:rsidR="00344856" w:rsidRPr="004D00D8">
              <w:rPr>
                <w:color w:val="000000"/>
                <w:sz w:val="24"/>
                <w:szCs w:val="24"/>
                <w:highlight w:val="white"/>
              </w:rPr>
              <w:t>Methodology (</w:t>
            </w:r>
            <w:r w:rsidR="0068526B" w:rsidRPr="004D00D8">
              <w:rPr>
                <w:color w:val="000000"/>
                <w:sz w:val="24"/>
                <w:szCs w:val="24"/>
                <w:highlight w:val="white"/>
              </w:rPr>
              <w:t xml:space="preserve">Agile </w:t>
            </w:r>
            <w:r w:rsidR="000D444B" w:rsidRPr="004D00D8">
              <w:rPr>
                <w:color w:val="000000"/>
                <w:sz w:val="24"/>
                <w:szCs w:val="24"/>
                <w:highlight w:val="white"/>
              </w:rPr>
              <w:t>Methodology</w:t>
            </w:r>
            <w:r w:rsidR="0068526B" w:rsidRPr="004D00D8">
              <w:rPr>
                <w:color w:val="000000"/>
                <w:sz w:val="24"/>
                <w:szCs w:val="24"/>
                <w:highlight w:val="white"/>
              </w:rPr>
              <w:t>)</w:t>
            </w:r>
            <w:r w:rsidRPr="004D00D8">
              <w:rPr>
                <w:color w:val="000000"/>
                <w:sz w:val="24"/>
                <w:szCs w:val="24"/>
                <w:highlight w:val="white"/>
              </w:rPr>
              <w:t> and documentation</w:t>
            </w:r>
            <w:r w:rsidRPr="004D00D8">
              <w:rPr>
                <w:color w:val="000000"/>
                <w:sz w:val="24"/>
                <w:szCs w:val="24"/>
              </w:rPr>
              <w:t>.</w:t>
            </w:r>
          </w:p>
          <w:p w14:paraId="1CD14076" w14:textId="77777777" w:rsidR="00056D92" w:rsidRPr="004D00D8" w:rsidRDefault="00E013E5">
            <w:pPr>
              <w:numPr>
                <w:ilvl w:val="0"/>
                <w:numId w:val="6"/>
              </w:numPr>
              <w:pBdr>
                <w:top w:val="nil"/>
                <w:left w:val="nil"/>
                <w:bottom w:val="nil"/>
                <w:right w:val="nil"/>
                <w:between w:val="nil"/>
              </w:pBdr>
              <w:tabs>
                <w:tab w:val="left" w:pos="827"/>
                <w:tab w:val="left" w:pos="828"/>
              </w:tabs>
              <w:spacing w:before="140" w:line="276" w:lineRule="auto"/>
              <w:ind w:right="275"/>
              <w:rPr>
                <w:sz w:val="24"/>
                <w:szCs w:val="24"/>
              </w:rPr>
            </w:pPr>
            <w:r w:rsidRPr="004D00D8">
              <w:rPr>
                <w:color w:val="000000"/>
                <w:sz w:val="24"/>
                <w:szCs w:val="24"/>
              </w:rPr>
              <w:t>Completed training on software testing from STC Bangalore.</w:t>
            </w:r>
          </w:p>
          <w:p w14:paraId="22A2A1E5" w14:textId="77777777" w:rsidR="00056D92" w:rsidRPr="004D00D8" w:rsidRDefault="00E013E5">
            <w:pPr>
              <w:numPr>
                <w:ilvl w:val="0"/>
                <w:numId w:val="6"/>
              </w:numPr>
              <w:pBdr>
                <w:top w:val="nil"/>
                <w:left w:val="nil"/>
                <w:bottom w:val="nil"/>
                <w:right w:val="nil"/>
                <w:between w:val="nil"/>
              </w:pBdr>
              <w:tabs>
                <w:tab w:val="left" w:pos="827"/>
                <w:tab w:val="left" w:pos="828"/>
              </w:tabs>
              <w:spacing w:before="99"/>
              <w:ind w:hanging="361"/>
              <w:rPr>
                <w:sz w:val="24"/>
                <w:szCs w:val="24"/>
              </w:rPr>
            </w:pPr>
            <w:r w:rsidRPr="004D00D8">
              <w:rPr>
                <w:color w:val="000000"/>
                <w:sz w:val="24"/>
                <w:szCs w:val="24"/>
              </w:rPr>
              <w:t xml:space="preserve">Proficient in Writing Test Cases by using test case design </w:t>
            </w:r>
            <w:r w:rsidRPr="004D00D8">
              <w:rPr>
                <w:sz w:val="24"/>
                <w:szCs w:val="24"/>
              </w:rPr>
              <w:t>techniques</w:t>
            </w:r>
            <w:r w:rsidRPr="004D00D8">
              <w:rPr>
                <w:color w:val="000000"/>
                <w:sz w:val="24"/>
                <w:szCs w:val="24"/>
              </w:rPr>
              <w:t>.</w:t>
            </w:r>
          </w:p>
          <w:p w14:paraId="54299C6A" w14:textId="77777777" w:rsidR="00056D92" w:rsidRPr="004D00D8" w:rsidRDefault="00E013E5">
            <w:pPr>
              <w:numPr>
                <w:ilvl w:val="0"/>
                <w:numId w:val="6"/>
              </w:numPr>
              <w:pBdr>
                <w:top w:val="nil"/>
                <w:left w:val="nil"/>
                <w:bottom w:val="nil"/>
                <w:right w:val="nil"/>
                <w:between w:val="nil"/>
              </w:pBdr>
              <w:tabs>
                <w:tab w:val="left" w:pos="827"/>
                <w:tab w:val="left" w:pos="828"/>
              </w:tabs>
              <w:spacing w:before="99"/>
              <w:ind w:hanging="361"/>
              <w:rPr>
                <w:sz w:val="24"/>
                <w:szCs w:val="24"/>
              </w:rPr>
            </w:pPr>
            <w:r w:rsidRPr="004D00D8">
              <w:rPr>
                <w:color w:val="000000"/>
                <w:sz w:val="24"/>
                <w:szCs w:val="24"/>
                <w:highlight w:val="white"/>
              </w:rPr>
              <w:t>Proficient in technical/academic writing skills in the English language.</w:t>
            </w:r>
          </w:p>
          <w:p w14:paraId="5B62809F" w14:textId="03424C9A" w:rsidR="00056D92" w:rsidRPr="004D00D8" w:rsidRDefault="00E013E5">
            <w:pPr>
              <w:numPr>
                <w:ilvl w:val="0"/>
                <w:numId w:val="6"/>
              </w:numPr>
              <w:pBdr>
                <w:top w:val="nil"/>
                <w:left w:val="nil"/>
                <w:bottom w:val="nil"/>
                <w:right w:val="nil"/>
                <w:between w:val="nil"/>
              </w:pBdr>
              <w:tabs>
                <w:tab w:val="left" w:pos="827"/>
                <w:tab w:val="left" w:pos="828"/>
              </w:tabs>
              <w:spacing w:before="137"/>
              <w:ind w:hanging="361"/>
              <w:rPr>
                <w:sz w:val="24"/>
                <w:szCs w:val="24"/>
              </w:rPr>
            </w:pPr>
            <w:r w:rsidRPr="004D00D8">
              <w:rPr>
                <w:color w:val="000000"/>
                <w:sz w:val="24"/>
                <w:szCs w:val="24"/>
              </w:rPr>
              <w:t>Understanding client requirements and project functionalities</w:t>
            </w:r>
            <w:r w:rsidR="000871A6" w:rsidRPr="004D00D8">
              <w:rPr>
                <w:color w:val="000000"/>
                <w:sz w:val="24"/>
                <w:szCs w:val="24"/>
              </w:rPr>
              <w:t xml:space="preserve"> and data analysis</w:t>
            </w:r>
            <w:r w:rsidRPr="004D00D8">
              <w:rPr>
                <w:color w:val="000000"/>
                <w:sz w:val="24"/>
                <w:szCs w:val="24"/>
              </w:rPr>
              <w:t>.</w:t>
            </w:r>
          </w:p>
          <w:p w14:paraId="7AF8217B" w14:textId="1C29690B" w:rsidR="00497DC4" w:rsidRPr="00497DC4" w:rsidRDefault="00E013E5" w:rsidP="00497DC4">
            <w:pPr>
              <w:numPr>
                <w:ilvl w:val="0"/>
                <w:numId w:val="6"/>
              </w:numPr>
              <w:pBdr>
                <w:top w:val="nil"/>
                <w:left w:val="nil"/>
                <w:bottom w:val="nil"/>
                <w:right w:val="nil"/>
                <w:between w:val="nil"/>
              </w:pBdr>
              <w:tabs>
                <w:tab w:val="left" w:pos="827"/>
                <w:tab w:val="left" w:pos="828"/>
              </w:tabs>
              <w:spacing w:before="140"/>
              <w:ind w:hanging="361"/>
              <w:rPr>
                <w:sz w:val="24"/>
                <w:szCs w:val="24"/>
              </w:rPr>
            </w:pPr>
            <w:r w:rsidRPr="004D00D8">
              <w:rPr>
                <w:color w:val="000000"/>
                <w:sz w:val="24"/>
                <w:szCs w:val="24"/>
              </w:rPr>
              <w:t>Prepare and Execution of Test Cases as per Requirement.</w:t>
            </w:r>
          </w:p>
          <w:p w14:paraId="01FEC022" w14:textId="4F801E0A" w:rsidR="00E3522F" w:rsidRPr="007A38E0" w:rsidRDefault="00497DC4" w:rsidP="007A38E0">
            <w:pPr>
              <w:numPr>
                <w:ilvl w:val="0"/>
                <w:numId w:val="6"/>
              </w:numPr>
              <w:pBdr>
                <w:top w:val="nil"/>
                <w:left w:val="nil"/>
                <w:bottom w:val="nil"/>
                <w:right w:val="nil"/>
                <w:between w:val="nil"/>
              </w:pBdr>
              <w:tabs>
                <w:tab w:val="left" w:pos="827"/>
                <w:tab w:val="left" w:pos="828"/>
              </w:tabs>
              <w:spacing w:before="140"/>
              <w:ind w:hanging="361"/>
              <w:rPr>
                <w:sz w:val="24"/>
                <w:szCs w:val="24"/>
              </w:rPr>
            </w:pPr>
            <w:r>
              <w:rPr>
                <w:color w:val="000000"/>
                <w:sz w:val="24"/>
                <w:szCs w:val="24"/>
              </w:rPr>
              <w:t xml:space="preserve">Experience in </w:t>
            </w:r>
            <w:r w:rsidR="007A38E0">
              <w:rPr>
                <w:color w:val="000000"/>
                <w:sz w:val="24"/>
                <w:szCs w:val="24"/>
              </w:rPr>
              <w:t xml:space="preserve">Mobile testing, </w:t>
            </w:r>
            <w:r w:rsidR="006329D1" w:rsidRPr="006329D1">
              <w:rPr>
                <w:sz w:val="24"/>
                <w:szCs w:val="24"/>
                <w:shd w:val="clear" w:color="auto" w:fill="FFFFFF"/>
              </w:rPr>
              <w:t>API Testing</w:t>
            </w:r>
            <w:r w:rsidR="007A38E0">
              <w:rPr>
                <w:sz w:val="24"/>
                <w:szCs w:val="24"/>
                <w:shd w:val="clear" w:color="auto" w:fill="FFFFFF"/>
              </w:rPr>
              <w:t>.</w:t>
            </w:r>
          </w:p>
          <w:p w14:paraId="65A73453" w14:textId="77777777" w:rsidR="00056D92" w:rsidRPr="004D00D8" w:rsidRDefault="00E013E5">
            <w:pPr>
              <w:numPr>
                <w:ilvl w:val="0"/>
                <w:numId w:val="6"/>
              </w:numPr>
              <w:pBdr>
                <w:top w:val="nil"/>
                <w:left w:val="nil"/>
                <w:bottom w:val="nil"/>
                <w:right w:val="nil"/>
                <w:between w:val="nil"/>
              </w:pBdr>
              <w:tabs>
                <w:tab w:val="left" w:pos="827"/>
                <w:tab w:val="left" w:pos="828"/>
              </w:tabs>
              <w:spacing w:before="138" w:line="276" w:lineRule="auto"/>
              <w:ind w:right="808"/>
              <w:rPr>
                <w:sz w:val="24"/>
                <w:szCs w:val="24"/>
              </w:rPr>
            </w:pPr>
            <w:r w:rsidRPr="004D00D8">
              <w:rPr>
                <w:color w:val="000000"/>
                <w:sz w:val="24"/>
                <w:szCs w:val="24"/>
              </w:rPr>
              <w:t>Strong knowledge in Software Development Life Cycle (SDLC) and Testing Life Cycle (STLC).</w:t>
            </w:r>
          </w:p>
          <w:p w14:paraId="5A8F4F1C" w14:textId="77777777" w:rsidR="00056D92" w:rsidRPr="004D00D8" w:rsidRDefault="00E013E5">
            <w:pPr>
              <w:numPr>
                <w:ilvl w:val="0"/>
                <w:numId w:val="6"/>
              </w:numPr>
              <w:pBdr>
                <w:top w:val="nil"/>
                <w:left w:val="nil"/>
                <w:bottom w:val="nil"/>
                <w:right w:val="nil"/>
                <w:between w:val="nil"/>
              </w:pBdr>
              <w:tabs>
                <w:tab w:val="left" w:pos="827"/>
                <w:tab w:val="left" w:pos="828"/>
              </w:tabs>
              <w:spacing w:before="101" w:line="276" w:lineRule="auto"/>
              <w:ind w:right="319"/>
              <w:rPr>
                <w:sz w:val="24"/>
                <w:szCs w:val="24"/>
              </w:rPr>
            </w:pPr>
            <w:r w:rsidRPr="004D00D8">
              <w:rPr>
                <w:color w:val="000000"/>
                <w:sz w:val="24"/>
                <w:szCs w:val="24"/>
              </w:rPr>
              <w:t xml:space="preserve">Good Interpersonal skills, committed, </w:t>
            </w:r>
            <w:r w:rsidRPr="004D00D8">
              <w:rPr>
                <w:sz w:val="24"/>
                <w:szCs w:val="24"/>
              </w:rPr>
              <w:t>result-oriented</w:t>
            </w:r>
            <w:r w:rsidRPr="004D00D8">
              <w:rPr>
                <w:color w:val="000000"/>
                <w:sz w:val="24"/>
                <w:szCs w:val="24"/>
              </w:rPr>
              <w:t xml:space="preserve">, </w:t>
            </w:r>
            <w:r w:rsidRPr="004D00D8">
              <w:rPr>
                <w:sz w:val="24"/>
                <w:szCs w:val="24"/>
              </w:rPr>
              <w:t>hard-working</w:t>
            </w:r>
            <w:r w:rsidRPr="004D00D8">
              <w:rPr>
                <w:color w:val="000000"/>
                <w:sz w:val="24"/>
                <w:szCs w:val="24"/>
              </w:rPr>
              <w:t xml:space="preserve"> with a quest and zeal to learn new technologies.</w:t>
            </w:r>
          </w:p>
        </w:tc>
      </w:tr>
      <w:tr w:rsidR="00056D92" w:rsidRPr="004D00D8" w14:paraId="27F98A31" w14:textId="77777777">
        <w:trPr>
          <w:trHeight w:val="1711"/>
        </w:trPr>
        <w:tc>
          <w:tcPr>
            <w:tcW w:w="2583" w:type="dxa"/>
          </w:tcPr>
          <w:p w14:paraId="514902FA" w14:textId="77777777" w:rsidR="00056D92" w:rsidRPr="004D00D8" w:rsidRDefault="00E013E5">
            <w:pPr>
              <w:pBdr>
                <w:top w:val="nil"/>
                <w:left w:val="nil"/>
                <w:bottom w:val="nil"/>
                <w:right w:val="nil"/>
                <w:between w:val="nil"/>
              </w:pBdr>
              <w:spacing w:before="123"/>
              <w:ind w:left="107"/>
              <w:rPr>
                <w:b/>
                <w:color w:val="000000"/>
                <w:sz w:val="24"/>
                <w:szCs w:val="24"/>
              </w:rPr>
            </w:pPr>
            <w:r w:rsidRPr="004D00D8">
              <w:rPr>
                <w:b/>
                <w:color w:val="00CCFF"/>
                <w:sz w:val="24"/>
                <w:szCs w:val="24"/>
              </w:rPr>
              <w:t>Industrial Exposure</w:t>
            </w:r>
          </w:p>
        </w:tc>
        <w:tc>
          <w:tcPr>
            <w:tcW w:w="7696" w:type="dxa"/>
          </w:tcPr>
          <w:p w14:paraId="79040B2E" w14:textId="77777777" w:rsidR="00056D92" w:rsidRPr="004D00D8" w:rsidRDefault="00E013E5">
            <w:pPr>
              <w:numPr>
                <w:ilvl w:val="0"/>
                <w:numId w:val="5"/>
              </w:numPr>
              <w:pBdr>
                <w:top w:val="nil"/>
                <w:left w:val="nil"/>
                <w:bottom w:val="nil"/>
                <w:right w:val="nil"/>
                <w:between w:val="nil"/>
              </w:pBdr>
              <w:tabs>
                <w:tab w:val="left" w:pos="827"/>
                <w:tab w:val="left" w:pos="828"/>
              </w:tabs>
              <w:spacing w:before="40"/>
              <w:ind w:right="368"/>
              <w:rPr>
                <w:sz w:val="24"/>
                <w:szCs w:val="24"/>
              </w:rPr>
            </w:pPr>
            <w:r w:rsidRPr="004D00D8">
              <w:rPr>
                <w:color w:val="000000"/>
                <w:sz w:val="24"/>
                <w:szCs w:val="24"/>
              </w:rPr>
              <w:t>Working with IPSense Consultancy Pvt. Ltd Pune from June 2019- Till Date.</w:t>
            </w:r>
          </w:p>
          <w:p w14:paraId="2B2DE62A" w14:textId="77777777" w:rsidR="00056D92" w:rsidRPr="004D00D8" w:rsidRDefault="00E013E5">
            <w:pPr>
              <w:numPr>
                <w:ilvl w:val="0"/>
                <w:numId w:val="5"/>
              </w:numPr>
              <w:pBdr>
                <w:top w:val="nil"/>
                <w:left w:val="nil"/>
                <w:bottom w:val="nil"/>
                <w:right w:val="nil"/>
                <w:between w:val="nil"/>
              </w:pBdr>
              <w:tabs>
                <w:tab w:val="left" w:pos="827"/>
                <w:tab w:val="left" w:pos="828"/>
              </w:tabs>
              <w:spacing w:before="43" w:line="235" w:lineRule="auto"/>
              <w:ind w:right="771"/>
              <w:rPr>
                <w:sz w:val="24"/>
                <w:szCs w:val="24"/>
              </w:rPr>
            </w:pPr>
            <w:r w:rsidRPr="004D00D8">
              <w:rPr>
                <w:color w:val="000000"/>
                <w:sz w:val="24"/>
                <w:szCs w:val="24"/>
              </w:rPr>
              <w:t>Worked with HGS Pvt. Limited (Bangalore) as Software Tester from September 2016 to 10</w:t>
            </w:r>
            <w:r w:rsidRPr="004D00D8">
              <w:rPr>
                <w:color w:val="000000"/>
                <w:sz w:val="24"/>
                <w:szCs w:val="24"/>
                <w:vertAlign w:val="superscript"/>
              </w:rPr>
              <w:t xml:space="preserve">th </w:t>
            </w:r>
            <w:r w:rsidRPr="004D00D8">
              <w:rPr>
                <w:color w:val="000000"/>
                <w:sz w:val="24"/>
                <w:szCs w:val="24"/>
              </w:rPr>
              <w:t>Dec 2017.</w:t>
            </w:r>
          </w:p>
          <w:p w14:paraId="1AE395E1" w14:textId="77777777" w:rsidR="00056D92" w:rsidRPr="004D00D8" w:rsidRDefault="00E013E5">
            <w:pPr>
              <w:numPr>
                <w:ilvl w:val="0"/>
                <w:numId w:val="4"/>
              </w:numPr>
              <w:pBdr>
                <w:top w:val="nil"/>
                <w:left w:val="nil"/>
                <w:bottom w:val="nil"/>
                <w:right w:val="nil"/>
                <w:between w:val="nil"/>
              </w:pBdr>
              <w:tabs>
                <w:tab w:val="left" w:pos="827"/>
                <w:tab w:val="left" w:pos="828"/>
              </w:tabs>
              <w:spacing w:before="41"/>
              <w:ind w:right="566"/>
              <w:rPr>
                <w:sz w:val="24"/>
                <w:szCs w:val="24"/>
              </w:rPr>
            </w:pPr>
            <w:r w:rsidRPr="004D00D8">
              <w:rPr>
                <w:color w:val="000000"/>
                <w:sz w:val="24"/>
                <w:szCs w:val="24"/>
              </w:rPr>
              <w:t>Worked with Cerebrahm Innovation Pvt. Ltd. as Software Tester from Dec 2015 to September 2016.</w:t>
            </w:r>
          </w:p>
        </w:tc>
      </w:tr>
    </w:tbl>
    <w:p w14:paraId="2B374F25" w14:textId="77777777" w:rsidR="00056D92" w:rsidRPr="004D00D8" w:rsidRDefault="00056D92">
      <w:pPr>
        <w:pBdr>
          <w:top w:val="nil"/>
          <w:left w:val="nil"/>
          <w:bottom w:val="nil"/>
          <w:right w:val="nil"/>
          <w:between w:val="nil"/>
        </w:pBdr>
        <w:rPr>
          <w:color w:val="000000"/>
          <w:sz w:val="24"/>
          <w:szCs w:val="24"/>
        </w:rPr>
      </w:pPr>
    </w:p>
    <w:p w14:paraId="03E41403" w14:textId="77777777" w:rsidR="00056D92" w:rsidRPr="004D00D8" w:rsidRDefault="00056D92">
      <w:pPr>
        <w:pBdr>
          <w:top w:val="nil"/>
          <w:left w:val="nil"/>
          <w:bottom w:val="nil"/>
          <w:right w:val="nil"/>
          <w:between w:val="nil"/>
        </w:pBdr>
        <w:rPr>
          <w:color w:val="000000"/>
          <w:sz w:val="24"/>
          <w:szCs w:val="24"/>
        </w:rPr>
      </w:pPr>
    </w:p>
    <w:tbl>
      <w:tblPr>
        <w:tblStyle w:val="a0"/>
        <w:tblW w:w="1031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7810"/>
      </w:tblGrid>
      <w:tr w:rsidR="00056D92" w:rsidRPr="004D00D8" w14:paraId="41E331A3" w14:textId="77777777">
        <w:trPr>
          <w:trHeight w:val="350"/>
        </w:trPr>
        <w:tc>
          <w:tcPr>
            <w:tcW w:w="10313" w:type="dxa"/>
            <w:gridSpan w:val="2"/>
            <w:shd w:val="clear" w:color="auto" w:fill="A6A6A6"/>
          </w:tcPr>
          <w:p w14:paraId="5FE07B33" w14:textId="77777777" w:rsidR="00056D92" w:rsidRPr="004D00D8" w:rsidRDefault="00E013E5">
            <w:pPr>
              <w:pBdr>
                <w:top w:val="nil"/>
                <w:left w:val="nil"/>
                <w:bottom w:val="nil"/>
                <w:right w:val="nil"/>
                <w:between w:val="nil"/>
              </w:pBdr>
              <w:spacing w:line="251" w:lineRule="auto"/>
              <w:ind w:left="107"/>
              <w:rPr>
                <w:b/>
                <w:color w:val="000000"/>
                <w:sz w:val="24"/>
                <w:szCs w:val="24"/>
              </w:rPr>
            </w:pPr>
            <w:r w:rsidRPr="004D00D8">
              <w:rPr>
                <w:b/>
                <w:color w:val="006FC0"/>
                <w:sz w:val="24"/>
                <w:szCs w:val="24"/>
              </w:rPr>
              <w:t>Education &amp; Certifications</w:t>
            </w:r>
          </w:p>
        </w:tc>
      </w:tr>
      <w:tr w:rsidR="00056D92" w:rsidRPr="004D00D8" w14:paraId="11539F4F" w14:textId="77777777">
        <w:trPr>
          <w:trHeight w:val="1974"/>
        </w:trPr>
        <w:tc>
          <w:tcPr>
            <w:tcW w:w="2503" w:type="dxa"/>
          </w:tcPr>
          <w:p w14:paraId="43F41973" w14:textId="77777777" w:rsidR="00056D92" w:rsidRPr="004D00D8" w:rsidRDefault="00E013E5">
            <w:pPr>
              <w:pBdr>
                <w:top w:val="nil"/>
                <w:left w:val="nil"/>
                <w:bottom w:val="nil"/>
                <w:right w:val="nil"/>
                <w:between w:val="nil"/>
              </w:pBdr>
              <w:spacing w:before="121"/>
              <w:ind w:left="107"/>
              <w:rPr>
                <w:b/>
                <w:color w:val="000000"/>
                <w:sz w:val="24"/>
                <w:szCs w:val="24"/>
              </w:rPr>
            </w:pPr>
            <w:r w:rsidRPr="004D00D8">
              <w:rPr>
                <w:b/>
                <w:color w:val="00CCFF"/>
                <w:sz w:val="24"/>
                <w:szCs w:val="24"/>
              </w:rPr>
              <w:t>Education</w:t>
            </w:r>
          </w:p>
        </w:tc>
        <w:tc>
          <w:tcPr>
            <w:tcW w:w="7810" w:type="dxa"/>
          </w:tcPr>
          <w:p w14:paraId="06812573" w14:textId="77777777" w:rsidR="00056D92" w:rsidRPr="004D00D8" w:rsidRDefault="00E013E5">
            <w:pPr>
              <w:numPr>
                <w:ilvl w:val="0"/>
                <w:numId w:val="3"/>
              </w:numPr>
              <w:pBdr>
                <w:top w:val="nil"/>
                <w:left w:val="nil"/>
                <w:bottom w:val="nil"/>
                <w:right w:val="nil"/>
                <w:between w:val="nil"/>
              </w:pBdr>
              <w:tabs>
                <w:tab w:val="left" w:pos="816"/>
                <w:tab w:val="left" w:pos="817"/>
              </w:tabs>
              <w:spacing w:before="38"/>
              <w:ind w:right="357"/>
              <w:rPr>
                <w:sz w:val="24"/>
                <w:szCs w:val="24"/>
              </w:rPr>
            </w:pPr>
            <w:r w:rsidRPr="004D00D8">
              <w:rPr>
                <w:color w:val="000000"/>
                <w:sz w:val="24"/>
                <w:szCs w:val="24"/>
              </w:rPr>
              <w:t>Completed MCA from Baba Saheb Bhim Rao Ambedkar Bihar University, Muzaffarpur Bihar with 80%.</w:t>
            </w:r>
          </w:p>
          <w:p w14:paraId="238669FF" w14:textId="77777777" w:rsidR="00056D92" w:rsidRPr="004D00D8" w:rsidRDefault="00E013E5">
            <w:pPr>
              <w:numPr>
                <w:ilvl w:val="0"/>
                <w:numId w:val="3"/>
              </w:numPr>
              <w:pBdr>
                <w:top w:val="nil"/>
                <w:left w:val="nil"/>
                <w:bottom w:val="nil"/>
                <w:right w:val="nil"/>
                <w:between w:val="nil"/>
              </w:pBdr>
              <w:tabs>
                <w:tab w:val="left" w:pos="816"/>
                <w:tab w:val="left" w:pos="817"/>
              </w:tabs>
              <w:spacing w:before="40"/>
              <w:ind w:right="378"/>
              <w:rPr>
                <w:sz w:val="24"/>
                <w:szCs w:val="24"/>
              </w:rPr>
            </w:pPr>
            <w:r w:rsidRPr="004D00D8">
              <w:rPr>
                <w:color w:val="000000"/>
                <w:sz w:val="24"/>
                <w:szCs w:val="24"/>
              </w:rPr>
              <w:t>Completed BCA from L.N. Mishra College of Business Mgt., Muzaffarpur with 81.25%</w:t>
            </w:r>
          </w:p>
          <w:p w14:paraId="769D1E78" w14:textId="77777777" w:rsidR="00056D92" w:rsidRPr="004D00D8" w:rsidRDefault="00E013E5">
            <w:pPr>
              <w:numPr>
                <w:ilvl w:val="0"/>
                <w:numId w:val="3"/>
              </w:numPr>
              <w:pBdr>
                <w:top w:val="nil"/>
                <w:left w:val="nil"/>
                <w:bottom w:val="nil"/>
                <w:right w:val="nil"/>
                <w:between w:val="nil"/>
              </w:pBdr>
              <w:tabs>
                <w:tab w:val="left" w:pos="816"/>
                <w:tab w:val="left" w:pos="817"/>
              </w:tabs>
              <w:spacing w:before="40"/>
              <w:ind w:hanging="361"/>
              <w:rPr>
                <w:sz w:val="24"/>
                <w:szCs w:val="24"/>
              </w:rPr>
            </w:pPr>
            <w:r w:rsidRPr="004D00D8">
              <w:rPr>
                <w:color w:val="000000"/>
                <w:sz w:val="24"/>
                <w:szCs w:val="24"/>
              </w:rPr>
              <w:t>Completed 10+2 from Kendriya Vidyalaya, Muzaffarpur in 2003 with 61%.</w:t>
            </w:r>
          </w:p>
          <w:p w14:paraId="04A6E2B3" w14:textId="77777777" w:rsidR="00056D92" w:rsidRPr="004D00D8" w:rsidRDefault="00E013E5">
            <w:pPr>
              <w:numPr>
                <w:ilvl w:val="0"/>
                <w:numId w:val="3"/>
              </w:numPr>
              <w:pBdr>
                <w:top w:val="nil"/>
                <w:left w:val="nil"/>
                <w:bottom w:val="nil"/>
                <w:right w:val="nil"/>
                <w:between w:val="nil"/>
              </w:pBdr>
              <w:tabs>
                <w:tab w:val="left" w:pos="816"/>
                <w:tab w:val="left" w:pos="817"/>
              </w:tabs>
              <w:spacing w:before="37"/>
              <w:ind w:hanging="361"/>
              <w:rPr>
                <w:sz w:val="24"/>
                <w:szCs w:val="24"/>
              </w:rPr>
            </w:pPr>
            <w:r w:rsidRPr="004D00D8">
              <w:rPr>
                <w:color w:val="000000"/>
                <w:sz w:val="24"/>
                <w:szCs w:val="24"/>
              </w:rPr>
              <w:t>10</w:t>
            </w:r>
            <w:r w:rsidRPr="004D00D8">
              <w:rPr>
                <w:color w:val="000000"/>
                <w:sz w:val="24"/>
                <w:szCs w:val="24"/>
                <w:vertAlign w:val="superscript"/>
              </w:rPr>
              <w:t>th</w:t>
            </w:r>
            <w:r w:rsidRPr="004D00D8">
              <w:rPr>
                <w:color w:val="000000"/>
                <w:sz w:val="24"/>
                <w:szCs w:val="24"/>
              </w:rPr>
              <w:t xml:space="preserve"> from Kendriya Vidyalaya, Muzaffarpur with 54.8%.</w:t>
            </w:r>
          </w:p>
        </w:tc>
      </w:tr>
      <w:tr w:rsidR="00056D92" w:rsidRPr="004D00D8" w14:paraId="0ED530E9" w14:textId="77777777">
        <w:trPr>
          <w:trHeight w:val="403"/>
        </w:trPr>
        <w:tc>
          <w:tcPr>
            <w:tcW w:w="10313" w:type="dxa"/>
            <w:gridSpan w:val="2"/>
            <w:shd w:val="clear" w:color="auto" w:fill="A6A6A6"/>
          </w:tcPr>
          <w:p w14:paraId="5013489B" w14:textId="77777777" w:rsidR="00056D92" w:rsidRPr="004D00D8" w:rsidRDefault="00E013E5">
            <w:pPr>
              <w:pBdr>
                <w:top w:val="nil"/>
                <w:left w:val="nil"/>
                <w:bottom w:val="nil"/>
                <w:right w:val="nil"/>
                <w:between w:val="nil"/>
              </w:pBdr>
              <w:spacing w:line="251" w:lineRule="auto"/>
              <w:ind w:left="107"/>
              <w:rPr>
                <w:b/>
                <w:color w:val="000000"/>
                <w:sz w:val="24"/>
                <w:szCs w:val="24"/>
              </w:rPr>
            </w:pPr>
            <w:r w:rsidRPr="004D00D8">
              <w:rPr>
                <w:b/>
                <w:color w:val="006FC0"/>
                <w:sz w:val="24"/>
                <w:szCs w:val="24"/>
              </w:rPr>
              <w:t>Technology Experience</w:t>
            </w:r>
          </w:p>
        </w:tc>
      </w:tr>
      <w:tr w:rsidR="00056D92" w:rsidRPr="004D00D8" w14:paraId="4CD95838" w14:textId="77777777">
        <w:trPr>
          <w:trHeight w:val="1120"/>
        </w:trPr>
        <w:tc>
          <w:tcPr>
            <w:tcW w:w="2503" w:type="dxa"/>
          </w:tcPr>
          <w:p w14:paraId="23C222E1" w14:textId="77777777" w:rsidR="00056D92" w:rsidRPr="004D00D8" w:rsidRDefault="00E013E5">
            <w:pPr>
              <w:pBdr>
                <w:top w:val="nil"/>
                <w:left w:val="nil"/>
                <w:bottom w:val="nil"/>
                <w:right w:val="nil"/>
                <w:between w:val="nil"/>
              </w:pBdr>
              <w:spacing w:before="118"/>
              <w:ind w:left="107"/>
              <w:rPr>
                <w:b/>
                <w:color w:val="000000"/>
                <w:sz w:val="24"/>
                <w:szCs w:val="24"/>
              </w:rPr>
            </w:pPr>
            <w:r w:rsidRPr="004D00D8">
              <w:rPr>
                <w:b/>
                <w:color w:val="00CCFF"/>
                <w:sz w:val="24"/>
                <w:szCs w:val="24"/>
              </w:rPr>
              <w:t>Expertise</w:t>
            </w:r>
          </w:p>
        </w:tc>
        <w:tc>
          <w:tcPr>
            <w:tcW w:w="7810" w:type="dxa"/>
          </w:tcPr>
          <w:p w14:paraId="69C0C91C" w14:textId="602BC74F" w:rsidR="00056D92" w:rsidRPr="004D00D8" w:rsidRDefault="00E013E5">
            <w:pPr>
              <w:numPr>
                <w:ilvl w:val="0"/>
                <w:numId w:val="2"/>
              </w:numPr>
              <w:pBdr>
                <w:top w:val="nil"/>
                <w:left w:val="nil"/>
                <w:bottom w:val="nil"/>
                <w:right w:val="nil"/>
                <w:between w:val="nil"/>
              </w:pBdr>
              <w:tabs>
                <w:tab w:val="left" w:pos="838"/>
                <w:tab w:val="left" w:pos="839"/>
              </w:tabs>
              <w:spacing w:before="40"/>
              <w:ind w:hanging="361"/>
              <w:rPr>
                <w:sz w:val="24"/>
                <w:szCs w:val="24"/>
              </w:rPr>
            </w:pPr>
            <w:r w:rsidRPr="004D00D8">
              <w:rPr>
                <w:color w:val="000000"/>
                <w:sz w:val="24"/>
                <w:szCs w:val="24"/>
              </w:rPr>
              <w:t xml:space="preserve">Knowledge </w:t>
            </w:r>
            <w:r w:rsidR="00A72603" w:rsidRPr="004D00D8">
              <w:rPr>
                <w:color w:val="000000"/>
                <w:sz w:val="24"/>
                <w:szCs w:val="24"/>
              </w:rPr>
              <w:t xml:space="preserve">of </w:t>
            </w:r>
            <w:r w:rsidR="00A72603" w:rsidRPr="004D00D8">
              <w:rPr>
                <w:sz w:val="24"/>
                <w:szCs w:val="24"/>
              </w:rPr>
              <w:t>API</w:t>
            </w:r>
            <w:r w:rsidR="00400CDF" w:rsidRPr="004D00D8">
              <w:rPr>
                <w:sz w:val="24"/>
                <w:szCs w:val="24"/>
              </w:rPr>
              <w:t xml:space="preserve"> </w:t>
            </w:r>
            <w:r w:rsidR="0060320D" w:rsidRPr="004D00D8">
              <w:rPr>
                <w:sz w:val="24"/>
                <w:szCs w:val="24"/>
              </w:rPr>
              <w:t>testing.</w:t>
            </w:r>
          </w:p>
          <w:p w14:paraId="23F019EE" w14:textId="77777777" w:rsidR="00056D92" w:rsidRPr="004D00D8" w:rsidRDefault="00E013E5">
            <w:pPr>
              <w:numPr>
                <w:ilvl w:val="0"/>
                <w:numId w:val="2"/>
              </w:numPr>
              <w:pBdr>
                <w:top w:val="nil"/>
                <w:left w:val="nil"/>
                <w:bottom w:val="nil"/>
                <w:right w:val="nil"/>
                <w:between w:val="nil"/>
              </w:pBdr>
              <w:tabs>
                <w:tab w:val="left" w:pos="838"/>
                <w:tab w:val="left" w:pos="839"/>
              </w:tabs>
              <w:spacing w:before="40"/>
              <w:ind w:hanging="361"/>
              <w:rPr>
                <w:sz w:val="24"/>
                <w:szCs w:val="24"/>
              </w:rPr>
            </w:pPr>
            <w:r w:rsidRPr="004D00D8">
              <w:rPr>
                <w:color w:val="000000"/>
                <w:sz w:val="24"/>
                <w:szCs w:val="24"/>
              </w:rPr>
              <w:t xml:space="preserve">Proficient in Writing Test Cases by using test case design </w:t>
            </w:r>
            <w:r w:rsidRPr="004D00D8">
              <w:rPr>
                <w:sz w:val="24"/>
                <w:szCs w:val="24"/>
              </w:rPr>
              <w:t>techniques</w:t>
            </w:r>
            <w:r w:rsidRPr="004D00D8">
              <w:rPr>
                <w:color w:val="000000"/>
                <w:sz w:val="24"/>
                <w:szCs w:val="24"/>
              </w:rPr>
              <w:t>.</w:t>
            </w:r>
            <w:r w:rsidRPr="004D00D8">
              <w:rPr>
                <w:sz w:val="24"/>
                <w:szCs w:val="24"/>
              </w:rPr>
              <w:t xml:space="preserve"> </w:t>
            </w:r>
          </w:p>
          <w:p w14:paraId="4D1F825F" w14:textId="77777777" w:rsidR="00056D92" w:rsidRPr="004D00D8" w:rsidRDefault="00E013E5">
            <w:pPr>
              <w:numPr>
                <w:ilvl w:val="0"/>
                <w:numId w:val="2"/>
              </w:numPr>
              <w:pBdr>
                <w:top w:val="nil"/>
                <w:left w:val="nil"/>
                <w:bottom w:val="nil"/>
                <w:right w:val="nil"/>
                <w:between w:val="nil"/>
              </w:pBdr>
              <w:tabs>
                <w:tab w:val="left" w:pos="838"/>
                <w:tab w:val="left" w:pos="839"/>
              </w:tabs>
              <w:spacing w:before="38"/>
              <w:ind w:hanging="361"/>
              <w:rPr>
                <w:sz w:val="24"/>
                <w:szCs w:val="24"/>
              </w:rPr>
            </w:pPr>
            <w:r w:rsidRPr="004D00D8">
              <w:rPr>
                <w:color w:val="000000"/>
                <w:sz w:val="24"/>
                <w:szCs w:val="24"/>
                <w:highlight w:val="white"/>
              </w:rPr>
              <w:t>Understanding of the Software development lifecycle.</w:t>
            </w:r>
          </w:p>
        </w:tc>
      </w:tr>
      <w:tr w:rsidR="00056D92" w:rsidRPr="004D00D8" w14:paraId="42AAE180" w14:textId="77777777">
        <w:trPr>
          <w:trHeight w:val="943"/>
        </w:trPr>
        <w:tc>
          <w:tcPr>
            <w:tcW w:w="2503" w:type="dxa"/>
          </w:tcPr>
          <w:p w14:paraId="491A30CA" w14:textId="77777777" w:rsidR="00056D92" w:rsidRPr="004D00D8" w:rsidRDefault="00E013E5">
            <w:pPr>
              <w:pBdr>
                <w:top w:val="nil"/>
                <w:left w:val="nil"/>
                <w:bottom w:val="nil"/>
                <w:right w:val="nil"/>
                <w:between w:val="nil"/>
              </w:pBdr>
              <w:spacing w:before="118"/>
              <w:ind w:left="107"/>
              <w:rPr>
                <w:b/>
                <w:color w:val="000000"/>
                <w:sz w:val="24"/>
                <w:szCs w:val="24"/>
              </w:rPr>
            </w:pPr>
            <w:r w:rsidRPr="004D00D8">
              <w:rPr>
                <w:b/>
                <w:color w:val="00CCFF"/>
                <w:sz w:val="24"/>
                <w:szCs w:val="24"/>
              </w:rPr>
              <w:t>Exposure</w:t>
            </w:r>
          </w:p>
        </w:tc>
        <w:tc>
          <w:tcPr>
            <w:tcW w:w="7810" w:type="dxa"/>
          </w:tcPr>
          <w:p w14:paraId="0CCE8410" w14:textId="77777777" w:rsidR="00056D92" w:rsidRPr="004D00D8" w:rsidRDefault="00E013E5">
            <w:pPr>
              <w:numPr>
                <w:ilvl w:val="0"/>
                <w:numId w:val="1"/>
              </w:numPr>
              <w:pBdr>
                <w:top w:val="nil"/>
                <w:left w:val="nil"/>
                <w:bottom w:val="nil"/>
                <w:right w:val="nil"/>
                <w:between w:val="nil"/>
              </w:pBdr>
              <w:tabs>
                <w:tab w:val="left" w:pos="838"/>
                <w:tab w:val="left" w:pos="839"/>
              </w:tabs>
              <w:spacing w:line="269" w:lineRule="auto"/>
              <w:rPr>
                <w:color w:val="000000"/>
                <w:sz w:val="24"/>
                <w:szCs w:val="24"/>
              </w:rPr>
            </w:pPr>
            <w:r w:rsidRPr="004D00D8">
              <w:rPr>
                <w:color w:val="000000"/>
                <w:sz w:val="24"/>
                <w:szCs w:val="24"/>
              </w:rPr>
              <w:t>Functional Testing, API testing, UAT testing.</w:t>
            </w:r>
          </w:p>
          <w:p w14:paraId="69AD02A5" w14:textId="77777777" w:rsidR="00056D92" w:rsidRPr="004D00D8" w:rsidRDefault="00E013E5">
            <w:pPr>
              <w:numPr>
                <w:ilvl w:val="0"/>
                <w:numId w:val="1"/>
              </w:numPr>
              <w:pBdr>
                <w:top w:val="nil"/>
                <w:left w:val="nil"/>
                <w:bottom w:val="nil"/>
                <w:right w:val="nil"/>
                <w:between w:val="nil"/>
              </w:pBdr>
              <w:tabs>
                <w:tab w:val="left" w:pos="838"/>
                <w:tab w:val="left" w:pos="839"/>
              </w:tabs>
              <w:spacing w:line="269" w:lineRule="auto"/>
              <w:ind w:hanging="361"/>
              <w:rPr>
                <w:color w:val="000000"/>
                <w:sz w:val="24"/>
                <w:szCs w:val="24"/>
              </w:rPr>
            </w:pPr>
            <w:r w:rsidRPr="004D00D8">
              <w:rPr>
                <w:color w:val="000000"/>
                <w:sz w:val="24"/>
                <w:szCs w:val="24"/>
              </w:rPr>
              <w:t>Documentation preparation, Test Plans, Cases &amp; Processes</w:t>
            </w:r>
            <w:r w:rsidRPr="004D00D8">
              <w:rPr>
                <w:rFonts w:eastAsia="Arial"/>
                <w:color w:val="333333"/>
                <w:sz w:val="24"/>
                <w:szCs w:val="24"/>
              </w:rPr>
              <w:t>.</w:t>
            </w:r>
          </w:p>
          <w:p w14:paraId="2D4B73EC" w14:textId="77777777" w:rsidR="00056D92" w:rsidRPr="004D00D8" w:rsidRDefault="00E013E5">
            <w:pPr>
              <w:numPr>
                <w:ilvl w:val="0"/>
                <w:numId w:val="1"/>
              </w:numPr>
              <w:pBdr>
                <w:top w:val="nil"/>
                <w:left w:val="nil"/>
                <w:bottom w:val="nil"/>
                <w:right w:val="nil"/>
                <w:between w:val="nil"/>
              </w:pBdr>
              <w:tabs>
                <w:tab w:val="left" w:pos="838"/>
                <w:tab w:val="left" w:pos="839"/>
              </w:tabs>
              <w:spacing w:before="37"/>
              <w:ind w:hanging="361"/>
              <w:rPr>
                <w:color w:val="000000"/>
                <w:sz w:val="24"/>
                <w:szCs w:val="24"/>
              </w:rPr>
            </w:pPr>
            <w:r w:rsidRPr="004D00D8">
              <w:rPr>
                <w:color w:val="333333"/>
                <w:sz w:val="24"/>
                <w:szCs w:val="24"/>
              </w:rPr>
              <w:t>White Box Testing and Black Box Testing.</w:t>
            </w:r>
          </w:p>
        </w:tc>
      </w:tr>
    </w:tbl>
    <w:p w14:paraId="3099D141" w14:textId="77777777" w:rsidR="00056D92" w:rsidRPr="004D00D8" w:rsidRDefault="00056D92">
      <w:pPr>
        <w:pStyle w:val="Heading1"/>
        <w:spacing w:before="1"/>
        <w:ind w:firstLine="220"/>
        <w:rPr>
          <w:color w:val="006FC0"/>
          <w:sz w:val="24"/>
          <w:szCs w:val="24"/>
        </w:rPr>
      </w:pPr>
    </w:p>
    <w:p w14:paraId="17FD77B8" w14:textId="77777777" w:rsidR="00056D92" w:rsidRPr="004D00D8" w:rsidRDefault="00056D92">
      <w:pPr>
        <w:pStyle w:val="Heading1"/>
        <w:spacing w:before="1"/>
        <w:ind w:firstLine="220"/>
        <w:rPr>
          <w:color w:val="006FC0"/>
          <w:sz w:val="24"/>
          <w:szCs w:val="24"/>
        </w:rPr>
      </w:pPr>
    </w:p>
    <w:p w14:paraId="71E67DCC" w14:textId="77777777" w:rsidR="00056D92" w:rsidRPr="004D00D8" w:rsidRDefault="00056D92">
      <w:pPr>
        <w:pStyle w:val="Heading1"/>
        <w:spacing w:before="1"/>
        <w:ind w:firstLine="220"/>
        <w:rPr>
          <w:color w:val="006FC0"/>
          <w:sz w:val="24"/>
          <w:szCs w:val="24"/>
        </w:rPr>
      </w:pPr>
    </w:p>
    <w:p w14:paraId="3274DE8A" w14:textId="77777777" w:rsidR="00056D92" w:rsidRPr="004D00D8" w:rsidRDefault="00056D92">
      <w:pPr>
        <w:pStyle w:val="Heading1"/>
        <w:spacing w:before="1"/>
        <w:ind w:firstLine="220"/>
        <w:rPr>
          <w:color w:val="006FC0"/>
          <w:sz w:val="24"/>
          <w:szCs w:val="24"/>
        </w:rPr>
      </w:pPr>
    </w:p>
    <w:p w14:paraId="488A2F78" w14:textId="77777777" w:rsidR="00056D92" w:rsidRPr="004D00D8" w:rsidRDefault="00056D92">
      <w:pPr>
        <w:pStyle w:val="Heading1"/>
        <w:spacing w:before="1"/>
        <w:ind w:firstLine="220"/>
        <w:rPr>
          <w:color w:val="006FC0"/>
          <w:sz w:val="24"/>
          <w:szCs w:val="24"/>
        </w:rPr>
      </w:pPr>
    </w:p>
    <w:p w14:paraId="784BF88A" w14:textId="77777777" w:rsidR="00056D92" w:rsidRPr="004D00D8" w:rsidRDefault="00056D92">
      <w:pPr>
        <w:pStyle w:val="Heading1"/>
        <w:spacing w:before="1"/>
        <w:ind w:firstLine="220"/>
        <w:rPr>
          <w:color w:val="006FC0"/>
          <w:sz w:val="24"/>
          <w:szCs w:val="24"/>
        </w:rPr>
      </w:pPr>
    </w:p>
    <w:p w14:paraId="158AC032" w14:textId="77777777" w:rsidR="00056D92" w:rsidRPr="004D00D8" w:rsidRDefault="00056D92">
      <w:pPr>
        <w:pStyle w:val="Heading1"/>
        <w:spacing w:before="1"/>
        <w:ind w:firstLine="220"/>
        <w:rPr>
          <w:color w:val="006FC0"/>
          <w:sz w:val="24"/>
          <w:szCs w:val="24"/>
        </w:rPr>
      </w:pPr>
    </w:p>
    <w:p w14:paraId="06FBED99" w14:textId="77777777" w:rsidR="00056D92" w:rsidRPr="004D00D8" w:rsidRDefault="00056D92">
      <w:pPr>
        <w:pStyle w:val="Heading1"/>
        <w:spacing w:before="1"/>
        <w:ind w:firstLine="220"/>
        <w:rPr>
          <w:color w:val="006FC0"/>
          <w:sz w:val="24"/>
          <w:szCs w:val="24"/>
        </w:rPr>
      </w:pPr>
    </w:p>
    <w:p w14:paraId="09D6B93D" w14:textId="77777777" w:rsidR="00056D92" w:rsidRPr="004D00D8" w:rsidRDefault="00056D92">
      <w:pPr>
        <w:pStyle w:val="Heading1"/>
        <w:spacing w:before="1"/>
        <w:ind w:firstLine="220"/>
        <w:rPr>
          <w:color w:val="006FC0"/>
          <w:sz w:val="24"/>
          <w:szCs w:val="24"/>
        </w:rPr>
      </w:pPr>
    </w:p>
    <w:p w14:paraId="0D8D048C" w14:textId="77777777" w:rsidR="00056D92" w:rsidRPr="004D00D8" w:rsidRDefault="00056D92">
      <w:pPr>
        <w:pStyle w:val="Heading1"/>
        <w:spacing w:before="1"/>
        <w:ind w:firstLine="220"/>
        <w:rPr>
          <w:color w:val="006FC0"/>
          <w:sz w:val="24"/>
          <w:szCs w:val="24"/>
        </w:rPr>
      </w:pPr>
    </w:p>
    <w:p w14:paraId="75F428DA" w14:textId="77777777" w:rsidR="00056D92" w:rsidRPr="004D00D8" w:rsidRDefault="00056D92">
      <w:pPr>
        <w:pStyle w:val="Heading1"/>
        <w:spacing w:before="1"/>
        <w:ind w:firstLine="220"/>
        <w:rPr>
          <w:color w:val="006FC0"/>
          <w:sz w:val="24"/>
          <w:szCs w:val="24"/>
        </w:rPr>
      </w:pPr>
    </w:p>
    <w:p w14:paraId="32D023AA" w14:textId="77777777" w:rsidR="00056D92" w:rsidRPr="004D00D8" w:rsidRDefault="00E013E5">
      <w:pPr>
        <w:pStyle w:val="Heading1"/>
        <w:spacing w:before="1"/>
        <w:ind w:firstLine="220"/>
        <w:rPr>
          <w:sz w:val="24"/>
          <w:szCs w:val="24"/>
        </w:rPr>
      </w:pPr>
      <w:r w:rsidRPr="004D00D8">
        <w:rPr>
          <w:color w:val="006FC0"/>
          <w:sz w:val="24"/>
          <w:szCs w:val="24"/>
        </w:rPr>
        <w:t>Experience Profile – Key Projects</w:t>
      </w:r>
    </w:p>
    <w:p w14:paraId="75F4FCF5" w14:textId="77777777" w:rsidR="00056D92" w:rsidRPr="004D00D8" w:rsidRDefault="00056D92">
      <w:pPr>
        <w:pBdr>
          <w:top w:val="nil"/>
          <w:left w:val="nil"/>
          <w:bottom w:val="nil"/>
          <w:right w:val="nil"/>
          <w:between w:val="nil"/>
        </w:pBdr>
        <w:spacing w:before="3"/>
        <w:rPr>
          <w:b/>
          <w:color w:val="000000"/>
          <w:sz w:val="24"/>
          <w:szCs w:val="24"/>
        </w:rPr>
      </w:pPr>
    </w:p>
    <w:tbl>
      <w:tblPr>
        <w:tblStyle w:val="a1"/>
        <w:tblW w:w="103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6"/>
        <w:gridCol w:w="8647"/>
      </w:tblGrid>
      <w:tr w:rsidR="00056D92" w:rsidRPr="004D00D8" w14:paraId="2417F3B0" w14:textId="77777777">
        <w:trPr>
          <w:trHeight w:val="457"/>
        </w:trPr>
        <w:tc>
          <w:tcPr>
            <w:tcW w:w="1716" w:type="dxa"/>
            <w:shd w:val="clear" w:color="auto" w:fill="A6A6A6"/>
          </w:tcPr>
          <w:p w14:paraId="529938CA" w14:textId="77777777" w:rsidR="00056D92" w:rsidRPr="004D00D8" w:rsidRDefault="00E013E5">
            <w:pPr>
              <w:pBdr>
                <w:top w:val="nil"/>
                <w:left w:val="nil"/>
                <w:bottom w:val="nil"/>
                <w:right w:val="nil"/>
                <w:between w:val="nil"/>
              </w:pBdr>
              <w:spacing w:before="3"/>
              <w:ind w:left="107"/>
              <w:rPr>
                <w:b/>
                <w:color w:val="000000"/>
                <w:sz w:val="24"/>
                <w:szCs w:val="24"/>
              </w:rPr>
            </w:pPr>
            <w:r w:rsidRPr="004D00D8">
              <w:rPr>
                <w:b/>
                <w:color w:val="006FC0"/>
                <w:sz w:val="24"/>
                <w:szCs w:val="24"/>
              </w:rPr>
              <w:t>Company</w:t>
            </w:r>
          </w:p>
        </w:tc>
        <w:tc>
          <w:tcPr>
            <w:tcW w:w="8647" w:type="dxa"/>
            <w:shd w:val="clear" w:color="auto" w:fill="A6A6A6"/>
          </w:tcPr>
          <w:p w14:paraId="5B248BE7" w14:textId="77777777" w:rsidR="00056D92" w:rsidRPr="004D00D8" w:rsidRDefault="00E013E5">
            <w:pPr>
              <w:pBdr>
                <w:top w:val="nil"/>
                <w:left w:val="nil"/>
                <w:bottom w:val="nil"/>
                <w:right w:val="nil"/>
                <w:between w:val="nil"/>
              </w:pBdr>
              <w:spacing w:before="3"/>
              <w:ind w:left="107"/>
              <w:rPr>
                <w:b/>
                <w:color w:val="000000"/>
                <w:sz w:val="24"/>
                <w:szCs w:val="24"/>
              </w:rPr>
            </w:pPr>
            <w:r w:rsidRPr="004D00D8">
              <w:rPr>
                <w:b/>
                <w:color w:val="006FC0"/>
                <w:sz w:val="24"/>
                <w:szCs w:val="24"/>
              </w:rPr>
              <w:t>IPSense Consultancy Pvt. Ltd (Smart Suburbs).</w:t>
            </w:r>
          </w:p>
        </w:tc>
      </w:tr>
      <w:tr w:rsidR="00056D92" w:rsidRPr="004D00D8" w14:paraId="3619C514" w14:textId="77777777">
        <w:trPr>
          <w:trHeight w:val="522"/>
        </w:trPr>
        <w:tc>
          <w:tcPr>
            <w:tcW w:w="1716" w:type="dxa"/>
            <w:shd w:val="clear" w:color="auto" w:fill="A6A6A6"/>
          </w:tcPr>
          <w:p w14:paraId="45EC6773" w14:textId="77777777" w:rsidR="00056D92" w:rsidRPr="004D00D8" w:rsidRDefault="00E013E5">
            <w:pPr>
              <w:pBdr>
                <w:top w:val="nil"/>
                <w:left w:val="nil"/>
                <w:bottom w:val="nil"/>
                <w:right w:val="nil"/>
                <w:between w:val="nil"/>
              </w:pBdr>
              <w:spacing w:line="245" w:lineRule="auto"/>
              <w:ind w:left="107"/>
              <w:rPr>
                <w:b/>
                <w:color w:val="000000"/>
                <w:sz w:val="24"/>
                <w:szCs w:val="24"/>
              </w:rPr>
            </w:pPr>
            <w:r w:rsidRPr="004D00D8">
              <w:rPr>
                <w:b/>
                <w:color w:val="006FC0"/>
                <w:sz w:val="24"/>
                <w:szCs w:val="24"/>
              </w:rPr>
              <w:t>Project</w:t>
            </w:r>
          </w:p>
        </w:tc>
        <w:tc>
          <w:tcPr>
            <w:tcW w:w="8647" w:type="dxa"/>
            <w:shd w:val="clear" w:color="auto" w:fill="A6A6A6"/>
          </w:tcPr>
          <w:p w14:paraId="19498FAE" w14:textId="77777777" w:rsidR="00056D92" w:rsidRPr="004D00D8" w:rsidRDefault="00E013E5">
            <w:pPr>
              <w:pBdr>
                <w:top w:val="nil"/>
                <w:left w:val="nil"/>
                <w:bottom w:val="nil"/>
                <w:right w:val="nil"/>
                <w:between w:val="nil"/>
              </w:pBdr>
              <w:spacing w:line="245" w:lineRule="auto"/>
              <w:ind w:left="107"/>
              <w:rPr>
                <w:b/>
                <w:color w:val="000000"/>
                <w:sz w:val="24"/>
                <w:szCs w:val="24"/>
              </w:rPr>
            </w:pPr>
            <w:r w:rsidRPr="004D00D8">
              <w:rPr>
                <w:b/>
                <w:color w:val="006FC0"/>
                <w:sz w:val="24"/>
                <w:szCs w:val="24"/>
              </w:rPr>
              <w:t>Digital Marketing Products</w:t>
            </w:r>
          </w:p>
        </w:tc>
      </w:tr>
      <w:tr w:rsidR="00056D92" w:rsidRPr="004D00D8" w14:paraId="3F1EFADC" w14:textId="77777777">
        <w:trPr>
          <w:trHeight w:val="374"/>
        </w:trPr>
        <w:tc>
          <w:tcPr>
            <w:tcW w:w="1716" w:type="dxa"/>
          </w:tcPr>
          <w:p w14:paraId="15AA52F4" w14:textId="77777777" w:rsidR="00056D92" w:rsidRPr="004D00D8" w:rsidRDefault="00E013E5">
            <w:pPr>
              <w:pBdr>
                <w:top w:val="nil"/>
                <w:left w:val="nil"/>
                <w:bottom w:val="nil"/>
                <w:right w:val="nil"/>
                <w:between w:val="nil"/>
              </w:pBdr>
              <w:spacing w:before="118"/>
              <w:ind w:left="107"/>
              <w:rPr>
                <w:b/>
                <w:color w:val="00CCFF"/>
                <w:sz w:val="24"/>
                <w:szCs w:val="24"/>
              </w:rPr>
            </w:pPr>
            <w:r w:rsidRPr="004D00D8">
              <w:rPr>
                <w:b/>
                <w:color w:val="00CCFF"/>
                <w:sz w:val="24"/>
                <w:szCs w:val="24"/>
              </w:rPr>
              <w:t>Domain</w:t>
            </w:r>
          </w:p>
        </w:tc>
        <w:tc>
          <w:tcPr>
            <w:tcW w:w="8647" w:type="dxa"/>
          </w:tcPr>
          <w:p w14:paraId="423D2771" w14:textId="77777777" w:rsidR="00056D92" w:rsidRPr="004D00D8" w:rsidRDefault="00E013E5">
            <w:pPr>
              <w:pBdr>
                <w:top w:val="nil"/>
                <w:left w:val="nil"/>
                <w:bottom w:val="nil"/>
                <w:right w:val="nil"/>
                <w:between w:val="nil"/>
              </w:pBdr>
              <w:spacing w:line="245" w:lineRule="auto"/>
              <w:ind w:left="107"/>
              <w:rPr>
                <w:b/>
                <w:color w:val="000000"/>
                <w:sz w:val="24"/>
                <w:szCs w:val="24"/>
              </w:rPr>
            </w:pPr>
            <w:r w:rsidRPr="004D00D8">
              <w:rPr>
                <w:b/>
                <w:color w:val="006FC0"/>
                <w:sz w:val="24"/>
                <w:szCs w:val="24"/>
              </w:rPr>
              <w:t>Digital Marketing</w:t>
            </w:r>
          </w:p>
        </w:tc>
      </w:tr>
      <w:tr w:rsidR="00056D92" w:rsidRPr="004D00D8" w14:paraId="53A86527" w14:textId="77777777">
        <w:trPr>
          <w:trHeight w:val="485"/>
        </w:trPr>
        <w:tc>
          <w:tcPr>
            <w:tcW w:w="1716" w:type="dxa"/>
          </w:tcPr>
          <w:p w14:paraId="228A977A" w14:textId="77777777" w:rsidR="00056D92" w:rsidRPr="004D00D8" w:rsidRDefault="00E013E5">
            <w:pPr>
              <w:pBdr>
                <w:top w:val="nil"/>
                <w:left w:val="nil"/>
                <w:bottom w:val="nil"/>
                <w:right w:val="nil"/>
                <w:between w:val="nil"/>
              </w:pBdr>
              <w:spacing w:before="118"/>
              <w:ind w:left="107"/>
              <w:rPr>
                <w:b/>
                <w:color w:val="00CCFF"/>
                <w:sz w:val="24"/>
                <w:szCs w:val="24"/>
              </w:rPr>
            </w:pPr>
            <w:r w:rsidRPr="004D00D8">
              <w:rPr>
                <w:b/>
                <w:color w:val="00CCFF"/>
                <w:sz w:val="24"/>
                <w:szCs w:val="24"/>
              </w:rPr>
              <w:t>Period</w:t>
            </w:r>
          </w:p>
        </w:tc>
        <w:tc>
          <w:tcPr>
            <w:tcW w:w="8647" w:type="dxa"/>
          </w:tcPr>
          <w:p w14:paraId="39E1D6B9" w14:textId="77777777" w:rsidR="00056D92" w:rsidRPr="004D00D8" w:rsidRDefault="00056D92">
            <w:pPr>
              <w:pBdr>
                <w:top w:val="nil"/>
                <w:left w:val="nil"/>
                <w:bottom w:val="nil"/>
                <w:right w:val="nil"/>
                <w:between w:val="nil"/>
              </w:pBdr>
              <w:spacing w:before="2"/>
              <w:rPr>
                <w:b/>
                <w:color w:val="000000"/>
                <w:sz w:val="24"/>
                <w:szCs w:val="24"/>
              </w:rPr>
            </w:pPr>
          </w:p>
          <w:p w14:paraId="27F741EA" w14:textId="42FA64B5" w:rsidR="00056D92" w:rsidRPr="004D00D8" w:rsidRDefault="00E013E5">
            <w:pPr>
              <w:pBdr>
                <w:top w:val="nil"/>
                <w:left w:val="nil"/>
                <w:bottom w:val="nil"/>
                <w:right w:val="nil"/>
                <w:between w:val="nil"/>
              </w:pBdr>
              <w:spacing w:before="1"/>
              <w:ind w:left="107"/>
              <w:rPr>
                <w:color w:val="000000"/>
                <w:sz w:val="24"/>
                <w:szCs w:val="24"/>
              </w:rPr>
            </w:pPr>
            <w:r w:rsidRPr="004D00D8">
              <w:rPr>
                <w:color w:val="000000"/>
                <w:sz w:val="24"/>
                <w:szCs w:val="24"/>
              </w:rPr>
              <w:t>June-2019</w:t>
            </w:r>
            <w:r w:rsidR="00D62AF6" w:rsidRPr="004D00D8">
              <w:rPr>
                <w:color w:val="000000"/>
                <w:sz w:val="24"/>
                <w:szCs w:val="24"/>
              </w:rPr>
              <w:t>- March 2020</w:t>
            </w:r>
          </w:p>
        </w:tc>
      </w:tr>
      <w:tr w:rsidR="00056D92" w:rsidRPr="004D00D8" w14:paraId="4F6F5D1B" w14:textId="77777777">
        <w:trPr>
          <w:trHeight w:val="937"/>
        </w:trPr>
        <w:tc>
          <w:tcPr>
            <w:tcW w:w="1716" w:type="dxa"/>
          </w:tcPr>
          <w:p w14:paraId="7E3D7D61" w14:textId="77777777" w:rsidR="00056D92" w:rsidRPr="004D00D8" w:rsidRDefault="00E013E5">
            <w:pPr>
              <w:pBdr>
                <w:top w:val="nil"/>
                <w:left w:val="nil"/>
                <w:bottom w:val="nil"/>
                <w:right w:val="nil"/>
                <w:between w:val="nil"/>
              </w:pBdr>
              <w:spacing w:before="118"/>
              <w:rPr>
                <w:b/>
                <w:color w:val="000000"/>
                <w:sz w:val="24"/>
                <w:szCs w:val="24"/>
              </w:rPr>
            </w:pPr>
            <w:r w:rsidRPr="004D00D8">
              <w:rPr>
                <w:b/>
                <w:color w:val="00CCFF"/>
                <w:sz w:val="24"/>
                <w:szCs w:val="24"/>
              </w:rPr>
              <w:t xml:space="preserve"> Description</w:t>
            </w:r>
          </w:p>
        </w:tc>
        <w:tc>
          <w:tcPr>
            <w:tcW w:w="8647" w:type="dxa"/>
          </w:tcPr>
          <w:p w14:paraId="17FFE7E1" w14:textId="6EE7A31B" w:rsidR="00056D92" w:rsidRPr="004D00D8" w:rsidRDefault="00A840A6">
            <w:pPr>
              <w:pBdr>
                <w:top w:val="nil"/>
                <w:left w:val="nil"/>
                <w:bottom w:val="nil"/>
                <w:right w:val="nil"/>
                <w:between w:val="nil"/>
              </w:pBdr>
              <w:spacing w:line="276" w:lineRule="auto"/>
              <w:ind w:left="107" w:right="133"/>
              <w:rPr>
                <w:color w:val="000000"/>
                <w:sz w:val="24"/>
                <w:szCs w:val="24"/>
              </w:rPr>
            </w:pPr>
            <w:r w:rsidRPr="004D00D8">
              <w:rPr>
                <w:color w:val="000000"/>
                <w:sz w:val="24"/>
                <w:szCs w:val="24"/>
              </w:rPr>
              <w:t xml:space="preserve">IPSense is a Pune Based start-up venture which helps vendors to increase their revenue using digital marketing strategy. My Roles and responsibilities are wider here and help in the design and testing of content on the web page including testing on mobile </w:t>
            </w:r>
            <w:r w:rsidRPr="004D00D8">
              <w:rPr>
                <w:sz w:val="24"/>
                <w:szCs w:val="24"/>
              </w:rPr>
              <w:t>applications</w:t>
            </w:r>
            <w:r w:rsidRPr="004D00D8">
              <w:rPr>
                <w:color w:val="000000"/>
                <w:sz w:val="24"/>
                <w:szCs w:val="24"/>
              </w:rPr>
              <w:t xml:space="preserve"> and scripts and also doing functional testing. Handling clients calls for day-to-today updates.</w:t>
            </w:r>
            <w:r w:rsidRPr="004D00D8">
              <w:rPr>
                <w:sz w:val="24"/>
                <w:szCs w:val="24"/>
              </w:rPr>
              <w:t xml:space="preserve"> </w:t>
            </w:r>
            <w:r w:rsidRPr="004D00D8">
              <w:rPr>
                <w:color w:val="000000"/>
                <w:sz w:val="24"/>
                <w:szCs w:val="24"/>
              </w:rPr>
              <w:t xml:space="preserve">Hands on experience in testing applications for cross browser testing. Test cases optimization to achieve coverage and quality. </w:t>
            </w:r>
          </w:p>
        </w:tc>
      </w:tr>
    </w:tbl>
    <w:p w14:paraId="7E53C1C0" w14:textId="77777777" w:rsidR="00056D92" w:rsidRPr="004D00D8" w:rsidRDefault="00056D92">
      <w:pPr>
        <w:pBdr>
          <w:top w:val="nil"/>
          <w:left w:val="nil"/>
          <w:bottom w:val="nil"/>
          <w:right w:val="nil"/>
          <w:between w:val="nil"/>
        </w:pBdr>
        <w:rPr>
          <w:b/>
          <w:color w:val="000000"/>
          <w:sz w:val="24"/>
          <w:szCs w:val="24"/>
        </w:rPr>
      </w:pPr>
    </w:p>
    <w:tbl>
      <w:tblPr>
        <w:tblStyle w:val="a2"/>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8566"/>
      </w:tblGrid>
      <w:tr w:rsidR="00056D92" w:rsidRPr="004D00D8" w14:paraId="321A187F" w14:textId="77777777">
        <w:trPr>
          <w:trHeight w:val="278"/>
        </w:trPr>
        <w:tc>
          <w:tcPr>
            <w:tcW w:w="1838" w:type="dxa"/>
            <w:shd w:val="clear" w:color="auto" w:fill="A6A6A6"/>
          </w:tcPr>
          <w:p w14:paraId="6E3CE6FF" w14:textId="77777777" w:rsidR="00056D92" w:rsidRPr="004D00D8" w:rsidRDefault="00E013E5">
            <w:pPr>
              <w:pBdr>
                <w:top w:val="nil"/>
                <w:left w:val="nil"/>
                <w:bottom w:val="nil"/>
                <w:right w:val="nil"/>
                <w:between w:val="nil"/>
              </w:pBdr>
              <w:spacing w:before="3"/>
              <w:ind w:left="107"/>
              <w:rPr>
                <w:b/>
                <w:color w:val="000000"/>
                <w:sz w:val="24"/>
                <w:szCs w:val="24"/>
              </w:rPr>
            </w:pPr>
            <w:r w:rsidRPr="004D00D8">
              <w:rPr>
                <w:b/>
                <w:color w:val="006FC0"/>
                <w:sz w:val="24"/>
                <w:szCs w:val="24"/>
              </w:rPr>
              <w:t>Company</w:t>
            </w:r>
          </w:p>
        </w:tc>
        <w:tc>
          <w:tcPr>
            <w:tcW w:w="8566" w:type="dxa"/>
            <w:shd w:val="clear" w:color="auto" w:fill="A6A6A6"/>
          </w:tcPr>
          <w:p w14:paraId="3176B568" w14:textId="77777777" w:rsidR="00056D92" w:rsidRPr="004D00D8" w:rsidRDefault="00E013E5">
            <w:pPr>
              <w:pBdr>
                <w:top w:val="nil"/>
                <w:left w:val="nil"/>
                <w:bottom w:val="nil"/>
                <w:right w:val="nil"/>
                <w:between w:val="nil"/>
              </w:pBdr>
              <w:spacing w:before="3"/>
              <w:ind w:left="107"/>
              <w:rPr>
                <w:b/>
                <w:color w:val="000000"/>
                <w:sz w:val="24"/>
                <w:szCs w:val="24"/>
              </w:rPr>
            </w:pPr>
            <w:r w:rsidRPr="004D00D8">
              <w:rPr>
                <w:b/>
                <w:color w:val="006FC0"/>
                <w:sz w:val="24"/>
                <w:szCs w:val="24"/>
              </w:rPr>
              <w:t>HGS Pvt. Ltd</w:t>
            </w:r>
          </w:p>
        </w:tc>
      </w:tr>
      <w:tr w:rsidR="00056D92" w:rsidRPr="004D00D8" w14:paraId="27BC856B" w14:textId="77777777">
        <w:trPr>
          <w:trHeight w:val="314"/>
        </w:trPr>
        <w:tc>
          <w:tcPr>
            <w:tcW w:w="1838" w:type="dxa"/>
            <w:shd w:val="clear" w:color="auto" w:fill="A6A6A6"/>
          </w:tcPr>
          <w:p w14:paraId="2E2A7F14" w14:textId="77777777" w:rsidR="00056D92" w:rsidRPr="004D00D8" w:rsidRDefault="00E013E5">
            <w:pPr>
              <w:pBdr>
                <w:top w:val="nil"/>
                <w:left w:val="nil"/>
                <w:bottom w:val="nil"/>
                <w:right w:val="nil"/>
                <w:between w:val="nil"/>
              </w:pBdr>
              <w:spacing w:before="3"/>
              <w:ind w:left="107"/>
              <w:rPr>
                <w:b/>
                <w:color w:val="000000"/>
                <w:sz w:val="24"/>
                <w:szCs w:val="24"/>
              </w:rPr>
            </w:pPr>
            <w:r w:rsidRPr="004D00D8">
              <w:rPr>
                <w:b/>
                <w:color w:val="006FC0"/>
                <w:sz w:val="24"/>
                <w:szCs w:val="24"/>
              </w:rPr>
              <w:t>Project</w:t>
            </w:r>
          </w:p>
        </w:tc>
        <w:tc>
          <w:tcPr>
            <w:tcW w:w="8566" w:type="dxa"/>
            <w:shd w:val="clear" w:color="auto" w:fill="A6A6A6"/>
          </w:tcPr>
          <w:p w14:paraId="2F59EBEC" w14:textId="77777777" w:rsidR="00056D92" w:rsidRPr="004D00D8" w:rsidRDefault="00E013E5">
            <w:pPr>
              <w:pBdr>
                <w:top w:val="nil"/>
                <w:left w:val="nil"/>
                <w:bottom w:val="nil"/>
                <w:right w:val="nil"/>
                <w:between w:val="nil"/>
              </w:pBdr>
              <w:spacing w:before="3"/>
              <w:ind w:left="107"/>
              <w:rPr>
                <w:b/>
                <w:color w:val="000000"/>
                <w:sz w:val="24"/>
                <w:szCs w:val="24"/>
              </w:rPr>
            </w:pPr>
            <w:r w:rsidRPr="004D00D8">
              <w:rPr>
                <w:b/>
                <w:color w:val="006FC0"/>
                <w:sz w:val="24"/>
                <w:szCs w:val="24"/>
              </w:rPr>
              <w:t>Credit Card Application</w:t>
            </w:r>
          </w:p>
        </w:tc>
      </w:tr>
      <w:tr w:rsidR="00056D92" w:rsidRPr="004D00D8" w14:paraId="7E644609" w14:textId="77777777">
        <w:trPr>
          <w:trHeight w:val="371"/>
        </w:trPr>
        <w:tc>
          <w:tcPr>
            <w:tcW w:w="1838" w:type="dxa"/>
          </w:tcPr>
          <w:p w14:paraId="065714B2" w14:textId="77777777" w:rsidR="00056D92" w:rsidRPr="004D00D8" w:rsidRDefault="00E013E5">
            <w:pPr>
              <w:pBdr>
                <w:top w:val="nil"/>
                <w:left w:val="nil"/>
                <w:bottom w:val="nil"/>
                <w:right w:val="nil"/>
                <w:between w:val="nil"/>
              </w:pBdr>
              <w:spacing w:before="118"/>
              <w:ind w:left="107"/>
              <w:rPr>
                <w:b/>
                <w:color w:val="00CCFF"/>
                <w:sz w:val="24"/>
                <w:szCs w:val="24"/>
              </w:rPr>
            </w:pPr>
            <w:r w:rsidRPr="004D00D8">
              <w:rPr>
                <w:b/>
                <w:color w:val="00CCFF"/>
                <w:sz w:val="24"/>
                <w:szCs w:val="24"/>
              </w:rPr>
              <w:t>Domain</w:t>
            </w:r>
          </w:p>
        </w:tc>
        <w:tc>
          <w:tcPr>
            <w:tcW w:w="8566" w:type="dxa"/>
          </w:tcPr>
          <w:p w14:paraId="55C19454" w14:textId="77777777" w:rsidR="00056D92" w:rsidRPr="004D00D8" w:rsidRDefault="00E013E5">
            <w:pPr>
              <w:pBdr>
                <w:top w:val="nil"/>
                <w:left w:val="nil"/>
                <w:bottom w:val="nil"/>
                <w:right w:val="nil"/>
                <w:between w:val="nil"/>
              </w:pBdr>
              <w:spacing w:line="251" w:lineRule="auto"/>
              <w:ind w:left="107"/>
              <w:rPr>
                <w:b/>
                <w:color w:val="000000"/>
                <w:sz w:val="24"/>
                <w:szCs w:val="24"/>
              </w:rPr>
            </w:pPr>
            <w:r w:rsidRPr="004D00D8">
              <w:rPr>
                <w:b/>
                <w:color w:val="006FC0"/>
                <w:sz w:val="24"/>
                <w:szCs w:val="24"/>
              </w:rPr>
              <w:t>Banking (IndusInd Bank)</w:t>
            </w:r>
          </w:p>
        </w:tc>
      </w:tr>
      <w:tr w:rsidR="00056D92" w:rsidRPr="004D00D8" w14:paraId="0C6A08FA" w14:textId="77777777">
        <w:trPr>
          <w:trHeight w:val="412"/>
        </w:trPr>
        <w:tc>
          <w:tcPr>
            <w:tcW w:w="1838" w:type="dxa"/>
          </w:tcPr>
          <w:p w14:paraId="67DFBA35" w14:textId="77777777" w:rsidR="00056D92" w:rsidRPr="004D00D8" w:rsidRDefault="00E013E5">
            <w:pPr>
              <w:pBdr>
                <w:top w:val="nil"/>
                <w:left w:val="nil"/>
                <w:bottom w:val="nil"/>
                <w:right w:val="nil"/>
                <w:between w:val="nil"/>
              </w:pBdr>
              <w:spacing w:before="118"/>
              <w:ind w:left="107"/>
              <w:rPr>
                <w:b/>
                <w:color w:val="00CCFF"/>
                <w:sz w:val="24"/>
                <w:szCs w:val="24"/>
              </w:rPr>
            </w:pPr>
            <w:r w:rsidRPr="004D00D8">
              <w:rPr>
                <w:b/>
                <w:color w:val="00CCFF"/>
                <w:sz w:val="24"/>
                <w:szCs w:val="24"/>
              </w:rPr>
              <w:t>Period</w:t>
            </w:r>
          </w:p>
        </w:tc>
        <w:tc>
          <w:tcPr>
            <w:tcW w:w="8566" w:type="dxa"/>
          </w:tcPr>
          <w:p w14:paraId="0CF775AC" w14:textId="64B35FFE" w:rsidR="00056D92" w:rsidRPr="004D00D8" w:rsidRDefault="00E013E5">
            <w:pPr>
              <w:pBdr>
                <w:top w:val="nil"/>
                <w:left w:val="nil"/>
                <w:bottom w:val="nil"/>
                <w:right w:val="nil"/>
                <w:between w:val="nil"/>
              </w:pBdr>
              <w:spacing w:line="251" w:lineRule="auto"/>
              <w:ind w:left="107"/>
              <w:rPr>
                <w:color w:val="000000"/>
                <w:sz w:val="24"/>
                <w:szCs w:val="24"/>
              </w:rPr>
            </w:pPr>
            <w:r w:rsidRPr="004D00D8">
              <w:rPr>
                <w:color w:val="000000"/>
                <w:sz w:val="24"/>
                <w:szCs w:val="24"/>
              </w:rPr>
              <w:t xml:space="preserve">Sep-2016 to </w:t>
            </w:r>
            <w:r w:rsidR="00D62AF6" w:rsidRPr="004D00D8">
              <w:rPr>
                <w:color w:val="000000"/>
                <w:sz w:val="24"/>
                <w:szCs w:val="24"/>
              </w:rPr>
              <w:t>Dec</w:t>
            </w:r>
            <w:r w:rsidRPr="004D00D8">
              <w:rPr>
                <w:color w:val="000000"/>
                <w:sz w:val="24"/>
                <w:szCs w:val="24"/>
              </w:rPr>
              <w:t>-2017</w:t>
            </w:r>
          </w:p>
        </w:tc>
      </w:tr>
      <w:tr w:rsidR="00056D92" w:rsidRPr="004D00D8" w14:paraId="29CFE853" w14:textId="77777777">
        <w:trPr>
          <w:trHeight w:val="843"/>
        </w:trPr>
        <w:tc>
          <w:tcPr>
            <w:tcW w:w="1838" w:type="dxa"/>
          </w:tcPr>
          <w:p w14:paraId="5AE708DB" w14:textId="77777777" w:rsidR="00056D92" w:rsidRPr="004D00D8" w:rsidRDefault="00E013E5">
            <w:pPr>
              <w:pBdr>
                <w:top w:val="nil"/>
                <w:left w:val="nil"/>
                <w:bottom w:val="nil"/>
                <w:right w:val="nil"/>
                <w:between w:val="nil"/>
              </w:pBdr>
              <w:spacing w:before="118"/>
              <w:ind w:left="107"/>
              <w:rPr>
                <w:b/>
                <w:color w:val="00CCFF"/>
                <w:sz w:val="24"/>
                <w:szCs w:val="24"/>
              </w:rPr>
            </w:pPr>
            <w:r w:rsidRPr="004D00D8">
              <w:rPr>
                <w:b/>
                <w:color w:val="00CCFF"/>
                <w:sz w:val="24"/>
                <w:szCs w:val="24"/>
              </w:rPr>
              <w:t>Description</w:t>
            </w:r>
          </w:p>
        </w:tc>
        <w:tc>
          <w:tcPr>
            <w:tcW w:w="8566" w:type="dxa"/>
          </w:tcPr>
          <w:p w14:paraId="6C4B8F93" w14:textId="2C891DEC" w:rsidR="00056D92" w:rsidRPr="004D00D8" w:rsidRDefault="00D62AF6">
            <w:pPr>
              <w:pBdr>
                <w:top w:val="nil"/>
                <w:left w:val="nil"/>
                <w:bottom w:val="nil"/>
                <w:right w:val="nil"/>
                <w:between w:val="nil"/>
              </w:pBdr>
              <w:spacing w:before="1" w:line="276" w:lineRule="auto"/>
              <w:ind w:left="107" w:right="236" w:firstLine="110"/>
              <w:jc w:val="both"/>
              <w:rPr>
                <w:color w:val="000000"/>
                <w:sz w:val="24"/>
                <w:szCs w:val="24"/>
              </w:rPr>
            </w:pPr>
            <w:r w:rsidRPr="004D00D8">
              <w:rPr>
                <w:color w:val="000000"/>
                <w:sz w:val="24"/>
                <w:szCs w:val="24"/>
              </w:rPr>
              <w:t xml:space="preserve">Worked as a support engineer on the project of the credit card division of IndusInd Bank. Works also include writing test cases and generating test scripts. Writing test script from manual test scenario for regression testing based on requirement document. </w:t>
            </w:r>
            <w:r w:rsidRPr="004D00D8">
              <w:rPr>
                <w:sz w:val="24"/>
                <w:szCs w:val="24"/>
              </w:rPr>
              <w:t>The project</w:t>
            </w:r>
            <w:r w:rsidRPr="004D00D8">
              <w:rPr>
                <w:color w:val="000000"/>
                <w:sz w:val="24"/>
                <w:szCs w:val="24"/>
              </w:rPr>
              <w:t xml:space="preserve"> also includes unit testing, Functional testing of application for customer details, and </w:t>
            </w:r>
            <w:r w:rsidRPr="004D00D8">
              <w:rPr>
                <w:sz w:val="24"/>
                <w:szCs w:val="24"/>
              </w:rPr>
              <w:t>updates</w:t>
            </w:r>
            <w:r w:rsidRPr="004D00D8">
              <w:rPr>
                <w:color w:val="000000"/>
                <w:sz w:val="24"/>
                <w:szCs w:val="24"/>
              </w:rPr>
              <w:t xml:space="preserve"> on the local server for further interaction.</w:t>
            </w:r>
          </w:p>
        </w:tc>
      </w:tr>
    </w:tbl>
    <w:p w14:paraId="28107D9D" w14:textId="77777777" w:rsidR="00056D92" w:rsidRPr="004D00D8" w:rsidRDefault="00056D92">
      <w:pPr>
        <w:pBdr>
          <w:top w:val="nil"/>
          <w:left w:val="nil"/>
          <w:bottom w:val="nil"/>
          <w:right w:val="nil"/>
          <w:between w:val="nil"/>
        </w:pBdr>
        <w:rPr>
          <w:b/>
          <w:color w:val="000000"/>
          <w:sz w:val="24"/>
          <w:szCs w:val="24"/>
        </w:rPr>
      </w:pPr>
    </w:p>
    <w:tbl>
      <w:tblPr>
        <w:tblStyle w:val="a3"/>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8566"/>
      </w:tblGrid>
      <w:tr w:rsidR="00056D92" w:rsidRPr="004D00D8" w14:paraId="4BD34E69" w14:textId="77777777">
        <w:trPr>
          <w:trHeight w:val="420"/>
        </w:trPr>
        <w:tc>
          <w:tcPr>
            <w:tcW w:w="1838" w:type="dxa"/>
            <w:shd w:val="clear" w:color="auto" w:fill="A6A6A6"/>
          </w:tcPr>
          <w:p w14:paraId="1BAFB220" w14:textId="77777777" w:rsidR="00056D92" w:rsidRPr="004D00D8" w:rsidRDefault="00E013E5">
            <w:pPr>
              <w:pBdr>
                <w:top w:val="nil"/>
                <w:left w:val="nil"/>
                <w:bottom w:val="nil"/>
                <w:right w:val="nil"/>
                <w:between w:val="nil"/>
              </w:pBdr>
              <w:spacing w:before="1"/>
              <w:ind w:left="107"/>
              <w:rPr>
                <w:b/>
                <w:color w:val="000000"/>
                <w:sz w:val="24"/>
                <w:szCs w:val="24"/>
              </w:rPr>
            </w:pPr>
            <w:r w:rsidRPr="004D00D8">
              <w:rPr>
                <w:b/>
                <w:color w:val="006FC0"/>
                <w:sz w:val="24"/>
                <w:szCs w:val="24"/>
              </w:rPr>
              <w:t>Company</w:t>
            </w:r>
          </w:p>
        </w:tc>
        <w:tc>
          <w:tcPr>
            <w:tcW w:w="8566" w:type="dxa"/>
            <w:shd w:val="clear" w:color="auto" w:fill="A6A6A6"/>
          </w:tcPr>
          <w:p w14:paraId="3E51310B" w14:textId="77777777" w:rsidR="00056D92" w:rsidRPr="004D00D8" w:rsidRDefault="00E013E5">
            <w:pPr>
              <w:pBdr>
                <w:top w:val="nil"/>
                <w:left w:val="nil"/>
                <w:bottom w:val="nil"/>
                <w:right w:val="nil"/>
                <w:between w:val="nil"/>
              </w:pBdr>
              <w:spacing w:before="1"/>
              <w:ind w:left="107"/>
              <w:rPr>
                <w:b/>
                <w:color w:val="000000"/>
                <w:sz w:val="24"/>
                <w:szCs w:val="24"/>
              </w:rPr>
            </w:pPr>
            <w:r w:rsidRPr="004D00D8">
              <w:rPr>
                <w:b/>
                <w:color w:val="006FC0"/>
                <w:sz w:val="24"/>
                <w:szCs w:val="24"/>
              </w:rPr>
              <w:t>Cerebrahm Innovation</w:t>
            </w:r>
          </w:p>
        </w:tc>
      </w:tr>
      <w:tr w:rsidR="00056D92" w:rsidRPr="004D00D8" w14:paraId="06F9800B" w14:textId="77777777">
        <w:trPr>
          <w:trHeight w:val="412"/>
        </w:trPr>
        <w:tc>
          <w:tcPr>
            <w:tcW w:w="1838" w:type="dxa"/>
            <w:shd w:val="clear" w:color="auto" w:fill="A6A6A6"/>
          </w:tcPr>
          <w:p w14:paraId="0473DCB4" w14:textId="77777777" w:rsidR="00056D92" w:rsidRPr="004D00D8" w:rsidRDefault="00E013E5">
            <w:pPr>
              <w:pBdr>
                <w:top w:val="nil"/>
                <w:left w:val="nil"/>
                <w:bottom w:val="nil"/>
                <w:right w:val="nil"/>
                <w:between w:val="nil"/>
              </w:pBdr>
              <w:spacing w:before="1"/>
              <w:ind w:left="107"/>
              <w:rPr>
                <w:b/>
                <w:color w:val="000000"/>
                <w:sz w:val="24"/>
                <w:szCs w:val="24"/>
              </w:rPr>
            </w:pPr>
            <w:r w:rsidRPr="004D00D8">
              <w:rPr>
                <w:b/>
                <w:color w:val="006FC0"/>
                <w:sz w:val="24"/>
                <w:szCs w:val="24"/>
              </w:rPr>
              <w:t>Project</w:t>
            </w:r>
          </w:p>
        </w:tc>
        <w:tc>
          <w:tcPr>
            <w:tcW w:w="8566" w:type="dxa"/>
            <w:shd w:val="clear" w:color="auto" w:fill="A6A6A6"/>
          </w:tcPr>
          <w:p w14:paraId="6BE68E99" w14:textId="77777777" w:rsidR="00056D92" w:rsidRPr="004D00D8" w:rsidRDefault="00E013E5">
            <w:pPr>
              <w:pBdr>
                <w:top w:val="nil"/>
                <w:left w:val="nil"/>
                <w:bottom w:val="nil"/>
                <w:right w:val="nil"/>
                <w:between w:val="nil"/>
              </w:pBdr>
              <w:spacing w:before="1"/>
              <w:ind w:left="107"/>
              <w:rPr>
                <w:b/>
                <w:color w:val="000000"/>
                <w:sz w:val="24"/>
                <w:szCs w:val="24"/>
              </w:rPr>
            </w:pPr>
            <w:r w:rsidRPr="004D00D8">
              <w:rPr>
                <w:b/>
                <w:color w:val="006FC0"/>
                <w:sz w:val="24"/>
                <w:szCs w:val="24"/>
              </w:rPr>
              <w:t>Baby berry Mobile Application</w:t>
            </w:r>
          </w:p>
        </w:tc>
      </w:tr>
      <w:tr w:rsidR="00056D92" w:rsidRPr="004D00D8" w14:paraId="3C0B9647" w14:textId="77777777">
        <w:trPr>
          <w:trHeight w:val="371"/>
        </w:trPr>
        <w:tc>
          <w:tcPr>
            <w:tcW w:w="1838" w:type="dxa"/>
          </w:tcPr>
          <w:p w14:paraId="2CB1CE3C" w14:textId="77777777" w:rsidR="00056D92" w:rsidRPr="004D00D8" w:rsidRDefault="00E013E5">
            <w:pPr>
              <w:pBdr>
                <w:top w:val="nil"/>
                <w:left w:val="nil"/>
                <w:bottom w:val="nil"/>
                <w:right w:val="nil"/>
                <w:between w:val="nil"/>
              </w:pBdr>
              <w:spacing w:before="118"/>
              <w:ind w:left="107"/>
              <w:rPr>
                <w:b/>
                <w:color w:val="00CCFF"/>
                <w:sz w:val="24"/>
                <w:szCs w:val="24"/>
              </w:rPr>
            </w:pPr>
            <w:r w:rsidRPr="004D00D8">
              <w:rPr>
                <w:b/>
                <w:color w:val="00CCFF"/>
                <w:sz w:val="24"/>
                <w:szCs w:val="24"/>
              </w:rPr>
              <w:t>Domain</w:t>
            </w:r>
          </w:p>
        </w:tc>
        <w:tc>
          <w:tcPr>
            <w:tcW w:w="8566" w:type="dxa"/>
          </w:tcPr>
          <w:p w14:paraId="3C419C07" w14:textId="77777777" w:rsidR="00056D92" w:rsidRPr="004D00D8" w:rsidRDefault="00E013E5">
            <w:pPr>
              <w:pBdr>
                <w:top w:val="nil"/>
                <w:left w:val="nil"/>
                <w:bottom w:val="nil"/>
                <w:right w:val="nil"/>
                <w:between w:val="nil"/>
              </w:pBdr>
              <w:spacing w:line="251" w:lineRule="auto"/>
              <w:ind w:left="107"/>
              <w:rPr>
                <w:color w:val="000000"/>
                <w:sz w:val="24"/>
                <w:szCs w:val="24"/>
              </w:rPr>
            </w:pPr>
            <w:r w:rsidRPr="004D00D8">
              <w:rPr>
                <w:color w:val="000000"/>
                <w:sz w:val="24"/>
                <w:szCs w:val="24"/>
              </w:rPr>
              <w:t>Healthcare</w:t>
            </w:r>
          </w:p>
        </w:tc>
      </w:tr>
      <w:tr w:rsidR="00056D92" w:rsidRPr="004D00D8" w14:paraId="7709F20E" w14:textId="77777777">
        <w:trPr>
          <w:trHeight w:val="324"/>
        </w:trPr>
        <w:tc>
          <w:tcPr>
            <w:tcW w:w="1838" w:type="dxa"/>
          </w:tcPr>
          <w:p w14:paraId="2391048D" w14:textId="77777777" w:rsidR="00056D92" w:rsidRPr="004D00D8" w:rsidRDefault="00E013E5">
            <w:pPr>
              <w:pBdr>
                <w:top w:val="nil"/>
                <w:left w:val="nil"/>
                <w:bottom w:val="nil"/>
                <w:right w:val="nil"/>
                <w:between w:val="nil"/>
              </w:pBdr>
              <w:spacing w:before="118"/>
              <w:ind w:left="107"/>
              <w:rPr>
                <w:b/>
                <w:color w:val="00CCFF"/>
                <w:sz w:val="24"/>
                <w:szCs w:val="24"/>
              </w:rPr>
            </w:pPr>
            <w:r w:rsidRPr="004D00D8">
              <w:rPr>
                <w:b/>
                <w:color w:val="00CCFF"/>
                <w:sz w:val="24"/>
                <w:szCs w:val="24"/>
              </w:rPr>
              <w:t>Period</w:t>
            </w:r>
          </w:p>
        </w:tc>
        <w:tc>
          <w:tcPr>
            <w:tcW w:w="8566" w:type="dxa"/>
          </w:tcPr>
          <w:p w14:paraId="0D685823" w14:textId="77777777" w:rsidR="00056D92" w:rsidRPr="004D00D8" w:rsidRDefault="00E013E5">
            <w:pPr>
              <w:pBdr>
                <w:top w:val="nil"/>
                <w:left w:val="nil"/>
                <w:bottom w:val="nil"/>
                <w:right w:val="nil"/>
                <w:between w:val="nil"/>
              </w:pBdr>
              <w:spacing w:before="1"/>
              <w:ind w:left="107"/>
              <w:rPr>
                <w:color w:val="000000"/>
                <w:sz w:val="24"/>
                <w:szCs w:val="24"/>
              </w:rPr>
            </w:pPr>
            <w:r w:rsidRPr="004D00D8">
              <w:rPr>
                <w:color w:val="000000"/>
                <w:sz w:val="24"/>
                <w:szCs w:val="24"/>
              </w:rPr>
              <w:t>Dec-2015 to Sep-2016</w:t>
            </w:r>
          </w:p>
        </w:tc>
      </w:tr>
      <w:tr w:rsidR="00056D92" w:rsidRPr="004D00D8" w14:paraId="1507DBB9" w14:textId="77777777">
        <w:trPr>
          <w:trHeight w:val="1251"/>
        </w:trPr>
        <w:tc>
          <w:tcPr>
            <w:tcW w:w="1838" w:type="dxa"/>
          </w:tcPr>
          <w:p w14:paraId="5397FDE4" w14:textId="77777777" w:rsidR="00056D92" w:rsidRPr="004D00D8" w:rsidRDefault="00E013E5">
            <w:pPr>
              <w:pBdr>
                <w:top w:val="nil"/>
                <w:left w:val="nil"/>
                <w:bottom w:val="nil"/>
                <w:right w:val="nil"/>
                <w:between w:val="nil"/>
              </w:pBdr>
              <w:spacing w:before="118"/>
              <w:ind w:left="107"/>
              <w:rPr>
                <w:b/>
                <w:color w:val="00CCFF"/>
                <w:sz w:val="24"/>
                <w:szCs w:val="24"/>
              </w:rPr>
            </w:pPr>
            <w:r w:rsidRPr="004D00D8">
              <w:rPr>
                <w:b/>
                <w:color w:val="00CCFF"/>
                <w:sz w:val="24"/>
                <w:szCs w:val="24"/>
              </w:rPr>
              <w:t>Description</w:t>
            </w:r>
          </w:p>
        </w:tc>
        <w:tc>
          <w:tcPr>
            <w:tcW w:w="8566" w:type="dxa"/>
          </w:tcPr>
          <w:p w14:paraId="08F408F2" w14:textId="695047B6" w:rsidR="00056D92" w:rsidRPr="004D00D8" w:rsidRDefault="00D62AF6">
            <w:pPr>
              <w:pBdr>
                <w:top w:val="nil"/>
                <w:left w:val="nil"/>
                <w:bottom w:val="nil"/>
                <w:right w:val="nil"/>
                <w:between w:val="nil"/>
              </w:pBdr>
              <w:spacing w:before="3" w:line="276" w:lineRule="auto"/>
              <w:ind w:left="107" w:right="182"/>
              <w:rPr>
                <w:color w:val="000000"/>
                <w:sz w:val="24"/>
                <w:szCs w:val="24"/>
              </w:rPr>
            </w:pPr>
            <w:r w:rsidRPr="004D00D8">
              <w:rPr>
                <w:color w:val="000000"/>
                <w:sz w:val="24"/>
                <w:szCs w:val="24"/>
              </w:rPr>
              <w:t xml:space="preserve">Babyberry is an Android Mobile Application for a child’s vaccination, milestones, growth &amp; development. It has basically two modules named Berry cart, doctors &amp; Clinics. My Role was writing test cases for mobile </w:t>
            </w:r>
            <w:r w:rsidRPr="004D00D8">
              <w:rPr>
                <w:sz w:val="24"/>
                <w:szCs w:val="24"/>
              </w:rPr>
              <w:t>applications</w:t>
            </w:r>
            <w:r w:rsidRPr="004D00D8">
              <w:rPr>
                <w:color w:val="000000"/>
                <w:sz w:val="24"/>
                <w:szCs w:val="24"/>
              </w:rPr>
              <w:t xml:space="preserve"> and doing UAT and functional testing module wise and executing the same with the valid parameter for different modules. If found any bug report to the development team.</w:t>
            </w:r>
          </w:p>
        </w:tc>
      </w:tr>
    </w:tbl>
    <w:p w14:paraId="6984F756" w14:textId="77777777" w:rsidR="00056D92" w:rsidRPr="004D00D8" w:rsidRDefault="00056D92">
      <w:pPr>
        <w:pBdr>
          <w:top w:val="nil"/>
          <w:left w:val="nil"/>
          <w:bottom w:val="nil"/>
          <w:right w:val="nil"/>
          <w:between w:val="nil"/>
        </w:pBdr>
        <w:spacing w:before="10"/>
        <w:rPr>
          <w:b/>
          <w:color w:val="000000"/>
          <w:sz w:val="24"/>
          <w:szCs w:val="24"/>
        </w:rPr>
      </w:pPr>
    </w:p>
    <w:tbl>
      <w:tblPr>
        <w:tblStyle w:val="a4"/>
        <w:tblW w:w="10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0"/>
        <w:gridCol w:w="8684"/>
      </w:tblGrid>
      <w:tr w:rsidR="00056D92" w:rsidRPr="004D00D8" w14:paraId="3059B242" w14:textId="77777777">
        <w:trPr>
          <w:trHeight w:val="418"/>
        </w:trPr>
        <w:tc>
          <w:tcPr>
            <w:tcW w:w="1840" w:type="dxa"/>
            <w:tcBorders>
              <w:right w:val="single" w:sz="4" w:space="0" w:color="000000"/>
            </w:tcBorders>
            <w:shd w:val="clear" w:color="auto" w:fill="A6A6A6"/>
          </w:tcPr>
          <w:p w14:paraId="2D1181C0" w14:textId="77777777" w:rsidR="00056D92" w:rsidRPr="004D00D8" w:rsidRDefault="00E013E5">
            <w:pPr>
              <w:pBdr>
                <w:top w:val="nil"/>
                <w:left w:val="nil"/>
                <w:bottom w:val="nil"/>
                <w:right w:val="nil"/>
                <w:between w:val="nil"/>
              </w:pBdr>
              <w:spacing w:before="1"/>
              <w:ind w:left="107"/>
              <w:rPr>
                <w:b/>
                <w:color w:val="000000"/>
                <w:sz w:val="24"/>
                <w:szCs w:val="24"/>
              </w:rPr>
            </w:pPr>
            <w:r w:rsidRPr="004D00D8">
              <w:rPr>
                <w:b/>
                <w:color w:val="006FC0"/>
                <w:sz w:val="24"/>
                <w:szCs w:val="24"/>
              </w:rPr>
              <w:t>Personal Details</w:t>
            </w:r>
          </w:p>
        </w:tc>
        <w:tc>
          <w:tcPr>
            <w:tcW w:w="8684" w:type="dxa"/>
            <w:tcBorders>
              <w:right w:val="single" w:sz="4" w:space="0" w:color="000000"/>
            </w:tcBorders>
            <w:shd w:val="clear" w:color="auto" w:fill="A6A6A6"/>
          </w:tcPr>
          <w:p w14:paraId="13AB5E9F" w14:textId="77777777" w:rsidR="00056D92" w:rsidRPr="004D00D8" w:rsidRDefault="00056D92">
            <w:pPr>
              <w:pBdr>
                <w:top w:val="nil"/>
                <w:left w:val="nil"/>
                <w:bottom w:val="nil"/>
                <w:right w:val="nil"/>
                <w:between w:val="nil"/>
              </w:pBdr>
              <w:spacing w:before="1"/>
              <w:ind w:left="107"/>
              <w:rPr>
                <w:b/>
                <w:color w:val="000000"/>
                <w:sz w:val="24"/>
                <w:szCs w:val="24"/>
              </w:rPr>
            </w:pPr>
          </w:p>
        </w:tc>
      </w:tr>
      <w:tr w:rsidR="00056D92" w:rsidRPr="004D00D8" w14:paraId="59854360" w14:textId="77777777">
        <w:trPr>
          <w:trHeight w:val="598"/>
        </w:trPr>
        <w:tc>
          <w:tcPr>
            <w:tcW w:w="1840" w:type="dxa"/>
          </w:tcPr>
          <w:p w14:paraId="7C18662A" w14:textId="77777777" w:rsidR="00056D92" w:rsidRPr="004D00D8" w:rsidRDefault="00E013E5">
            <w:pPr>
              <w:pBdr>
                <w:top w:val="nil"/>
                <w:left w:val="nil"/>
                <w:bottom w:val="nil"/>
                <w:right w:val="nil"/>
                <w:between w:val="nil"/>
              </w:pBdr>
              <w:spacing w:before="118"/>
              <w:ind w:left="107"/>
              <w:rPr>
                <w:b/>
                <w:color w:val="00CCFF"/>
                <w:sz w:val="24"/>
                <w:szCs w:val="24"/>
              </w:rPr>
            </w:pPr>
            <w:r w:rsidRPr="004D00D8">
              <w:rPr>
                <w:b/>
                <w:color w:val="00CCFF"/>
                <w:sz w:val="24"/>
                <w:szCs w:val="24"/>
              </w:rPr>
              <w:lastRenderedPageBreak/>
              <w:t>Date of Birth</w:t>
            </w:r>
          </w:p>
        </w:tc>
        <w:tc>
          <w:tcPr>
            <w:tcW w:w="8684" w:type="dxa"/>
          </w:tcPr>
          <w:p w14:paraId="4F145171" w14:textId="77777777" w:rsidR="00056D92" w:rsidRPr="004D00D8" w:rsidRDefault="00E013E5">
            <w:pPr>
              <w:pBdr>
                <w:top w:val="nil"/>
                <w:left w:val="nil"/>
                <w:bottom w:val="nil"/>
                <w:right w:val="nil"/>
                <w:between w:val="nil"/>
              </w:pBdr>
              <w:spacing w:line="251" w:lineRule="auto"/>
              <w:ind w:left="107"/>
              <w:rPr>
                <w:color w:val="000000"/>
                <w:sz w:val="24"/>
                <w:szCs w:val="24"/>
              </w:rPr>
            </w:pPr>
            <w:r w:rsidRPr="004D00D8">
              <w:rPr>
                <w:color w:val="000000"/>
                <w:sz w:val="24"/>
                <w:szCs w:val="24"/>
              </w:rPr>
              <w:t>19-09-1985</w:t>
            </w:r>
          </w:p>
        </w:tc>
      </w:tr>
      <w:tr w:rsidR="00056D92" w:rsidRPr="004D00D8" w14:paraId="065B7843" w14:textId="77777777">
        <w:trPr>
          <w:trHeight w:val="675"/>
        </w:trPr>
        <w:tc>
          <w:tcPr>
            <w:tcW w:w="1840" w:type="dxa"/>
          </w:tcPr>
          <w:p w14:paraId="6876A638" w14:textId="77777777" w:rsidR="00056D92" w:rsidRPr="004D00D8" w:rsidRDefault="00E013E5">
            <w:pPr>
              <w:pBdr>
                <w:top w:val="nil"/>
                <w:left w:val="nil"/>
                <w:bottom w:val="nil"/>
                <w:right w:val="nil"/>
                <w:between w:val="nil"/>
              </w:pBdr>
              <w:spacing w:before="118"/>
              <w:ind w:left="107"/>
              <w:rPr>
                <w:b/>
                <w:color w:val="00CCFF"/>
                <w:sz w:val="24"/>
                <w:szCs w:val="24"/>
              </w:rPr>
            </w:pPr>
            <w:r w:rsidRPr="004D00D8">
              <w:rPr>
                <w:b/>
                <w:color w:val="00CCFF"/>
                <w:sz w:val="24"/>
                <w:szCs w:val="24"/>
              </w:rPr>
              <w:t>Current Address</w:t>
            </w:r>
          </w:p>
        </w:tc>
        <w:tc>
          <w:tcPr>
            <w:tcW w:w="8684" w:type="dxa"/>
          </w:tcPr>
          <w:p w14:paraId="2AD3A536" w14:textId="77777777" w:rsidR="00056D92" w:rsidRPr="004D00D8" w:rsidRDefault="00E013E5">
            <w:pPr>
              <w:pBdr>
                <w:top w:val="nil"/>
                <w:left w:val="nil"/>
                <w:bottom w:val="nil"/>
                <w:right w:val="nil"/>
                <w:between w:val="nil"/>
              </w:pBdr>
              <w:spacing w:before="1"/>
              <w:ind w:left="107"/>
              <w:rPr>
                <w:color w:val="000000"/>
                <w:sz w:val="24"/>
                <w:szCs w:val="24"/>
              </w:rPr>
            </w:pPr>
            <w:r w:rsidRPr="004D00D8">
              <w:rPr>
                <w:color w:val="000000"/>
                <w:sz w:val="24"/>
                <w:szCs w:val="24"/>
              </w:rPr>
              <w:t>#301, Ashok Meadows, Hinjewadi Phase 1,</w:t>
            </w:r>
          </w:p>
          <w:p w14:paraId="1475CD8E" w14:textId="77777777" w:rsidR="00056D92" w:rsidRPr="004D00D8" w:rsidRDefault="00E013E5">
            <w:pPr>
              <w:pBdr>
                <w:top w:val="nil"/>
                <w:left w:val="nil"/>
                <w:bottom w:val="nil"/>
                <w:right w:val="nil"/>
                <w:between w:val="nil"/>
              </w:pBdr>
              <w:spacing w:before="1"/>
              <w:ind w:left="107"/>
              <w:rPr>
                <w:color w:val="000000"/>
                <w:sz w:val="24"/>
                <w:szCs w:val="24"/>
              </w:rPr>
            </w:pPr>
            <w:r w:rsidRPr="004D00D8">
              <w:rPr>
                <w:color w:val="000000"/>
                <w:sz w:val="24"/>
                <w:szCs w:val="24"/>
              </w:rPr>
              <w:t>Pune, Maharashtra-411057</w:t>
            </w:r>
          </w:p>
        </w:tc>
      </w:tr>
      <w:tr w:rsidR="00056D92" w:rsidRPr="004D00D8" w14:paraId="0A848B59" w14:textId="77777777">
        <w:trPr>
          <w:trHeight w:val="444"/>
        </w:trPr>
        <w:tc>
          <w:tcPr>
            <w:tcW w:w="1840" w:type="dxa"/>
          </w:tcPr>
          <w:p w14:paraId="7E21543D" w14:textId="77777777" w:rsidR="00056D92" w:rsidRPr="004D00D8" w:rsidRDefault="00E013E5">
            <w:pPr>
              <w:pBdr>
                <w:top w:val="nil"/>
                <w:left w:val="nil"/>
                <w:bottom w:val="nil"/>
                <w:right w:val="nil"/>
                <w:between w:val="nil"/>
              </w:pBdr>
              <w:spacing w:before="118"/>
              <w:ind w:left="107"/>
              <w:rPr>
                <w:b/>
                <w:color w:val="00CCFF"/>
                <w:sz w:val="24"/>
                <w:szCs w:val="24"/>
              </w:rPr>
            </w:pPr>
            <w:r w:rsidRPr="004D00D8">
              <w:rPr>
                <w:b/>
                <w:color w:val="00CCFF"/>
                <w:sz w:val="24"/>
                <w:szCs w:val="24"/>
              </w:rPr>
              <w:t>Pan Card No.</w:t>
            </w:r>
          </w:p>
        </w:tc>
        <w:tc>
          <w:tcPr>
            <w:tcW w:w="8684" w:type="dxa"/>
          </w:tcPr>
          <w:p w14:paraId="5FA9A750" w14:textId="77777777" w:rsidR="00056D92" w:rsidRPr="004D00D8" w:rsidRDefault="00E013E5">
            <w:pPr>
              <w:pBdr>
                <w:top w:val="nil"/>
                <w:left w:val="nil"/>
                <w:bottom w:val="nil"/>
                <w:right w:val="nil"/>
                <w:between w:val="nil"/>
              </w:pBdr>
              <w:spacing w:line="251" w:lineRule="auto"/>
              <w:ind w:left="107"/>
              <w:rPr>
                <w:color w:val="000000"/>
                <w:sz w:val="24"/>
                <w:szCs w:val="24"/>
              </w:rPr>
            </w:pPr>
            <w:r w:rsidRPr="004D00D8">
              <w:rPr>
                <w:color w:val="000000"/>
                <w:sz w:val="24"/>
                <w:szCs w:val="24"/>
              </w:rPr>
              <w:t>DWJPS7546K</w:t>
            </w:r>
          </w:p>
        </w:tc>
      </w:tr>
    </w:tbl>
    <w:p w14:paraId="19E27C4C" w14:textId="77777777" w:rsidR="00056D92" w:rsidRPr="004D00D8" w:rsidRDefault="00056D92">
      <w:pPr>
        <w:pBdr>
          <w:top w:val="nil"/>
          <w:left w:val="nil"/>
          <w:bottom w:val="nil"/>
          <w:right w:val="nil"/>
          <w:between w:val="nil"/>
        </w:pBdr>
        <w:rPr>
          <w:b/>
          <w:color w:val="000000"/>
          <w:sz w:val="24"/>
          <w:szCs w:val="24"/>
        </w:rPr>
      </w:pPr>
    </w:p>
    <w:p w14:paraId="20C73479" w14:textId="77777777" w:rsidR="00056D92" w:rsidRPr="004D00D8" w:rsidRDefault="00056D92">
      <w:pPr>
        <w:pBdr>
          <w:top w:val="nil"/>
          <w:left w:val="nil"/>
          <w:bottom w:val="nil"/>
          <w:right w:val="nil"/>
          <w:between w:val="nil"/>
        </w:pBdr>
        <w:spacing w:before="6"/>
        <w:rPr>
          <w:b/>
          <w:color w:val="000000"/>
          <w:sz w:val="24"/>
          <w:szCs w:val="24"/>
        </w:rPr>
      </w:pPr>
    </w:p>
    <w:p w14:paraId="1534B6AA" w14:textId="77777777" w:rsidR="00056D92" w:rsidRPr="004D00D8" w:rsidRDefault="00056D92">
      <w:pPr>
        <w:spacing w:before="91"/>
        <w:rPr>
          <w:b/>
          <w:sz w:val="24"/>
          <w:szCs w:val="24"/>
        </w:rPr>
      </w:pPr>
    </w:p>
    <w:p w14:paraId="22504DC9" w14:textId="77777777" w:rsidR="00056D92" w:rsidRPr="004D00D8" w:rsidRDefault="00E013E5">
      <w:pPr>
        <w:spacing w:before="91"/>
        <w:rPr>
          <w:sz w:val="24"/>
          <w:szCs w:val="24"/>
        </w:rPr>
      </w:pPr>
      <w:r w:rsidRPr="004D00D8">
        <w:rPr>
          <w:b/>
          <w:sz w:val="24"/>
          <w:szCs w:val="24"/>
        </w:rPr>
        <w:t>Declaration:</w:t>
      </w:r>
      <w:r w:rsidRPr="004D00D8">
        <w:rPr>
          <w:sz w:val="24"/>
          <w:szCs w:val="24"/>
        </w:rPr>
        <w:t xml:space="preserve"> I hereby declare that all the information given by me above is correct.</w:t>
      </w:r>
    </w:p>
    <w:p w14:paraId="7DC4CA11" w14:textId="77777777" w:rsidR="00056D92" w:rsidRPr="004D00D8" w:rsidRDefault="00056D92">
      <w:pPr>
        <w:spacing w:before="91"/>
        <w:rPr>
          <w:sz w:val="24"/>
          <w:szCs w:val="24"/>
        </w:rPr>
      </w:pPr>
    </w:p>
    <w:p w14:paraId="0188FB45" w14:textId="77777777" w:rsidR="00056D92" w:rsidRPr="004D00D8" w:rsidRDefault="00056D92">
      <w:pPr>
        <w:tabs>
          <w:tab w:val="left" w:pos="6442"/>
        </w:tabs>
        <w:spacing w:before="61"/>
        <w:rPr>
          <w:sz w:val="24"/>
          <w:szCs w:val="24"/>
        </w:rPr>
      </w:pPr>
    </w:p>
    <w:p w14:paraId="7F1C3ABD" w14:textId="77777777" w:rsidR="00056D92" w:rsidRPr="004D00D8" w:rsidRDefault="00056D92">
      <w:pPr>
        <w:tabs>
          <w:tab w:val="left" w:pos="6442"/>
        </w:tabs>
        <w:spacing w:before="61"/>
        <w:rPr>
          <w:sz w:val="24"/>
          <w:szCs w:val="24"/>
        </w:rPr>
      </w:pPr>
    </w:p>
    <w:p w14:paraId="79065919" w14:textId="77777777" w:rsidR="00056D92" w:rsidRPr="004D00D8" w:rsidRDefault="00056D92">
      <w:pPr>
        <w:tabs>
          <w:tab w:val="left" w:pos="6442"/>
        </w:tabs>
        <w:spacing w:before="61"/>
        <w:rPr>
          <w:sz w:val="24"/>
          <w:szCs w:val="24"/>
        </w:rPr>
      </w:pPr>
    </w:p>
    <w:p w14:paraId="039503CE" w14:textId="77777777" w:rsidR="00056D92" w:rsidRPr="004D00D8" w:rsidRDefault="00E013E5">
      <w:pPr>
        <w:tabs>
          <w:tab w:val="left" w:pos="6442"/>
        </w:tabs>
        <w:spacing w:before="61"/>
        <w:rPr>
          <w:sz w:val="24"/>
          <w:szCs w:val="24"/>
        </w:rPr>
      </w:pPr>
      <w:r w:rsidRPr="004D00D8">
        <w:rPr>
          <w:b/>
          <w:sz w:val="24"/>
          <w:szCs w:val="24"/>
        </w:rPr>
        <w:t xml:space="preserve">Place:  </w:t>
      </w:r>
      <w:r w:rsidRPr="004D00D8">
        <w:rPr>
          <w:sz w:val="24"/>
          <w:szCs w:val="24"/>
        </w:rPr>
        <w:t>Pune</w:t>
      </w:r>
      <w:r w:rsidRPr="004D00D8">
        <w:rPr>
          <w:sz w:val="24"/>
          <w:szCs w:val="24"/>
        </w:rPr>
        <w:tab/>
      </w:r>
      <w:r w:rsidRPr="004D00D8">
        <w:rPr>
          <w:b/>
          <w:sz w:val="24"/>
          <w:szCs w:val="24"/>
        </w:rPr>
        <w:t xml:space="preserve">Signature: </w:t>
      </w:r>
      <w:r w:rsidRPr="004D00D8">
        <w:rPr>
          <w:sz w:val="24"/>
          <w:szCs w:val="24"/>
        </w:rPr>
        <w:t>Swati</w:t>
      </w:r>
    </w:p>
    <w:sectPr w:rsidR="00056D92" w:rsidRPr="004D00D8">
      <w:pgSz w:w="12240" w:h="15840"/>
      <w:pgMar w:top="200" w:right="360" w:bottom="280" w:left="12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A2BED"/>
    <w:multiLevelType w:val="multilevel"/>
    <w:tmpl w:val="E1900296"/>
    <w:lvl w:ilvl="0">
      <w:start w:val="1"/>
      <w:numFmt w:val="bullet"/>
      <w:lvlText w:val="●"/>
      <w:lvlJc w:val="left"/>
      <w:pPr>
        <w:ind w:left="838" w:hanging="360"/>
      </w:pPr>
      <w:rPr>
        <w:rFonts w:ascii="Noto Sans Symbols" w:eastAsia="Noto Sans Symbols" w:hAnsi="Noto Sans Symbols" w:cs="Noto Sans Symbols"/>
        <w:sz w:val="22"/>
        <w:szCs w:val="22"/>
      </w:rPr>
    </w:lvl>
    <w:lvl w:ilvl="1">
      <w:start w:val="1"/>
      <w:numFmt w:val="bullet"/>
      <w:lvlText w:val="•"/>
      <w:lvlJc w:val="left"/>
      <w:pPr>
        <w:ind w:left="1536" w:hanging="360"/>
      </w:pPr>
    </w:lvl>
    <w:lvl w:ilvl="2">
      <w:start w:val="1"/>
      <w:numFmt w:val="bullet"/>
      <w:lvlText w:val="•"/>
      <w:lvlJc w:val="left"/>
      <w:pPr>
        <w:ind w:left="2232" w:hanging="360"/>
      </w:pPr>
    </w:lvl>
    <w:lvl w:ilvl="3">
      <w:start w:val="1"/>
      <w:numFmt w:val="bullet"/>
      <w:lvlText w:val="•"/>
      <w:lvlJc w:val="left"/>
      <w:pPr>
        <w:ind w:left="2928" w:hanging="360"/>
      </w:pPr>
    </w:lvl>
    <w:lvl w:ilvl="4">
      <w:start w:val="1"/>
      <w:numFmt w:val="bullet"/>
      <w:lvlText w:val="•"/>
      <w:lvlJc w:val="left"/>
      <w:pPr>
        <w:ind w:left="3624" w:hanging="360"/>
      </w:pPr>
    </w:lvl>
    <w:lvl w:ilvl="5">
      <w:start w:val="1"/>
      <w:numFmt w:val="bullet"/>
      <w:lvlText w:val="•"/>
      <w:lvlJc w:val="left"/>
      <w:pPr>
        <w:ind w:left="4320" w:hanging="360"/>
      </w:pPr>
    </w:lvl>
    <w:lvl w:ilvl="6">
      <w:start w:val="1"/>
      <w:numFmt w:val="bullet"/>
      <w:lvlText w:val="•"/>
      <w:lvlJc w:val="left"/>
      <w:pPr>
        <w:ind w:left="5016" w:hanging="360"/>
      </w:pPr>
    </w:lvl>
    <w:lvl w:ilvl="7">
      <w:start w:val="1"/>
      <w:numFmt w:val="bullet"/>
      <w:lvlText w:val="•"/>
      <w:lvlJc w:val="left"/>
      <w:pPr>
        <w:ind w:left="5712" w:hanging="360"/>
      </w:pPr>
    </w:lvl>
    <w:lvl w:ilvl="8">
      <w:start w:val="1"/>
      <w:numFmt w:val="bullet"/>
      <w:lvlText w:val="•"/>
      <w:lvlJc w:val="left"/>
      <w:pPr>
        <w:ind w:left="6408" w:hanging="360"/>
      </w:pPr>
    </w:lvl>
  </w:abstractNum>
  <w:abstractNum w:abstractNumId="1" w15:restartNumberingAfterBreak="0">
    <w:nsid w:val="0A175539"/>
    <w:multiLevelType w:val="multilevel"/>
    <w:tmpl w:val="63AC1EDC"/>
    <w:lvl w:ilvl="0">
      <w:start w:val="1"/>
      <w:numFmt w:val="bullet"/>
      <w:lvlText w:val="●"/>
      <w:lvlJc w:val="left"/>
      <w:pPr>
        <w:ind w:left="827" w:hanging="360"/>
      </w:pPr>
      <w:rPr>
        <w:rFonts w:ascii="Noto Sans Symbols" w:eastAsia="Noto Sans Symbols" w:hAnsi="Noto Sans Symbols" w:cs="Noto Sans Symbols"/>
        <w:sz w:val="22"/>
        <w:szCs w:val="22"/>
      </w:rPr>
    </w:lvl>
    <w:lvl w:ilvl="1">
      <w:start w:val="1"/>
      <w:numFmt w:val="bullet"/>
      <w:lvlText w:val="•"/>
      <w:lvlJc w:val="left"/>
      <w:pPr>
        <w:ind w:left="1506" w:hanging="360"/>
      </w:pPr>
    </w:lvl>
    <w:lvl w:ilvl="2">
      <w:start w:val="1"/>
      <w:numFmt w:val="bullet"/>
      <w:lvlText w:val="•"/>
      <w:lvlJc w:val="left"/>
      <w:pPr>
        <w:ind w:left="2193" w:hanging="360"/>
      </w:pPr>
    </w:lvl>
    <w:lvl w:ilvl="3">
      <w:start w:val="1"/>
      <w:numFmt w:val="bullet"/>
      <w:lvlText w:val="•"/>
      <w:lvlJc w:val="left"/>
      <w:pPr>
        <w:ind w:left="2879" w:hanging="360"/>
      </w:pPr>
    </w:lvl>
    <w:lvl w:ilvl="4">
      <w:start w:val="1"/>
      <w:numFmt w:val="bullet"/>
      <w:lvlText w:val="•"/>
      <w:lvlJc w:val="left"/>
      <w:pPr>
        <w:ind w:left="3566" w:hanging="360"/>
      </w:pPr>
    </w:lvl>
    <w:lvl w:ilvl="5">
      <w:start w:val="1"/>
      <w:numFmt w:val="bullet"/>
      <w:lvlText w:val="•"/>
      <w:lvlJc w:val="left"/>
      <w:pPr>
        <w:ind w:left="4253" w:hanging="360"/>
      </w:pPr>
    </w:lvl>
    <w:lvl w:ilvl="6">
      <w:start w:val="1"/>
      <w:numFmt w:val="bullet"/>
      <w:lvlText w:val="•"/>
      <w:lvlJc w:val="left"/>
      <w:pPr>
        <w:ind w:left="4939" w:hanging="360"/>
      </w:pPr>
    </w:lvl>
    <w:lvl w:ilvl="7">
      <w:start w:val="1"/>
      <w:numFmt w:val="bullet"/>
      <w:lvlText w:val="•"/>
      <w:lvlJc w:val="left"/>
      <w:pPr>
        <w:ind w:left="5626" w:hanging="360"/>
      </w:pPr>
    </w:lvl>
    <w:lvl w:ilvl="8">
      <w:start w:val="1"/>
      <w:numFmt w:val="bullet"/>
      <w:lvlText w:val="•"/>
      <w:lvlJc w:val="left"/>
      <w:pPr>
        <w:ind w:left="6312" w:hanging="360"/>
      </w:pPr>
    </w:lvl>
  </w:abstractNum>
  <w:abstractNum w:abstractNumId="2" w15:restartNumberingAfterBreak="0">
    <w:nsid w:val="13240A30"/>
    <w:multiLevelType w:val="multilevel"/>
    <w:tmpl w:val="2A6A98F6"/>
    <w:lvl w:ilvl="0">
      <w:start w:val="1"/>
      <w:numFmt w:val="bullet"/>
      <w:lvlText w:val="●"/>
      <w:lvlJc w:val="left"/>
      <w:pPr>
        <w:ind w:left="827" w:hanging="360"/>
      </w:pPr>
      <w:rPr>
        <w:rFonts w:ascii="Arial" w:eastAsia="Arial" w:hAnsi="Arial" w:cs="Arial"/>
        <w:sz w:val="22"/>
        <w:szCs w:val="22"/>
      </w:rPr>
    </w:lvl>
    <w:lvl w:ilvl="1">
      <w:start w:val="1"/>
      <w:numFmt w:val="bullet"/>
      <w:lvlText w:val="•"/>
      <w:lvlJc w:val="left"/>
      <w:pPr>
        <w:ind w:left="1506" w:hanging="360"/>
      </w:pPr>
    </w:lvl>
    <w:lvl w:ilvl="2">
      <w:start w:val="1"/>
      <w:numFmt w:val="bullet"/>
      <w:lvlText w:val="•"/>
      <w:lvlJc w:val="left"/>
      <w:pPr>
        <w:ind w:left="2193" w:hanging="360"/>
      </w:pPr>
    </w:lvl>
    <w:lvl w:ilvl="3">
      <w:start w:val="1"/>
      <w:numFmt w:val="bullet"/>
      <w:lvlText w:val="•"/>
      <w:lvlJc w:val="left"/>
      <w:pPr>
        <w:ind w:left="2879" w:hanging="360"/>
      </w:pPr>
    </w:lvl>
    <w:lvl w:ilvl="4">
      <w:start w:val="1"/>
      <w:numFmt w:val="bullet"/>
      <w:lvlText w:val="•"/>
      <w:lvlJc w:val="left"/>
      <w:pPr>
        <w:ind w:left="3566" w:hanging="360"/>
      </w:pPr>
    </w:lvl>
    <w:lvl w:ilvl="5">
      <w:start w:val="1"/>
      <w:numFmt w:val="bullet"/>
      <w:lvlText w:val="•"/>
      <w:lvlJc w:val="left"/>
      <w:pPr>
        <w:ind w:left="4253" w:hanging="360"/>
      </w:pPr>
    </w:lvl>
    <w:lvl w:ilvl="6">
      <w:start w:val="1"/>
      <w:numFmt w:val="bullet"/>
      <w:lvlText w:val="•"/>
      <w:lvlJc w:val="left"/>
      <w:pPr>
        <w:ind w:left="4939" w:hanging="360"/>
      </w:pPr>
    </w:lvl>
    <w:lvl w:ilvl="7">
      <w:start w:val="1"/>
      <w:numFmt w:val="bullet"/>
      <w:lvlText w:val="•"/>
      <w:lvlJc w:val="left"/>
      <w:pPr>
        <w:ind w:left="5626" w:hanging="360"/>
      </w:pPr>
    </w:lvl>
    <w:lvl w:ilvl="8">
      <w:start w:val="1"/>
      <w:numFmt w:val="bullet"/>
      <w:lvlText w:val="•"/>
      <w:lvlJc w:val="left"/>
      <w:pPr>
        <w:ind w:left="6312" w:hanging="360"/>
      </w:pPr>
    </w:lvl>
  </w:abstractNum>
  <w:abstractNum w:abstractNumId="3" w15:restartNumberingAfterBreak="0">
    <w:nsid w:val="149706E2"/>
    <w:multiLevelType w:val="multilevel"/>
    <w:tmpl w:val="908260E8"/>
    <w:lvl w:ilvl="0">
      <w:start w:val="1"/>
      <w:numFmt w:val="bullet"/>
      <w:lvlText w:val="●"/>
      <w:lvlJc w:val="left"/>
      <w:pPr>
        <w:ind w:left="827" w:hanging="360"/>
      </w:pPr>
      <w:rPr>
        <w:rFonts w:ascii="Arial" w:eastAsia="Arial" w:hAnsi="Arial" w:cs="Arial"/>
        <w:sz w:val="22"/>
        <w:szCs w:val="22"/>
      </w:rPr>
    </w:lvl>
    <w:lvl w:ilvl="1">
      <w:start w:val="1"/>
      <w:numFmt w:val="bullet"/>
      <w:lvlText w:val="•"/>
      <w:lvlJc w:val="left"/>
      <w:pPr>
        <w:ind w:left="1506" w:hanging="360"/>
      </w:pPr>
    </w:lvl>
    <w:lvl w:ilvl="2">
      <w:start w:val="1"/>
      <w:numFmt w:val="bullet"/>
      <w:lvlText w:val="•"/>
      <w:lvlJc w:val="left"/>
      <w:pPr>
        <w:ind w:left="2193" w:hanging="360"/>
      </w:pPr>
    </w:lvl>
    <w:lvl w:ilvl="3">
      <w:start w:val="1"/>
      <w:numFmt w:val="bullet"/>
      <w:lvlText w:val="•"/>
      <w:lvlJc w:val="left"/>
      <w:pPr>
        <w:ind w:left="2879" w:hanging="360"/>
      </w:pPr>
    </w:lvl>
    <w:lvl w:ilvl="4">
      <w:start w:val="1"/>
      <w:numFmt w:val="bullet"/>
      <w:lvlText w:val="•"/>
      <w:lvlJc w:val="left"/>
      <w:pPr>
        <w:ind w:left="3566" w:hanging="360"/>
      </w:pPr>
    </w:lvl>
    <w:lvl w:ilvl="5">
      <w:start w:val="1"/>
      <w:numFmt w:val="bullet"/>
      <w:lvlText w:val="•"/>
      <w:lvlJc w:val="left"/>
      <w:pPr>
        <w:ind w:left="4253" w:hanging="360"/>
      </w:pPr>
    </w:lvl>
    <w:lvl w:ilvl="6">
      <w:start w:val="1"/>
      <w:numFmt w:val="bullet"/>
      <w:lvlText w:val="•"/>
      <w:lvlJc w:val="left"/>
      <w:pPr>
        <w:ind w:left="4939" w:hanging="360"/>
      </w:pPr>
    </w:lvl>
    <w:lvl w:ilvl="7">
      <w:start w:val="1"/>
      <w:numFmt w:val="bullet"/>
      <w:lvlText w:val="•"/>
      <w:lvlJc w:val="left"/>
      <w:pPr>
        <w:ind w:left="5626" w:hanging="360"/>
      </w:pPr>
    </w:lvl>
    <w:lvl w:ilvl="8">
      <w:start w:val="1"/>
      <w:numFmt w:val="bullet"/>
      <w:lvlText w:val="•"/>
      <w:lvlJc w:val="left"/>
      <w:pPr>
        <w:ind w:left="6312" w:hanging="360"/>
      </w:pPr>
    </w:lvl>
  </w:abstractNum>
  <w:abstractNum w:abstractNumId="4" w15:restartNumberingAfterBreak="0">
    <w:nsid w:val="481E75B6"/>
    <w:multiLevelType w:val="multilevel"/>
    <w:tmpl w:val="0C56C1FA"/>
    <w:lvl w:ilvl="0">
      <w:start w:val="1"/>
      <w:numFmt w:val="bullet"/>
      <w:lvlText w:val="●"/>
      <w:lvlJc w:val="left"/>
      <w:pPr>
        <w:ind w:left="816" w:hanging="360"/>
      </w:pPr>
      <w:rPr>
        <w:rFonts w:ascii="Arial" w:eastAsia="Arial" w:hAnsi="Arial" w:cs="Arial"/>
        <w:sz w:val="22"/>
        <w:szCs w:val="22"/>
      </w:rPr>
    </w:lvl>
    <w:lvl w:ilvl="1">
      <w:start w:val="1"/>
      <w:numFmt w:val="bullet"/>
      <w:lvlText w:val="•"/>
      <w:lvlJc w:val="left"/>
      <w:pPr>
        <w:ind w:left="1518" w:hanging="360"/>
      </w:pPr>
    </w:lvl>
    <w:lvl w:ilvl="2">
      <w:start w:val="1"/>
      <w:numFmt w:val="bullet"/>
      <w:lvlText w:val="•"/>
      <w:lvlJc w:val="left"/>
      <w:pPr>
        <w:ind w:left="2216" w:hanging="360"/>
      </w:pPr>
    </w:lvl>
    <w:lvl w:ilvl="3">
      <w:start w:val="1"/>
      <w:numFmt w:val="bullet"/>
      <w:lvlText w:val="•"/>
      <w:lvlJc w:val="left"/>
      <w:pPr>
        <w:ind w:left="2914" w:hanging="360"/>
      </w:pPr>
    </w:lvl>
    <w:lvl w:ilvl="4">
      <w:start w:val="1"/>
      <w:numFmt w:val="bullet"/>
      <w:lvlText w:val="•"/>
      <w:lvlJc w:val="left"/>
      <w:pPr>
        <w:ind w:left="3612" w:hanging="360"/>
      </w:pPr>
    </w:lvl>
    <w:lvl w:ilvl="5">
      <w:start w:val="1"/>
      <w:numFmt w:val="bullet"/>
      <w:lvlText w:val="•"/>
      <w:lvlJc w:val="left"/>
      <w:pPr>
        <w:ind w:left="4310" w:hanging="360"/>
      </w:pPr>
    </w:lvl>
    <w:lvl w:ilvl="6">
      <w:start w:val="1"/>
      <w:numFmt w:val="bullet"/>
      <w:lvlText w:val="•"/>
      <w:lvlJc w:val="left"/>
      <w:pPr>
        <w:ind w:left="5008" w:hanging="360"/>
      </w:pPr>
    </w:lvl>
    <w:lvl w:ilvl="7">
      <w:start w:val="1"/>
      <w:numFmt w:val="bullet"/>
      <w:lvlText w:val="•"/>
      <w:lvlJc w:val="left"/>
      <w:pPr>
        <w:ind w:left="5706" w:hanging="360"/>
      </w:pPr>
    </w:lvl>
    <w:lvl w:ilvl="8">
      <w:start w:val="1"/>
      <w:numFmt w:val="bullet"/>
      <w:lvlText w:val="•"/>
      <w:lvlJc w:val="left"/>
      <w:pPr>
        <w:ind w:left="6404" w:hanging="360"/>
      </w:pPr>
    </w:lvl>
  </w:abstractNum>
  <w:abstractNum w:abstractNumId="5" w15:restartNumberingAfterBreak="0">
    <w:nsid w:val="70CE5EC6"/>
    <w:multiLevelType w:val="multilevel"/>
    <w:tmpl w:val="4EAEBB18"/>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
      <w:lvlJc w:val="left"/>
      <w:pPr>
        <w:ind w:left="1536" w:hanging="360"/>
      </w:pPr>
    </w:lvl>
    <w:lvl w:ilvl="2">
      <w:start w:val="1"/>
      <w:numFmt w:val="bullet"/>
      <w:lvlText w:val="•"/>
      <w:lvlJc w:val="left"/>
      <w:pPr>
        <w:ind w:left="2232" w:hanging="360"/>
      </w:pPr>
    </w:lvl>
    <w:lvl w:ilvl="3">
      <w:start w:val="1"/>
      <w:numFmt w:val="bullet"/>
      <w:lvlText w:val="•"/>
      <w:lvlJc w:val="left"/>
      <w:pPr>
        <w:ind w:left="2928" w:hanging="360"/>
      </w:pPr>
    </w:lvl>
    <w:lvl w:ilvl="4">
      <w:start w:val="1"/>
      <w:numFmt w:val="bullet"/>
      <w:lvlText w:val="•"/>
      <w:lvlJc w:val="left"/>
      <w:pPr>
        <w:ind w:left="3624" w:hanging="360"/>
      </w:pPr>
    </w:lvl>
    <w:lvl w:ilvl="5">
      <w:start w:val="1"/>
      <w:numFmt w:val="bullet"/>
      <w:lvlText w:val="•"/>
      <w:lvlJc w:val="left"/>
      <w:pPr>
        <w:ind w:left="4320" w:hanging="360"/>
      </w:pPr>
    </w:lvl>
    <w:lvl w:ilvl="6">
      <w:start w:val="1"/>
      <w:numFmt w:val="bullet"/>
      <w:lvlText w:val="•"/>
      <w:lvlJc w:val="left"/>
      <w:pPr>
        <w:ind w:left="5016" w:hanging="360"/>
      </w:pPr>
    </w:lvl>
    <w:lvl w:ilvl="7">
      <w:start w:val="1"/>
      <w:numFmt w:val="bullet"/>
      <w:lvlText w:val="•"/>
      <w:lvlJc w:val="left"/>
      <w:pPr>
        <w:ind w:left="5712" w:hanging="360"/>
      </w:pPr>
    </w:lvl>
    <w:lvl w:ilvl="8">
      <w:start w:val="1"/>
      <w:numFmt w:val="bullet"/>
      <w:lvlText w:val="•"/>
      <w:lvlJc w:val="left"/>
      <w:pPr>
        <w:ind w:left="6408" w:hanging="36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92"/>
    <w:rsid w:val="00056D92"/>
    <w:rsid w:val="000871A6"/>
    <w:rsid w:val="000D444B"/>
    <w:rsid w:val="002B5C1B"/>
    <w:rsid w:val="00344856"/>
    <w:rsid w:val="00400CDF"/>
    <w:rsid w:val="00497DC4"/>
    <w:rsid w:val="004D00D8"/>
    <w:rsid w:val="00551C60"/>
    <w:rsid w:val="0060320D"/>
    <w:rsid w:val="006329D1"/>
    <w:rsid w:val="0063508D"/>
    <w:rsid w:val="00667143"/>
    <w:rsid w:val="0068526B"/>
    <w:rsid w:val="007A38E0"/>
    <w:rsid w:val="00961BAE"/>
    <w:rsid w:val="00A05B49"/>
    <w:rsid w:val="00A46E34"/>
    <w:rsid w:val="00A72603"/>
    <w:rsid w:val="00A840A6"/>
    <w:rsid w:val="00D62AF6"/>
    <w:rsid w:val="00E013E5"/>
    <w:rsid w:val="00E352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264F"/>
  <w15:docId w15:val="{645D94DA-512C-461F-B127-6A187DF4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2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timca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6315</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swati</cp:lastModifiedBy>
  <cp:revision>23</cp:revision>
  <dcterms:created xsi:type="dcterms:W3CDTF">2020-04-21T13:15:00Z</dcterms:created>
  <dcterms:modified xsi:type="dcterms:W3CDTF">2020-07-14T11:23:00Z</dcterms:modified>
</cp:coreProperties>
</file>