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C2" w:rsidRDefault="00197BFC">
      <w:pPr>
        <w:pStyle w:val="Heading2"/>
        <w:tabs>
          <w:tab w:val="left" w:pos="7147"/>
        </w:tabs>
        <w:spacing w:before="240"/>
        <w:jc w:val="both"/>
        <w:rPr>
          <w:bCs/>
          <w:smallCaps/>
          <w:sz w:val="28"/>
          <w:szCs w:val="28"/>
          <w:u w:val="single"/>
        </w:rPr>
      </w:pPr>
      <w:r>
        <w:rPr>
          <w:bCs/>
          <w:smallCaps/>
          <w:sz w:val="28"/>
          <w:szCs w:val="28"/>
          <w:u w:val="single"/>
        </w:rPr>
        <w:t>OBJECTIVE:</w:t>
      </w:r>
    </w:p>
    <w:p w:rsidR="008500C2" w:rsidRDefault="008500C2">
      <w:pPr>
        <w:jc w:val="both"/>
      </w:pPr>
    </w:p>
    <w:p w:rsidR="008500C2" w:rsidRDefault="00197BFC">
      <w:pPr>
        <w:jc w:val="both"/>
      </w:pPr>
      <w:r>
        <w:t xml:space="preserve">Aspiring to take up a challenging career in Design &amp; Development, contributing the best Professional talent with innovations to the challenging environment, which provides new ideas and simulates professional growth, encourages continuous learning and personal growth. </w:t>
      </w:r>
    </w:p>
    <w:p w:rsidR="008500C2" w:rsidRDefault="00197BFC">
      <w:pPr>
        <w:pStyle w:val="Heading2"/>
        <w:tabs>
          <w:tab w:val="right" w:pos="9936"/>
        </w:tabs>
        <w:spacing w:before="240"/>
        <w:jc w:val="both"/>
        <w:rPr>
          <w:bCs/>
          <w:smallCaps/>
          <w:sz w:val="28"/>
          <w:szCs w:val="28"/>
          <w:u w:val="single"/>
        </w:rPr>
      </w:pPr>
      <w:r>
        <w:rPr>
          <w:bCs/>
          <w:smallCaps/>
          <w:sz w:val="28"/>
          <w:szCs w:val="28"/>
          <w:u w:val="single"/>
        </w:rPr>
        <w:t>PROFESSIONAL SUMMARY:</w:t>
      </w:r>
      <w:r>
        <w:tab/>
      </w:r>
    </w:p>
    <w:p w:rsidR="008500C2" w:rsidRDefault="008500C2"/>
    <w:p w:rsidR="008500C2" w:rsidRDefault="00197BFC">
      <w:r>
        <w:t xml:space="preserve">Mechanical Design Engineer with having 3+ years of experience in Aerospace Systems, New Product Development, Value Engineering, Engineering Change Management, Hydraulic components and electromechanical systems. Graduated in Mechanical Engineering from RVCE, Bangalore </w:t>
      </w:r>
    </w:p>
    <w:p w:rsidR="008500C2" w:rsidRDefault="008500C2">
      <w:pPr>
        <w:rPr>
          <w:bCs/>
        </w:rPr>
      </w:pPr>
    </w:p>
    <w:p w:rsidR="008500C2" w:rsidRDefault="00197BFC">
      <w:pPr>
        <w:jc w:val="both"/>
        <w:rPr>
          <w:b/>
        </w:rPr>
      </w:pPr>
      <w:r>
        <w:rPr>
          <w:b/>
        </w:rPr>
        <w:t>Product Design &amp; CAD/CAE:</w:t>
      </w:r>
    </w:p>
    <w:p w:rsidR="008500C2" w:rsidRDefault="00197BFC">
      <w:pPr>
        <w:numPr>
          <w:ilvl w:val="0"/>
          <w:numId w:val="3"/>
        </w:numPr>
        <w:jc w:val="both"/>
      </w:pPr>
      <w:r>
        <w:t xml:space="preserve">Responsible for Supporting Design &amp; Manufacturing Teams in creating Casting components, Machined parts, Fabrications, Assemblies and generation of production drawings for aerospace components according to design intent using CAD Tools like, </w:t>
      </w:r>
      <w:proofErr w:type="spellStart"/>
      <w:r>
        <w:t>Catia</w:t>
      </w:r>
      <w:proofErr w:type="spellEnd"/>
      <w:r>
        <w:t xml:space="preserve"> V5, </w:t>
      </w:r>
      <w:proofErr w:type="spellStart"/>
      <w:r>
        <w:t>Unigraphics</w:t>
      </w:r>
      <w:proofErr w:type="spellEnd"/>
      <w:r>
        <w:t xml:space="preserve"> NX7.5, </w:t>
      </w:r>
      <w:proofErr w:type="spellStart"/>
      <w:r>
        <w:t>Solidworks</w:t>
      </w:r>
      <w:proofErr w:type="spellEnd"/>
      <w:r>
        <w:t>..</w:t>
      </w:r>
    </w:p>
    <w:p w:rsidR="008500C2" w:rsidRDefault="00197BFC">
      <w:pPr>
        <w:jc w:val="both"/>
      </w:pPr>
      <w:r>
        <w:t xml:space="preserve"> </w:t>
      </w:r>
      <w:r>
        <w:rPr>
          <w:b/>
        </w:rPr>
        <w:t>Data Management:</w:t>
      </w:r>
    </w:p>
    <w:p w:rsidR="008500C2" w:rsidRDefault="00197BFC">
      <w:pPr>
        <w:numPr>
          <w:ilvl w:val="0"/>
          <w:numId w:val="3"/>
        </w:numPr>
        <w:jc w:val="both"/>
      </w:pPr>
      <w:r>
        <w:t>Creating Bill of Materials, having good knowledge in Engineering Change Management. Effectively using Team Center and PM-smart which tracks all the projects details.</w:t>
      </w:r>
    </w:p>
    <w:p w:rsidR="008500C2" w:rsidRDefault="008500C2">
      <w:pPr>
        <w:jc w:val="both"/>
        <w:rPr>
          <w:b/>
          <w:sz w:val="26"/>
          <w:szCs w:val="26"/>
          <w:u w:val="single"/>
        </w:rPr>
      </w:pPr>
    </w:p>
    <w:p w:rsidR="008500C2" w:rsidRDefault="00197BFC">
      <w:pPr>
        <w:numPr>
          <w:ilvl w:val="0"/>
          <w:numId w:val="6"/>
        </w:numPr>
        <w:jc w:val="both"/>
        <w:rPr>
          <w:b/>
          <w:sz w:val="26"/>
          <w:szCs w:val="26"/>
          <w:u w:val="single"/>
        </w:rPr>
      </w:pPr>
      <w:r>
        <w:rPr>
          <w:b/>
          <w:sz w:val="26"/>
          <w:szCs w:val="26"/>
          <w:u w:val="single"/>
        </w:rPr>
        <w:t>TECHNICAL SKILLS:</w:t>
      </w:r>
    </w:p>
    <w:p w:rsidR="008500C2" w:rsidRDefault="008500C2">
      <w:pPr>
        <w:ind w:left="720"/>
        <w:jc w:val="both"/>
        <w:rPr>
          <w:b/>
          <w:sz w:val="26"/>
          <w:szCs w:val="26"/>
          <w:u w:val="single"/>
        </w:rPr>
      </w:pPr>
    </w:p>
    <w:p w:rsidR="008500C2" w:rsidRDefault="00B7765E">
      <w:pPr>
        <w:numPr>
          <w:ilvl w:val="0"/>
          <w:numId w:val="17"/>
        </w:numPr>
      </w:pPr>
      <w:r>
        <w:t>5</w:t>
      </w:r>
      <w:r w:rsidR="00197BFC">
        <w:t xml:space="preserve"> years of experience in New Product Development, Value Engineering, Engineering Change Management, Hydraulic components and Electromechanical systems</w:t>
      </w:r>
    </w:p>
    <w:p w:rsidR="008500C2" w:rsidRDefault="00197BFC">
      <w:pPr>
        <w:numPr>
          <w:ilvl w:val="0"/>
          <w:numId w:val="17"/>
        </w:numPr>
      </w:pPr>
      <w:r>
        <w:t>Familiarity with mechanical aircraft components and systems.</w:t>
      </w:r>
    </w:p>
    <w:p w:rsidR="008500C2" w:rsidRDefault="00197BFC">
      <w:pPr>
        <w:numPr>
          <w:ilvl w:val="0"/>
          <w:numId w:val="17"/>
        </w:numPr>
      </w:pPr>
      <w:r>
        <w:t>Presently working with UTC Aerospace Systems, Bangalore as Aerospace Engineer-II</w:t>
      </w:r>
    </w:p>
    <w:p w:rsidR="008500C2" w:rsidRDefault="00197BFC">
      <w:pPr>
        <w:numPr>
          <w:ilvl w:val="0"/>
          <w:numId w:val="17"/>
        </w:numPr>
      </w:pPr>
      <w:r>
        <w:t>3+ Years Work experience in Aerospace and Industrial Domain</w:t>
      </w:r>
    </w:p>
    <w:p w:rsidR="008500C2" w:rsidRDefault="00197BFC">
      <w:pPr>
        <w:numPr>
          <w:ilvl w:val="0"/>
          <w:numId w:val="17"/>
        </w:numPr>
      </w:pPr>
      <w:r>
        <w:t xml:space="preserve">Highly conversant in UNIGRAPHICS, </w:t>
      </w:r>
      <w:proofErr w:type="spellStart"/>
      <w:r>
        <w:t>Catia</w:t>
      </w:r>
      <w:proofErr w:type="spellEnd"/>
      <w:r>
        <w:t>, TEAM CENTER.</w:t>
      </w:r>
    </w:p>
    <w:p w:rsidR="008500C2" w:rsidRDefault="00197BFC">
      <w:pPr>
        <w:numPr>
          <w:ilvl w:val="0"/>
          <w:numId w:val="17"/>
        </w:numPr>
      </w:pPr>
      <w:r>
        <w:t>Coordinating the Engineering activities and performing the design reviews &amp; audits</w:t>
      </w:r>
    </w:p>
    <w:p w:rsidR="008500C2" w:rsidRDefault="00197BFC">
      <w:pPr>
        <w:numPr>
          <w:ilvl w:val="0"/>
          <w:numId w:val="17"/>
        </w:numPr>
      </w:pPr>
      <w:r>
        <w:t xml:space="preserve">Good Knowledge in GD&amp;T and </w:t>
      </w:r>
      <w:proofErr w:type="spellStart"/>
      <w:r>
        <w:t>Stackup</w:t>
      </w:r>
      <w:proofErr w:type="spellEnd"/>
    </w:p>
    <w:p w:rsidR="008500C2" w:rsidRDefault="00197BFC">
      <w:pPr>
        <w:numPr>
          <w:ilvl w:val="0"/>
          <w:numId w:val="17"/>
        </w:numPr>
      </w:pPr>
      <w:r>
        <w:t xml:space="preserve">Knowledge on Dimensioning &amp; </w:t>
      </w:r>
      <w:proofErr w:type="spellStart"/>
      <w:r>
        <w:t>Tolerancing</w:t>
      </w:r>
      <w:proofErr w:type="spellEnd"/>
      <w:r>
        <w:t xml:space="preserve"> standard ASME Y 14.5M – 1994.</w:t>
      </w:r>
    </w:p>
    <w:p w:rsidR="008500C2" w:rsidRDefault="00197BFC">
      <w:pPr>
        <w:numPr>
          <w:ilvl w:val="0"/>
          <w:numId w:val="17"/>
        </w:numPr>
      </w:pPr>
      <w:r>
        <w:t>Positive attitude and team player.</w:t>
      </w:r>
    </w:p>
    <w:p w:rsidR="008500C2" w:rsidRDefault="00197BFC">
      <w:pPr>
        <w:numPr>
          <w:ilvl w:val="0"/>
          <w:numId w:val="17"/>
        </w:numPr>
      </w:pPr>
      <w:r>
        <w:t>Good communication, customer interaction and project coordinating skills</w:t>
      </w:r>
    </w:p>
    <w:p w:rsidR="008500C2" w:rsidRDefault="00197BFC">
      <w:pPr>
        <w:numPr>
          <w:ilvl w:val="0"/>
          <w:numId w:val="17"/>
        </w:numPr>
      </w:pPr>
      <w:r>
        <w:t>Good Experience/knowledge in Conceptual design, Re-Design</w:t>
      </w:r>
    </w:p>
    <w:p w:rsidR="008500C2" w:rsidRDefault="00197BFC">
      <w:pPr>
        <w:numPr>
          <w:ilvl w:val="0"/>
          <w:numId w:val="17"/>
        </w:numPr>
      </w:pPr>
      <w:r>
        <w:t>Good knowledge of ACE Tools.</w:t>
      </w:r>
    </w:p>
    <w:p w:rsidR="008500C2" w:rsidRDefault="00197BFC">
      <w:pPr>
        <w:numPr>
          <w:ilvl w:val="0"/>
          <w:numId w:val="17"/>
        </w:numPr>
      </w:pPr>
      <w:r>
        <w:t>Good knowledge on EAR and ITAR regulations.</w:t>
      </w:r>
    </w:p>
    <w:p w:rsidR="008500C2" w:rsidRDefault="00197BFC">
      <w:pPr>
        <w:numPr>
          <w:ilvl w:val="0"/>
          <w:numId w:val="17"/>
        </w:numPr>
      </w:pPr>
      <w:r>
        <w:t>Good knowledge on Flammability of seating materials.</w:t>
      </w:r>
    </w:p>
    <w:p w:rsidR="008500C2" w:rsidRDefault="00197BFC">
      <w:pPr>
        <w:numPr>
          <w:ilvl w:val="0"/>
          <w:numId w:val="17"/>
        </w:numPr>
      </w:pPr>
      <w:r>
        <w:t>Good knowledge on REACH analysis.</w:t>
      </w:r>
    </w:p>
    <w:p w:rsidR="008500C2" w:rsidRDefault="00197BFC">
      <w:pPr>
        <w:numPr>
          <w:ilvl w:val="0"/>
          <w:numId w:val="17"/>
        </w:numPr>
      </w:pPr>
      <w:r>
        <w:t>Exposure to sustain engineering activities, generating part lists/BOM, hands on experience in CAD tools and sound understanding of engineering principles and product development process</w:t>
      </w:r>
    </w:p>
    <w:p w:rsidR="008500C2" w:rsidRDefault="008500C2">
      <w:pPr>
        <w:ind w:left="720"/>
      </w:pPr>
    </w:p>
    <w:p w:rsidR="008500C2" w:rsidRDefault="008500C2"/>
    <w:p w:rsidR="008500C2" w:rsidRDefault="008500C2"/>
    <w:p w:rsidR="008500C2" w:rsidRDefault="008500C2"/>
    <w:p w:rsidR="008500C2" w:rsidRDefault="008500C2"/>
    <w:p w:rsidR="008500C2" w:rsidRDefault="00197BFC">
      <w:pPr>
        <w:numPr>
          <w:ilvl w:val="0"/>
          <w:numId w:val="6"/>
        </w:numPr>
        <w:jc w:val="both"/>
        <w:rPr>
          <w:b/>
          <w:sz w:val="26"/>
          <w:szCs w:val="26"/>
          <w:u w:val="single"/>
        </w:rPr>
      </w:pPr>
      <w:r>
        <w:rPr>
          <w:b/>
          <w:sz w:val="26"/>
          <w:szCs w:val="26"/>
          <w:u w:val="single"/>
        </w:rPr>
        <w:lastRenderedPageBreak/>
        <w:t>SOFTWARE SKILLS</w:t>
      </w:r>
    </w:p>
    <w:p w:rsidR="008500C2" w:rsidRDefault="008500C2">
      <w:pPr>
        <w:ind w:left="720"/>
        <w:jc w:val="both"/>
        <w:rPr>
          <w:bCs/>
          <w:sz w:val="16"/>
        </w:rPr>
      </w:pPr>
    </w:p>
    <w:p w:rsidR="008500C2" w:rsidRDefault="00197BFC">
      <w:pPr>
        <w:numPr>
          <w:ilvl w:val="0"/>
          <w:numId w:val="5"/>
        </w:numPr>
        <w:ind w:left="1350"/>
        <w:jc w:val="both"/>
        <w:rPr>
          <w:b/>
        </w:rPr>
      </w:pPr>
      <w:r>
        <w:rPr>
          <w:b/>
        </w:rPr>
        <w:t>CAD / CAE Tools:</w:t>
      </w:r>
    </w:p>
    <w:p w:rsidR="008500C2" w:rsidRDefault="00197BFC">
      <w:pPr>
        <w:numPr>
          <w:ilvl w:val="0"/>
          <w:numId w:val="7"/>
        </w:numPr>
        <w:jc w:val="both"/>
      </w:pPr>
      <w:proofErr w:type="spellStart"/>
      <w:r>
        <w:t>Catia</w:t>
      </w:r>
      <w:proofErr w:type="spellEnd"/>
      <w:r>
        <w:t xml:space="preserve"> V5</w:t>
      </w:r>
    </w:p>
    <w:p w:rsidR="008500C2" w:rsidRDefault="00197BFC">
      <w:pPr>
        <w:numPr>
          <w:ilvl w:val="0"/>
          <w:numId w:val="7"/>
        </w:numPr>
        <w:jc w:val="both"/>
      </w:pPr>
      <w:r>
        <w:t>Unigraphics NX 7.5</w:t>
      </w:r>
    </w:p>
    <w:p w:rsidR="008500C2" w:rsidRDefault="00197BFC">
      <w:pPr>
        <w:numPr>
          <w:ilvl w:val="0"/>
          <w:numId w:val="7"/>
        </w:numPr>
        <w:jc w:val="both"/>
      </w:pPr>
      <w:proofErr w:type="spellStart"/>
      <w:r>
        <w:rPr>
          <w:bCs/>
        </w:rPr>
        <w:t>Solidworks</w:t>
      </w:r>
      <w:proofErr w:type="spellEnd"/>
    </w:p>
    <w:p w:rsidR="008500C2" w:rsidRDefault="008500C2">
      <w:pPr>
        <w:ind w:left="1080"/>
        <w:jc w:val="both"/>
        <w:rPr>
          <w:bCs/>
          <w:sz w:val="14"/>
          <w:szCs w:val="14"/>
        </w:rPr>
      </w:pPr>
    </w:p>
    <w:p w:rsidR="008500C2" w:rsidRDefault="00197BFC">
      <w:pPr>
        <w:numPr>
          <w:ilvl w:val="0"/>
          <w:numId w:val="5"/>
        </w:numPr>
        <w:ind w:left="1350"/>
        <w:jc w:val="both"/>
        <w:rPr>
          <w:b/>
        </w:rPr>
      </w:pPr>
      <w:r>
        <w:rPr>
          <w:b/>
        </w:rPr>
        <w:t>PDM &amp; PLM Tools:</w:t>
      </w:r>
    </w:p>
    <w:p w:rsidR="008500C2" w:rsidRDefault="00197BFC">
      <w:pPr>
        <w:numPr>
          <w:ilvl w:val="0"/>
          <w:numId w:val="8"/>
        </w:numPr>
        <w:tabs>
          <w:tab w:val="left" w:pos="1440"/>
          <w:tab w:val="left" w:pos="2070"/>
          <w:tab w:val="left" w:pos="2160"/>
          <w:tab w:val="left" w:pos="3600"/>
        </w:tabs>
        <w:ind w:left="1710" w:firstLine="0"/>
        <w:jc w:val="both"/>
        <w:rPr>
          <w:bCs/>
        </w:rPr>
      </w:pPr>
      <w:r>
        <w:rPr>
          <w:bCs/>
        </w:rPr>
        <w:t>PM-Smart</w:t>
      </w:r>
    </w:p>
    <w:p w:rsidR="008500C2" w:rsidRDefault="00197BFC">
      <w:pPr>
        <w:numPr>
          <w:ilvl w:val="0"/>
          <w:numId w:val="8"/>
        </w:numPr>
        <w:tabs>
          <w:tab w:val="left" w:pos="1440"/>
          <w:tab w:val="left" w:pos="2070"/>
          <w:tab w:val="left" w:pos="2160"/>
          <w:tab w:val="left" w:pos="3600"/>
        </w:tabs>
        <w:ind w:left="1710" w:firstLine="0"/>
        <w:jc w:val="both"/>
        <w:rPr>
          <w:bCs/>
        </w:rPr>
      </w:pPr>
      <w:r>
        <w:rPr>
          <w:bCs/>
        </w:rPr>
        <w:t xml:space="preserve">Team Center </w:t>
      </w:r>
    </w:p>
    <w:p w:rsidR="008500C2" w:rsidRDefault="008500C2">
      <w:pPr>
        <w:tabs>
          <w:tab w:val="left" w:pos="1440"/>
          <w:tab w:val="left" w:pos="2070"/>
          <w:tab w:val="left" w:pos="2160"/>
          <w:tab w:val="left" w:pos="3600"/>
        </w:tabs>
        <w:ind w:left="1710"/>
        <w:jc w:val="both"/>
        <w:rPr>
          <w:bCs/>
        </w:rPr>
      </w:pPr>
    </w:p>
    <w:p w:rsidR="008500C2" w:rsidRDefault="008500C2">
      <w:pPr>
        <w:tabs>
          <w:tab w:val="left" w:pos="1440"/>
          <w:tab w:val="left" w:pos="2070"/>
          <w:tab w:val="left" w:pos="2160"/>
          <w:tab w:val="left" w:pos="3600"/>
        </w:tabs>
        <w:ind w:left="1710"/>
        <w:jc w:val="both"/>
        <w:sectPr w:rsidR="008500C2">
          <w:headerReference w:type="default" r:id="rId7"/>
          <w:footerReference w:type="even" r:id="rId8"/>
          <w:footerReference w:type="default" r:id="rId9"/>
          <w:footerReference w:type="first" r:id="rId10"/>
          <w:pgSz w:w="12240" w:h="15840" w:code="1"/>
          <w:pgMar w:top="0" w:right="1152" w:bottom="0" w:left="1152" w:header="432" w:footer="432" w:gutter="0"/>
          <w:cols w:space="720"/>
        </w:sectPr>
      </w:pPr>
    </w:p>
    <w:p w:rsidR="008500C2" w:rsidRDefault="00197BFC">
      <w:pPr>
        <w:tabs>
          <w:tab w:val="left" w:pos="1440"/>
          <w:tab w:val="left" w:pos="2070"/>
          <w:tab w:val="left" w:pos="2160"/>
          <w:tab w:val="left" w:pos="3600"/>
        </w:tabs>
        <w:jc w:val="both"/>
        <w:rPr>
          <w:b/>
          <w:bCs/>
        </w:rPr>
      </w:pPr>
      <w:r>
        <w:rPr>
          <w:b/>
          <w:bCs/>
          <w:smallCaps/>
          <w:sz w:val="28"/>
          <w:szCs w:val="28"/>
          <w:u w:val="single"/>
        </w:rPr>
        <w:lastRenderedPageBreak/>
        <w:t>ORGANIZATIONAL EXPERIENCE:</w:t>
      </w:r>
    </w:p>
    <w:p w:rsidR="008500C2" w:rsidRDefault="008500C2">
      <w:pPr>
        <w:spacing w:line="120" w:lineRule="auto"/>
      </w:pPr>
    </w:p>
    <w:p w:rsidR="008500C2" w:rsidRDefault="00197BFC">
      <w:pPr>
        <w:pStyle w:val="Heading2"/>
        <w:tabs>
          <w:tab w:val="left" w:pos="7147"/>
        </w:tabs>
        <w:spacing w:before="240"/>
        <w:jc w:val="both"/>
        <w:rPr>
          <w:bCs/>
          <w:smallCaps/>
          <w:sz w:val="28"/>
          <w:szCs w:val="28"/>
          <w:u w:val="single"/>
        </w:rPr>
      </w:pPr>
      <w:r>
        <w:rPr>
          <w:bCs/>
          <w:smallCaps/>
          <w:sz w:val="28"/>
          <w:szCs w:val="28"/>
          <w:u w:val="single"/>
        </w:rPr>
        <w:t xml:space="preserve"> 1. </w:t>
      </w:r>
      <w:hyperlink r:id="rId11" w:tooltip="Find others who have worked at this company" w:history="1">
        <w:r>
          <w:rPr>
            <w:bCs/>
            <w:smallCaps/>
            <w:sz w:val="28"/>
            <w:szCs w:val="28"/>
          </w:rPr>
          <w:t>VOLVO INDIA PVT LIMITED</w:t>
        </w:r>
      </w:hyperlink>
    </w:p>
    <w:p w:rsidR="008500C2" w:rsidRDefault="008500C2">
      <w:pPr>
        <w:spacing w:line="270" w:lineRule="atLeast"/>
        <w:outlineLvl w:val="3"/>
        <w:rPr>
          <w:rFonts w:ascii="inherit" w:hAnsi="inherit" w:cs="Arial"/>
          <w:b/>
          <w:bCs/>
          <w:color w:val="000000"/>
        </w:rPr>
      </w:pPr>
    </w:p>
    <w:p w:rsidR="008500C2" w:rsidRDefault="00197BFC">
      <w:pPr>
        <w:spacing w:line="270" w:lineRule="atLeast"/>
        <w:outlineLvl w:val="3"/>
        <w:rPr>
          <w:rFonts w:ascii="inherit" w:hAnsi="inherit" w:cs="Arial"/>
          <w:b/>
          <w:bCs/>
          <w:color w:val="000000"/>
        </w:rPr>
      </w:pPr>
      <w:r>
        <w:rPr>
          <w:rFonts w:ascii="inherit" w:hAnsi="inherit" w:cs="Arial"/>
          <w:b/>
          <w:bCs/>
          <w:color w:val="000000"/>
          <w:u w:val="single"/>
        </w:rPr>
        <w:t>Designation</w:t>
      </w:r>
      <w:r>
        <w:rPr>
          <w:rFonts w:ascii="inherit" w:hAnsi="inherit" w:cs="Arial"/>
          <w:b/>
          <w:bCs/>
          <w:color w:val="000000"/>
        </w:rPr>
        <w:t xml:space="preserve">: </w:t>
      </w:r>
      <w:hyperlink r:id="rId12" w:tooltip="Find others with this title" w:history="1">
        <w:r>
          <w:rPr>
            <w:rFonts w:ascii="inherit" w:hAnsi="inherit" w:cs="Arial"/>
            <w:b/>
            <w:bCs/>
            <w:color w:val="000000"/>
            <w:sz w:val="20"/>
            <w:szCs w:val="20"/>
            <w:u w:val="single"/>
          </w:rPr>
          <w:t>Graduate Project Trainee</w:t>
        </w:r>
      </w:hyperlink>
    </w:p>
    <w:p w:rsidR="008500C2" w:rsidRDefault="00197BFC">
      <w:pPr>
        <w:spacing w:line="255" w:lineRule="atLeast"/>
        <w:rPr>
          <w:rFonts w:ascii="inherit" w:hAnsi="inherit" w:cs="Arial"/>
          <w:color w:val="333333"/>
          <w:sz w:val="20"/>
          <w:szCs w:val="20"/>
        </w:rPr>
      </w:pPr>
      <w:r>
        <w:rPr>
          <w:rFonts w:ascii="inherit" w:hAnsi="inherit" w:cs="Arial"/>
          <w:color w:val="000000"/>
          <w:sz w:val="21"/>
          <w:szCs w:val="21"/>
        </w:rPr>
        <w:t xml:space="preserve">   </w:t>
      </w:r>
      <w:r>
        <w:rPr>
          <w:rFonts w:ascii="inherit" w:hAnsi="inherit" w:cs="Arial"/>
          <w:b/>
          <w:bCs/>
          <w:color w:val="000000"/>
          <w:u w:val="single"/>
        </w:rPr>
        <w:t>Duration:</w:t>
      </w:r>
      <w:r>
        <w:rPr>
          <w:rFonts w:ascii="inherit" w:hAnsi="inherit" w:cs="Arial"/>
          <w:color w:val="999999"/>
          <w:sz w:val="20"/>
          <w:szCs w:val="20"/>
        </w:rPr>
        <w:t xml:space="preserve"> </w:t>
      </w:r>
      <w:r>
        <w:rPr>
          <w:rFonts w:ascii="inherit" w:hAnsi="inherit" w:cs="Arial"/>
          <w:b/>
          <w:bCs/>
          <w:color w:val="000000"/>
          <w:sz w:val="20"/>
          <w:szCs w:val="20"/>
          <w:u w:val="single"/>
        </w:rPr>
        <w:t>January 2012 – July 2012 (7 months)</w:t>
      </w:r>
    </w:p>
    <w:p w:rsidR="008500C2" w:rsidRDefault="008500C2">
      <w:pPr>
        <w:outlineLvl w:val="4"/>
        <w:rPr>
          <w:rFonts w:ascii="inherit" w:hAnsi="inherit" w:cs="Arial"/>
          <w:b/>
          <w:bCs/>
          <w:color w:val="000000"/>
          <w:u w:val="single"/>
        </w:rPr>
      </w:pPr>
    </w:p>
    <w:p w:rsidR="008500C2" w:rsidRDefault="00197BFC">
      <w:pPr>
        <w:jc w:val="both"/>
      </w:pPr>
      <w:r>
        <w:t xml:space="preserve">    1. Development of compaction gauge for soil and asphalt compactors using mechatronics and</w:t>
      </w:r>
    </w:p>
    <w:p w:rsidR="008500C2" w:rsidRDefault="00197BFC">
      <w:pPr>
        <w:jc w:val="both"/>
      </w:pPr>
      <w:r>
        <w:t xml:space="preserve">    Vibration principles     </w:t>
      </w:r>
    </w:p>
    <w:p w:rsidR="008500C2" w:rsidRDefault="00197BFC">
      <w:pPr>
        <w:jc w:val="both"/>
      </w:pPr>
      <w:r>
        <w:t xml:space="preserve">    2. Online testing of a soil compaction gauge at varies client locations</w:t>
      </w:r>
      <w:r>
        <w:br/>
        <w:t xml:space="preserve">    3. Training compactor operators to use compaction gauge for measuring compaction value</w:t>
      </w:r>
    </w:p>
    <w:p w:rsidR="008500C2" w:rsidRDefault="00197BFC">
      <w:pPr>
        <w:pStyle w:val="Heading2"/>
        <w:tabs>
          <w:tab w:val="left" w:pos="7147"/>
        </w:tabs>
        <w:spacing w:before="240"/>
        <w:jc w:val="both"/>
        <w:rPr>
          <w:bCs/>
          <w:smallCaps/>
          <w:sz w:val="28"/>
          <w:szCs w:val="28"/>
          <w:u w:val="single"/>
        </w:rPr>
      </w:pPr>
      <w:r>
        <w:rPr>
          <w:bCs/>
          <w:smallCaps/>
          <w:sz w:val="28"/>
          <w:szCs w:val="28"/>
          <w:u w:val="single"/>
        </w:rPr>
        <w:t>2.</w:t>
      </w:r>
      <w:r>
        <w:rPr>
          <w:bCs/>
          <w:smallCaps/>
          <w:sz w:val="28"/>
          <w:szCs w:val="28"/>
        </w:rPr>
        <w:t xml:space="preserve"> HCL TECHNOLOGIES: AUG-2012 to Aug 2014</w:t>
      </w:r>
    </w:p>
    <w:p w:rsidR="008500C2" w:rsidRDefault="008500C2">
      <w:pPr>
        <w:jc w:val="both"/>
        <w:rPr>
          <w:b/>
          <w:sz w:val="26"/>
          <w:szCs w:val="26"/>
          <w:u w:val="single"/>
        </w:rPr>
      </w:pPr>
    </w:p>
    <w:p w:rsidR="008500C2" w:rsidRDefault="00197BFC">
      <w:pPr>
        <w:ind w:firstLine="720"/>
        <w:jc w:val="both"/>
      </w:pPr>
      <w:r>
        <w:t>An HCL R&amp;D service (aero division) is a leading provider of diversified engineering services and manufacturing.  The company supports customers in the aerospace, automotive, power generation, oil and gas verticals to cut product development costs, shorten lead times, extend capacity and maximize engineering resources availability by providing support across the complete product life cycle.</w:t>
      </w:r>
    </w:p>
    <w:p w:rsidR="008500C2" w:rsidRDefault="00197BFC">
      <w:pPr>
        <w:pStyle w:val="Heading2"/>
        <w:tabs>
          <w:tab w:val="left" w:pos="7147"/>
        </w:tabs>
        <w:spacing w:before="240"/>
        <w:jc w:val="both"/>
        <w:rPr>
          <w:bCs/>
          <w:smallCaps/>
          <w:sz w:val="26"/>
          <w:szCs w:val="26"/>
          <w:u w:val="single"/>
        </w:rPr>
      </w:pPr>
      <w:r>
        <w:rPr>
          <w:bCs/>
          <w:smallCaps/>
          <w:sz w:val="26"/>
          <w:szCs w:val="26"/>
          <w:u w:val="single"/>
        </w:rPr>
        <w:t>PROJECT DETAILS</w:t>
      </w:r>
    </w:p>
    <w:p w:rsidR="008500C2" w:rsidRDefault="008500C2">
      <w:pPr>
        <w:jc w:val="both"/>
        <w:rPr>
          <w:sz w:val="18"/>
          <w:szCs w:val="18"/>
        </w:rPr>
      </w:pPr>
    </w:p>
    <w:p w:rsidR="008500C2" w:rsidRDefault="00197BFC">
      <w:pPr>
        <w:jc w:val="both"/>
        <w:rPr>
          <w:b/>
          <w:sz w:val="26"/>
          <w:szCs w:val="26"/>
          <w:u w:val="single"/>
        </w:rPr>
      </w:pPr>
      <w:r>
        <w:rPr>
          <w:b/>
          <w:sz w:val="26"/>
          <w:szCs w:val="26"/>
          <w:u w:val="single"/>
        </w:rPr>
        <w:t xml:space="preserve">Client: </w:t>
      </w:r>
      <w:proofErr w:type="spellStart"/>
      <w:r>
        <w:rPr>
          <w:b/>
          <w:sz w:val="26"/>
          <w:szCs w:val="26"/>
          <w:u w:val="single"/>
        </w:rPr>
        <w:t>Meggit</w:t>
      </w:r>
      <w:proofErr w:type="spellEnd"/>
      <w:r>
        <w:rPr>
          <w:b/>
          <w:sz w:val="26"/>
          <w:szCs w:val="26"/>
          <w:u w:val="single"/>
        </w:rPr>
        <w:t xml:space="preserve"> OECO</w:t>
      </w:r>
    </w:p>
    <w:p w:rsidR="008500C2" w:rsidRDefault="008500C2">
      <w:pPr>
        <w:jc w:val="both"/>
        <w:rPr>
          <w:b/>
          <w:sz w:val="26"/>
          <w:szCs w:val="26"/>
          <w:u w:val="single"/>
        </w:rPr>
      </w:pPr>
    </w:p>
    <w:p w:rsidR="008500C2" w:rsidRDefault="00197BFC">
      <w:pPr>
        <w:tabs>
          <w:tab w:val="num" w:pos="360"/>
        </w:tabs>
        <w:jc w:val="both"/>
        <w:rPr>
          <w:b/>
          <w:sz w:val="26"/>
          <w:szCs w:val="26"/>
          <w:u w:val="single"/>
        </w:rPr>
      </w:pPr>
      <w:r>
        <w:rPr>
          <w:b/>
          <w:sz w:val="26"/>
          <w:szCs w:val="26"/>
          <w:u w:val="single"/>
        </w:rPr>
        <w:t>Engineering Design Support for creation of end connectors and back shells with 100’s of configurations:</w:t>
      </w:r>
    </w:p>
    <w:p w:rsidR="008500C2" w:rsidRDefault="008500C2">
      <w:pPr>
        <w:tabs>
          <w:tab w:val="num" w:pos="360"/>
        </w:tabs>
        <w:jc w:val="both"/>
        <w:rPr>
          <w:b/>
          <w:sz w:val="26"/>
          <w:szCs w:val="26"/>
          <w:u w:val="single"/>
        </w:rPr>
      </w:pPr>
    </w:p>
    <w:p w:rsidR="008500C2" w:rsidRDefault="00197BFC">
      <w:pPr>
        <w:ind w:left="900" w:hanging="900"/>
        <w:jc w:val="both"/>
      </w:pPr>
      <w:r>
        <w:t>Overview: Concept Design, develop and production drawing release end connector and back shells for the aerospace wire harness use</w:t>
      </w:r>
    </w:p>
    <w:p w:rsidR="008500C2" w:rsidRDefault="008500C2">
      <w:pPr>
        <w:ind w:left="900" w:hanging="900"/>
      </w:pPr>
    </w:p>
    <w:p w:rsidR="008500C2" w:rsidRDefault="00197BFC">
      <w:pPr>
        <w:rPr>
          <w:b/>
        </w:rPr>
      </w:pPr>
      <w:r>
        <w:rPr>
          <w:b/>
        </w:rPr>
        <w:t>Accomplishments:</w:t>
      </w:r>
    </w:p>
    <w:p w:rsidR="008500C2" w:rsidRDefault="00197BFC">
      <w:pPr>
        <w:numPr>
          <w:ilvl w:val="0"/>
          <w:numId w:val="9"/>
        </w:numPr>
      </w:pPr>
      <w:r>
        <w:t xml:space="preserve">Concept design of back shells and end connector’s with </w:t>
      </w:r>
      <w:proofErr w:type="spellStart"/>
      <w:r>
        <w:t>mutli</w:t>
      </w:r>
      <w:proofErr w:type="spellEnd"/>
      <w:r>
        <w:t xml:space="preserve"> configurations.</w:t>
      </w:r>
    </w:p>
    <w:p w:rsidR="008500C2" w:rsidRDefault="00197BFC">
      <w:pPr>
        <w:numPr>
          <w:ilvl w:val="0"/>
          <w:numId w:val="9"/>
        </w:numPr>
      </w:pPr>
      <w:r>
        <w:t>Daily Design review with onsite Project Engineer.</w:t>
      </w:r>
    </w:p>
    <w:p w:rsidR="008500C2" w:rsidRDefault="00197BFC">
      <w:pPr>
        <w:numPr>
          <w:ilvl w:val="0"/>
          <w:numId w:val="9"/>
        </w:numPr>
      </w:pPr>
      <w:r>
        <w:t xml:space="preserve">Modeling of </w:t>
      </w:r>
      <w:proofErr w:type="spellStart"/>
      <w:r>
        <w:t>backshells</w:t>
      </w:r>
      <w:proofErr w:type="spellEnd"/>
      <w:r>
        <w:t xml:space="preserve"> and end connector’s with </w:t>
      </w:r>
      <w:proofErr w:type="spellStart"/>
      <w:r>
        <w:t>mutli</w:t>
      </w:r>
      <w:proofErr w:type="spellEnd"/>
      <w:r>
        <w:t xml:space="preserve"> configurations.</w:t>
      </w:r>
    </w:p>
    <w:p w:rsidR="008500C2" w:rsidRDefault="00197BFC">
      <w:pPr>
        <w:numPr>
          <w:ilvl w:val="0"/>
          <w:numId w:val="9"/>
        </w:numPr>
      </w:pPr>
      <w:r>
        <w:t>Creation of design table for incorporating multi configurations (more than 100).</w:t>
      </w:r>
    </w:p>
    <w:p w:rsidR="008500C2" w:rsidRDefault="00197BFC">
      <w:pPr>
        <w:numPr>
          <w:ilvl w:val="0"/>
          <w:numId w:val="9"/>
        </w:numPr>
      </w:pPr>
      <w:r>
        <w:t>Good knowledge of design standards and UK and US.</w:t>
      </w:r>
    </w:p>
    <w:p w:rsidR="008500C2" w:rsidRDefault="00197BFC">
      <w:pPr>
        <w:numPr>
          <w:ilvl w:val="0"/>
          <w:numId w:val="9"/>
        </w:numPr>
      </w:pPr>
      <w:r>
        <w:t>Detail drawing creation for Production with respect to ASME 14.5 Y 1994.</w:t>
      </w:r>
    </w:p>
    <w:p w:rsidR="008500C2" w:rsidRDefault="008500C2"/>
    <w:p w:rsidR="008500C2" w:rsidRDefault="00197BFC">
      <w:pPr>
        <w:rPr>
          <w:b/>
        </w:rPr>
      </w:pPr>
      <w:r>
        <w:rPr>
          <w:b/>
        </w:rPr>
        <w:lastRenderedPageBreak/>
        <w:t>Roles and Responsibilities:</w:t>
      </w:r>
    </w:p>
    <w:p w:rsidR="008500C2" w:rsidRDefault="008500C2">
      <w:pPr>
        <w:rPr>
          <w:b/>
        </w:rPr>
      </w:pPr>
    </w:p>
    <w:p w:rsidR="008500C2" w:rsidRDefault="00197BFC">
      <w:pPr>
        <w:numPr>
          <w:ilvl w:val="0"/>
          <w:numId w:val="10"/>
        </w:numPr>
        <w:spacing w:line="240" w:lineRule="atLeast"/>
      </w:pPr>
      <w:r>
        <w:t>Coordinating the projects start from execution, client interaction, technical &amp; status reviews and on time quality delivery for the design.</w:t>
      </w:r>
    </w:p>
    <w:p w:rsidR="008500C2" w:rsidRDefault="00197BFC">
      <w:pPr>
        <w:numPr>
          <w:ilvl w:val="0"/>
          <w:numId w:val="10"/>
        </w:numPr>
        <w:spacing w:line="240" w:lineRule="atLeast"/>
      </w:pPr>
      <w:r>
        <w:t>Handling Design Change Notifications.</w:t>
      </w:r>
    </w:p>
    <w:p w:rsidR="008500C2" w:rsidRDefault="00197BFC">
      <w:pPr>
        <w:numPr>
          <w:ilvl w:val="0"/>
          <w:numId w:val="10"/>
        </w:numPr>
        <w:spacing w:line="240" w:lineRule="atLeast"/>
      </w:pPr>
      <w:r>
        <w:t>Designing of casting components and machined parts.</w:t>
      </w:r>
    </w:p>
    <w:p w:rsidR="008500C2" w:rsidRDefault="00197BFC">
      <w:pPr>
        <w:numPr>
          <w:ilvl w:val="0"/>
          <w:numId w:val="10"/>
        </w:numPr>
        <w:spacing w:line="240" w:lineRule="atLeast"/>
      </w:pPr>
      <w:r>
        <w:t>Design validation of Brake housing using Pro-e Mechanism and clearance analysis.</w:t>
      </w:r>
    </w:p>
    <w:p w:rsidR="008500C2" w:rsidRDefault="00197BFC">
      <w:pPr>
        <w:numPr>
          <w:ilvl w:val="0"/>
          <w:numId w:val="10"/>
        </w:numPr>
        <w:spacing w:line="240" w:lineRule="atLeast"/>
      </w:pPr>
      <w:r>
        <w:t>Tolerance analysis simulating GD&amp;T for existing and new designs.</w:t>
      </w:r>
    </w:p>
    <w:p w:rsidR="008500C2" w:rsidRDefault="00197BFC">
      <w:pPr>
        <w:numPr>
          <w:ilvl w:val="0"/>
          <w:numId w:val="10"/>
        </w:numPr>
        <w:spacing w:line="240" w:lineRule="atLeast"/>
      </w:pPr>
      <w:r>
        <w:t>Design and development of Test stand and Brake testing equipment’s for new designs.</w:t>
      </w:r>
    </w:p>
    <w:p w:rsidR="008500C2" w:rsidRDefault="00197BFC">
      <w:pPr>
        <w:numPr>
          <w:ilvl w:val="0"/>
          <w:numId w:val="10"/>
        </w:numPr>
        <w:spacing w:line="240" w:lineRule="atLeast"/>
      </w:pPr>
      <w:r>
        <w:t>Creation of Manufacturing operation sheets and Assembly process plan.</w:t>
      </w:r>
    </w:p>
    <w:p w:rsidR="008500C2" w:rsidRDefault="008500C2">
      <w:pPr>
        <w:jc w:val="both"/>
        <w:rPr>
          <w:b/>
          <w:sz w:val="26"/>
          <w:szCs w:val="26"/>
          <w:u w:val="single"/>
        </w:rPr>
      </w:pPr>
    </w:p>
    <w:p w:rsidR="008500C2" w:rsidRDefault="00197BFC">
      <w:pPr>
        <w:jc w:val="both"/>
        <w:rPr>
          <w:b/>
          <w:sz w:val="26"/>
          <w:szCs w:val="26"/>
        </w:rPr>
      </w:pPr>
      <w:r>
        <w:rPr>
          <w:b/>
          <w:sz w:val="26"/>
          <w:szCs w:val="26"/>
          <w:u w:val="single"/>
        </w:rPr>
        <w:t xml:space="preserve">Client: </w:t>
      </w:r>
      <w:proofErr w:type="spellStart"/>
      <w:r>
        <w:rPr>
          <w:b/>
          <w:sz w:val="26"/>
          <w:szCs w:val="26"/>
          <w:u w:val="single"/>
        </w:rPr>
        <w:t>MEGGiT</w:t>
      </w:r>
      <w:proofErr w:type="spellEnd"/>
      <w:r>
        <w:rPr>
          <w:b/>
          <w:sz w:val="26"/>
          <w:szCs w:val="26"/>
          <w:u w:val="single"/>
        </w:rPr>
        <w:t xml:space="preserve"> control systems</w:t>
      </w:r>
      <w:r>
        <w:rPr>
          <w:b/>
          <w:sz w:val="26"/>
          <w:szCs w:val="26"/>
        </w:rPr>
        <w:t xml:space="preserve"> -North Hollywood</w:t>
      </w:r>
    </w:p>
    <w:p w:rsidR="008500C2" w:rsidRDefault="008500C2">
      <w:pPr>
        <w:jc w:val="both"/>
        <w:rPr>
          <w:b/>
          <w:sz w:val="26"/>
          <w:szCs w:val="26"/>
          <w:u w:val="single"/>
        </w:rPr>
      </w:pPr>
    </w:p>
    <w:p w:rsidR="008500C2" w:rsidRDefault="00197BFC">
      <w:pPr>
        <w:tabs>
          <w:tab w:val="num" w:pos="360"/>
        </w:tabs>
        <w:jc w:val="both"/>
        <w:rPr>
          <w:b/>
          <w:sz w:val="26"/>
          <w:szCs w:val="26"/>
          <w:u w:val="single"/>
        </w:rPr>
      </w:pPr>
      <w:r>
        <w:rPr>
          <w:b/>
          <w:sz w:val="26"/>
          <w:szCs w:val="26"/>
          <w:u w:val="single"/>
        </w:rPr>
        <w:t>Engineering Design Support for aerospace valves and industrial valves:</w:t>
      </w:r>
    </w:p>
    <w:p w:rsidR="008500C2" w:rsidRDefault="008500C2">
      <w:pPr>
        <w:ind w:left="840"/>
        <w:jc w:val="both"/>
      </w:pPr>
    </w:p>
    <w:p w:rsidR="008500C2" w:rsidRDefault="00197BFC">
      <w:pPr>
        <w:ind w:left="900" w:hanging="900"/>
      </w:pPr>
      <w:r>
        <w:t>Overview: Design support and production drawing release of aerospace valves such as Isolation   valves, double manifold valves, industrial valves, ground fueling valve</w:t>
      </w:r>
    </w:p>
    <w:p w:rsidR="008500C2" w:rsidRDefault="008500C2">
      <w:pPr>
        <w:ind w:left="840"/>
        <w:jc w:val="both"/>
        <w:rPr>
          <w:highlight w:val="yellow"/>
        </w:rPr>
      </w:pPr>
    </w:p>
    <w:p w:rsidR="008500C2" w:rsidRDefault="00197BFC">
      <w:pPr>
        <w:rPr>
          <w:b/>
        </w:rPr>
      </w:pPr>
      <w:r>
        <w:rPr>
          <w:b/>
        </w:rPr>
        <w:t>Accomplishments:</w:t>
      </w:r>
    </w:p>
    <w:p w:rsidR="008500C2" w:rsidRDefault="008500C2">
      <w:pPr>
        <w:rPr>
          <w:b/>
          <w:highlight w:val="yellow"/>
        </w:rPr>
      </w:pPr>
    </w:p>
    <w:p w:rsidR="008500C2" w:rsidRDefault="00197BFC">
      <w:pPr>
        <w:numPr>
          <w:ilvl w:val="0"/>
          <w:numId w:val="9"/>
        </w:numPr>
        <w:tabs>
          <w:tab w:val="left" w:pos="720"/>
        </w:tabs>
        <w:jc w:val="both"/>
      </w:pPr>
      <w:r>
        <w:t>Improved the Quality process by implementing the Design Level Quality Check list.</w:t>
      </w:r>
    </w:p>
    <w:p w:rsidR="008500C2" w:rsidRDefault="00197BFC">
      <w:pPr>
        <w:numPr>
          <w:ilvl w:val="0"/>
          <w:numId w:val="9"/>
        </w:numPr>
        <w:tabs>
          <w:tab w:val="left" w:pos="720"/>
        </w:tabs>
        <w:jc w:val="both"/>
      </w:pPr>
      <w:r>
        <w:t>Involved in streamlining the process flow, which reduced the turnaround time and hence improved the productivity.</w:t>
      </w:r>
    </w:p>
    <w:p w:rsidR="008500C2" w:rsidRDefault="00197BFC">
      <w:pPr>
        <w:numPr>
          <w:ilvl w:val="0"/>
          <w:numId w:val="9"/>
        </w:numPr>
        <w:tabs>
          <w:tab w:val="left" w:pos="720"/>
        </w:tabs>
        <w:jc w:val="both"/>
      </w:pPr>
      <w:r>
        <w:t>Weekly Design and status reviews with client.</w:t>
      </w:r>
    </w:p>
    <w:p w:rsidR="008500C2" w:rsidRDefault="00197BFC">
      <w:pPr>
        <w:numPr>
          <w:ilvl w:val="0"/>
          <w:numId w:val="9"/>
        </w:numPr>
        <w:tabs>
          <w:tab w:val="left" w:pos="720"/>
        </w:tabs>
        <w:jc w:val="both"/>
      </w:pPr>
      <w:r>
        <w:t>Detail drawing creation for Production with respect to ASME 14.5 Y 1994.</w:t>
      </w:r>
    </w:p>
    <w:p w:rsidR="008500C2" w:rsidRDefault="00197BFC">
      <w:pPr>
        <w:numPr>
          <w:ilvl w:val="0"/>
          <w:numId w:val="9"/>
        </w:numPr>
        <w:jc w:val="both"/>
      </w:pPr>
      <w:r>
        <w:t>Knowledge sharing of project techniques with team, building best practices, lessons learnt documents.</w:t>
      </w:r>
    </w:p>
    <w:p w:rsidR="008500C2" w:rsidRDefault="00197BFC">
      <w:pPr>
        <w:numPr>
          <w:ilvl w:val="0"/>
          <w:numId w:val="9"/>
        </w:numPr>
        <w:jc w:val="both"/>
      </w:pPr>
      <w:r>
        <w:t>Carrying out stack-up analysis for the valve parts and valve sub-assemblies and valve main assemblies</w:t>
      </w:r>
    </w:p>
    <w:p w:rsidR="008500C2" w:rsidRDefault="008500C2">
      <w:pPr>
        <w:rPr>
          <w:b/>
        </w:rPr>
      </w:pPr>
    </w:p>
    <w:p w:rsidR="008500C2" w:rsidRDefault="00197BFC">
      <w:pPr>
        <w:rPr>
          <w:b/>
        </w:rPr>
      </w:pPr>
      <w:r>
        <w:rPr>
          <w:b/>
        </w:rPr>
        <w:t>Roles and Responsibilities:</w:t>
      </w:r>
    </w:p>
    <w:p w:rsidR="008500C2" w:rsidRDefault="008500C2">
      <w:pPr>
        <w:rPr>
          <w:b/>
        </w:rPr>
      </w:pPr>
    </w:p>
    <w:p w:rsidR="008500C2" w:rsidRDefault="00197BFC">
      <w:pPr>
        <w:numPr>
          <w:ilvl w:val="0"/>
          <w:numId w:val="9"/>
        </w:numPr>
        <w:tabs>
          <w:tab w:val="left" w:pos="720"/>
        </w:tabs>
      </w:pPr>
      <w:r>
        <w:t>Initial data processing and study of design considerations.</w:t>
      </w:r>
    </w:p>
    <w:p w:rsidR="008500C2" w:rsidRDefault="00197BFC">
      <w:pPr>
        <w:numPr>
          <w:ilvl w:val="0"/>
          <w:numId w:val="9"/>
        </w:numPr>
      </w:pPr>
      <w:r>
        <w:t>Design modifications per engineering change order (ECO).</w:t>
      </w:r>
    </w:p>
    <w:p w:rsidR="008500C2" w:rsidRDefault="00197BFC">
      <w:pPr>
        <w:numPr>
          <w:ilvl w:val="0"/>
          <w:numId w:val="9"/>
        </w:numPr>
      </w:pPr>
      <w:r>
        <w:t>Production drawing release thru Engineering change request (ECR).</w:t>
      </w:r>
    </w:p>
    <w:p w:rsidR="008500C2" w:rsidRDefault="00197BFC">
      <w:pPr>
        <w:numPr>
          <w:ilvl w:val="0"/>
          <w:numId w:val="9"/>
        </w:numPr>
      </w:pPr>
      <w:r>
        <w:t>Modeling and assembly of the various valves and valves and valve assemblies.</w:t>
      </w:r>
    </w:p>
    <w:p w:rsidR="008500C2" w:rsidRDefault="00197BFC">
      <w:pPr>
        <w:numPr>
          <w:ilvl w:val="0"/>
          <w:numId w:val="9"/>
        </w:numPr>
      </w:pPr>
      <w:r>
        <w:t>Technical interaction with customer to get design approvals.</w:t>
      </w:r>
    </w:p>
    <w:p w:rsidR="008500C2" w:rsidRDefault="00197BFC">
      <w:pPr>
        <w:numPr>
          <w:ilvl w:val="0"/>
          <w:numId w:val="9"/>
        </w:numPr>
      </w:pPr>
      <w:r>
        <w:t>Creation of detail, fabrication and assembly drawings for production in accordance with ASME 14.5 Y 1994.</w:t>
      </w:r>
    </w:p>
    <w:p w:rsidR="008500C2" w:rsidRDefault="00197BFC">
      <w:pPr>
        <w:numPr>
          <w:ilvl w:val="0"/>
          <w:numId w:val="9"/>
        </w:numPr>
      </w:pPr>
      <w:r>
        <w:t>Generating Bill of materials and assigning proper specifications to the components.</w:t>
      </w:r>
    </w:p>
    <w:p w:rsidR="008500C2" w:rsidRDefault="00197BFC">
      <w:pPr>
        <w:numPr>
          <w:ilvl w:val="0"/>
          <w:numId w:val="9"/>
        </w:numPr>
      </w:pPr>
      <w:r>
        <w:t>Quality checking of production drawings in line with limits &amp; fits, geometrical tolerances, accuracies &amp; feasibilities.</w:t>
      </w:r>
    </w:p>
    <w:p w:rsidR="008500C2" w:rsidRDefault="00197BFC">
      <w:pPr>
        <w:numPr>
          <w:ilvl w:val="0"/>
          <w:numId w:val="9"/>
        </w:numPr>
      </w:pPr>
      <w:r>
        <w:t>Ensuring proper data management by using PM-smart.</w:t>
      </w:r>
    </w:p>
    <w:p w:rsidR="008500C2" w:rsidRDefault="00197BFC">
      <w:pPr>
        <w:tabs>
          <w:tab w:val="left" w:pos="630"/>
        </w:tabs>
      </w:pPr>
      <w:r>
        <w:br w:type="page"/>
      </w:r>
    </w:p>
    <w:p w:rsidR="008500C2" w:rsidRDefault="00197BFC">
      <w:pPr>
        <w:tabs>
          <w:tab w:val="left" w:pos="630"/>
        </w:tabs>
        <w:ind w:left="360"/>
        <w:rPr>
          <w:rFonts w:ascii="Arial" w:hAnsi="Arial" w:cs="Arial"/>
          <w:b/>
          <w:sz w:val="22"/>
          <w:szCs w:val="22"/>
          <w:u w:val="single"/>
        </w:rPr>
      </w:pPr>
      <w:r>
        <w:rPr>
          <w:rFonts w:cs="Arial"/>
          <w:b/>
          <w:sz w:val="26"/>
          <w:szCs w:val="26"/>
          <w:u w:val="single"/>
        </w:rPr>
        <w:lastRenderedPageBreak/>
        <w:t>Client: Boeing</w:t>
      </w:r>
      <w:r>
        <w:rPr>
          <w:b/>
          <w:sz w:val="26"/>
          <w:szCs w:val="26"/>
          <w:u w:val="single"/>
        </w:rPr>
        <w:t xml:space="preserve"> -</w:t>
      </w:r>
      <w:r>
        <w:rPr>
          <w:rFonts w:ascii="Arial" w:hAnsi="Arial" w:cs="Arial"/>
          <w:b/>
          <w:sz w:val="22"/>
          <w:szCs w:val="22"/>
          <w:u w:val="single"/>
        </w:rPr>
        <w:t xml:space="preserve"> Legacy conversion and creating mono detail drawings for Boeing AH-6 Helicopter using Unigraphics NX6.0</w:t>
      </w:r>
    </w:p>
    <w:p w:rsidR="008500C2" w:rsidRDefault="008500C2">
      <w:pPr>
        <w:ind w:left="360"/>
        <w:jc w:val="both"/>
        <w:rPr>
          <w:rFonts w:cs="Arial"/>
          <w:b/>
          <w:szCs w:val="22"/>
          <w:u w:val="single"/>
        </w:rPr>
      </w:pPr>
    </w:p>
    <w:p w:rsidR="008500C2" w:rsidRDefault="00197BFC">
      <w:pPr>
        <w:ind w:left="360"/>
        <w:jc w:val="both"/>
        <w:rPr>
          <w:rFonts w:ascii="Calibri" w:hAnsi="Calibri"/>
          <w:color w:val="000000"/>
          <w:szCs w:val="22"/>
        </w:rPr>
      </w:pPr>
      <w:r>
        <w:rPr>
          <w:rFonts w:cs="Arial"/>
          <w:b/>
          <w:szCs w:val="22"/>
        </w:rPr>
        <w:t>PROJECT NAME</w:t>
      </w:r>
      <w:r>
        <w:rPr>
          <w:rFonts w:cs="Arial"/>
          <w:szCs w:val="22"/>
        </w:rPr>
        <w:t xml:space="preserve">         : ENGINE BAY DOOR</w:t>
      </w:r>
      <w:r>
        <w:rPr>
          <w:rFonts w:ascii="Calibri" w:hAnsi="Calibri"/>
          <w:color w:val="000000"/>
          <w:szCs w:val="22"/>
        </w:rPr>
        <w:t xml:space="preserve"> </w:t>
      </w:r>
      <w:r>
        <w:rPr>
          <w:rFonts w:cs="Arial"/>
          <w:szCs w:val="22"/>
        </w:rPr>
        <w:t>ASSEMBLY. RING INSTALLATION, TAIL BOOM ASSY</w:t>
      </w:r>
    </w:p>
    <w:p w:rsidR="008500C2" w:rsidRDefault="00197BFC">
      <w:pPr>
        <w:tabs>
          <w:tab w:val="left" w:pos="-4680"/>
          <w:tab w:val="left" w:pos="3780"/>
        </w:tabs>
        <w:ind w:left="360"/>
        <w:jc w:val="both"/>
        <w:rPr>
          <w:rFonts w:cs="Arial"/>
          <w:szCs w:val="22"/>
        </w:rPr>
      </w:pPr>
      <w:r>
        <w:rPr>
          <w:rFonts w:cs="Arial"/>
          <w:b/>
          <w:szCs w:val="22"/>
        </w:rPr>
        <w:t>CLIENT</w:t>
      </w:r>
      <w:r>
        <w:rPr>
          <w:rFonts w:cs="Arial"/>
          <w:szCs w:val="22"/>
        </w:rPr>
        <w:t xml:space="preserve">                         : BOEING</w:t>
      </w:r>
    </w:p>
    <w:p w:rsidR="008500C2" w:rsidRDefault="00197BFC">
      <w:pPr>
        <w:tabs>
          <w:tab w:val="left" w:pos="-4680"/>
          <w:tab w:val="left" w:pos="3780"/>
        </w:tabs>
        <w:ind w:left="1440" w:hanging="1080"/>
        <w:jc w:val="both"/>
        <w:rPr>
          <w:rFonts w:cs="Arial"/>
          <w:caps/>
          <w:szCs w:val="22"/>
        </w:rPr>
      </w:pPr>
      <w:r>
        <w:rPr>
          <w:rFonts w:cs="Arial"/>
          <w:b/>
          <w:szCs w:val="22"/>
        </w:rPr>
        <w:t>SOFTWARE</w:t>
      </w:r>
      <w:r>
        <w:rPr>
          <w:rFonts w:cs="Arial"/>
          <w:szCs w:val="22"/>
        </w:rPr>
        <w:t xml:space="preserve">                 : UNIGRAPHICS NX6.5, TEAMCENTER 8.3, </w:t>
      </w:r>
      <w:r>
        <w:rPr>
          <w:rFonts w:cs="Arial"/>
          <w:bCs/>
          <w:szCs w:val="22"/>
        </w:rPr>
        <w:t xml:space="preserve">CATIA V5.  </w:t>
      </w:r>
      <w:r>
        <w:rPr>
          <w:rFonts w:cs="Arial"/>
          <w:szCs w:val="22"/>
        </w:rPr>
        <w:t xml:space="preserve"> </w:t>
      </w:r>
    </w:p>
    <w:p w:rsidR="008500C2" w:rsidRDefault="00197BFC">
      <w:pPr>
        <w:tabs>
          <w:tab w:val="left" w:pos="-4680"/>
          <w:tab w:val="left" w:pos="3780"/>
        </w:tabs>
        <w:ind w:left="1440" w:hanging="1080"/>
        <w:jc w:val="both"/>
        <w:rPr>
          <w:rFonts w:cs="Arial"/>
          <w:bCs/>
          <w:szCs w:val="22"/>
        </w:rPr>
      </w:pPr>
      <w:r>
        <w:rPr>
          <w:rFonts w:cs="Arial"/>
          <w:szCs w:val="22"/>
        </w:rPr>
        <w:t xml:space="preserve">  </w:t>
      </w:r>
    </w:p>
    <w:p w:rsidR="008500C2" w:rsidRDefault="00197BFC">
      <w:pPr>
        <w:tabs>
          <w:tab w:val="left" w:pos="-4680"/>
          <w:tab w:val="left" w:pos="3780"/>
        </w:tabs>
        <w:ind w:left="1440" w:hanging="1080"/>
        <w:rPr>
          <w:rFonts w:cs="Arial"/>
          <w:b/>
          <w:szCs w:val="22"/>
          <w:u w:val="single"/>
        </w:rPr>
      </w:pPr>
      <w:r>
        <w:rPr>
          <w:rFonts w:cs="Arial"/>
          <w:b/>
          <w:szCs w:val="22"/>
          <w:u w:val="single"/>
        </w:rPr>
        <w:t>Accomplishments:</w:t>
      </w:r>
    </w:p>
    <w:p w:rsidR="008500C2" w:rsidRDefault="008500C2">
      <w:pPr>
        <w:tabs>
          <w:tab w:val="left" w:pos="-4680"/>
          <w:tab w:val="left" w:pos="3780"/>
        </w:tabs>
        <w:ind w:left="1440" w:hanging="1080"/>
        <w:rPr>
          <w:rFonts w:cs="Arial"/>
          <w:b/>
          <w:szCs w:val="22"/>
          <w:u w:val="single"/>
        </w:rPr>
      </w:pPr>
    </w:p>
    <w:p w:rsidR="008500C2" w:rsidRDefault="00197BFC">
      <w:pPr>
        <w:numPr>
          <w:ilvl w:val="1"/>
          <w:numId w:val="16"/>
        </w:numPr>
        <w:rPr>
          <w:rFonts w:cs="Arial"/>
          <w:color w:val="000000"/>
          <w:szCs w:val="22"/>
        </w:rPr>
      </w:pPr>
      <w:r>
        <w:rPr>
          <w:rFonts w:cs="Arial"/>
          <w:color w:val="000000"/>
          <w:szCs w:val="22"/>
        </w:rPr>
        <w:t>Creation of Structural components of AH-6i Helicopter using NMG’s.</w:t>
      </w:r>
    </w:p>
    <w:p w:rsidR="008500C2" w:rsidRDefault="00197BFC">
      <w:pPr>
        <w:numPr>
          <w:ilvl w:val="1"/>
          <w:numId w:val="16"/>
        </w:numPr>
        <w:rPr>
          <w:rFonts w:cs="Arial"/>
          <w:color w:val="000000"/>
          <w:szCs w:val="22"/>
        </w:rPr>
      </w:pPr>
      <w:proofErr w:type="spellStart"/>
      <w:r>
        <w:rPr>
          <w:rFonts w:cs="Arial"/>
          <w:color w:val="000000"/>
          <w:szCs w:val="22"/>
        </w:rPr>
        <w:t>Remastering</w:t>
      </w:r>
      <w:proofErr w:type="spellEnd"/>
      <w:r>
        <w:rPr>
          <w:rFonts w:cs="Arial"/>
          <w:color w:val="000000"/>
          <w:szCs w:val="22"/>
        </w:rPr>
        <w:t xml:space="preserve"> work by using CATIA V5 R18.</w:t>
      </w:r>
    </w:p>
    <w:p w:rsidR="008500C2" w:rsidRDefault="00197BFC">
      <w:pPr>
        <w:numPr>
          <w:ilvl w:val="1"/>
          <w:numId w:val="16"/>
        </w:numPr>
        <w:jc w:val="both"/>
        <w:rPr>
          <w:rFonts w:cs="Arial"/>
          <w:bCs/>
          <w:color w:val="000000"/>
          <w:szCs w:val="22"/>
        </w:rPr>
      </w:pPr>
      <w:r>
        <w:rPr>
          <w:rFonts w:cs="Arial"/>
          <w:bCs/>
          <w:color w:val="000000"/>
          <w:szCs w:val="22"/>
        </w:rPr>
        <w:t xml:space="preserve">Designing of </w:t>
      </w:r>
      <w:r>
        <w:rPr>
          <w:rFonts w:cs="Arial"/>
          <w:color w:val="000000"/>
          <w:szCs w:val="22"/>
        </w:rPr>
        <w:t>Fuselage</w:t>
      </w:r>
      <w:r>
        <w:rPr>
          <w:rFonts w:cs="Arial"/>
          <w:bCs/>
          <w:color w:val="000000"/>
          <w:szCs w:val="22"/>
        </w:rPr>
        <w:t xml:space="preserve"> as per design proposals in UG NX 6.5.</w:t>
      </w:r>
    </w:p>
    <w:p w:rsidR="008500C2" w:rsidRDefault="00197BFC">
      <w:pPr>
        <w:numPr>
          <w:ilvl w:val="1"/>
          <w:numId w:val="16"/>
        </w:numPr>
        <w:rPr>
          <w:rFonts w:cs="Arial"/>
          <w:color w:val="000000"/>
          <w:szCs w:val="22"/>
        </w:rPr>
      </w:pPr>
      <w:r>
        <w:rPr>
          <w:rFonts w:cs="Arial"/>
          <w:color w:val="000000"/>
          <w:szCs w:val="22"/>
        </w:rPr>
        <w:t>Designing, Drafting and Assembly of Aero Structure components using UG NX 6.5.</w:t>
      </w:r>
    </w:p>
    <w:p w:rsidR="008500C2" w:rsidRDefault="00197BFC">
      <w:pPr>
        <w:numPr>
          <w:ilvl w:val="1"/>
          <w:numId w:val="16"/>
        </w:numPr>
        <w:rPr>
          <w:rFonts w:cs="Arial"/>
          <w:color w:val="000000"/>
          <w:szCs w:val="22"/>
        </w:rPr>
      </w:pPr>
      <w:r>
        <w:rPr>
          <w:rFonts w:cs="Arial"/>
          <w:color w:val="000000"/>
          <w:szCs w:val="22"/>
        </w:rPr>
        <w:t>Aerospace sheet metal design, Solid modeling 3D components for AH-6i.</w:t>
      </w:r>
    </w:p>
    <w:p w:rsidR="008500C2" w:rsidRDefault="00197BFC">
      <w:pPr>
        <w:numPr>
          <w:ilvl w:val="1"/>
          <w:numId w:val="16"/>
        </w:numPr>
        <w:jc w:val="both"/>
        <w:rPr>
          <w:rFonts w:cs="Arial"/>
          <w:color w:val="000000"/>
          <w:szCs w:val="22"/>
        </w:rPr>
      </w:pPr>
      <w:r>
        <w:rPr>
          <w:rFonts w:cs="Arial"/>
          <w:color w:val="000000"/>
          <w:szCs w:val="22"/>
        </w:rPr>
        <w:t>Resolving design issues, optimizing the design.</w:t>
      </w:r>
    </w:p>
    <w:p w:rsidR="008500C2" w:rsidRDefault="00197BFC">
      <w:pPr>
        <w:numPr>
          <w:ilvl w:val="1"/>
          <w:numId w:val="16"/>
        </w:numPr>
        <w:jc w:val="both"/>
        <w:rPr>
          <w:rFonts w:cs="Arial"/>
          <w:color w:val="000000"/>
          <w:szCs w:val="22"/>
        </w:rPr>
      </w:pPr>
      <w:r>
        <w:rPr>
          <w:rFonts w:cs="Arial"/>
          <w:color w:val="000000"/>
          <w:szCs w:val="22"/>
        </w:rPr>
        <w:t>Managing the Nomenclature in UG NX 6.5 tree as per standards.</w:t>
      </w:r>
    </w:p>
    <w:p w:rsidR="008500C2" w:rsidRDefault="00197BFC">
      <w:pPr>
        <w:numPr>
          <w:ilvl w:val="1"/>
          <w:numId w:val="16"/>
        </w:numPr>
        <w:jc w:val="both"/>
        <w:rPr>
          <w:rFonts w:cs="Arial"/>
          <w:color w:val="000000"/>
          <w:szCs w:val="22"/>
        </w:rPr>
      </w:pPr>
      <w:r>
        <w:rPr>
          <w:rFonts w:cs="Arial"/>
          <w:color w:val="000000"/>
          <w:szCs w:val="22"/>
        </w:rPr>
        <w:t>Managing Product data in TEAM CENTER.</w:t>
      </w:r>
    </w:p>
    <w:p w:rsidR="008500C2" w:rsidRDefault="00197BFC">
      <w:pPr>
        <w:tabs>
          <w:tab w:val="left" w:pos="-4680"/>
          <w:tab w:val="left" w:pos="3780"/>
        </w:tabs>
        <w:jc w:val="both"/>
        <w:rPr>
          <w:rFonts w:cs="Arial"/>
          <w:bCs/>
          <w:szCs w:val="22"/>
        </w:rPr>
      </w:pPr>
      <w:r>
        <w:rPr>
          <w:rFonts w:cs="Arial"/>
          <w:szCs w:val="22"/>
        </w:rPr>
        <w:t xml:space="preserve">  </w:t>
      </w:r>
    </w:p>
    <w:p w:rsidR="008500C2" w:rsidRDefault="00197BFC">
      <w:pPr>
        <w:tabs>
          <w:tab w:val="left" w:pos="-4680"/>
          <w:tab w:val="left" w:pos="3780"/>
        </w:tabs>
        <w:ind w:left="1440" w:hanging="1080"/>
        <w:rPr>
          <w:rFonts w:cs="Arial"/>
          <w:szCs w:val="22"/>
          <w:u w:val="single"/>
        </w:rPr>
      </w:pPr>
      <w:r>
        <w:rPr>
          <w:rFonts w:cs="Arial"/>
          <w:b/>
          <w:szCs w:val="22"/>
          <w:u w:val="single"/>
        </w:rPr>
        <w:t>RESPONSIBILITIES</w:t>
      </w:r>
      <w:r>
        <w:rPr>
          <w:rFonts w:cs="Arial"/>
          <w:szCs w:val="22"/>
          <w:u w:val="single"/>
        </w:rPr>
        <w:t>:</w:t>
      </w:r>
    </w:p>
    <w:p w:rsidR="008500C2" w:rsidRDefault="008500C2">
      <w:pPr>
        <w:tabs>
          <w:tab w:val="left" w:pos="-4680"/>
          <w:tab w:val="left" w:pos="3780"/>
        </w:tabs>
        <w:ind w:left="1440" w:hanging="1080"/>
        <w:rPr>
          <w:rFonts w:cs="Arial"/>
          <w:b/>
          <w:szCs w:val="22"/>
          <w:u w:val="single"/>
        </w:rPr>
      </w:pPr>
    </w:p>
    <w:p w:rsidR="008500C2" w:rsidRDefault="00197BFC">
      <w:pPr>
        <w:numPr>
          <w:ilvl w:val="0"/>
          <w:numId w:val="14"/>
        </w:numPr>
        <w:ind w:left="1170" w:hanging="540"/>
        <w:rPr>
          <w:rFonts w:cs="Arial"/>
          <w:szCs w:val="22"/>
        </w:rPr>
      </w:pPr>
      <w:r>
        <w:rPr>
          <w:rFonts w:cs="Arial"/>
          <w:szCs w:val="22"/>
        </w:rPr>
        <w:t>Input study and problem statement.</w:t>
      </w:r>
    </w:p>
    <w:p w:rsidR="008500C2" w:rsidRDefault="00197BFC">
      <w:pPr>
        <w:numPr>
          <w:ilvl w:val="0"/>
          <w:numId w:val="14"/>
        </w:numPr>
        <w:ind w:left="1170" w:hanging="540"/>
        <w:rPr>
          <w:rFonts w:cs="Arial"/>
          <w:szCs w:val="22"/>
        </w:rPr>
      </w:pPr>
      <w:r>
        <w:rPr>
          <w:rFonts w:cs="Arial"/>
          <w:bCs/>
          <w:szCs w:val="22"/>
        </w:rPr>
        <w:t>Generating the part dimensions using CATIA V5.</w:t>
      </w:r>
    </w:p>
    <w:p w:rsidR="008500C2" w:rsidRDefault="00197BFC">
      <w:pPr>
        <w:numPr>
          <w:ilvl w:val="0"/>
          <w:numId w:val="14"/>
        </w:numPr>
        <w:ind w:left="1170" w:hanging="540"/>
        <w:rPr>
          <w:rFonts w:cs="Arial"/>
          <w:szCs w:val="22"/>
        </w:rPr>
      </w:pPr>
      <w:r>
        <w:rPr>
          <w:rFonts w:cs="Arial"/>
          <w:szCs w:val="22"/>
        </w:rPr>
        <w:t xml:space="preserve">Creation of 3D Models in Unigraphics by using the generated dimension in CATIAV5. </w:t>
      </w:r>
    </w:p>
    <w:p w:rsidR="008500C2" w:rsidRDefault="00197BFC">
      <w:pPr>
        <w:numPr>
          <w:ilvl w:val="0"/>
          <w:numId w:val="14"/>
        </w:numPr>
        <w:ind w:left="1170" w:hanging="540"/>
        <w:rPr>
          <w:rFonts w:cs="Arial"/>
          <w:szCs w:val="22"/>
        </w:rPr>
      </w:pPr>
      <w:r>
        <w:rPr>
          <w:rFonts w:cs="Arial"/>
          <w:szCs w:val="22"/>
        </w:rPr>
        <w:t>Generation of 2D drafting for the 3D model created.</w:t>
      </w:r>
    </w:p>
    <w:p w:rsidR="008500C2" w:rsidRDefault="00197BFC">
      <w:pPr>
        <w:numPr>
          <w:ilvl w:val="0"/>
          <w:numId w:val="14"/>
        </w:numPr>
        <w:ind w:left="1170" w:hanging="540"/>
        <w:rPr>
          <w:rFonts w:cs="Arial"/>
          <w:szCs w:val="22"/>
        </w:rPr>
      </w:pPr>
      <w:r>
        <w:rPr>
          <w:rFonts w:cs="Arial"/>
          <w:szCs w:val="22"/>
        </w:rPr>
        <w:t>Declaration of material specifications, Finish, Notes pertaining to the drawings, attaching the Assessment documents.</w:t>
      </w:r>
    </w:p>
    <w:p w:rsidR="008500C2" w:rsidRDefault="00197BFC">
      <w:pPr>
        <w:numPr>
          <w:ilvl w:val="0"/>
          <w:numId w:val="14"/>
        </w:numPr>
        <w:ind w:left="1170" w:hanging="540"/>
        <w:rPr>
          <w:rFonts w:cs="Arial"/>
          <w:szCs w:val="22"/>
        </w:rPr>
      </w:pPr>
      <w:r>
        <w:rPr>
          <w:rFonts w:cs="Arial"/>
          <w:color w:val="000000"/>
          <w:szCs w:val="22"/>
        </w:rPr>
        <w:t>Creation of 2D Drawings and installation Drawings.</w:t>
      </w:r>
    </w:p>
    <w:p w:rsidR="008500C2" w:rsidRDefault="00197BFC">
      <w:pPr>
        <w:numPr>
          <w:ilvl w:val="0"/>
          <w:numId w:val="14"/>
        </w:numPr>
        <w:ind w:left="1170" w:hanging="540"/>
        <w:rPr>
          <w:rFonts w:cs="Arial"/>
          <w:szCs w:val="22"/>
        </w:rPr>
      </w:pPr>
      <w:r>
        <w:rPr>
          <w:rFonts w:cs="Arial"/>
          <w:color w:val="000000"/>
          <w:szCs w:val="22"/>
        </w:rPr>
        <w:t>Creation of 2D drawings for aero structure components as per Boeing standards</w:t>
      </w:r>
    </w:p>
    <w:p w:rsidR="008500C2" w:rsidRDefault="008500C2">
      <w:pPr>
        <w:ind w:left="1170"/>
        <w:rPr>
          <w:rFonts w:cs="Arial"/>
          <w:szCs w:val="22"/>
        </w:rPr>
      </w:pPr>
    </w:p>
    <w:p w:rsidR="008500C2" w:rsidRDefault="00197BFC">
      <w:pPr>
        <w:ind w:left="630"/>
        <w:rPr>
          <w:rFonts w:cs="Arial"/>
          <w:szCs w:val="22"/>
        </w:rPr>
      </w:pPr>
      <w:r>
        <w:rPr>
          <w:rFonts w:cs="Arial"/>
          <w:szCs w:val="22"/>
        </w:rPr>
        <w:t xml:space="preserve">Some of parts like Filler, Bracket, </w:t>
      </w:r>
      <w:proofErr w:type="spellStart"/>
      <w:r>
        <w:rPr>
          <w:rFonts w:cs="Arial"/>
          <w:szCs w:val="22"/>
        </w:rPr>
        <w:t>Longerons</w:t>
      </w:r>
      <w:proofErr w:type="spellEnd"/>
      <w:r>
        <w:rPr>
          <w:rFonts w:cs="Arial"/>
          <w:szCs w:val="22"/>
        </w:rPr>
        <w:t>, Doublers, Skin, and Clips are used in the Engine Bay Door</w:t>
      </w:r>
      <w:r>
        <w:rPr>
          <w:rFonts w:ascii="Calibri" w:hAnsi="Calibri"/>
          <w:color w:val="000000"/>
          <w:szCs w:val="22"/>
        </w:rPr>
        <w:t xml:space="preserve"> </w:t>
      </w:r>
      <w:r>
        <w:rPr>
          <w:rFonts w:cs="Arial"/>
          <w:szCs w:val="22"/>
        </w:rPr>
        <w:t xml:space="preserve">Assembly. Rings, Frames, </w:t>
      </w:r>
      <w:proofErr w:type="spellStart"/>
      <w:r>
        <w:rPr>
          <w:rFonts w:cs="Arial"/>
          <w:szCs w:val="22"/>
        </w:rPr>
        <w:t>Longerons</w:t>
      </w:r>
      <w:proofErr w:type="spellEnd"/>
      <w:r>
        <w:rPr>
          <w:rFonts w:cs="Arial"/>
          <w:szCs w:val="22"/>
        </w:rPr>
        <w:t>, Doublers, Stiffeners, Skin, and Clips are used in the Ring Installation. Frame, Tube, Chanel, Skin, Doublers, and Stiffeners are used in the Tail Boom Assy.</w:t>
      </w:r>
    </w:p>
    <w:p w:rsidR="008500C2" w:rsidRDefault="008500C2"/>
    <w:p w:rsidR="008500C2" w:rsidRDefault="00197BFC">
      <w:pPr>
        <w:pStyle w:val="Heading2"/>
        <w:tabs>
          <w:tab w:val="left" w:pos="7147"/>
        </w:tabs>
        <w:spacing w:before="240"/>
        <w:jc w:val="both"/>
        <w:rPr>
          <w:bCs/>
          <w:smallCaps/>
          <w:sz w:val="28"/>
          <w:szCs w:val="28"/>
        </w:rPr>
      </w:pPr>
      <w:r>
        <w:rPr>
          <w:bCs/>
          <w:smallCaps/>
          <w:sz w:val="28"/>
          <w:szCs w:val="28"/>
          <w:u w:val="single"/>
        </w:rPr>
        <w:t>3;</w:t>
      </w:r>
      <w:r>
        <w:rPr>
          <w:bCs/>
          <w:smallCaps/>
          <w:sz w:val="28"/>
          <w:szCs w:val="28"/>
        </w:rPr>
        <w:t xml:space="preserve"> </w:t>
      </w:r>
      <w:r>
        <w:rPr>
          <w:bCs/>
          <w:smallCaps/>
          <w:sz w:val="28"/>
          <w:szCs w:val="28"/>
          <w:u w:val="single"/>
        </w:rPr>
        <w:t xml:space="preserve">UTC aerospace systems (Aug-2014 to </w:t>
      </w:r>
      <w:r w:rsidR="009A6983">
        <w:rPr>
          <w:bCs/>
          <w:smallCaps/>
          <w:sz w:val="28"/>
          <w:szCs w:val="28"/>
          <w:u w:val="single"/>
        </w:rPr>
        <w:t>Jun-2018</w:t>
      </w:r>
      <w:r>
        <w:rPr>
          <w:bCs/>
          <w:smallCaps/>
          <w:sz w:val="28"/>
          <w:szCs w:val="28"/>
          <w:u w:val="single"/>
        </w:rPr>
        <w:t>)</w:t>
      </w:r>
    </w:p>
    <w:p w:rsidR="008500C2" w:rsidRDefault="008500C2"/>
    <w:p w:rsidR="008500C2" w:rsidRDefault="00197BFC">
      <w:pPr>
        <w:ind w:left="900" w:hanging="900"/>
      </w:pPr>
      <w:r>
        <w:t>Overview: Exposure to sustain engineering activities, generating part lists/BOM, hands on experience in CAD tools and sound understanding of engineering principles and product development pro</w:t>
      </w:r>
      <w:r w:rsidR="001C50EC">
        <w:t>cess using design tool Unigraphics and PLM tool Teamcenter.</w:t>
      </w:r>
    </w:p>
    <w:p w:rsidR="008500C2" w:rsidRDefault="008500C2">
      <w:pPr>
        <w:ind w:left="840"/>
        <w:jc w:val="both"/>
        <w:rPr>
          <w:highlight w:val="yellow"/>
        </w:rPr>
      </w:pPr>
    </w:p>
    <w:p w:rsidR="00B7765E" w:rsidRPr="00B7765E" w:rsidRDefault="00B7765E" w:rsidP="00B7765E">
      <w:pPr>
        <w:tabs>
          <w:tab w:val="left" w:pos="630"/>
        </w:tabs>
        <w:ind w:left="360"/>
        <w:rPr>
          <w:rFonts w:cs="Arial"/>
          <w:b/>
          <w:sz w:val="26"/>
          <w:szCs w:val="26"/>
        </w:rPr>
      </w:pPr>
      <w:r w:rsidRPr="00B7765E">
        <w:rPr>
          <w:rFonts w:cs="Arial"/>
          <w:b/>
          <w:sz w:val="26"/>
          <w:szCs w:val="26"/>
        </w:rPr>
        <w:t xml:space="preserve">Clients: </w:t>
      </w:r>
      <w:r w:rsidRPr="00B7765E">
        <w:rPr>
          <w:rFonts w:cs="Arial"/>
          <w:b/>
          <w:sz w:val="26"/>
          <w:szCs w:val="26"/>
        </w:rPr>
        <w:tab/>
        <w:t xml:space="preserve">Airbus: A380 cargo </w:t>
      </w:r>
      <w:r w:rsidR="004C5683" w:rsidRPr="00B7765E">
        <w:rPr>
          <w:rFonts w:cs="Arial"/>
          <w:b/>
          <w:sz w:val="26"/>
          <w:szCs w:val="26"/>
        </w:rPr>
        <w:t>systems</w:t>
      </w:r>
    </w:p>
    <w:p w:rsidR="00B7765E" w:rsidRPr="00B7765E" w:rsidRDefault="00B7765E" w:rsidP="00B7765E">
      <w:pPr>
        <w:tabs>
          <w:tab w:val="left" w:pos="630"/>
        </w:tabs>
        <w:ind w:left="360"/>
        <w:rPr>
          <w:rFonts w:cs="Arial"/>
          <w:b/>
          <w:sz w:val="26"/>
          <w:szCs w:val="26"/>
        </w:rPr>
      </w:pPr>
      <w:r>
        <w:rPr>
          <w:rFonts w:cs="Arial"/>
          <w:b/>
          <w:sz w:val="26"/>
          <w:szCs w:val="26"/>
        </w:rPr>
        <w:tab/>
      </w:r>
      <w:r>
        <w:rPr>
          <w:rFonts w:cs="Arial"/>
          <w:b/>
          <w:sz w:val="26"/>
          <w:szCs w:val="26"/>
        </w:rPr>
        <w:tab/>
      </w:r>
      <w:r>
        <w:rPr>
          <w:rFonts w:cs="Arial"/>
          <w:b/>
          <w:sz w:val="26"/>
          <w:szCs w:val="26"/>
        </w:rPr>
        <w:tab/>
      </w:r>
      <w:r w:rsidR="004C5683">
        <w:rPr>
          <w:rFonts w:cs="Arial"/>
          <w:b/>
          <w:sz w:val="26"/>
          <w:szCs w:val="26"/>
        </w:rPr>
        <w:t>Boeing- 777-9 C</w:t>
      </w:r>
      <w:r w:rsidR="004C5683" w:rsidRPr="00B7765E">
        <w:rPr>
          <w:rFonts w:cs="Arial"/>
          <w:b/>
          <w:sz w:val="26"/>
          <w:szCs w:val="26"/>
        </w:rPr>
        <w:t>argo systems</w:t>
      </w:r>
      <w:r w:rsidRPr="00B7765E">
        <w:rPr>
          <w:rFonts w:cs="Arial"/>
          <w:b/>
          <w:sz w:val="26"/>
          <w:szCs w:val="26"/>
        </w:rPr>
        <w:t xml:space="preserve"> CDR closure</w:t>
      </w:r>
    </w:p>
    <w:p w:rsidR="00B7765E" w:rsidRPr="00B7765E" w:rsidRDefault="00B7765E" w:rsidP="00B7765E">
      <w:pPr>
        <w:tabs>
          <w:tab w:val="left" w:pos="630"/>
        </w:tabs>
        <w:ind w:left="360"/>
        <w:rPr>
          <w:rFonts w:cs="Arial"/>
          <w:b/>
          <w:sz w:val="26"/>
          <w:szCs w:val="26"/>
        </w:rPr>
      </w:pPr>
      <w:r>
        <w:rPr>
          <w:rFonts w:cs="Arial"/>
          <w:b/>
          <w:sz w:val="26"/>
          <w:szCs w:val="26"/>
        </w:rPr>
        <w:tab/>
      </w:r>
      <w:r>
        <w:rPr>
          <w:rFonts w:cs="Arial"/>
          <w:b/>
          <w:sz w:val="26"/>
          <w:szCs w:val="26"/>
        </w:rPr>
        <w:tab/>
      </w:r>
      <w:r>
        <w:rPr>
          <w:rFonts w:cs="Arial"/>
          <w:b/>
          <w:sz w:val="26"/>
          <w:szCs w:val="26"/>
        </w:rPr>
        <w:tab/>
      </w:r>
      <w:r w:rsidRPr="00B7765E">
        <w:rPr>
          <w:rFonts w:cs="Arial"/>
          <w:b/>
          <w:sz w:val="26"/>
          <w:szCs w:val="26"/>
        </w:rPr>
        <w:t>Bombardier C</w:t>
      </w:r>
      <w:r w:rsidR="004C5683">
        <w:rPr>
          <w:rFonts w:cs="Arial"/>
          <w:b/>
          <w:sz w:val="26"/>
          <w:szCs w:val="26"/>
        </w:rPr>
        <w:t>-S</w:t>
      </w:r>
      <w:r w:rsidRPr="00B7765E">
        <w:rPr>
          <w:rFonts w:cs="Arial"/>
          <w:b/>
          <w:sz w:val="26"/>
          <w:szCs w:val="26"/>
        </w:rPr>
        <w:t>eries MOC Evaluation</w:t>
      </w:r>
    </w:p>
    <w:p w:rsidR="00B7765E" w:rsidRPr="00B7765E" w:rsidRDefault="00B7765E" w:rsidP="00B7765E">
      <w:pPr>
        <w:tabs>
          <w:tab w:val="left" w:pos="630"/>
        </w:tabs>
        <w:ind w:left="360"/>
        <w:rPr>
          <w:rFonts w:cs="Arial"/>
          <w:b/>
          <w:sz w:val="26"/>
          <w:szCs w:val="26"/>
        </w:rPr>
      </w:pPr>
      <w:r>
        <w:rPr>
          <w:rFonts w:cs="Arial"/>
          <w:b/>
          <w:sz w:val="26"/>
          <w:szCs w:val="26"/>
        </w:rPr>
        <w:tab/>
      </w:r>
      <w:r>
        <w:rPr>
          <w:rFonts w:cs="Arial"/>
          <w:b/>
          <w:sz w:val="26"/>
          <w:szCs w:val="26"/>
        </w:rPr>
        <w:tab/>
      </w:r>
      <w:r>
        <w:rPr>
          <w:rFonts w:cs="Arial"/>
          <w:b/>
          <w:sz w:val="26"/>
          <w:szCs w:val="26"/>
        </w:rPr>
        <w:tab/>
      </w:r>
      <w:r w:rsidRPr="00B7765E">
        <w:rPr>
          <w:rFonts w:cs="Arial"/>
          <w:b/>
          <w:sz w:val="26"/>
          <w:szCs w:val="26"/>
        </w:rPr>
        <w:t xml:space="preserve">Airbus A380 Material of </w:t>
      </w:r>
      <w:r w:rsidR="004C5683" w:rsidRPr="00B7765E">
        <w:rPr>
          <w:rFonts w:cs="Arial"/>
          <w:b/>
          <w:sz w:val="26"/>
          <w:szCs w:val="26"/>
        </w:rPr>
        <w:t>concern</w:t>
      </w:r>
      <w:r w:rsidR="004C5683">
        <w:rPr>
          <w:rFonts w:cs="Arial"/>
          <w:b/>
          <w:sz w:val="26"/>
          <w:szCs w:val="26"/>
        </w:rPr>
        <w:t>s</w:t>
      </w:r>
      <w:r w:rsidR="004C5683" w:rsidRPr="00B7765E">
        <w:rPr>
          <w:rFonts w:cs="Arial"/>
          <w:b/>
          <w:sz w:val="26"/>
          <w:szCs w:val="26"/>
        </w:rPr>
        <w:t xml:space="preserve"> (</w:t>
      </w:r>
      <w:r w:rsidRPr="00B7765E">
        <w:rPr>
          <w:rFonts w:cs="Arial"/>
          <w:b/>
          <w:sz w:val="26"/>
          <w:szCs w:val="26"/>
        </w:rPr>
        <w:t>MOC) research</w:t>
      </w:r>
    </w:p>
    <w:p w:rsidR="00B7765E" w:rsidRDefault="00B7765E" w:rsidP="00B7765E">
      <w:pPr>
        <w:tabs>
          <w:tab w:val="left" w:pos="630"/>
        </w:tabs>
        <w:ind w:left="360"/>
        <w:rPr>
          <w:rFonts w:cs="Arial"/>
          <w:b/>
          <w:sz w:val="26"/>
          <w:szCs w:val="26"/>
          <w:u w:val="single"/>
        </w:rPr>
      </w:pPr>
    </w:p>
    <w:p w:rsidR="00B7765E" w:rsidRDefault="00B7765E" w:rsidP="00B7765E">
      <w:pPr>
        <w:tabs>
          <w:tab w:val="left" w:pos="630"/>
        </w:tabs>
        <w:ind w:left="360"/>
        <w:rPr>
          <w:rFonts w:ascii="Arial" w:hAnsi="Arial" w:cs="Arial"/>
          <w:b/>
          <w:sz w:val="22"/>
          <w:szCs w:val="22"/>
          <w:u w:val="single"/>
        </w:rPr>
      </w:pPr>
    </w:p>
    <w:p w:rsidR="00B7765E" w:rsidRDefault="00B7765E">
      <w:pPr>
        <w:ind w:left="840"/>
        <w:jc w:val="both"/>
        <w:rPr>
          <w:highlight w:val="yellow"/>
        </w:rPr>
      </w:pPr>
    </w:p>
    <w:p w:rsidR="00B7765E" w:rsidRDefault="00197BFC">
      <w:pPr>
        <w:rPr>
          <w:b/>
        </w:rPr>
      </w:pPr>
      <w:r>
        <w:rPr>
          <w:b/>
        </w:rPr>
        <w:lastRenderedPageBreak/>
        <w:t>Accomplishments:</w:t>
      </w:r>
    </w:p>
    <w:p w:rsidR="008500C2" w:rsidRDefault="008500C2">
      <w:pPr>
        <w:rPr>
          <w:b/>
          <w:highlight w:val="yellow"/>
        </w:rPr>
      </w:pPr>
    </w:p>
    <w:p w:rsidR="008500C2" w:rsidRDefault="00197BFC">
      <w:pPr>
        <w:numPr>
          <w:ilvl w:val="0"/>
          <w:numId w:val="14"/>
        </w:numPr>
        <w:ind w:left="1170" w:hanging="540"/>
        <w:rPr>
          <w:rFonts w:cs="Arial"/>
          <w:szCs w:val="22"/>
        </w:rPr>
      </w:pPr>
      <w:r>
        <w:rPr>
          <w:rFonts w:cs="Arial"/>
          <w:szCs w:val="22"/>
        </w:rPr>
        <w:t xml:space="preserve">Improved the Quality process by implementing the </w:t>
      </w:r>
      <w:r w:rsidR="00B7765E">
        <w:rPr>
          <w:rFonts w:cs="Arial"/>
          <w:szCs w:val="22"/>
        </w:rPr>
        <w:t>Design Level Quality Check list.</w:t>
      </w:r>
    </w:p>
    <w:p w:rsidR="00B7765E" w:rsidRDefault="00B7765E">
      <w:pPr>
        <w:numPr>
          <w:ilvl w:val="0"/>
          <w:numId w:val="14"/>
        </w:numPr>
        <w:ind w:left="1170" w:hanging="540"/>
        <w:rPr>
          <w:rFonts w:cs="Arial"/>
          <w:szCs w:val="22"/>
        </w:rPr>
      </w:pPr>
      <w:r>
        <w:rPr>
          <w:rFonts w:cs="Arial"/>
          <w:szCs w:val="22"/>
        </w:rPr>
        <w:t xml:space="preserve">Worked on A380 program cargo systems in the design department </w:t>
      </w:r>
    </w:p>
    <w:p w:rsidR="00B7765E" w:rsidRDefault="00B7765E">
      <w:pPr>
        <w:numPr>
          <w:ilvl w:val="0"/>
          <w:numId w:val="14"/>
        </w:numPr>
        <w:ind w:left="1170" w:hanging="540"/>
        <w:rPr>
          <w:rFonts w:cs="Arial"/>
          <w:szCs w:val="22"/>
        </w:rPr>
      </w:pPr>
      <w:r>
        <w:rPr>
          <w:rFonts w:cs="Arial"/>
          <w:szCs w:val="22"/>
        </w:rPr>
        <w:t>Working on and having good knowledge on A380 materials and finish processes used in airbus systems</w:t>
      </w:r>
    </w:p>
    <w:p w:rsidR="008500C2" w:rsidRDefault="00197BFC">
      <w:pPr>
        <w:numPr>
          <w:ilvl w:val="0"/>
          <w:numId w:val="14"/>
        </w:numPr>
        <w:ind w:left="1170" w:hanging="540"/>
        <w:rPr>
          <w:rFonts w:cs="Arial"/>
          <w:szCs w:val="22"/>
        </w:rPr>
      </w:pPr>
      <w:r>
        <w:rPr>
          <w:rFonts w:cs="Arial"/>
          <w:szCs w:val="22"/>
        </w:rPr>
        <w:t>Involved in streamlining the process flow, which reduced the turnaround time and hence improved the productivity.</w:t>
      </w:r>
    </w:p>
    <w:p w:rsidR="008500C2" w:rsidRDefault="00197BFC">
      <w:pPr>
        <w:numPr>
          <w:ilvl w:val="0"/>
          <w:numId w:val="14"/>
        </w:numPr>
        <w:ind w:left="1170" w:hanging="540"/>
        <w:rPr>
          <w:rFonts w:cs="Arial"/>
          <w:szCs w:val="22"/>
        </w:rPr>
      </w:pPr>
      <w:r>
        <w:rPr>
          <w:rFonts w:cs="Arial"/>
          <w:szCs w:val="22"/>
        </w:rPr>
        <w:t>Detail drawing creation for Production with respect to ASME 14.5 Y 1994</w:t>
      </w:r>
      <w:r w:rsidR="001C50EC">
        <w:rPr>
          <w:rFonts w:cs="Arial"/>
          <w:szCs w:val="22"/>
        </w:rPr>
        <w:t xml:space="preserve"> using Unigraphics and Teamcenter as a PLM tool</w:t>
      </w:r>
      <w:r>
        <w:rPr>
          <w:rFonts w:cs="Arial"/>
          <w:szCs w:val="22"/>
        </w:rPr>
        <w:t>.</w:t>
      </w:r>
    </w:p>
    <w:p w:rsidR="008500C2" w:rsidRDefault="00197BFC">
      <w:pPr>
        <w:numPr>
          <w:ilvl w:val="0"/>
          <w:numId w:val="14"/>
        </w:numPr>
        <w:ind w:left="1170" w:hanging="540"/>
        <w:rPr>
          <w:rFonts w:cs="Arial"/>
          <w:szCs w:val="22"/>
        </w:rPr>
      </w:pPr>
      <w:r>
        <w:rPr>
          <w:rFonts w:cs="Arial"/>
          <w:szCs w:val="22"/>
        </w:rPr>
        <w:t>Knowledge sharing of project techniques with team, building best practices, Creation of lessons learnt documents</w:t>
      </w:r>
      <w:r w:rsidR="001C50EC">
        <w:rPr>
          <w:rFonts w:cs="Arial"/>
          <w:szCs w:val="22"/>
        </w:rPr>
        <w:t xml:space="preserve"> by using quality tools and PLM tools</w:t>
      </w:r>
      <w:r>
        <w:rPr>
          <w:rFonts w:cs="Arial"/>
          <w:szCs w:val="22"/>
        </w:rPr>
        <w:t>.</w:t>
      </w:r>
    </w:p>
    <w:p w:rsidR="008500C2" w:rsidRDefault="008500C2">
      <w:pPr>
        <w:ind w:left="720"/>
        <w:jc w:val="both"/>
      </w:pPr>
    </w:p>
    <w:p w:rsidR="008500C2" w:rsidRDefault="00197BFC">
      <w:pPr>
        <w:rPr>
          <w:b/>
        </w:rPr>
      </w:pPr>
      <w:r>
        <w:rPr>
          <w:b/>
        </w:rPr>
        <w:t>Roles and Responsibilities:</w:t>
      </w:r>
    </w:p>
    <w:p w:rsidR="008500C2" w:rsidRDefault="00197BFC">
      <w:pPr>
        <w:numPr>
          <w:ilvl w:val="0"/>
          <w:numId w:val="14"/>
        </w:numPr>
        <w:ind w:left="1170" w:hanging="540"/>
        <w:rPr>
          <w:rFonts w:cs="Arial"/>
          <w:szCs w:val="22"/>
        </w:rPr>
      </w:pPr>
      <w:r>
        <w:rPr>
          <w:rFonts w:cs="Arial"/>
          <w:szCs w:val="22"/>
        </w:rPr>
        <w:t>Initial data processing and study of design considerations.</w:t>
      </w:r>
    </w:p>
    <w:p w:rsidR="008500C2" w:rsidRDefault="00197BFC">
      <w:pPr>
        <w:numPr>
          <w:ilvl w:val="0"/>
          <w:numId w:val="14"/>
        </w:numPr>
        <w:ind w:left="1170" w:hanging="540"/>
        <w:rPr>
          <w:rFonts w:cs="Arial"/>
          <w:szCs w:val="22"/>
        </w:rPr>
      </w:pPr>
      <w:r>
        <w:rPr>
          <w:rFonts w:cs="Arial"/>
          <w:szCs w:val="22"/>
        </w:rPr>
        <w:t>Design modifications per engineering change order (ECO).</w:t>
      </w:r>
    </w:p>
    <w:p w:rsidR="008500C2" w:rsidRDefault="00197BFC">
      <w:pPr>
        <w:numPr>
          <w:ilvl w:val="0"/>
          <w:numId w:val="14"/>
        </w:numPr>
        <w:ind w:left="1170" w:hanging="540"/>
        <w:rPr>
          <w:rFonts w:cs="Arial"/>
          <w:szCs w:val="22"/>
        </w:rPr>
      </w:pPr>
      <w:r>
        <w:rPr>
          <w:rFonts w:cs="Arial"/>
          <w:szCs w:val="22"/>
        </w:rPr>
        <w:t>Sustaining engineering activities viz., Creation of ECNs, Generating part lists and BOM</w:t>
      </w:r>
      <w:r w:rsidR="001C50EC">
        <w:rPr>
          <w:rFonts w:cs="Arial"/>
          <w:szCs w:val="22"/>
        </w:rPr>
        <w:t xml:space="preserve"> using Unigraphics NX and Team center</w:t>
      </w:r>
      <w:r>
        <w:rPr>
          <w:rFonts w:cs="Arial"/>
          <w:szCs w:val="22"/>
        </w:rPr>
        <w:t>.</w:t>
      </w:r>
    </w:p>
    <w:p w:rsidR="008500C2" w:rsidRDefault="00197BFC">
      <w:pPr>
        <w:numPr>
          <w:ilvl w:val="0"/>
          <w:numId w:val="14"/>
        </w:numPr>
        <w:ind w:left="1170" w:hanging="540"/>
        <w:rPr>
          <w:rFonts w:cs="Arial"/>
          <w:szCs w:val="22"/>
        </w:rPr>
      </w:pPr>
      <w:r>
        <w:rPr>
          <w:rFonts w:cs="Arial"/>
          <w:szCs w:val="22"/>
        </w:rPr>
        <w:t xml:space="preserve">Ensuring all engineering and organizational quality </w:t>
      </w:r>
      <w:proofErr w:type="spellStart"/>
      <w:r>
        <w:rPr>
          <w:rFonts w:cs="Arial"/>
          <w:szCs w:val="22"/>
        </w:rPr>
        <w:t>matrics</w:t>
      </w:r>
      <w:proofErr w:type="spellEnd"/>
      <w:r>
        <w:rPr>
          <w:rFonts w:cs="Arial"/>
          <w:szCs w:val="22"/>
        </w:rPr>
        <w:t xml:space="preserve"> and process adhered to provide technical assistance to the team members on drafting, GD&amp;T, mechanical design etc.</w:t>
      </w:r>
    </w:p>
    <w:p w:rsidR="008500C2" w:rsidRDefault="00197BFC">
      <w:pPr>
        <w:numPr>
          <w:ilvl w:val="0"/>
          <w:numId w:val="14"/>
        </w:numPr>
        <w:ind w:left="1170" w:hanging="540"/>
        <w:rPr>
          <w:rFonts w:cs="Arial"/>
          <w:szCs w:val="22"/>
        </w:rPr>
      </w:pPr>
      <w:r>
        <w:rPr>
          <w:rFonts w:cs="Arial"/>
          <w:szCs w:val="22"/>
        </w:rPr>
        <w:t xml:space="preserve"> Coordinating the Engineering activities and performing the design reviews &amp; audits</w:t>
      </w:r>
      <w:r w:rsidR="001C50EC">
        <w:rPr>
          <w:rFonts w:cs="Arial"/>
          <w:szCs w:val="22"/>
        </w:rPr>
        <w:t xml:space="preserve"> by PLM tools</w:t>
      </w:r>
    </w:p>
    <w:p w:rsidR="008500C2" w:rsidRDefault="00197BFC">
      <w:pPr>
        <w:numPr>
          <w:ilvl w:val="0"/>
          <w:numId w:val="14"/>
        </w:numPr>
        <w:ind w:left="1170" w:hanging="540"/>
        <w:rPr>
          <w:rFonts w:cs="Arial"/>
          <w:szCs w:val="22"/>
        </w:rPr>
      </w:pPr>
      <w:r>
        <w:rPr>
          <w:rFonts w:cs="Arial"/>
          <w:szCs w:val="22"/>
        </w:rPr>
        <w:t xml:space="preserve">Knowledge on Dimensioning &amp; </w:t>
      </w:r>
      <w:proofErr w:type="spellStart"/>
      <w:r>
        <w:rPr>
          <w:rFonts w:cs="Arial"/>
          <w:szCs w:val="22"/>
        </w:rPr>
        <w:t>Tolerancing</w:t>
      </w:r>
      <w:proofErr w:type="spellEnd"/>
      <w:r>
        <w:rPr>
          <w:rFonts w:cs="Arial"/>
          <w:szCs w:val="22"/>
        </w:rPr>
        <w:t xml:space="preserve"> standard ASME Y 14.5M – 1994.</w:t>
      </w:r>
    </w:p>
    <w:p w:rsidR="008500C2" w:rsidRDefault="00197BFC">
      <w:pPr>
        <w:numPr>
          <w:ilvl w:val="0"/>
          <w:numId w:val="14"/>
        </w:numPr>
        <w:ind w:left="1170" w:hanging="540"/>
        <w:rPr>
          <w:rFonts w:cs="Arial"/>
          <w:szCs w:val="22"/>
        </w:rPr>
      </w:pPr>
      <w:r>
        <w:rPr>
          <w:rFonts w:cs="Arial"/>
          <w:szCs w:val="22"/>
        </w:rPr>
        <w:t>Positive attitude and team player.</w:t>
      </w:r>
    </w:p>
    <w:p w:rsidR="008500C2" w:rsidRDefault="00197BFC">
      <w:pPr>
        <w:numPr>
          <w:ilvl w:val="0"/>
          <w:numId w:val="14"/>
        </w:numPr>
        <w:ind w:left="1170" w:hanging="540"/>
        <w:rPr>
          <w:rFonts w:cs="Arial"/>
          <w:szCs w:val="22"/>
        </w:rPr>
      </w:pPr>
      <w:r>
        <w:rPr>
          <w:rFonts w:cs="Arial"/>
          <w:szCs w:val="22"/>
        </w:rPr>
        <w:t>Good communication, customer interaction and project coordinating skills</w:t>
      </w:r>
    </w:p>
    <w:p w:rsidR="008500C2" w:rsidRDefault="00197BFC">
      <w:pPr>
        <w:numPr>
          <w:ilvl w:val="0"/>
          <w:numId w:val="14"/>
        </w:numPr>
        <w:ind w:left="1170" w:hanging="540"/>
        <w:rPr>
          <w:rFonts w:cs="Arial"/>
          <w:szCs w:val="22"/>
        </w:rPr>
      </w:pPr>
      <w:r>
        <w:rPr>
          <w:rFonts w:cs="Arial"/>
          <w:szCs w:val="22"/>
        </w:rPr>
        <w:t>Good Experience/knowledge in Conceptual design, Re-Design</w:t>
      </w:r>
    </w:p>
    <w:p w:rsidR="008500C2" w:rsidRDefault="00197BFC">
      <w:pPr>
        <w:numPr>
          <w:ilvl w:val="0"/>
          <w:numId w:val="14"/>
        </w:numPr>
        <w:ind w:left="1170" w:hanging="540"/>
        <w:rPr>
          <w:rFonts w:cs="Arial"/>
          <w:szCs w:val="22"/>
        </w:rPr>
      </w:pPr>
      <w:r>
        <w:rPr>
          <w:rFonts w:cs="Arial"/>
          <w:szCs w:val="22"/>
        </w:rPr>
        <w:t>Good knowledge of ACE Tools.</w:t>
      </w:r>
    </w:p>
    <w:p w:rsidR="008500C2" w:rsidRDefault="00197BFC">
      <w:pPr>
        <w:numPr>
          <w:ilvl w:val="0"/>
          <w:numId w:val="14"/>
        </w:numPr>
        <w:ind w:left="1170" w:hanging="540"/>
        <w:rPr>
          <w:rFonts w:cs="Arial"/>
          <w:szCs w:val="22"/>
        </w:rPr>
      </w:pPr>
      <w:r>
        <w:rPr>
          <w:rFonts w:cs="Arial"/>
          <w:szCs w:val="22"/>
        </w:rPr>
        <w:t>Good knowledge on EAR and ITAR regulations.</w:t>
      </w:r>
    </w:p>
    <w:p w:rsidR="008500C2" w:rsidRDefault="00197BFC">
      <w:pPr>
        <w:numPr>
          <w:ilvl w:val="0"/>
          <w:numId w:val="14"/>
        </w:numPr>
        <w:ind w:left="1170" w:hanging="540"/>
        <w:rPr>
          <w:rFonts w:cs="Arial"/>
          <w:szCs w:val="22"/>
        </w:rPr>
      </w:pPr>
      <w:r>
        <w:rPr>
          <w:rFonts w:cs="Arial"/>
          <w:szCs w:val="22"/>
        </w:rPr>
        <w:t>Good knowledge on Flammability of seating materials.</w:t>
      </w:r>
    </w:p>
    <w:p w:rsidR="008500C2" w:rsidRDefault="00197BFC">
      <w:pPr>
        <w:numPr>
          <w:ilvl w:val="0"/>
          <w:numId w:val="14"/>
        </w:numPr>
        <w:ind w:left="1170" w:hanging="540"/>
        <w:rPr>
          <w:rFonts w:cs="Arial"/>
          <w:szCs w:val="22"/>
        </w:rPr>
      </w:pPr>
      <w:r>
        <w:rPr>
          <w:rFonts w:cs="Arial"/>
          <w:szCs w:val="22"/>
        </w:rPr>
        <w:t>Good knowledge on REACH analysis.</w:t>
      </w:r>
    </w:p>
    <w:p w:rsidR="008500C2" w:rsidRDefault="00197BFC">
      <w:pPr>
        <w:numPr>
          <w:ilvl w:val="0"/>
          <w:numId w:val="14"/>
        </w:numPr>
        <w:ind w:left="1170" w:hanging="540"/>
        <w:rPr>
          <w:rFonts w:cs="Arial"/>
          <w:szCs w:val="22"/>
        </w:rPr>
      </w:pPr>
      <w:r>
        <w:rPr>
          <w:rFonts w:cs="Arial"/>
          <w:szCs w:val="22"/>
        </w:rPr>
        <w:t>Exposure to sustain engineering activities, generating part lists/BOM, hands on experience in CAD tools and sound understanding of engineering principles and product development process</w:t>
      </w:r>
    </w:p>
    <w:p w:rsidR="001C50EC" w:rsidRDefault="001C50EC">
      <w:pPr>
        <w:jc w:val="both"/>
      </w:pPr>
    </w:p>
    <w:p w:rsidR="009A6983" w:rsidRDefault="009A6983" w:rsidP="009A6983">
      <w:pPr>
        <w:pStyle w:val="Heading2"/>
        <w:tabs>
          <w:tab w:val="left" w:pos="7147"/>
        </w:tabs>
        <w:spacing w:before="240"/>
        <w:jc w:val="both"/>
        <w:rPr>
          <w:bCs/>
          <w:smallCaps/>
          <w:sz w:val="28"/>
          <w:szCs w:val="28"/>
        </w:rPr>
      </w:pPr>
      <w:r>
        <w:rPr>
          <w:bCs/>
          <w:smallCaps/>
          <w:sz w:val="28"/>
          <w:szCs w:val="28"/>
          <w:u w:val="single"/>
        </w:rPr>
        <w:t>3;</w:t>
      </w:r>
      <w:r>
        <w:rPr>
          <w:bCs/>
          <w:smallCaps/>
          <w:sz w:val="28"/>
          <w:szCs w:val="28"/>
        </w:rPr>
        <w:t xml:space="preserve"> </w:t>
      </w:r>
      <w:r>
        <w:rPr>
          <w:bCs/>
          <w:smallCaps/>
          <w:sz w:val="28"/>
          <w:szCs w:val="28"/>
          <w:u w:val="single"/>
        </w:rPr>
        <w:t>SD Group of companies (jun-2018 to Till date)</w:t>
      </w:r>
    </w:p>
    <w:p w:rsidR="009A6983" w:rsidRDefault="009A6983" w:rsidP="009A6983"/>
    <w:p w:rsidR="009A6983" w:rsidRDefault="009A6983" w:rsidP="009A6983">
      <w:pPr>
        <w:ind w:left="900" w:hanging="900"/>
      </w:pPr>
      <w:r>
        <w:t xml:space="preserve">Overview: Exposure to sustain engineering activities, generating part lists/BOM, hands on experience in CAD tools and sound understanding of engineering principles and product development process using design tool </w:t>
      </w:r>
      <w:proofErr w:type="spellStart"/>
      <w:r>
        <w:t>Unigraphics</w:t>
      </w:r>
      <w:proofErr w:type="spellEnd"/>
      <w:r>
        <w:t xml:space="preserve"> and PLM tool </w:t>
      </w:r>
      <w:proofErr w:type="spellStart"/>
      <w:r>
        <w:t>Teamcenter</w:t>
      </w:r>
      <w:proofErr w:type="spellEnd"/>
      <w:r>
        <w:t>.</w:t>
      </w:r>
    </w:p>
    <w:p w:rsidR="009A6983" w:rsidRDefault="009A6983" w:rsidP="009A6983">
      <w:pPr>
        <w:ind w:left="900" w:hanging="900"/>
      </w:pPr>
    </w:p>
    <w:p w:rsidR="009A6983" w:rsidRDefault="009A6983" w:rsidP="009A6983">
      <w:pPr>
        <w:numPr>
          <w:ilvl w:val="0"/>
          <w:numId w:val="10"/>
        </w:numPr>
        <w:spacing w:line="240" w:lineRule="atLeast"/>
      </w:pPr>
      <w:r>
        <w:t>Coordinating the projects start from execution, client interaction, technical &amp; status reviews and on time quality delivery for the design.</w:t>
      </w:r>
    </w:p>
    <w:p w:rsidR="009A6983" w:rsidRDefault="009A6983" w:rsidP="009A6983">
      <w:pPr>
        <w:numPr>
          <w:ilvl w:val="0"/>
          <w:numId w:val="10"/>
        </w:numPr>
        <w:spacing w:line="240" w:lineRule="atLeast"/>
      </w:pPr>
      <w:r>
        <w:t>Handling Design Change Notifications.</w:t>
      </w:r>
    </w:p>
    <w:p w:rsidR="009A6983" w:rsidRDefault="009A6983" w:rsidP="009A6983">
      <w:pPr>
        <w:numPr>
          <w:ilvl w:val="0"/>
          <w:numId w:val="10"/>
        </w:numPr>
        <w:spacing w:line="240" w:lineRule="atLeast"/>
      </w:pPr>
      <w:r>
        <w:t>Designing of casting components and machined parts.</w:t>
      </w:r>
    </w:p>
    <w:p w:rsidR="009A6983" w:rsidRDefault="009A6983" w:rsidP="009A6983">
      <w:pPr>
        <w:numPr>
          <w:ilvl w:val="0"/>
          <w:numId w:val="10"/>
        </w:numPr>
        <w:spacing w:line="240" w:lineRule="atLeast"/>
      </w:pPr>
      <w:r>
        <w:t>Design validation of Brake housing using UG NX Mechanism and clearance analysis.</w:t>
      </w:r>
    </w:p>
    <w:p w:rsidR="009A6983" w:rsidRDefault="009A6983" w:rsidP="009A6983">
      <w:pPr>
        <w:ind w:left="900" w:hanging="900"/>
      </w:pPr>
    </w:p>
    <w:p w:rsidR="009A6983" w:rsidRDefault="009A6983">
      <w:pPr>
        <w:jc w:val="both"/>
      </w:pPr>
    </w:p>
    <w:p w:rsidR="008500C2" w:rsidRDefault="00197BFC">
      <w:pPr>
        <w:pStyle w:val="Heading2"/>
        <w:tabs>
          <w:tab w:val="left" w:pos="7147"/>
        </w:tabs>
        <w:spacing w:before="240"/>
        <w:jc w:val="both"/>
        <w:rPr>
          <w:bCs/>
          <w:smallCaps/>
          <w:sz w:val="28"/>
          <w:szCs w:val="28"/>
          <w:u w:val="single"/>
        </w:rPr>
      </w:pPr>
      <w:r>
        <w:rPr>
          <w:bCs/>
          <w:smallCaps/>
          <w:sz w:val="28"/>
          <w:szCs w:val="28"/>
          <w:u w:val="single"/>
        </w:rPr>
        <w:lastRenderedPageBreak/>
        <w:t>PROFESSIONAL QUALIFICATION</w:t>
      </w:r>
    </w:p>
    <w:p w:rsidR="008500C2" w:rsidRDefault="008500C2"/>
    <w:p w:rsidR="008500C2" w:rsidRDefault="008500C2">
      <w:pPr>
        <w:jc w:val="both"/>
        <w:rPr>
          <w:sz w:val="4"/>
          <w:szCs w:val="4"/>
        </w:rPr>
      </w:pP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50"/>
        <w:gridCol w:w="2700"/>
        <w:gridCol w:w="2490"/>
        <w:gridCol w:w="1440"/>
        <w:gridCol w:w="1080"/>
      </w:tblGrid>
      <w:tr w:rsidR="008500C2">
        <w:trPr>
          <w:trHeight w:hRule="exact" w:val="442"/>
        </w:trPr>
        <w:tc>
          <w:tcPr>
            <w:tcW w:w="2250" w:type="dxa"/>
            <w:shd w:val="clear" w:color="000000" w:fill="FFFFFF"/>
            <w:vAlign w:val="center"/>
          </w:tcPr>
          <w:p w:rsidR="008500C2" w:rsidRDefault="00197BFC">
            <w:pPr>
              <w:pStyle w:val="Header"/>
              <w:spacing w:before="20" w:after="20"/>
              <w:jc w:val="center"/>
            </w:pPr>
            <w:r>
              <w:rPr>
                <w:rFonts w:ascii="Times New Roman" w:hAnsi="Times New Roman"/>
                <w:b/>
                <w:sz w:val="24"/>
              </w:rPr>
              <w:t>Degree</w:t>
            </w:r>
          </w:p>
        </w:tc>
        <w:tc>
          <w:tcPr>
            <w:tcW w:w="2700" w:type="dxa"/>
            <w:shd w:val="clear" w:color="000000" w:fill="FFFFFF"/>
            <w:vAlign w:val="center"/>
          </w:tcPr>
          <w:p w:rsidR="008500C2" w:rsidRDefault="00197BFC">
            <w:pPr>
              <w:pStyle w:val="Header"/>
              <w:spacing w:before="20" w:after="20"/>
              <w:jc w:val="center"/>
            </w:pPr>
            <w:r>
              <w:rPr>
                <w:rFonts w:ascii="Times New Roman" w:hAnsi="Times New Roman"/>
                <w:b/>
                <w:sz w:val="24"/>
              </w:rPr>
              <w:t>College</w:t>
            </w:r>
          </w:p>
        </w:tc>
        <w:tc>
          <w:tcPr>
            <w:tcW w:w="2490" w:type="dxa"/>
            <w:shd w:val="clear" w:color="000000" w:fill="FFFFFF"/>
            <w:vAlign w:val="center"/>
          </w:tcPr>
          <w:p w:rsidR="008500C2" w:rsidRDefault="00197BFC">
            <w:pPr>
              <w:pStyle w:val="Header"/>
              <w:spacing w:before="20" w:after="20"/>
              <w:jc w:val="center"/>
            </w:pPr>
            <w:r>
              <w:rPr>
                <w:rFonts w:ascii="Times New Roman" w:hAnsi="Times New Roman"/>
                <w:b/>
                <w:sz w:val="24"/>
              </w:rPr>
              <w:t>University</w:t>
            </w:r>
          </w:p>
        </w:tc>
        <w:tc>
          <w:tcPr>
            <w:tcW w:w="1440" w:type="dxa"/>
            <w:shd w:val="clear" w:color="000000" w:fill="FFFFFF"/>
            <w:vAlign w:val="center"/>
          </w:tcPr>
          <w:p w:rsidR="008500C2" w:rsidRDefault="00197BFC">
            <w:pPr>
              <w:pStyle w:val="Header"/>
              <w:spacing w:before="20" w:after="20"/>
              <w:jc w:val="center"/>
            </w:pPr>
            <w:r>
              <w:rPr>
                <w:rFonts w:ascii="Times New Roman" w:hAnsi="Times New Roman"/>
                <w:b/>
                <w:sz w:val="24"/>
              </w:rPr>
              <w:t>Percentage</w:t>
            </w:r>
          </w:p>
        </w:tc>
        <w:tc>
          <w:tcPr>
            <w:tcW w:w="1080" w:type="dxa"/>
            <w:shd w:val="clear" w:color="000000" w:fill="FFFFFF"/>
            <w:vAlign w:val="center"/>
          </w:tcPr>
          <w:p w:rsidR="008500C2" w:rsidRDefault="00197BFC">
            <w:pPr>
              <w:pStyle w:val="Header"/>
              <w:spacing w:before="20" w:after="20"/>
              <w:jc w:val="center"/>
            </w:pPr>
            <w:r>
              <w:rPr>
                <w:rFonts w:ascii="Times New Roman" w:hAnsi="Times New Roman"/>
                <w:b/>
                <w:sz w:val="24"/>
              </w:rPr>
              <w:t>Year</w:t>
            </w:r>
          </w:p>
        </w:tc>
      </w:tr>
      <w:tr w:rsidR="008500C2">
        <w:trPr>
          <w:trHeight w:hRule="exact" w:val="1207"/>
        </w:trPr>
        <w:tc>
          <w:tcPr>
            <w:tcW w:w="2250" w:type="dxa"/>
            <w:shd w:val="clear" w:color="000000" w:fill="FFFFFF"/>
            <w:vAlign w:val="center"/>
          </w:tcPr>
          <w:p w:rsidR="008500C2" w:rsidRDefault="00197BFC">
            <w:pPr>
              <w:pStyle w:val="Header"/>
              <w:spacing w:before="20" w:after="20"/>
              <w:jc w:val="center"/>
            </w:pPr>
            <w:r>
              <w:rPr>
                <w:rFonts w:ascii="Times New Roman" w:hAnsi="Times New Roman"/>
                <w:sz w:val="24"/>
              </w:rPr>
              <w:t>BE (</w:t>
            </w:r>
            <w:proofErr w:type="spellStart"/>
            <w:r>
              <w:rPr>
                <w:rFonts w:ascii="Times New Roman" w:hAnsi="Times New Roman"/>
                <w:sz w:val="24"/>
              </w:rPr>
              <w:t>Mech</w:t>
            </w:r>
            <w:proofErr w:type="spellEnd"/>
            <w:r>
              <w:rPr>
                <w:rFonts w:ascii="Times New Roman" w:hAnsi="Times New Roman"/>
                <w:sz w:val="24"/>
              </w:rPr>
              <w:t>)</w:t>
            </w:r>
          </w:p>
        </w:tc>
        <w:tc>
          <w:tcPr>
            <w:tcW w:w="2700" w:type="dxa"/>
            <w:shd w:val="clear" w:color="000000" w:fill="FFFFFF"/>
            <w:vAlign w:val="center"/>
          </w:tcPr>
          <w:p w:rsidR="008500C2" w:rsidRDefault="00197BFC">
            <w:pPr>
              <w:pStyle w:val="Header"/>
              <w:spacing w:before="20" w:after="20"/>
              <w:jc w:val="center"/>
            </w:pPr>
            <w:r>
              <w:rPr>
                <w:rFonts w:ascii="Times New Roman" w:hAnsi="Times New Roman"/>
                <w:sz w:val="24"/>
              </w:rPr>
              <w:t>RVCE, Bangalore</w:t>
            </w:r>
          </w:p>
        </w:tc>
        <w:tc>
          <w:tcPr>
            <w:tcW w:w="2490" w:type="dxa"/>
            <w:shd w:val="clear" w:color="000000" w:fill="FFFFFF"/>
            <w:vAlign w:val="center"/>
          </w:tcPr>
          <w:p w:rsidR="008500C2" w:rsidRDefault="00197BFC">
            <w:pPr>
              <w:pStyle w:val="Header"/>
              <w:spacing w:before="20" w:after="20"/>
              <w:jc w:val="center"/>
            </w:pPr>
            <w:proofErr w:type="spellStart"/>
            <w:r>
              <w:rPr>
                <w:rFonts w:ascii="Times New Roman" w:hAnsi="Times New Roman"/>
                <w:sz w:val="24"/>
              </w:rPr>
              <w:t>Visveswaraya</w:t>
            </w:r>
            <w:proofErr w:type="spellEnd"/>
            <w:r>
              <w:rPr>
                <w:rFonts w:ascii="Times New Roman" w:hAnsi="Times New Roman"/>
                <w:sz w:val="24"/>
              </w:rPr>
              <w:t xml:space="preserve"> Technological University</w:t>
            </w:r>
          </w:p>
        </w:tc>
        <w:tc>
          <w:tcPr>
            <w:tcW w:w="1440" w:type="dxa"/>
            <w:shd w:val="clear" w:color="000000" w:fill="FFFFFF"/>
            <w:vAlign w:val="center"/>
          </w:tcPr>
          <w:p w:rsidR="008500C2" w:rsidRDefault="00197BFC">
            <w:pPr>
              <w:pStyle w:val="Header"/>
              <w:spacing w:before="20" w:after="20"/>
              <w:jc w:val="center"/>
            </w:pPr>
            <w:r>
              <w:rPr>
                <w:rFonts w:ascii="Times New Roman" w:hAnsi="Times New Roman"/>
                <w:sz w:val="24"/>
              </w:rPr>
              <w:t>8.5</w:t>
            </w:r>
          </w:p>
        </w:tc>
        <w:tc>
          <w:tcPr>
            <w:tcW w:w="1080" w:type="dxa"/>
            <w:shd w:val="clear" w:color="000000" w:fill="FFFFFF"/>
            <w:vAlign w:val="center"/>
          </w:tcPr>
          <w:p w:rsidR="008500C2" w:rsidRDefault="00197BFC">
            <w:pPr>
              <w:pStyle w:val="Header"/>
              <w:spacing w:before="20" w:after="20"/>
              <w:jc w:val="center"/>
            </w:pPr>
            <w:r>
              <w:rPr>
                <w:rFonts w:ascii="Times New Roman" w:hAnsi="Times New Roman"/>
                <w:sz w:val="24"/>
              </w:rPr>
              <w:t>2012</w:t>
            </w:r>
          </w:p>
        </w:tc>
      </w:tr>
      <w:tr w:rsidR="008500C2">
        <w:trPr>
          <w:trHeight w:hRule="exact" w:val="1207"/>
        </w:trPr>
        <w:tc>
          <w:tcPr>
            <w:tcW w:w="2250" w:type="dxa"/>
            <w:shd w:val="clear" w:color="000000" w:fill="FFFFFF"/>
            <w:vAlign w:val="center"/>
          </w:tcPr>
          <w:p w:rsidR="008500C2" w:rsidRDefault="00197BFC">
            <w:pPr>
              <w:pStyle w:val="Header"/>
              <w:spacing w:before="20" w:after="20"/>
              <w:jc w:val="center"/>
            </w:pPr>
            <w:r>
              <w:rPr>
                <w:rFonts w:ascii="Times New Roman" w:hAnsi="Times New Roman"/>
                <w:sz w:val="24"/>
              </w:rPr>
              <w:t>DME</w:t>
            </w:r>
          </w:p>
        </w:tc>
        <w:tc>
          <w:tcPr>
            <w:tcW w:w="2700" w:type="dxa"/>
            <w:shd w:val="clear" w:color="000000" w:fill="FFFFFF"/>
            <w:vAlign w:val="center"/>
          </w:tcPr>
          <w:p w:rsidR="008500C2" w:rsidRDefault="00197BFC">
            <w:pPr>
              <w:pStyle w:val="Header"/>
              <w:spacing w:before="20" w:after="20"/>
              <w:jc w:val="center"/>
            </w:pPr>
            <w:r>
              <w:rPr>
                <w:rFonts w:ascii="Times New Roman" w:hAnsi="Times New Roman"/>
                <w:sz w:val="24"/>
              </w:rPr>
              <w:t xml:space="preserve">Government Polytechnic, </w:t>
            </w:r>
            <w:proofErr w:type="spellStart"/>
            <w:r>
              <w:rPr>
                <w:rFonts w:ascii="Times New Roman" w:hAnsi="Times New Roman"/>
                <w:sz w:val="24"/>
              </w:rPr>
              <w:t>Chintamani</w:t>
            </w:r>
            <w:proofErr w:type="spellEnd"/>
          </w:p>
        </w:tc>
        <w:tc>
          <w:tcPr>
            <w:tcW w:w="2490" w:type="dxa"/>
            <w:shd w:val="clear" w:color="000000" w:fill="FFFFFF"/>
            <w:vAlign w:val="center"/>
          </w:tcPr>
          <w:p w:rsidR="008500C2" w:rsidRDefault="00197BFC">
            <w:pPr>
              <w:pStyle w:val="Header"/>
              <w:spacing w:before="20" w:after="20"/>
              <w:jc w:val="center"/>
            </w:pPr>
            <w:r>
              <w:rPr>
                <w:rFonts w:ascii="Times New Roman" w:hAnsi="Times New Roman"/>
                <w:sz w:val="24"/>
              </w:rPr>
              <w:t>Board of Technical Education</w:t>
            </w:r>
          </w:p>
        </w:tc>
        <w:tc>
          <w:tcPr>
            <w:tcW w:w="1440" w:type="dxa"/>
            <w:shd w:val="clear" w:color="000000" w:fill="FFFFFF"/>
            <w:vAlign w:val="center"/>
          </w:tcPr>
          <w:p w:rsidR="008500C2" w:rsidRDefault="00197BFC">
            <w:pPr>
              <w:pStyle w:val="Header"/>
              <w:spacing w:before="20" w:after="20"/>
              <w:jc w:val="center"/>
            </w:pPr>
            <w:r>
              <w:rPr>
                <w:rFonts w:ascii="Times New Roman" w:hAnsi="Times New Roman"/>
                <w:sz w:val="24"/>
              </w:rPr>
              <w:t>86.5</w:t>
            </w:r>
          </w:p>
        </w:tc>
        <w:tc>
          <w:tcPr>
            <w:tcW w:w="1080" w:type="dxa"/>
            <w:shd w:val="clear" w:color="000000" w:fill="FFFFFF"/>
            <w:vAlign w:val="center"/>
          </w:tcPr>
          <w:p w:rsidR="008500C2" w:rsidRDefault="00197BFC">
            <w:pPr>
              <w:pStyle w:val="Header"/>
              <w:spacing w:before="20" w:after="20"/>
              <w:jc w:val="center"/>
            </w:pPr>
            <w:r>
              <w:rPr>
                <w:rFonts w:ascii="Times New Roman" w:hAnsi="Times New Roman"/>
                <w:sz w:val="24"/>
              </w:rPr>
              <w:t>2009</w:t>
            </w:r>
          </w:p>
        </w:tc>
      </w:tr>
    </w:tbl>
    <w:p w:rsidR="00B7765E" w:rsidRDefault="00B7765E" w:rsidP="00B7765E"/>
    <w:p w:rsidR="00B7765E" w:rsidRPr="00B7765E" w:rsidRDefault="00B7765E" w:rsidP="00B7765E">
      <w:bookmarkStart w:id="0" w:name="_GoBack"/>
      <w:bookmarkEnd w:id="0"/>
    </w:p>
    <w:p w:rsidR="008500C2" w:rsidRDefault="00197BFC">
      <w:pPr>
        <w:pStyle w:val="Heading2"/>
        <w:tabs>
          <w:tab w:val="left" w:pos="7147"/>
        </w:tabs>
        <w:spacing w:before="240"/>
        <w:jc w:val="both"/>
        <w:rPr>
          <w:bCs/>
          <w:smallCaps/>
          <w:sz w:val="28"/>
          <w:szCs w:val="28"/>
          <w:u w:val="single"/>
        </w:rPr>
      </w:pPr>
      <w:r>
        <w:rPr>
          <w:bCs/>
          <w:smallCaps/>
          <w:sz w:val="28"/>
          <w:szCs w:val="28"/>
          <w:u w:val="single"/>
        </w:rPr>
        <w:t>Co-CIRCULAR ACTIVITIES AND AWARDS</w:t>
      </w:r>
    </w:p>
    <w:p w:rsidR="008500C2" w:rsidRDefault="00197BFC">
      <w:pPr>
        <w:ind w:left="90"/>
      </w:pPr>
      <w:r>
        <w:t xml:space="preserve">1. Completed 15 days training in automobile Servicing and Maintenance Technology at GD Naidu institute, </w:t>
      </w:r>
      <w:proofErr w:type="spellStart"/>
      <w:r>
        <w:t>coimbathur</w:t>
      </w:r>
      <w:proofErr w:type="spellEnd"/>
      <w:r>
        <w:t>.</w:t>
      </w:r>
    </w:p>
    <w:p w:rsidR="008500C2" w:rsidRDefault="00197BFC">
      <w:r>
        <w:tab/>
        <w:t>Internships (1 month Internship)</w:t>
      </w:r>
      <w:r>
        <w:tab/>
      </w:r>
    </w:p>
    <w:p w:rsidR="008500C2" w:rsidRDefault="00197BFC">
      <w:r>
        <w:tab/>
      </w:r>
      <w:proofErr w:type="spellStart"/>
      <w:r>
        <w:t>Bharath</w:t>
      </w:r>
      <w:proofErr w:type="spellEnd"/>
      <w:r>
        <w:t xml:space="preserve"> Earth Movers Ltd (BEML),</w:t>
      </w:r>
    </w:p>
    <w:p w:rsidR="008500C2" w:rsidRDefault="00197BFC">
      <w:r>
        <w:t xml:space="preserve">   Role: As an in-plant Trainee in the following divisions,</w:t>
      </w:r>
    </w:p>
    <w:p w:rsidR="008500C2" w:rsidRDefault="00197BFC">
      <w:r>
        <w:t xml:space="preserve">           </w:t>
      </w:r>
      <w:r>
        <w:tab/>
        <w:t xml:space="preserve">      •Earth mover division</w:t>
      </w:r>
    </w:p>
    <w:p w:rsidR="008500C2" w:rsidRDefault="00197BFC">
      <w:r>
        <w:t xml:space="preserve">                  •H&amp;P division.</w:t>
      </w:r>
    </w:p>
    <w:p w:rsidR="008500C2" w:rsidRDefault="00197BFC">
      <w:r>
        <w:t>2.</w:t>
      </w:r>
      <w:r>
        <w:t>Stood as college topper and won recognition awards</w:t>
      </w:r>
    </w:p>
    <w:p w:rsidR="008500C2" w:rsidRDefault="00197BFC">
      <w:r>
        <w:t>3. Served as a student representative in the college for 3 years months</w:t>
      </w:r>
    </w:p>
    <w:p w:rsidR="008500C2" w:rsidRDefault="00197BFC">
      <w:r>
        <w:t>4.</w:t>
      </w:r>
      <w:r>
        <w:t>Participated in International workshop on process industries held in RV college of Engineering, Bangalore.</w:t>
      </w:r>
    </w:p>
    <w:p w:rsidR="008500C2" w:rsidRDefault="00197BFC">
      <w:r>
        <w:t>5. Received “Spot award” for best performance and recognition from the customer for efficient and committed   support.</w:t>
      </w:r>
    </w:p>
    <w:p w:rsidR="008500C2" w:rsidRDefault="008500C2">
      <w:pPr>
        <w:rPr>
          <w:lang w:val="en-GB"/>
        </w:rPr>
      </w:pPr>
    </w:p>
    <w:p w:rsidR="008500C2" w:rsidRDefault="00197BFC">
      <w:pPr>
        <w:pStyle w:val="Heading2"/>
        <w:tabs>
          <w:tab w:val="left" w:pos="7147"/>
        </w:tabs>
        <w:spacing w:before="240"/>
        <w:jc w:val="both"/>
        <w:rPr>
          <w:bCs/>
          <w:smallCaps/>
          <w:sz w:val="28"/>
          <w:szCs w:val="28"/>
          <w:u w:val="single"/>
        </w:rPr>
      </w:pPr>
      <w:r>
        <w:rPr>
          <w:bCs/>
          <w:smallCaps/>
          <w:sz w:val="28"/>
          <w:szCs w:val="28"/>
          <w:u w:val="single"/>
        </w:rPr>
        <w:t>PERSONAL INFORMATION</w:t>
      </w:r>
    </w:p>
    <w:p w:rsidR="008500C2" w:rsidRDefault="008500C2"/>
    <w:tbl>
      <w:tblPr>
        <w:tblW w:w="10080" w:type="dxa"/>
        <w:tblInd w:w="108" w:type="dxa"/>
        <w:tblLook w:val="0000"/>
      </w:tblPr>
      <w:tblGrid>
        <w:gridCol w:w="2700"/>
        <w:gridCol w:w="283"/>
        <w:gridCol w:w="6814"/>
        <w:gridCol w:w="283"/>
      </w:tblGrid>
      <w:tr w:rsidR="008500C2">
        <w:tc>
          <w:tcPr>
            <w:tcW w:w="2700" w:type="dxa"/>
            <w:shd w:val="clear" w:color="000000" w:fill="FFFFFF"/>
            <w:vAlign w:val="center"/>
          </w:tcPr>
          <w:p w:rsidR="008500C2" w:rsidRDefault="00197BFC">
            <w:pPr>
              <w:jc w:val="both"/>
            </w:pPr>
            <w:r>
              <w:t>Date of Birth</w:t>
            </w:r>
          </w:p>
        </w:tc>
        <w:tc>
          <w:tcPr>
            <w:tcW w:w="283" w:type="dxa"/>
            <w:shd w:val="clear" w:color="000000" w:fill="FFFFFF"/>
            <w:vAlign w:val="center"/>
          </w:tcPr>
          <w:p w:rsidR="008500C2" w:rsidRDefault="00197BFC">
            <w:pPr>
              <w:jc w:val="both"/>
            </w:pPr>
            <w:r>
              <w:t>:</w:t>
            </w:r>
          </w:p>
        </w:tc>
        <w:tc>
          <w:tcPr>
            <w:tcW w:w="7097" w:type="dxa"/>
            <w:gridSpan w:val="2"/>
            <w:shd w:val="clear" w:color="000000" w:fill="FFFFFF"/>
            <w:vAlign w:val="center"/>
          </w:tcPr>
          <w:p w:rsidR="008500C2" w:rsidRDefault="00197BFC">
            <w:pPr>
              <w:jc w:val="both"/>
            </w:pPr>
            <w:r>
              <w:t>03 MAY 1989.</w:t>
            </w:r>
          </w:p>
        </w:tc>
      </w:tr>
      <w:tr w:rsidR="008500C2">
        <w:tc>
          <w:tcPr>
            <w:tcW w:w="2700" w:type="dxa"/>
            <w:shd w:val="clear" w:color="000000" w:fill="FFFFFF"/>
            <w:vAlign w:val="center"/>
          </w:tcPr>
          <w:p w:rsidR="008500C2" w:rsidRDefault="00197BFC">
            <w:pPr>
              <w:jc w:val="both"/>
            </w:pPr>
            <w:r>
              <w:t>Marital Status</w:t>
            </w:r>
          </w:p>
        </w:tc>
        <w:tc>
          <w:tcPr>
            <w:tcW w:w="283" w:type="dxa"/>
            <w:shd w:val="clear" w:color="000000" w:fill="FFFFFF"/>
            <w:vAlign w:val="center"/>
          </w:tcPr>
          <w:p w:rsidR="008500C2" w:rsidRDefault="00197BFC">
            <w:pPr>
              <w:jc w:val="both"/>
            </w:pPr>
            <w:r>
              <w:t>:</w:t>
            </w:r>
          </w:p>
        </w:tc>
        <w:tc>
          <w:tcPr>
            <w:tcW w:w="7097" w:type="dxa"/>
            <w:gridSpan w:val="2"/>
            <w:shd w:val="clear" w:color="000000" w:fill="FFFFFF"/>
            <w:vAlign w:val="center"/>
          </w:tcPr>
          <w:p w:rsidR="008500C2" w:rsidRDefault="00197BFC">
            <w:pPr>
              <w:jc w:val="both"/>
            </w:pPr>
            <w:r>
              <w:t>Single</w:t>
            </w:r>
          </w:p>
        </w:tc>
      </w:tr>
      <w:tr w:rsidR="008500C2">
        <w:tc>
          <w:tcPr>
            <w:tcW w:w="2700" w:type="dxa"/>
            <w:shd w:val="clear" w:color="000000" w:fill="FFFFFF"/>
            <w:vAlign w:val="center"/>
          </w:tcPr>
          <w:p w:rsidR="008500C2" w:rsidRDefault="00197BFC">
            <w:pPr>
              <w:jc w:val="both"/>
            </w:pPr>
            <w:r>
              <w:t>Residence</w:t>
            </w:r>
          </w:p>
        </w:tc>
        <w:tc>
          <w:tcPr>
            <w:tcW w:w="283" w:type="dxa"/>
            <w:shd w:val="clear" w:color="000000" w:fill="FFFFFF"/>
            <w:vAlign w:val="center"/>
          </w:tcPr>
          <w:p w:rsidR="008500C2" w:rsidRDefault="00197BFC">
            <w:pPr>
              <w:jc w:val="both"/>
            </w:pPr>
            <w:r>
              <w:t>:</w:t>
            </w:r>
          </w:p>
        </w:tc>
        <w:tc>
          <w:tcPr>
            <w:tcW w:w="7097" w:type="dxa"/>
            <w:gridSpan w:val="2"/>
            <w:shd w:val="clear" w:color="000000" w:fill="FFFFFF"/>
            <w:vAlign w:val="center"/>
          </w:tcPr>
          <w:p w:rsidR="008500C2" w:rsidRDefault="00197BFC">
            <w:pPr>
              <w:ind w:right="-288"/>
              <w:jc w:val="both"/>
            </w:pPr>
            <w:r>
              <w:rPr>
                <w:bCs/>
              </w:rPr>
              <w:t>Whitefield, Bangalore.</w:t>
            </w:r>
          </w:p>
        </w:tc>
      </w:tr>
      <w:tr w:rsidR="008500C2">
        <w:trPr>
          <w:gridAfter w:val="1"/>
          <w:wAfter w:w="283" w:type="dxa"/>
        </w:trPr>
        <w:tc>
          <w:tcPr>
            <w:tcW w:w="2700" w:type="dxa"/>
            <w:shd w:val="clear" w:color="000000" w:fill="FFFFFF"/>
            <w:vAlign w:val="center"/>
          </w:tcPr>
          <w:p w:rsidR="008500C2" w:rsidRDefault="00197BFC">
            <w:pPr>
              <w:jc w:val="both"/>
            </w:pPr>
            <w:r>
              <w:t xml:space="preserve">Passport number                  </w:t>
            </w:r>
          </w:p>
        </w:tc>
        <w:tc>
          <w:tcPr>
            <w:tcW w:w="7097" w:type="dxa"/>
            <w:gridSpan w:val="2"/>
            <w:shd w:val="clear" w:color="000000" w:fill="FFFFFF"/>
            <w:vAlign w:val="center"/>
          </w:tcPr>
          <w:p w:rsidR="008500C2" w:rsidRDefault="00197BFC">
            <w:pPr>
              <w:jc w:val="both"/>
            </w:pPr>
            <w:r>
              <w:t>:    Z2461477</w:t>
            </w:r>
          </w:p>
        </w:tc>
      </w:tr>
    </w:tbl>
    <w:p w:rsidR="008500C2" w:rsidRDefault="00197BFC">
      <w:r>
        <w:t xml:space="preserve">  Date of issue</w:t>
      </w:r>
      <w:r>
        <w:tab/>
      </w:r>
      <w:r>
        <w:tab/>
        <w:t xml:space="preserve">           :    24-Sep-2012</w:t>
      </w:r>
    </w:p>
    <w:p w:rsidR="008500C2" w:rsidRDefault="00197BFC">
      <w:r>
        <w:t xml:space="preserve">  Date of expiry</w:t>
      </w:r>
      <w:r>
        <w:tab/>
        <w:t xml:space="preserve">           :    23-Sep-2022</w:t>
      </w:r>
    </w:p>
    <w:p w:rsidR="008500C2" w:rsidRDefault="00197BFC">
      <w:r>
        <w:t xml:space="preserve">  Place of issue</w:t>
      </w:r>
      <w:r>
        <w:tab/>
        <w:t xml:space="preserve"> </w:t>
      </w:r>
      <w:r>
        <w:tab/>
        <w:t xml:space="preserve">           :    Bangalore</w:t>
      </w:r>
    </w:p>
    <w:p w:rsidR="008500C2" w:rsidRDefault="00197BFC">
      <w:pPr>
        <w:tabs>
          <w:tab w:val="left" w:pos="6211"/>
          <w:tab w:val="left" w:pos="7217"/>
        </w:tabs>
        <w:jc w:val="both"/>
        <w:rPr>
          <w:bCs/>
        </w:rPr>
      </w:pPr>
      <w:r>
        <w:tab/>
      </w:r>
      <w:r>
        <w:tab/>
        <w:t xml:space="preserve">            </w:t>
      </w:r>
      <w:r>
        <w:tab/>
        <w:t xml:space="preserve">    </w:t>
      </w:r>
    </w:p>
    <w:p w:rsidR="008500C2" w:rsidRDefault="008500C2">
      <w:pPr>
        <w:tabs>
          <w:tab w:val="num" w:pos="1170"/>
        </w:tabs>
        <w:ind w:left="-90"/>
        <w:jc w:val="both"/>
        <w:rPr>
          <w:bCs/>
        </w:rPr>
      </w:pPr>
    </w:p>
    <w:p w:rsidR="008500C2" w:rsidRDefault="008500C2"/>
    <w:p w:rsidR="00197BFC" w:rsidRDefault="00197BFC">
      <w:r>
        <w:t xml:space="preserve"> </w:t>
      </w:r>
      <w:r>
        <w:tab/>
      </w:r>
      <w:r w:rsidR="002F3BC9">
        <w:rPr>
          <w:noProof/>
          <w:vanish/>
          <w:sz w:val="20"/>
          <w:szCs w:val="20"/>
        </w:rPr>
        <w:drawing>
          <wp:inline distT="0" distB="0" distL="0" distR="0">
            <wp:extent cx="142875" cy="142875"/>
            <wp:effectExtent l="0" t="0" r="9525" b="9525"/>
            <wp:docPr id="3" name="Picture 1" descr="mso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sectPr w:rsidR="00197BFC" w:rsidSect="00F20089">
      <w:type w:val="continuous"/>
      <w:pgSz w:w="12240" w:h="15840" w:code="1"/>
      <w:pgMar w:top="0" w:right="1152" w:bottom="0" w:left="1152"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DE" w:rsidRDefault="008B2ADE">
      <w:r>
        <w:separator/>
      </w:r>
    </w:p>
  </w:endnote>
  <w:endnote w:type="continuationSeparator" w:id="0">
    <w:p w:rsidR="008B2ADE" w:rsidRDefault="008B2A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C2" w:rsidRDefault="008500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C2" w:rsidRDefault="00F20089">
    <w:pPr>
      <w:pStyle w:val="Footer"/>
      <w:spacing w:after="240"/>
      <w:rPr>
        <w:rFonts w:ascii="Times New Roman" w:hAnsi="Times New Roman"/>
        <w:i/>
        <w:sz w:val="20"/>
        <w:szCs w:val="20"/>
        <w:lang w:val="fr-FR"/>
      </w:rPr>
    </w:pPr>
    <w:r w:rsidRPr="00F20089">
      <w:rPr>
        <w:rFonts w:ascii="Times New Roman" w:hAnsi="Times New Roman"/>
        <w:noProof/>
        <w:sz w:val="20"/>
        <w:szCs w:val="20"/>
        <w:lang w:val="en-US"/>
      </w:rPr>
      <w:pict>
        <v:line id="Line 1" o:spid="_x0000_s4097" style="position:absolute;z-index:251657216;visibility:visible" from="-2pt,-4.6pt" to="497.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ZG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" strokeweight="2.25pt"/>
      </w:pict>
    </w:r>
    <w:r w:rsidR="00197BFC">
      <w:rPr>
        <w:rFonts w:ascii="Times New Roman" w:hAnsi="Times New Roman"/>
        <w:b/>
        <w:sz w:val="20"/>
        <w:szCs w:val="20"/>
        <w:lang w:val="fr-FR"/>
      </w:rPr>
      <w:t xml:space="preserve">Sudhakar.s.acharya@gmail.com                                                                                                </w:t>
    </w:r>
    <w:r w:rsidR="00197BFC">
      <w:tab/>
    </w:r>
    <w:r w:rsidR="00197BFC">
      <w:rPr>
        <w:rFonts w:ascii="Times New Roman" w:hAnsi="Times New Roman"/>
        <w:b/>
        <w:sz w:val="20"/>
        <w:szCs w:val="20"/>
        <w:lang w:val="fr-FR"/>
      </w:rPr>
      <w:t xml:space="preserve">                    09663838197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C2" w:rsidRDefault="008500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DE" w:rsidRDefault="008B2ADE">
      <w:r>
        <w:separator/>
      </w:r>
    </w:p>
  </w:footnote>
  <w:footnote w:type="continuationSeparator" w:id="0">
    <w:p w:rsidR="008B2ADE" w:rsidRDefault="008B2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C2" w:rsidRDefault="00197BFC">
    <w:pPr>
      <w:pStyle w:val="Header"/>
      <w:tabs>
        <w:tab w:val="clear" w:pos="8640"/>
        <w:tab w:val="left" w:pos="9000"/>
      </w:tabs>
      <w:rPr>
        <w:rFonts w:ascii="Times New Roman" w:hAnsi="Times New Roman"/>
        <w:b/>
        <w:sz w:val="24"/>
        <w:lang w:val="pt-BR"/>
      </w:rPr>
    </w:pPr>
    <w:r>
      <w:rPr>
        <w:rFonts w:ascii="Times New Roman" w:hAnsi="Times New Roman"/>
        <w:b/>
        <w:sz w:val="40"/>
        <w:szCs w:val="40"/>
        <w:lang w:val="pt-BR"/>
      </w:rPr>
      <w:t xml:space="preserve">Sudhakara S </w:t>
    </w:r>
    <w:r>
      <w:tab/>
    </w:r>
    <w:r>
      <w:rPr>
        <w:rFonts w:ascii="Times New Roman" w:hAnsi="Times New Roman"/>
        <w:b/>
        <w:sz w:val="40"/>
        <w:szCs w:val="40"/>
        <w:lang w:val="pt-BR"/>
      </w:rPr>
      <w:t xml:space="preserve">                                   </w:t>
    </w:r>
  </w:p>
  <w:p w:rsidR="008500C2" w:rsidRDefault="00F20089">
    <w:pPr>
      <w:pStyle w:val="Header"/>
      <w:tabs>
        <w:tab w:val="clear" w:pos="8640"/>
        <w:tab w:val="left" w:pos="9000"/>
      </w:tabs>
      <w:spacing w:after="60"/>
      <w:rPr>
        <w:rFonts w:ascii="Calibri" w:hAnsi="Calibri"/>
        <w:b/>
        <w:sz w:val="20"/>
        <w:lang w:val="pt-BR"/>
      </w:rPr>
    </w:pPr>
    <w:r>
      <w:rPr>
        <w:rFonts w:ascii="Calibri" w:hAnsi="Calibri"/>
        <w:b/>
        <w:noProof/>
        <w:sz w:val="20"/>
        <w:lang w:val="en-US"/>
      </w:rPr>
      <w:pict>
        <v:line id="Line 6" o:spid="_x0000_s4098" style="position:absolute;z-index:251658240;visibility:visible" from="-1.4pt,2.55pt" to="49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" strokeweight="5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decimal"/>
      <w:pStyle w:val="PersonalInfo"/>
      <w:lvlText w:val="*"/>
      <w:lvlJc w:val="left"/>
    </w:lvl>
  </w:abstractNum>
  <w:abstractNum w:abstractNumId="1">
    <w:nsid w:val="09890063"/>
    <w:multiLevelType w:val="hybridMultilevel"/>
    <w:tmpl w:val="00000000"/>
    <w:lvl w:ilvl="0" w:tplc="C026EFFC">
      <w:start w:val="1"/>
      <w:numFmt w:val="bullet"/>
      <w:lvlText w:val=""/>
      <w:lvlJc w:val="left"/>
      <w:pPr>
        <w:ind w:left="720" w:hanging="360"/>
      </w:pPr>
      <w:rPr>
        <w:rFonts w:ascii="Wingdings" w:hAnsi="Wingdings"/>
      </w:rPr>
    </w:lvl>
    <w:lvl w:ilvl="1" w:tplc="578E7526">
      <w:start w:val="1"/>
      <w:numFmt w:val="bullet"/>
      <w:lvlText w:val=""/>
      <w:lvlJc w:val="left"/>
      <w:pPr>
        <w:ind w:left="927" w:hanging="360"/>
      </w:pPr>
      <w:rPr>
        <w:rFonts w:ascii="Wingdings" w:hAnsi="Wingdings"/>
      </w:rPr>
    </w:lvl>
    <w:lvl w:ilvl="2" w:tplc="9F76E00A">
      <w:start w:val="1"/>
      <w:numFmt w:val="bullet"/>
      <w:lvlText w:val=""/>
      <w:lvlJc w:val="left"/>
      <w:pPr>
        <w:ind w:left="2160" w:hanging="360"/>
      </w:pPr>
      <w:rPr>
        <w:rFonts w:ascii="Wingdings" w:hAnsi="Wingdings"/>
      </w:rPr>
    </w:lvl>
    <w:lvl w:ilvl="3" w:tplc="A3BE422C">
      <w:start w:val="1"/>
      <w:numFmt w:val="bullet"/>
      <w:lvlText w:val=""/>
      <w:lvlJc w:val="left"/>
      <w:pPr>
        <w:ind w:left="2880" w:hanging="360"/>
      </w:pPr>
      <w:rPr>
        <w:rFonts w:ascii="Symbol" w:hAnsi="Symbol"/>
      </w:rPr>
    </w:lvl>
    <w:lvl w:ilvl="4" w:tplc="14D44F34">
      <w:start w:val="1"/>
      <w:numFmt w:val="bullet"/>
      <w:lvlText w:val="o"/>
      <w:lvlJc w:val="left"/>
      <w:pPr>
        <w:ind w:left="3600" w:hanging="360"/>
      </w:pPr>
      <w:rPr>
        <w:rFonts w:ascii="Courier New" w:hAnsi="Courier New" w:cs="Courier New"/>
      </w:rPr>
    </w:lvl>
    <w:lvl w:ilvl="5" w:tplc="D4823FF4">
      <w:start w:val="1"/>
      <w:numFmt w:val="bullet"/>
      <w:lvlText w:val=""/>
      <w:lvlJc w:val="left"/>
      <w:pPr>
        <w:ind w:left="4320" w:hanging="360"/>
      </w:pPr>
      <w:rPr>
        <w:rFonts w:ascii="Wingdings" w:hAnsi="Wingdings"/>
      </w:rPr>
    </w:lvl>
    <w:lvl w:ilvl="6" w:tplc="BEFA2BB0">
      <w:start w:val="1"/>
      <w:numFmt w:val="bullet"/>
      <w:lvlText w:val=""/>
      <w:lvlJc w:val="left"/>
      <w:pPr>
        <w:ind w:left="5040" w:hanging="360"/>
      </w:pPr>
      <w:rPr>
        <w:rFonts w:ascii="Symbol" w:hAnsi="Symbol"/>
      </w:rPr>
    </w:lvl>
    <w:lvl w:ilvl="7" w:tplc="6FCA234C">
      <w:start w:val="1"/>
      <w:numFmt w:val="bullet"/>
      <w:lvlText w:val="o"/>
      <w:lvlJc w:val="left"/>
      <w:pPr>
        <w:ind w:left="5760" w:hanging="360"/>
      </w:pPr>
      <w:rPr>
        <w:rFonts w:ascii="Courier New" w:hAnsi="Courier New" w:cs="Courier New"/>
      </w:rPr>
    </w:lvl>
    <w:lvl w:ilvl="8" w:tplc="A4B8C20A">
      <w:start w:val="1"/>
      <w:numFmt w:val="bullet"/>
      <w:lvlText w:val=""/>
      <w:lvlJc w:val="left"/>
      <w:pPr>
        <w:ind w:left="6480" w:hanging="360"/>
      </w:pPr>
      <w:rPr>
        <w:rFonts w:ascii="Wingdings" w:hAnsi="Wingdings"/>
      </w:rPr>
    </w:lvl>
  </w:abstractNum>
  <w:abstractNum w:abstractNumId="2">
    <w:nsid w:val="164100DC"/>
    <w:multiLevelType w:val="hybridMultilevel"/>
    <w:tmpl w:val="00000000"/>
    <w:lvl w:ilvl="0" w:tplc="8854852E">
      <w:start w:val="1"/>
      <w:numFmt w:val="bullet"/>
      <w:lvlText w:val=""/>
      <w:lvlJc w:val="left"/>
      <w:pPr>
        <w:ind w:left="644" w:hanging="360"/>
      </w:pPr>
      <w:rPr>
        <w:rFonts w:ascii="Wingdings" w:hAnsi="Wingdings"/>
      </w:rPr>
    </w:lvl>
    <w:lvl w:ilvl="1" w:tplc="C0A4FC0C">
      <w:start w:val="1"/>
      <w:numFmt w:val="bullet"/>
      <w:lvlText w:val="o"/>
      <w:lvlJc w:val="left"/>
      <w:pPr>
        <w:ind w:left="3600" w:hanging="360"/>
      </w:pPr>
      <w:rPr>
        <w:rFonts w:ascii="Courier New" w:hAnsi="Courier New"/>
      </w:rPr>
    </w:lvl>
    <w:lvl w:ilvl="2" w:tplc="DF9E2EBE">
      <w:start w:val="1"/>
      <w:numFmt w:val="bullet"/>
      <w:lvlText w:val=""/>
      <w:lvlJc w:val="left"/>
      <w:pPr>
        <w:ind w:left="4320" w:hanging="360"/>
      </w:pPr>
      <w:rPr>
        <w:rFonts w:ascii="Wingdings" w:hAnsi="Wingdings"/>
      </w:rPr>
    </w:lvl>
    <w:lvl w:ilvl="3" w:tplc="AFD6335A">
      <w:start w:val="1"/>
      <w:numFmt w:val="bullet"/>
      <w:lvlText w:val=""/>
      <w:lvlJc w:val="left"/>
      <w:pPr>
        <w:ind w:left="5040" w:hanging="360"/>
      </w:pPr>
      <w:rPr>
        <w:rFonts w:ascii="Symbol" w:hAnsi="Symbol"/>
      </w:rPr>
    </w:lvl>
    <w:lvl w:ilvl="4" w:tplc="81088604">
      <w:start w:val="1"/>
      <w:numFmt w:val="bullet"/>
      <w:lvlText w:val="o"/>
      <w:lvlJc w:val="left"/>
      <w:pPr>
        <w:ind w:left="5760" w:hanging="360"/>
      </w:pPr>
      <w:rPr>
        <w:rFonts w:ascii="Courier New" w:hAnsi="Courier New"/>
      </w:rPr>
    </w:lvl>
    <w:lvl w:ilvl="5" w:tplc="E1180BDC">
      <w:start w:val="1"/>
      <w:numFmt w:val="bullet"/>
      <w:lvlText w:val=""/>
      <w:lvlJc w:val="left"/>
      <w:pPr>
        <w:ind w:left="6480" w:hanging="360"/>
      </w:pPr>
      <w:rPr>
        <w:rFonts w:ascii="Wingdings" w:hAnsi="Wingdings"/>
      </w:rPr>
    </w:lvl>
    <w:lvl w:ilvl="6" w:tplc="460CB0C4">
      <w:start w:val="1"/>
      <w:numFmt w:val="bullet"/>
      <w:lvlText w:val=""/>
      <w:lvlJc w:val="left"/>
      <w:pPr>
        <w:ind w:left="7200" w:hanging="360"/>
      </w:pPr>
      <w:rPr>
        <w:rFonts w:ascii="Symbol" w:hAnsi="Symbol"/>
      </w:rPr>
    </w:lvl>
    <w:lvl w:ilvl="7" w:tplc="C2EC68AE">
      <w:start w:val="1"/>
      <w:numFmt w:val="bullet"/>
      <w:lvlText w:val="o"/>
      <w:lvlJc w:val="left"/>
      <w:pPr>
        <w:ind w:left="7920" w:hanging="360"/>
      </w:pPr>
      <w:rPr>
        <w:rFonts w:ascii="Courier New" w:hAnsi="Courier New"/>
      </w:rPr>
    </w:lvl>
    <w:lvl w:ilvl="8" w:tplc="7C44A924">
      <w:start w:val="1"/>
      <w:numFmt w:val="bullet"/>
      <w:lvlText w:val=""/>
      <w:lvlJc w:val="left"/>
      <w:pPr>
        <w:ind w:left="8640" w:hanging="360"/>
      </w:pPr>
      <w:rPr>
        <w:rFonts w:ascii="Wingdings" w:hAnsi="Wingdings"/>
      </w:rPr>
    </w:lvl>
  </w:abstractNum>
  <w:abstractNum w:abstractNumId="3">
    <w:nsid w:val="16B95990"/>
    <w:multiLevelType w:val="hybridMultilevel"/>
    <w:tmpl w:val="00000000"/>
    <w:lvl w:ilvl="0" w:tplc="2A240334">
      <w:start w:val="1"/>
      <w:numFmt w:val="bullet"/>
      <w:lvlText w:val=""/>
      <w:lvlJc w:val="left"/>
      <w:pPr>
        <w:ind w:left="720" w:hanging="360"/>
      </w:pPr>
      <w:rPr>
        <w:rFonts w:ascii="Symbol" w:hAnsi="Symbol"/>
      </w:rPr>
    </w:lvl>
    <w:lvl w:ilvl="1" w:tplc="5AE6C46A">
      <w:start w:val="1"/>
      <w:numFmt w:val="bullet"/>
      <w:lvlText w:val="o"/>
      <w:lvlJc w:val="left"/>
      <w:pPr>
        <w:ind w:left="1440" w:hanging="360"/>
      </w:pPr>
      <w:rPr>
        <w:rFonts w:ascii="Courier New" w:hAnsi="Courier New" w:cs="Courier New"/>
      </w:rPr>
    </w:lvl>
    <w:lvl w:ilvl="2" w:tplc="CCE6153E">
      <w:start w:val="1"/>
      <w:numFmt w:val="bullet"/>
      <w:lvlText w:val=""/>
      <w:lvlJc w:val="left"/>
      <w:pPr>
        <w:ind w:left="2160" w:hanging="360"/>
      </w:pPr>
      <w:rPr>
        <w:rFonts w:ascii="Wingdings" w:hAnsi="Wingdings"/>
      </w:rPr>
    </w:lvl>
    <w:lvl w:ilvl="3" w:tplc="2D98A042">
      <w:start w:val="1"/>
      <w:numFmt w:val="bullet"/>
      <w:lvlText w:val=""/>
      <w:lvlJc w:val="left"/>
      <w:pPr>
        <w:ind w:left="2880" w:hanging="360"/>
      </w:pPr>
      <w:rPr>
        <w:rFonts w:ascii="Symbol" w:hAnsi="Symbol"/>
      </w:rPr>
    </w:lvl>
    <w:lvl w:ilvl="4" w:tplc="AB349C86">
      <w:start w:val="1"/>
      <w:numFmt w:val="bullet"/>
      <w:lvlText w:val="o"/>
      <w:lvlJc w:val="left"/>
      <w:pPr>
        <w:ind w:left="3600" w:hanging="360"/>
      </w:pPr>
      <w:rPr>
        <w:rFonts w:ascii="Courier New" w:hAnsi="Courier New" w:cs="Courier New"/>
      </w:rPr>
    </w:lvl>
    <w:lvl w:ilvl="5" w:tplc="3BC44342">
      <w:start w:val="1"/>
      <w:numFmt w:val="bullet"/>
      <w:lvlText w:val=""/>
      <w:lvlJc w:val="left"/>
      <w:pPr>
        <w:ind w:left="4320" w:hanging="360"/>
      </w:pPr>
      <w:rPr>
        <w:rFonts w:ascii="Wingdings" w:hAnsi="Wingdings"/>
      </w:rPr>
    </w:lvl>
    <w:lvl w:ilvl="6" w:tplc="B6BCC1A6">
      <w:start w:val="1"/>
      <w:numFmt w:val="bullet"/>
      <w:lvlText w:val=""/>
      <w:lvlJc w:val="left"/>
      <w:pPr>
        <w:ind w:left="5040" w:hanging="360"/>
      </w:pPr>
      <w:rPr>
        <w:rFonts w:ascii="Symbol" w:hAnsi="Symbol"/>
      </w:rPr>
    </w:lvl>
    <w:lvl w:ilvl="7" w:tplc="8D380980">
      <w:start w:val="1"/>
      <w:numFmt w:val="bullet"/>
      <w:lvlText w:val="o"/>
      <w:lvlJc w:val="left"/>
      <w:pPr>
        <w:ind w:left="5760" w:hanging="360"/>
      </w:pPr>
      <w:rPr>
        <w:rFonts w:ascii="Courier New" w:hAnsi="Courier New" w:cs="Courier New"/>
      </w:rPr>
    </w:lvl>
    <w:lvl w:ilvl="8" w:tplc="B1A0FB78">
      <w:start w:val="1"/>
      <w:numFmt w:val="bullet"/>
      <w:lvlText w:val=""/>
      <w:lvlJc w:val="left"/>
      <w:pPr>
        <w:ind w:left="6480" w:hanging="360"/>
      </w:pPr>
      <w:rPr>
        <w:rFonts w:ascii="Wingdings" w:hAnsi="Wingdings"/>
      </w:rPr>
    </w:lvl>
  </w:abstractNum>
  <w:abstractNum w:abstractNumId="4">
    <w:nsid w:val="19143F26"/>
    <w:multiLevelType w:val="hybridMultilevel"/>
    <w:tmpl w:val="00000000"/>
    <w:lvl w:ilvl="0" w:tplc="168C7972">
      <w:start w:val="1"/>
      <w:numFmt w:val="bullet"/>
      <w:lvlText w:val=""/>
      <w:lvlJc w:val="left"/>
      <w:pPr>
        <w:ind w:left="1440" w:hanging="360"/>
      </w:pPr>
      <w:rPr>
        <w:rFonts w:ascii="Wingdings" w:hAnsi="Wingdings"/>
      </w:rPr>
    </w:lvl>
    <w:lvl w:ilvl="1" w:tplc="A9F6E9BA">
      <w:start w:val="1"/>
      <w:numFmt w:val="bullet"/>
      <w:lvlText w:val="o"/>
      <w:lvlJc w:val="left"/>
      <w:pPr>
        <w:ind w:left="2160" w:hanging="360"/>
      </w:pPr>
      <w:rPr>
        <w:rFonts w:ascii="Courier New" w:hAnsi="Courier New"/>
      </w:rPr>
    </w:lvl>
    <w:lvl w:ilvl="2" w:tplc="1EE20BCE">
      <w:start w:val="1"/>
      <w:numFmt w:val="bullet"/>
      <w:lvlText w:val=""/>
      <w:lvlJc w:val="left"/>
      <w:pPr>
        <w:ind w:left="2880" w:hanging="360"/>
      </w:pPr>
      <w:rPr>
        <w:rFonts w:ascii="Wingdings" w:hAnsi="Wingdings"/>
      </w:rPr>
    </w:lvl>
    <w:lvl w:ilvl="3" w:tplc="43E65A4E">
      <w:start w:val="1"/>
      <w:numFmt w:val="bullet"/>
      <w:lvlText w:val=""/>
      <w:lvlJc w:val="left"/>
      <w:pPr>
        <w:ind w:left="3600" w:hanging="360"/>
      </w:pPr>
      <w:rPr>
        <w:rFonts w:ascii="Symbol" w:hAnsi="Symbol"/>
      </w:rPr>
    </w:lvl>
    <w:lvl w:ilvl="4" w:tplc="CC488494">
      <w:start w:val="1"/>
      <w:numFmt w:val="bullet"/>
      <w:lvlText w:val="o"/>
      <w:lvlJc w:val="left"/>
      <w:pPr>
        <w:ind w:left="4320" w:hanging="360"/>
      </w:pPr>
      <w:rPr>
        <w:rFonts w:ascii="Courier New" w:hAnsi="Courier New"/>
      </w:rPr>
    </w:lvl>
    <w:lvl w:ilvl="5" w:tplc="B2DC2C72">
      <w:start w:val="1"/>
      <w:numFmt w:val="bullet"/>
      <w:lvlText w:val=""/>
      <w:lvlJc w:val="left"/>
      <w:pPr>
        <w:ind w:left="5040" w:hanging="360"/>
      </w:pPr>
      <w:rPr>
        <w:rFonts w:ascii="Wingdings" w:hAnsi="Wingdings"/>
      </w:rPr>
    </w:lvl>
    <w:lvl w:ilvl="6" w:tplc="67D4C85A">
      <w:start w:val="1"/>
      <w:numFmt w:val="bullet"/>
      <w:lvlText w:val=""/>
      <w:lvlJc w:val="left"/>
      <w:pPr>
        <w:ind w:left="5760" w:hanging="360"/>
      </w:pPr>
      <w:rPr>
        <w:rFonts w:ascii="Symbol" w:hAnsi="Symbol"/>
      </w:rPr>
    </w:lvl>
    <w:lvl w:ilvl="7" w:tplc="990A87EA">
      <w:start w:val="1"/>
      <w:numFmt w:val="bullet"/>
      <w:lvlText w:val="o"/>
      <w:lvlJc w:val="left"/>
      <w:pPr>
        <w:ind w:left="6480" w:hanging="360"/>
      </w:pPr>
      <w:rPr>
        <w:rFonts w:ascii="Courier New" w:hAnsi="Courier New"/>
      </w:rPr>
    </w:lvl>
    <w:lvl w:ilvl="8" w:tplc="A704E884">
      <w:start w:val="1"/>
      <w:numFmt w:val="bullet"/>
      <w:lvlText w:val=""/>
      <w:lvlJc w:val="left"/>
      <w:pPr>
        <w:ind w:left="7200" w:hanging="360"/>
      </w:pPr>
      <w:rPr>
        <w:rFonts w:ascii="Wingdings" w:hAnsi="Wingdings"/>
      </w:rPr>
    </w:lvl>
  </w:abstractNum>
  <w:abstractNum w:abstractNumId="5">
    <w:nsid w:val="2A006E31"/>
    <w:multiLevelType w:val="hybridMultilevel"/>
    <w:tmpl w:val="00000000"/>
    <w:lvl w:ilvl="0" w:tplc="5D9CA1CA">
      <w:numFmt w:val="bullet"/>
      <w:lvlText w:val="-"/>
      <w:lvlJc w:val="left"/>
      <w:pPr>
        <w:ind w:left="2520" w:hanging="360"/>
      </w:pPr>
      <w:rPr>
        <w:rFonts w:ascii="Times New Roman" w:hAnsi="Times New Roman"/>
      </w:rPr>
    </w:lvl>
    <w:lvl w:ilvl="1" w:tplc="63BA4946">
      <w:start w:val="1"/>
      <w:numFmt w:val="bullet"/>
      <w:lvlText w:val="o"/>
      <w:lvlJc w:val="left"/>
      <w:pPr>
        <w:ind w:left="3240" w:hanging="360"/>
      </w:pPr>
      <w:rPr>
        <w:rFonts w:ascii="Courier New" w:hAnsi="Courier New" w:cs="Courier New"/>
      </w:rPr>
    </w:lvl>
    <w:lvl w:ilvl="2" w:tplc="5636AA5C">
      <w:start w:val="1"/>
      <w:numFmt w:val="bullet"/>
      <w:lvlText w:val=""/>
      <w:lvlJc w:val="left"/>
      <w:pPr>
        <w:ind w:left="3960" w:hanging="360"/>
      </w:pPr>
      <w:rPr>
        <w:rFonts w:ascii="Wingdings" w:hAnsi="Wingdings"/>
      </w:rPr>
    </w:lvl>
    <w:lvl w:ilvl="3" w:tplc="3402881A">
      <w:start w:val="1"/>
      <w:numFmt w:val="bullet"/>
      <w:lvlText w:val=""/>
      <w:lvlJc w:val="left"/>
      <w:pPr>
        <w:ind w:left="4680" w:hanging="360"/>
      </w:pPr>
      <w:rPr>
        <w:rFonts w:ascii="Symbol" w:hAnsi="Symbol"/>
      </w:rPr>
    </w:lvl>
    <w:lvl w:ilvl="4" w:tplc="F6EA1874">
      <w:start w:val="1"/>
      <w:numFmt w:val="bullet"/>
      <w:lvlText w:val="o"/>
      <w:lvlJc w:val="left"/>
      <w:pPr>
        <w:ind w:left="5400" w:hanging="360"/>
      </w:pPr>
      <w:rPr>
        <w:rFonts w:ascii="Courier New" w:hAnsi="Courier New" w:cs="Courier New"/>
      </w:rPr>
    </w:lvl>
    <w:lvl w:ilvl="5" w:tplc="6CA682AE">
      <w:start w:val="1"/>
      <w:numFmt w:val="bullet"/>
      <w:lvlText w:val=""/>
      <w:lvlJc w:val="left"/>
      <w:pPr>
        <w:ind w:left="6120" w:hanging="360"/>
      </w:pPr>
      <w:rPr>
        <w:rFonts w:ascii="Wingdings" w:hAnsi="Wingdings"/>
      </w:rPr>
    </w:lvl>
    <w:lvl w:ilvl="6" w:tplc="AE1CF2A8">
      <w:start w:val="1"/>
      <w:numFmt w:val="bullet"/>
      <w:lvlText w:val=""/>
      <w:lvlJc w:val="left"/>
      <w:pPr>
        <w:ind w:left="6840" w:hanging="360"/>
      </w:pPr>
      <w:rPr>
        <w:rFonts w:ascii="Symbol" w:hAnsi="Symbol"/>
      </w:rPr>
    </w:lvl>
    <w:lvl w:ilvl="7" w:tplc="AA201D86">
      <w:start w:val="1"/>
      <w:numFmt w:val="bullet"/>
      <w:lvlText w:val="o"/>
      <w:lvlJc w:val="left"/>
      <w:pPr>
        <w:ind w:left="7560" w:hanging="360"/>
      </w:pPr>
      <w:rPr>
        <w:rFonts w:ascii="Courier New" w:hAnsi="Courier New" w:cs="Courier New"/>
      </w:rPr>
    </w:lvl>
    <w:lvl w:ilvl="8" w:tplc="EC644BF2">
      <w:start w:val="1"/>
      <w:numFmt w:val="bullet"/>
      <w:lvlText w:val=""/>
      <w:lvlJc w:val="left"/>
      <w:pPr>
        <w:ind w:left="8280" w:hanging="360"/>
      </w:pPr>
      <w:rPr>
        <w:rFonts w:ascii="Wingdings" w:hAnsi="Wingdings"/>
      </w:rPr>
    </w:lvl>
  </w:abstractNum>
  <w:abstractNum w:abstractNumId="6">
    <w:nsid w:val="2CB31367"/>
    <w:multiLevelType w:val="hybridMultilevel"/>
    <w:tmpl w:val="00000000"/>
    <w:lvl w:ilvl="0" w:tplc="F5D6CCDE">
      <w:start w:val="1"/>
      <w:numFmt w:val="decimal"/>
      <w:lvlText w:val="%1."/>
      <w:lvlJc w:val="left"/>
      <w:pPr>
        <w:ind w:left="720" w:hanging="360"/>
      </w:pPr>
    </w:lvl>
    <w:lvl w:ilvl="1" w:tplc="1068B17A">
      <w:start w:val="1"/>
      <w:numFmt w:val="lowerLetter"/>
      <w:lvlText w:val="%2."/>
      <w:lvlJc w:val="left"/>
      <w:pPr>
        <w:ind w:left="1440" w:hanging="360"/>
      </w:pPr>
    </w:lvl>
    <w:lvl w:ilvl="2" w:tplc="38F8E7F0">
      <w:start w:val="1"/>
      <w:numFmt w:val="lowerRoman"/>
      <w:lvlText w:val="%3."/>
      <w:lvlJc w:val="right"/>
      <w:pPr>
        <w:ind w:left="2160" w:hanging="180"/>
      </w:pPr>
    </w:lvl>
    <w:lvl w:ilvl="3" w:tplc="A8B46BCA">
      <w:start w:val="1"/>
      <w:numFmt w:val="decimal"/>
      <w:lvlText w:val="%4."/>
      <w:lvlJc w:val="left"/>
      <w:pPr>
        <w:ind w:left="2880" w:hanging="360"/>
      </w:pPr>
    </w:lvl>
    <w:lvl w:ilvl="4" w:tplc="C6E6DDBA">
      <w:start w:val="1"/>
      <w:numFmt w:val="lowerLetter"/>
      <w:lvlText w:val="%5."/>
      <w:lvlJc w:val="left"/>
      <w:pPr>
        <w:ind w:left="3600" w:hanging="360"/>
      </w:pPr>
    </w:lvl>
    <w:lvl w:ilvl="5" w:tplc="DA86E324">
      <w:start w:val="1"/>
      <w:numFmt w:val="lowerRoman"/>
      <w:lvlText w:val="%6."/>
      <w:lvlJc w:val="right"/>
      <w:pPr>
        <w:ind w:left="4320" w:hanging="180"/>
      </w:pPr>
    </w:lvl>
    <w:lvl w:ilvl="6" w:tplc="5D7841F2">
      <w:start w:val="1"/>
      <w:numFmt w:val="decimal"/>
      <w:lvlText w:val="%7."/>
      <w:lvlJc w:val="left"/>
      <w:pPr>
        <w:ind w:left="5040" w:hanging="360"/>
      </w:pPr>
    </w:lvl>
    <w:lvl w:ilvl="7" w:tplc="6AE66168">
      <w:start w:val="1"/>
      <w:numFmt w:val="lowerLetter"/>
      <w:lvlText w:val="%8."/>
      <w:lvlJc w:val="left"/>
      <w:pPr>
        <w:ind w:left="5760" w:hanging="360"/>
      </w:pPr>
    </w:lvl>
    <w:lvl w:ilvl="8" w:tplc="5DCCF60A">
      <w:start w:val="1"/>
      <w:numFmt w:val="lowerRoman"/>
      <w:lvlText w:val="%9."/>
      <w:lvlJc w:val="right"/>
      <w:pPr>
        <w:ind w:left="6480" w:hanging="180"/>
      </w:pPr>
    </w:lvl>
  </w:abstractNum>
  <w:abstractNum w:abstractNumId="7">
    <w:nsid w:val="40C91920"/>
    <w:multiLevelType w:val="hybridMultilevel"/>
    <w:tmpl w:val="00000000"/>
    <w:lvl w:ilvl="0" w:tplc="1D967CF0">
      <w:start w:val="1"/>
      <w:numFmt w:val="bullet"/>
      <w:lvlText w:val=""/>
      <w:lvlJc w:val="left"/>
      <w:pPr>
        <w:ind w:left="1440" w:hanging="360"/>
      </w:pPr>
      <w:rPr>
        <w:rFonts w:ascii="Wingdings" w:hAnsi="Wingdings"/>
      </w:rPr>
    </w:lvl>
    <w:lvl w:ilvl="1" w:tplc="7E3898A4">
      <w:start w:val="1"/>
      <w:numFmt w:val="bullet"/>
      <w:lvlText w:val=""/>
      <w:lvlJc w:val="left"/>
      <w:pPr>
        <w:ind w:left="2880" w:hanging="360"/>
      </w:pPr>
      <w:rPr>
        <w:rFonts w:ascii="Symbol" w:hAnsi="Symbol"/>
      </w:rPr>
    </w:lvl>
    <w:lvl w:ilvl="2" w:tplc="62E0A212">
      <w:start w:val="1"/>
      <w:numFmt w:val="bullet"/>
      <w:lvlText w:val=""/>
      <w:lvlJc w:val="left"/>
      <w:pPr>
        <w:ind w:left="3600" w:hanging="360"/>
      </w:pPr>
      <w:rPr>
        <w:rFonts w:ascii="Wingdings" w:hAnsi="Wingdings"/>
      </w:rPr>
    </w:lvl>
    <w:lvl w:ilvl="3" w:tplc="1CF0707A">
      <w:start w:val="1"/>
      <w:numFmt w:val="bullet"/>
      <w:lvlText w:val=""/>
      <w:lvlJc w:val="left"/>
      <w:pPr>
        <w:ind w:left="4320" w:hanging="360"/>
      </w:pPr>
      <w:rPr>
        <w:rFonts w:ascii="Symbol" w:hAnsi="Symbol"/>
      </w:rPr>
    </w:lvl>
    <w:lvl w:ilvl="4" w:tplc="7468526A">
      <w:start w:val="1"/>
      <w:numFmt w:val="bullet"/>
      <w:lvlText w:val="o"/>
      <w:lvlJc w:val="left"/>
      <w:pPr>
        <w:ind w:left="5040" w:hanging="360"/>
      </w:pPr>
      <w:rPr>
        <w:rFonts w:ascii="Courier New" w:hAnsi="Courier New" w:cs="Courier New"/>
      </w:rPr>
    </w:lvl>
    <w:lvl w:ilvl="5" w:tplc="0D361258">
      <w:start w:val="1"/>
      <w:numFmt w:val="bullet"/>
      <w:lvlText w:val=""/>
      <w:lvlJc w:val="left"/>
      <w:pPr>
        <w:ind w:left="5760" w:hanging="360"/>
      </w:pPr>
      <w:rPr>
        <w:rFonts w:ascii="Wingdings" w:hAnsi="Wingdings"/>
      </w:rPr>
    </w:lvl>
    <w:lvl w:ilvl="6" w:tplc="331C081C">
      <w:start w:val="1"/>
      <w:numFmt w:val="bullet"/>
      <w:lvlText w:val=""/>
      <w:lvlJc w:val="left"/>
      <w:pPr>
        <w:ind w:left="6480" w:hanging="360"/>
      </w:pPr>
      <w:rPr>
        <w:rFonts w:ascii="Symbol" w:hAnsi="Symbol"/>
      </w:rPr>
    </w:lvl>
    <w:lvl w:ilvl="7" w:tplc="6FFA5CC8">
      <w:start w:val="1"/>
      <w:numFmt w:val="bullet"/>
      <w:lvlText w:val="o"/>
      <w:lvlJc w:val="left"/>
      <w:pPr>
        <w:ind w:left="7200" w:hanging="360"/>
      </w:pPr>
      <w:rPr>
        <w:rFonts w:ascii="Courier New" w:hAnsi="Courier New" w:cs="Courier New"/>
      </w:rPr>
    </w:lvl>
    <w:lvl w:ilvl="8" w:tplc="FF3E7D88">
      <w:start w:val="1"/>
      <w:numFmt w:val="bullet"/>
      <w:lvlText w:val=""/>
      <w:lvlJc w:val="left"/>
      <w:pPr>
        <w:ind w:left="7920" w:hanging="360"/>
      </w:pPr>
      <w:rPr>
        <w:rFonts w:ascii="Wingdings" w:hAnsi="Wingdings"/>
      </w:rPr>
    </w:lvl>
  </w:abstractNum>
  <w:abstractNum w:abstractNumId="8">
    <w:nsid w:val="42613390"/>
    <w:multiLevelType w:val="hybridMultilevel"/>
    <w:tmpl w:val="00000000"/>
    <w:lvl w:ilvl="0" w:tplc="7E90E612">
      <w:start w:val="1"/>
      <w:numFmt w:val="bullet"/>
      <w:lvlText w:val=""/>
      <w:lvlJc w:val="left"/>
      <w:pPr>
        <w:ind w:left="1800" w:hanging="360"/>
      </w:pPr>
      <w:rPr>
        <w:rFonts w:ascii="Wingdings" w:hAnsi="Wingdings"/>
      </w:rPr>
    </w:lvl>
    <w:lvl w:ilvl="1" w:tplc="CB3C67AC">
      <w:start w:val="1"/>
      <w:numFmt w:val="bullet"/>
      <w:lvlText w:val="o"/>
      <w:lvlJc w:val="left"/>
      <w:pPr>
        <w:ind w:left="2520" w:hanging="360"/>
      </w:pPr>
      <w:rPr>
        <w:rFonts w:ascii="Courier New" w:hAnsi="Courier New" w:cs="Courier New"/>
      </w:rPr>
    </w:lvl>
    <w:lvl w:ilvl="2" w:tplc="9A22A22A">
      <w:start w:val="1"/>
      <w:numFmt w:val="bullet"/>
      <w:lvlText w:val=""/>
      <w:lvlJc w:val="left"/>
      <w:pPr>
        <w:ind w:left="3240" w:hanging="360"/>
      </w:pPr>
      <w:rPr>
        <w:rFonts w:ascii="Wingdings" w:hAnsi="Wingdings"/>
      </w:rPr>
    </w:lvl>
    <w:lvl w:ilvl="3" w:tplc="AFC0C3DC">
      <w:start w:val="1"/>
      <w:numFmt w:val="bullet"/>
      <w:lvlText w:val=""/>
      <w:lvlJc w:val="left"/>
      <w:pPr>
        <w:ind w:left="3960" w:hanging="360"/>
      </w:pPr>
      <w:rPr>
        <w:rFonts w:ascii="Symbol" w:hAnsi="Symbol"/>
      </w:rPr>
    </w:lvl>
    <w:lvl w:ilvl="4" w:tplc="45C4F52C">
      <w:start w:val="1"/>
      <w:numFmt w:val="bullet"/>
      <w:lvlText w:val="o"/>
      <w:lvlJc w:val="left"/>
      <w:pPr>
        <w:ind w:left="4680" w:hanging="360"/>
      </w:pPr>
      <w:rPr>
        <w:rFonts w:ascii="Courier New" w:hAnsi="Courier New" w:cs="Courier New"/>
      </w:rPr>
    </w:lvl>
    <w:lvl w:ilvl="5" w:tplc="601C8F70">
      <w:start w:val="1"/>
      <w:numFmt w:val="bullet"/>
      <w:lvlText w:val=""/>
      <w:lvlJc w:val="left"/>
      <w:pPr>
        <w:ind w:left="5400" w:hanging="360"/>
      </w:pPr>
      <w:rPr>
        <w:rFonts w:ascii="Wingdings" w:hAnsi="Wingdings"/>
      </w:rPr>
    </w:lvl>
    <w:lvl w:ilvl="6" w:tplc="63D2EEC0">
      <w:start w:val="1"/>
      <w:numFmt w:val="bullet"/>
      <w:lvlText w:val=""/>
      <w:lvlJc w:val="left"/>
      <w:pPr>
        <w:ind w:left="6120" w:hanging="360"/>
      </w:pPr>
      <w:rPr>
        <w:rFonts w:ascii="Symbol" w:hAnsi="Symbol"/>
      </w:rPr>
    </w:lvl>
    <w:lvl w:ilvl="7" w:tplc="BB7C35B0">
      <w:start w:val="1"/>
      <w:numFmt w:val="bullet"/>
      <w:lvlText w:val="o"/>
      <w:lvlJc w:val="left"/>
      <w:pPr>
        <w:ind w:left="6840" w:hanging="360"/>
      </w:pPr>
      <w:rPr>
        <w:rFonts w:ascii="Courier New" w:hAnsi="Courier New" w:cs="Courier New"/>
      </w:rPr>
    </w:lvl>
    <w:lvl w:ilvl="8" w:tplc="0CF6A7EA">
      <w:start w:val="1"/>
      <w:numFmt w:val="bullet"/>
      <w:lvlText w:val=""/>
      <w:lvlJc w:val="left"/>
      <w:pPr>
        <w:ind w:left="7560" w:hanging="360"/>
      </w:pPr>
      <w:rPr>
        <w:rFonts w:ascii="Wingdings" w:hAnsi="Wingdings"/>
      </w:rPr>
    </w:lvl>
  </w:abstractNum>
  <w:abstractNum w:abstractNumId="9">
    <w:nsid w:val="454228AC"/>
    <w:multiLevelType w:val="hybridMultilevel"/>
    <w:tmpl w:val="00000000"/>
    <w:lvl w:ilvl="0" w:tplc="BBC62206">
      <w:start w:val="1"/>
      <w:numFmt w:val="bullet"/>
      <w:lvlText w:val=""/>
      <w:lvlJc w:val="left"/>
      <w:pPr>
        <w:ind w:left="960" w:hanging="360"/>
      </w:pPr>
      <w:rPr>
        <w:rFonts w:ascii="Wingdings" w:hAnsi="Wingdings"/>
      </w:rPr>
    </w:lvl>
    <w:lvl w:ilvl="1" w:tplc="A8541554">
      <w:start w:val="1"/>
      <w:numFmt w:val="bullet"/>
      <w:lvlText w:val="o"/>
      <w:lvlJc w:val="left"/>
      <w:pPr>
        <w:ind w:left="1680" w:hanging="360"/>
      </w:pPr>
      <w:rPr>
        <w:rFonts w:ascii="Courier New" w:hAnsi="Courier New" w:cs="Courier New"/>
      </w:rPr>
    </w:lvl>
    <w:lvl w:ilvl="2" w:tplc="AB741B2C">
      <w:start w:val="1"/>
      <w:numFmt w:val="bullet"/>
      <w:lvlText w:val=""/>
      <w:lvlJc w:val="left"/>
      <w:pPr>
        <w:ind w:left="2400" w:hanging="360"/>
      </w:pPr>
      <w:rPr>
        <w:rFonts w:ascii="Wingdings" w:hAnsi="Wingdings"/>
      </w:rPr>
    </w:lvl>
    <w:lvl w:ilvl="3" w:tplc="AF420CD0">
      <w:start w:val="1"/>
      <w:numFmt w:val="bullet"/>
      <w:lvlText w:val=""/>
      <w:lvlJc w:val="left"/>
      <w:pPr>
        <w:ind w:left="3120" w:hanging="360"/>
      </w:pPr>
      <w:rPr>
        <w:rFonts w:ascii="Symbol" w:hAnsi="Symbol"/>
      </w:rPr>
    </w:lvl>
    <w:lvl w:ilvl="4" w:tplc="F0FECBA4">
      <w:start w:val="1"/>
      <w:numFmt w:val="bullet"/>
      <w:lvlText w:val="o"/>
      <w:lvlJc w:val="left"/>
      <w:pPr>
        <w:ind w:left="3840" w:hanging="360"/>
      </w:pPr>
      <w:rPr>
        <w:rFonts w:ascii="Courier New" w:hAnsi="Courier New" w:cs="Courier New"/>
      </w:rPr>
    </w:lvl>
    <w:lvl w:ilvl="5" w:tplc="FE1624DA">
      <w:start w:val="1"/>
      <w:numFmt w:val="bullet"/>
      <w:lvlText w:val=""/>
      <w:lvlJc w:val="left"/>
      <w:pPr>
        <w:ind w:left="4560" w:hanging="360"/>
      </w:pPr>
      <w:rPr>
        <w:rFonts w:ascii="Wingdings" w:hAnsi="Wingdings"/>
      </w:rPr>
    </w:lvl>
    <w:lvl w:ilvl="6" w:tplc="1D14FF9C">
      <w:start w:val="1"/>
      <w:numFmt w:val="bullet"/>
      <w:lvlText w:val=""/>
      <w:lvlJc w:val="left"/>
      <w:pPr>
        <w:ind w:left="5280" w:hanging="360"/>
      </w:pPr>
      <w:rPr>
        <w:rFonts w:ascii="Symbol" w:hAnsi="Symbol"/>
      </w:rPr>
    </w:lvl>
    <w:lvl w:ilvl="7" w:tplc="A3685552">
      <w:start w:val="1"/>
      <w:numFmt w:val="bullet"/>
      <w:lvlText w:val="o"/>
      <w:lvlJc w:val="left"/>
      <w:pPr>
        <w:ind w:left="6000" w:hanging="360"/>
      </w:pPr>
      <w:rPr>
        <w:rFonts w:ascii="Courier New" w:hAnsi="Courier New" w:cs="Courier New"/>
      </w:rPr>
    </w:lvl>
    <w:lvl w:ilvl="8" w:tplc="C69CC7AA">
      <w:start w:val="1"/>
      <w:numFmt w:val="bullet"/>
      <w:lvlText w:val=""/>
      <w:lvlJc w:val="left"/>
      <w:pPr>
        <w:ind w:left="6720" w:hanging="360"/>
      </w:pPr>
      <w:rPr>
        <w:rFonts w:ascii="Wingdings" w:hAnsi="Wingdings"/>
      </w:rPr>
    </w:lvl>
  </w:abstractNum>
  <w:abstractNum w:abstractNumId="10">
    <w:nsid w:val="4F651EDC"/>
    <w:multiLevelType w:val="hybridMultilevel"/>
    <w:tmpl w:val="00000000"/>
    <w:lvl w:ilvl="0" w:tplc="E88A9BBC">
      <w:numFmt w:val="bullet"/>
      <w:lvlText w:val="-"/>
      <w:lvlJc w:val="left"/>
      <w:pPr>
        <w:ind w:left="2070" w:hanging="360"/>
      </w:pPr>
      <w:rPr>
        <w:rFonts w:ascii="Times New Roman" w:hAnsi="Times New Roman"/>
      </w:rPr>
    </w:lvl>
    <w:lvl w:ilvl="1" w:tplc="1E0E496A">
      <w:start w:val="1"/>
      <w:numFmt w:val="bullet"/>
      <w:lvlText w:val="o"/>
      <w:lvlJc w:val="left"/>
      <w:pPr>
        <w:ind w:left="2790" w:hanging="360"/>
      </w:pPr>
      <w:rPr>
        <w:rFonts w:ascii="Courier New" w:hAnsi="Courier New" w:cs="Courier New"/>
      </w:rPr>
    </w:lvl>
    <w:lvl w:ilvl="2" w:tplc="EB76D48A">
      <w:start w:val="1"/>
      <w:numFmt w:val="bullet"/>
      <w:lvlText w:val=""/>
      <w:lvlJc w:val="left"/>
      <w:pPr>
        <w:ind w:left="3510" w:hanging="360"/>
      </w:pPr>
      <w:rPr>
        <w:rFonts w:ascii="Wingdings" w:hAnsi="Wingdings"/>
      </w:rPr>
    </w:lvl>
    <w:lvl w:ilvl="3" w:tplc="60784A72">
      <w:start w:val="1"/>
      <w:numFmt w:val="bullet"/>
      <w:lvlText w:val=""/>
      <w:lvlJc w:val="left"/>
      <w:pPr>
        <w:ind w:left="4230" w:hanging="360"/>
      </w:pPr>
      <w:rPr>
        <w:rFonts w:ascii="Symbol" w:hAnsi="Symbol"/>
      </w:rPr>
    </w:lvl>
    <w:lvl w:ilvl="4" w:tplc="68749C3A">
      <w:start w:val="1"/>
      <w:numFmt w:val="bullet"/>
      <w:lvlText w:val="o"/>
      <w:lvlJc w:val="left"/>
      <w:pPr>
        <w:ind w:left="4950" w:hanging="360"/>
      </w:pPr>
      <w:rPr>
        <w:rFonts w:ascii="Courier New" w:hAnsi="Courier New" w:cs="Courier New"/>
      </w:rPr>
    </w:lvl>
    <w:lvl w:ilvl="5" w:tplc="0E483EA4">
      <w:start w:val="1"/>
      <w:numFmt w:val="bullet"/>
      <w:lvlText w:val=""/>
      <w:lvlJc w:val="left"/>
      <w:pPr>
        <w:ind w:left="5670" w:hanging="360"/>
      </w:pPr>
      <w:rPr>
        <w:rFonts w:ascii="Wingdings" w:hAnsi="Wingdings"/>
      </w:rPr>
    </w:lvl>
    <w:lvl w:ilvl="6" w:tplc="73C0FCE4">
      <w:start w:val="1"/>
      <w:numFmt w:val="bullet"/>
      <w:lvlText w:val=""/>
      <w:lvlJc w:val="left"/>
      <w:pPr>
        <w:ind w:left="6390" w:hanging="360"/>
      </w:pPr>
      <w:rPr>
        <w:rFonts w:ascii="Symbol" w:hAnsi="Symbol"/>
      </w:rPr>
    </w:lvl>
    <w:lvl w:ilvl="7" w:tplc="44247DBA">
      <w:start w:val="1"/>
      <w:numFmt w:val="bullet"/>
      <w:lvlText w:val="o"/>
      <w:lvlJc w:val="left"/>
      <w:pPr>
        <w:ind w:left="7110" w:hanging="360"/>
      </w:pPr>
      <w:rPr>
        <w:rFonts w:ascii="Courier New" w:hAnsi="Courier New" w:cs="Courier New"/>
      </w:rPr>
    </w:lvl>
    <w:lvl w:ilvl="8" w:tplc="BA8865D0">
      <w:start w:val="1"/>
      <w:numFmt w:val="bullet"/>
      <w:lvlText w:val=""/>
      <w:lvlJc w:val="left"/>
      <w:pPr>
        <w:ind w:left="7830" w:hanging="360"/>
      </w:pPr>
      <w:rPr>
        <w:rFonts w:ascii="Wingdings" w:hAnsi="Wingdings"/>
      </w:rPr>
    </w:lvl>
  </w:abstractNum>
  <w:abstractNum w:abstractNumId="11">
    <w:nsid w:val="51A60468"/>
    <w:multiLevelType w:val="hybridMultilevel"/>
    <w:tmpl w:val="00000000"/>
    <w:lvl w:ilvl="0" w:tplc="8186849E">
      <w:start w:val="1"/>
      <w:numFmt w:val="decimal"/>
      <w:lvlText w:val="%1."/>
      <w:lvlJc w:val="left"/>
      <w:pPr>
        <w:ind w:left="1080" w:hanging="360"/>
      </w:pPr>
    </w:lvl>
    <w:lvl w:ilvl="1" w:tplc="0F128A76">
      <w:start w:val="1"/>
      <w:numFmt w:val="lowerLetter"/>
      <w:lvlText w:val="%2."/>
      <w:lvlJc w:val="left"/>
      <w:pPr>
        <w:ind w:left="1800" w:hanging="360"/>
      </w:pPr>
    </w:lvl>
    <w:lvl w:ilvl="2" w:tplc="74A8E770">
      <w:start w:val="1"/>
      <w:numFmt w:val="lowerRoman"/>
      <w:lvlText w:val="%3."/>
      <w:lvlJc w:val="right"/>
      <w:pPr>
        <w:ind w:left="2520" w:hanging="180"/>
      </w:pPr>
    </w:lvl>
    <w:lvl w:ilvl="3" w:tplc="3DF44610">
      <w:start w:val="1"/>
      <w:numFmt w:val="decimal"/>
      <w:lvlText w:val="%4."/>
      <w:lvlJc w:val="left"/>
      <w:pPr>
        <w:ind w:left="3240" w:hanging="360"/>
      </w:pPr>
    </w:lvl>
    <w:lvl w:ilvl="4" w:tplc="4ED6EDA2">
      <w:start w:val="1"/>
      <w:numFmt w:val="lowerLetter"/>
      <w:lvlText w:val="%5."/>
      <w:lvlJc w:val="left"/>
      <w:pPr>
        <w:ind w:left="3960" w:hanging="360"/>
      </w:pPr>
    </w:lvl>
    <w:lvl w:ilvl="5" w:tplc="F2F2BE98">
      <w:start w:val="1"/>
      <w:numFmt w:val="lowerRoman"/>
      <w:lvlText w:val="%6."/>
      <w:lvlJc w:val="right"/>
      <w:pPr>
        <w:ind w:left="4680" w:hanging="180"/>
      </w:pPr>
    </w:lvl>
    <w:lvl w:ilvl="6" w:tplc="4A82D262">
      <w:start w:val="1"/>
      <w:numFmt w:val="decimal"/>
      <w:lvlText w:val="%7."/>
      <w:lvlJc w:val="left"/>
      <w:pPr>
        <w:ind w:left="5400" w:hanging="360"/>
      </w:pPr>
    </w:lvl>
    <w:lvl w:ilvl="7" w:tplc="9D066062">
      <w:start w:val="1"/>
      <w:numFmt w:val="lowerLetter"/>
      <w:lvlText w:val="%8."/>
      <w:lvlJc w:val="left"/>
      <w:pPr>
        <w:ind w:left="6120" w:hanging="360"/>
      </w:pPr>
    </w:lvl>
    <w:lvl w:ilvl="8" w:tplc="F9EEAE6C">
      <w:start w:val="1"/>
      <w:numFmt w:val="lowerRoman"/>
      <w:lvlText w:val="%9."/>
      <w:lvlJc w:val="right"/>
      <w:pPr>
        <w:ind w:left="6840" w:hanging="180"/>
      </w:pPr>
    </w:lvl>
  </w:abstractNum>
  <w:abstractNum w:abstractNumId="12">
    <w:nsid w:val="5C810CAB"/>
    <w:multiLevelType w:val="hybridMultilevel"/>
    <w:tmpl w:val="00000000"/>
    <w:lvl w:ilvl="0" w:tplc="0B82CCE6">
      <w:start w:val="1"/>
      <w:numFmt w:val="bullet"/>
      <w:lvlText w:val=""/>
      <w:lvlJc w:val="left"/>
      <w:pPr>
        <w:ind w:left="720" w:hanging="360"/>
      </w:pPr>
      <w:rPr>
        <w:rFonts w:ascii="Wingdings" w:hAnsi="Wingdings"/>
      </w:rPr>
    </w:lvl>
    <w:lvl w:ilvl="1" w:tplc="451CCA74">
      <w:start w:val="1"/>
      <w:numFmt w:val="bullet"/>
      <w:lvlText w:val="o"/>
      <w:lvlJc w:val="left"/>
      <w:pPr>
        <w:ind w:left="1440" w:hanging="360"/>
      </w:pPr>
      <w:rPr>
        <w:rFonts w:ascii="Courier New" w:hAnsi="Courier New" w:cs="Courier New"/>
      </w:rPr>
    </w:lvl>
    <w:lvl w:ilvl="2" w:tplc="7A742690">
      <w:start w:val="1"/>
      <w:numFmt w:val="bullet"/>
      <w:lvlText w:val=""/>
      <w:lvlJc w:val="left"/>
      <w:pPr>
        <w:ind w:left="2160" w:hanging="360"/>
      </w:pPr>
      <w:rPr>
        <w:rFonts w:ascii="Wingdings" w:hAnsi="Wingdings"/>
      </w:rPr>
    </w:lvl>
    <w:lvl w:ilvl="3" w:tplc="E10ACE58">
      <w:start w:val="1"/>
      <w:numFmt w:val="bullet"/>
      <w:lvlText w:val=""/>
      <w:lvlJc w:val="left"/>
      <w:pPr>
        <w:ind w:left="2880" w:hanging="360"/>
      </w:pPr>
      <w:rPr>
        <w:rFonts w:ascii="Symbol" w:hAnsi="Symbol"/>
      </w:rPr>
    </w:lvl>
    <w:lvl w:ilvl="4" w:tplc="AB44F636">
      <w:start w:val="1"/>
      <w:numFmt w:val="bullet"/>
      <w:lvlText w:val="o"/>
      <w:lvlJc w:val="left"/>
      <w:pPr>
        <w:ind w:left="3600" w:hanging="360"/>
      </w:pPr>
      <w:rPr>
        <w:rFonts w:ascii="Courier New" w:hAnsi="Courier New" w:cs="Courier New"/>
      </w:rPr>
    </w:lvl>
    <w:lvl w:ilvl="5" w:tplc="1E3E9020">
      <w:start w:val="1"/>
      <w:numFmt w:val="bullet"/>
      <w:lvlText w:val=""/>
      <w:lvlJc w:val="left"/>
      <w:pPr>
        <w:ind w:left="4320" w:hanging="360"/>
      </w:pPr>
      <w:rPr>
        <w:rFonts w:ascii="Wingdings" w:hAnsi="Wingdings"/>
      </w:rPr>
    </w:lvl>
    <w:lvl w:ilvl="6" w:tplc="7D023108">
      <w:start w:val="1"/>
      <w:numFmt w:val="bullet"/>
      <w:lvlText w:val=""/>
      <w:lvlJc w:val="left"/>
      <w:pPr>
        <w:ind w:left="5040" w:hanging="360"/>
      </w:pPr>
      <w:rPr>
        <w:rFonts w:ascii="Symbol" w:hAnsi="Symbol"/>
      </w:rPr>
    </w:lvl>
    <w:lvl w:ilvl="7" w:tplc="56009C80">
      <w:start w:val="1"/>
      <w:numFmt w:val="bullet"/>
      <w:lvlText w:val="o"/>
      <w:lvlJc w:val="left"/>
      <w:pPr>
        <w:ind w:left="5760" w:hanging="360"/>
      </w:pPr>
      <w:rPr>
        <w:rFonts w:ascii="Courier New" w:hAnsi="Courier New" w:cs="Courier New"/>
      </w:rPr>
    </w:lvl>
    <w:lvl w:ilvl="8" w:tplc="53F8E536">
      <w:start w:val="1"/>
      <w:numFmt w:val="bullet"/>
      <w:lvlText w:val=""/>
      <w:lvlJc w:val="left"/>
      <w:pPr>
        <w:ind w:left="6480" w:hanging="360"/>
      </w:pPr>
      <w:rPr>
        <w:rFonts w:ascii="Wingdings" w:hAnsi="Wingdings"/>
      </w:rPr>
    </w:lvl>
  </w:abstractNum>
  <w:abstractNum w:abstractNumId="13">
    <w:nsid w:val="687225C3"/>
    <w:multiLevelType w:val="hybridMultilevel"/>
    <w:tmpl w:val="00000000"/>
    <w:lvl w:ilvl="0" w:tplc="9836C42C">
      <w:start w:val="1"/>
      <w:numFmt w:val="bullet"/>
      <w:lvlText w:val=""/>
      <w:lvlJc w:val="left"/>
      <w:pPr>
        <w:ind w:left="927" w:hanging="360"/>
      </w:pPr>
      <w:rPr>
        <w:rFonts w:ascii="Wingdings" w:hAnsi="Wingdings"/>
      </w:rPr>
    </w:lvl>
    <w:lvl w:ilvl="1" w:tplc="499E9A24">
      <w:start w:val="1"/>
      <w:numFmt w:val="bullet"/>
      <w:lvlText w:val="o"/>
      <w:lvlJc w:val="left"/>
      <w:pPr>
        <w:ind w:left="2070" w:hanging="360"/>
      </w:pPr>
      <w:rPr>
        <w:rFonts w:ascii="Courier New" w:hAnsi="Courier New" w:cs="Courier New"/>
      </w:rPr>
    </w:lvl>
    <w:lvl w:ilvl="2" w:tplc="E6028EAA">
      <w:start w:val="1"/>
      <w:numFmt w:val="bullet"/>
      <w:lvlText w:val=""/>
      <w:lvlJc w:val="left"/>
      <w:pPr>
        <w:ind w:left="2790" w:hanging="360"/>
      </w:pPr>
      <w:rPr>
        <w:rFonts w:ascii="Wingdings" w:hAnsi="Wingdings"/>
      </w:rPr>
    </w:lvl>
    <w:lvl w:ilvl="3" w:tplc="8652921C">
      <w:start w:val="1"/>
      <w:numFmt w:val="bullet"/>
      <w:lvlText w:val=""/>
      <w:lvlJc w:val="left"/>
      <w:pPr>
        <w:ind w:left="3510" w:hanging="360"/>
      </w:pPr>
      <w:rPr>
        <w:rFonts w:ascii="Symbol" w:hAnsi="Symbol"/>
      </w:rPr>
    </w:lvl>
    <w:lvl w:ilvl="4" w:tplc="DF484D7E">
      <w:start w:val="1"/>
      <w:numFmt w:val="bullet"/>
      <w:lvlText w:val="o"/>
      <w:lvlJc w:val="left"/>
      <w:pPr>
        <w:ind w:left="4230" w:hanging="360"/>
      </w:pPr>
      <w:rPr>
        <w:rFonts w:ascii="Courier New" w:hAnsi="Courier New" w:cs="Courier New"/>
      </w:rPr>
    </w:lvl>
    <w:lvl w:ilvl="5" w:tplc="6794126A">
      <w:start w:val="1"/>
      <w:numFmt w:val="bullet"/>
      <w:lvlText w:val=""/>
      <w:lvlJc w:val="left"/>
      <w:pPr>
        <w:ind w:left="4950" w:hanging="360"/>
      </w:pPr>
      <w:rPr>
        <w:rFonts w:ascii="Wingdings" w:hAnsi="Wingdings"/>
      </w:rPr>
    </w:lvl>
    <w:lvl w:ilvl="6" w:tplc="C8C2377A">
      <w:start w:val="1"/>
      <w:numFmt w:val="bullet"/>
      <w:lvlText w:val=""/>
      <w:lvlJc w:val="left"/>
      <w:pPr>
        <w:ind w:left="5670" w:hanging="360"/>
      </w:pPr>
      <w:rPr>
        <w:rFonts w:ascii="Symbol" w:hAnsi="Symbol"/>
      </w:rPr>
    </w:lvl>
    <w:lvl w:ilvl="7" w:tplc="8B48B350">
      <w:start w:val="1"/>
      <w:numFmt w:val="bullet"/>
      <w:lvlText w:val="o"/>
      <w:lvlJc w:val="left"/>
      <w:pPr>
        <w:ind w:left="6390" w:hanging="360"/>
      </w:pPr>
      <w:rPr>
        <w:rFonts w:ascii="Courier New" w:hAnsi="Courier New" w:cs="Courier New"/>
      </w:rPr>
    </w:lvl>
    <w:lvl w:ilvl="8" w:tplc="78CED4F8">
      <w:start w:val="1"/>
      <w:numFmt w:val="bullet"/>
      <w:lvlText w:val=""/>
      <w:lvlJc w:val="left"/>
      <w:pPr>
        <w:ind w:left="7110" w:hanging="360"/>
      </w:pPr>
      <w:rPr>
        <w:rFonts w:ascii="Wingdings" w:hAnsi="Wingdings"/>
      </w:rPr>
    </w:lvl>
  </w:abstractNum>
  <w:abstractNum w:abstractNumId="14">
    <w:nsid w:val="6E587280"/>
    <w:multiLevelType w:val="hybridMultilevel"/>
    <w:tmpl w:val="00000000"/>
    <w:lvl w:ilvl="0" w:tplc="4874115E">
      <w:start w:val="1"/>
      <w:numFmt w:val="decimal"/>
      <w:lvlText w:val="%1."/>
      <w:lvlJc w:val="left"/>
      <w:pPr>
        <w:ind w:left="960" w:hanging="360"/>
      </w:pPr>
    </w:lvl>
    <w:lvl w:ilvl="1" w:tplc="92F8C43E">
      <w:start w:val="1"/>
      <w:numFmt w:val="lowerLetter"/>
      <w:lvlText w:val="%2."/>
      <w:lvlJc w:val="left"/>
      <w:pPr>
        <w:ind w:left="1680" w:hanging="360"/>
      </w:pPr>
    </w:lvl>
    <w:lvl w:ilvl="2" w:tplc="302EBBA0">
      <w:start w:val="1"/>
      <w:numFmt w:val="lowerRoman"/>
      <w:lvlText w:val="%3."/>
      <w:lvlJc w:val="right"/>
      <w:pPr>
        <w:ind w:left="2400" w:hanging="180"/>
      </w:pPr>
    </w:lvl>
    <w:lvl w:ilvl="3" w:tplc="9DB6DB6C">
      <w:start w:val="1"/>
      <w:numFmt w:val="decimal"/>
      <w:lvlText w:val="%4."/>
      <w:lvlJc w:val="left"/>
      <w:pPr>
        <w:ind w:left="3120" w:hanging="360"/>
      </w:pPr>
    </w:lvl>
    <w:lvl w:ilvl="4" w:tplc="58CAB45C">
      <w:start w:val="1"/>
      <w:numFmt w:val="lowerLetter"/>
      <w:lvlText w:val="%5."/>
      <w:lvlJc w:val="left"/>
      <w:pPr>
        <w:ind w:left="3840" w:hanging="360"/>
      </w:pPr>
    </w:lvl>
    <w:lvl w:ilvl="5" w:tplc="DAE293E2">
      <w:start w:val="1"/>
      <w:numFmt w:val="lowerRoman"/>
      <w:lvlText w:val="%6."/>
      <w:lvlJc w:val="right"/>
      <w:pPr>
        <w:ind w:left="4560" w:hanging="180"/>
      </w:pPr>
    </w:lvl>
    <w:lvl w:ilvl="6" w:tplc="ED0A19FC">
      <w:start w:val="1"/>
      <w:numFmt w:val="decimal"/>
      <w:lvlText w:val="%7."/>
      <w:lvlJc w:val="left"/>
      <w:pPr>
        <w:ind w:left="5280" w:hanging="360"/>
      </w:pPr>
    </w:lvl>
    <w:lvl w:ilvl="7" w:tplc="309408AA">
      <w:start w:val="1"/>
      <w:numFmt w:val="lowerLetter"/>
      <w:lvlText w:val="%8."/>
      <w:lvlJc w:val="left"/>
      <w:pPr>
        <w:ind w:left="6000" w:hanging="360"/>
      </w:pPr>
    </w:lvl>
    <w:lvl w:ilvl="8" w:tplc="DF00C7DE">
      <w:start w:val="1"/>
      <w:numFmt w:val="lowerRoman"/>
      <w:lvlText w:val="%9."/>
      <w:lvlJc w:val="right"/>
      <w:pPr>
        <w:ind w:left="6720" w:hanging="180"/>
      </w:pPr>
    </w:lvl>
  </w:abstractNum>
  <w:abstractNum w:abstractNumId="15">
    <w:nsid w:val="7418038D"/>
    <w:multiLevelType w:val="hybridMultilevel"/>
    <w:tmpl w:val="00000000"/>
    <w:lvl w:ilvl="0" w:tplc="09B2448C">
      <w:start w:val="1"/>
      <w:numFmt w:val="decimal"/>
      <w:lvlText w:val="%1."/>
      <w:lvlJc w:val="left"/>
      <w:pPr>
        <w:ind w:left="720" w:hanging="360"/>
      </w:pPr>
    </w:lvl>
    <w:lvl w:ilvl="1" w:tplc="03681B5C">
      <w:start w:val="1"/>
      <w:numFmt w:val="lowerLetter"/>
      <w:lvlText w:val="%2."/>
      <w:lvlJc w:val="left"/>
      <w:pPr>
        <w:ind w:left="1440" w:hanging="360"/>
      </w:pPr>
    </w:lvl>
    <w:lvl w:ilvl="2" w:tplc="FF82C0EE">
      <w:start w:val="1"/>
      <w:numFmt w:val="lowerRoman"/>
      <w:lvlText w:val="%3."/>
      <w:lvlJc w:val="right"/>
      <w:pPr>
        <w:ind w:left="2160" w:hanging="180"/>
      </w:pPr>
    </w:lvl>
    <w:lvl w:ilvl="3" w:tplc="151890DE">
      <w:start w:val="1"/>
      <w:numFmt w:val="decimal"/>
      <w:lvlText w:val="%4."/>
      <w:lvlJc w:val="left"/>
      <w:pPr>
        <w:ind w:left="2880" w:hanging="360"/>
      </w:pPr>
    </w:lvl>
    <w:lvl w:ilvl="4" w:tplc="1194C55C">
      <w:start w:val="1"/>
      <w:numFmt w:val="lowerLetter"/>
      <w:lvlText w:val="%5."/>
      <w:lvlJc w:val="left"/>
      <w:pPr>
        <w:ind w:left="3600" w:hanging="360"/>
      </w:pPr>
    </w:lvl>
    <w:lvl w:ilvl="5" w:tplc="F4E48C84">
      <w:start w:val="1"/>
      <w:numFmt w:val="lowerRoman"/>
      <w:lvlText w:val="%6."/>
      <w:lvlJc w:val="right"/>
      <w:pPr>
        <w:ind w:left="4320" w:hanging="180"/>
      </w:pPr>
    </w:lvl>
    <w:lvl w:ilvl="6" w:tplc="362E06DA">
      <w:start w:val="1"/>
      <w:numFmt w:val="decimal"/>
      <w:lvlText w:val="%7."/>
      <w:lvlJc w:val="left"/>
      <w:pPr>
        <w:ind w:left="5040" w:hanging="360"/>
      </w:pPr>
    </w:lvl>
    <w:lvl w:ilvl="7" w:tplc="55EA5C6E">
      <w:start w:val="1"/>
      <w:numFmt w:val="lowerLetter"/>
      <w:lvlText w:val="%8."/>
      <w:lvlJc w:val="left"/>
      <w:pPr>
        <w:ind w:left="5760" w:hanging="360"/>
      </w:pPr>
    </w:lvl>
    <w:lvl w:ilvl="8" w:tplc="64322872">
      <w:start w:val="1"/>
      <w:numFmt w:val="lowerRoman"/>
      <w:lvlText w:val="%9."/>
      <w:lvlJc w:val="right"/>
      <w:pPr>
        <w:ind w:left="6480" w:hanging="180"/>
      </w:pPr>
    </w:lvl>
  </w:abstractNum>
  <w:abstractNum w:abstractNumId="16">
    <w:nsid w:val="77431F07"/>
    <w:multiLevelType w:val="hybridMultilevel"/>
    <w:tmpl w:val="00000000"/>
    <w:lvl w:ilvl="0" w:tplc="627CC09E">
      <w:start w:val="1"/>
      <w:numFmt w:val="bullet"/>
      <w:lvlText w:val=""/>
      <w:lvlJc w:val="left"/>
      <w:pPr>
        <w:ind w:left="720" w:hanging="360"/>
      </w:pPr>
      <w:rPr>
        <w:rFonts w:ascii="Symbol" w:hAnsi="Symbol"/>
      </w:rPr>
    </w:lvl>
    <w:lvl w:ilvl="1" w:tplc="F9BE8B46">
      <w:start w:val="1"/>
      <w:numFmt w:val="bullet"/>
      <w:lvlText w:val="o"/>
      <w:lvlJc w:val="left"/>
      <w:pPr>
        <w:ind w:left="1440" w:hanging="360"/>
      </w:pPr>
      <w:rPr>
        <w:rFonts w:ascii="Courier New" w:hAnsi="Courier New" w:cs="Courier New"/>
      </w:rPr>
    </w:lvl>
    <w:lvl w:ilvl="2" w:tplc="6E60F4A6">
      <w:start w:val="1"/>
      <w:numFmt w:val="bullet"/>
      <w:lvlText w:val=""/>
      <w:lvlJc w:val="left"/>
      <w:pPr>
        <w:ind w:left="2160" w:hanging="360"/>
      </w:pPr>
      <w:rPr>
        <w:rFonts w:ascii="Wingdings" w:hAnsi="Wingdings"/>
      </w:rPr>
    </w:lvl>
    <w:lvl w:ilvl="3" w:tplc="3CF02EDE">
      <w:start w:val="1"/>
      <w:numFmt w:val="bullet"/>
      <w:lvlText w:val=""/>
      <w:lvlJc w:val="left"/>
      <w:pPr>
        <w:ind w:left="2880" w:hanging="360"/>
      </w:pPr>
      <w:rPr>
        <w:rFonts w:ascii="Symbol" w:hAnsi="Symbol"/>
      </w:rPr>
    </w:lvl>
    <w:lvl w:ilvl="4" w:tplc="689A7072">
      <w:start w:val="1"/>
      <w:numFmt w:val="bullet"/>
      <w:lvlText w:val="o"/>
      <w:lvlJc w:val="left"/>
      <w:pPr>
        <w:ind w:left="3600" w:hanging="360"/>
      </w:pPr>
      <w:rPr>
        <w:rFonts w:ascii="Courier New" w:hAnsi="Courier New" w:cs="Courier New"/>
      </w:rPr>
    </w:lvl>
    <w:lvl w:ilvl="5" w:tplc="330A6F8C">
      <w:start w:val="1"/>
      <w:numFmt w:val="bullet"/>
      <w:lvlText w:val=""/>
      <w:lvlJc w:val="left"/>
      <w:pPr>
        <w:ind w:left="4320" w:hanging="360"/>
      </w:pPr>
      <w:rPr>
        <w:rFonts w:ascii="Wingdings" w:hAnsi="Wingdings"/>
      </w:rPr>
    </w:lvl>
    <w:lvl w:ilvl="6" w:tplc="CC881B98">
      <w:start w:val="1"/>
      <w:numFmt w:val="bullet"/>
      <w:lvlText w:val=""/>
      <w:lvlJc w:val="left"/>
      <w:pPr>
        <w:ind w:left="5040" w:hanging="360"/>
      </w:pPr>
      <w:rPr>
        <w:rFonts w:ascii="Symbol" w:hAnsi="Symbol"/>
      </w:rPr>
    </w:lvl>
    <w:lvl w:ilvl="7" w:tplc="E926022E">
      <w:start w:val="1"/>
      <w:numFmt w:val="bullet"/>
      <w:lvlText w:val="o"/>
      <w:lvlJc w:val="left"/>
      <w:pPr>
        <w:ind w:left="5760" w:hanging="360"/>
      </w:pPr>
      <w:rPr>
        <w:rFonts w:ascii="Courier New" w:hAnsi="Courier New" w:cs="Courier New"/>
      </w:rPr>
    </w:lvl>
    <w:lvl w:ilvl="8" w:tplc="08C0F940">
      <w:start w:val="1"/>
      <w:numFmt w:val="bullet"/>
      <w:lvlText w:val=""/>
      <w:lvlJc w:val="left"/>
      <w:pPr>
        <w:ind w:left="6480" w:hanging="360"/>
      </w:pPr>
      <w:rPr>
        <w:rFonts w:ascii="Wingdings" w:hAnsi="Wingdings"/>
      </w:rPr>
    </w:lvl>
  </w:abstractNum>
  <w:abstractNum w:abstractNumId="17">
    <w:nsid w:val="7FA35646"/>
    <w:multiLevelType w:val="hybridMultilevel"/>
    <w:tmpl w:val="00000000"/>
    <w:lvl w:ilvl="0" w:tplc="65D89004">
      <w:start w:val="1"/>
      <w:numFmt w:val="bullet"/>
      <w:lvlText w:val=""/>
      <w:lvlJc w:val="left"/>
      <w:pPr>
        <w:ind w:left="720" w:hanging="360"/>
      </w:pPr>
      <w:rPr>
        <w:rFonts w:ascii="Symbol" w:hAnsi="Symbol"/>
      </w:rPr>
    </w:lvl>
    <w:lvl w:ilvl="1" w:tplc="57AAA828">
      <w:start w:val="1"/>
      <w:numFmt w:val="bullet"/>
      <w:lvlText w:val="o"/>
      <w:lvlJc w:val="left"/>
      <w:pPr>
        <w:ind w:left="1440" w:hanging="360"/>
      </w:pPr>
      <w:rPr>
        <w:rFonts w:ascii="Courier New" w:hAnsi="Courier New" w:cs="Courier New"/>
      </w:rPr>
    </w:lvl>
    <w:lvl w:ilvl="2" w:tplc="A93CE270">
      <w:start w:val="1"/>
      <w:numFmt w:val="bullet"/>
      <w:lvlText w:val=""/>
      <w:lvlJc w:val="left"/>
      <w:pPr>
        <w:ind w:left="2160" w:hanging="360"/>
      </w:pPr>
      <w:rPr>
        <w:rFonts w:ascii="Wingdings" w:hAnsi="Wingdings"/>
      </w:rPr>
    </w:lvl>
    <w:lvl w:ilvl="3" w:tplc="972E5D6E">
      <w:start w:val="1"/>
      <w:numFmt w:val="bullet"/>
      <w:lvlText w:val=""/>
      <w:lvlJc w:val="left"/>
      <w:pPr>
        <w:ind w:left="2880" w:hanging="360"/>
      </w:pPr>
      <w:rPr>
        <w:rFonts w:ascii="Symbol" w:hAnsi="Symbol"/>
      </w:rPr>
    </w:lvl>
    <w:lvl w:ilvl="4" w:tplc="AB628346">
      <w:start w:val="1"/>
      <w:numFmt w:val="bullet"/>
      <w:lvlText w:val="o"/>
      <w:lvlJc w:val="left"/>
      <w:pPr>
        <w:ind w:left="3600" w:hanging="360"/>
      </w:pPr>
      <w:rPr>
        <w:rFonts w:ascii="Courier New" w:hAnsi="Courier New" w:cs="Courier New"/>
      </w:rPr>
    </w:lvl>
    <w:lvl w:ilvl="5" w:tplc="9FA40748">
      <w:start w:val="1"/>
      <w:numFmt w:val="bullet"/>
      <w:lvlText w:val=""/>
      <w:lvlJc w:val="left"/>
      <w:pPr>
        <w:ind w:left="4320" w:hanging="360"/>
      </w:pPr>
      <w:rPr>
        <w:rFonts w:ascii="Wingdings" w:hAnsi="Wingdings"/>
      </w:rPr>
    </w:lvl>
    <w:lvl w:ilvl="6" w:tplc="9D6EEDA8">
      <w:start w:val="1"/>
      <w:numFmt w:val="bullet"/>
      <w:lvlText w:val=""/>
      <w:lvlJc w:val="left"/>
      <w:pPr>
        <w:ind w:left="5040" w:hanging="360"/>
      </w:pPr>
      <w:rPr>
        <w:rFonts w:ascii="Symbol" w:hAnsi="Symbol"/>
      </w:rPr>
    </w:lvl>
    <w:lvl w:ilvl="7" w:tplc="C3D20826">
      <w:start w:val="1"/>
      <w:numFmt w:val="bullet"/>
      <w:lvlText w:val="o"/>
      <w:lvlJc w:val="left"/>
      <w:pPr>
        <w:ind w:left="5760" w:hanging="360"/>
      </w:pPr>
      <w:rPr>
        <w:rFonts w:ascii="Courier New" w:hAnsi="Courier New" w:cs="Courier New"/>
      </w:rPr>
    </w:lvl>
    <w:lvl w:ilvl="8" w:tplc="0E4E0DBE">
      <w:start w:val="1"/>
      <w:numFmt w:val="bullet"/>
      <w:lvlText w:val=""/>
      <w:lvlJc w:val="left"/>
      <w:pPr>
        <w:ind w:left="6480" w:hanging="360"/>
      </w:pPr>
      <w:rPr>
        <w:rFonts w:ascii="Wingdings" w:hAnsi="Wingdings"/>
      </w:r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 w:numId="9">
    <w:abstractNumId w:val="17"/>
  </w:num>
  <w:num w:numId="10">
    <w:abstractNumId w:val="16"/>
  </w:num>
  <w:num w:numId="11">
    <w:abstractNumId w:val="15"/>
  </w:num>
  <w:num w:numId="12">
    <w:abstractNumId w:val="11"/>
  </w:num>
  <w:num w:numId="13">
    <w:abstractNumId w:val="14"/>
  </w:num>
  <w:num w:numId="14">
    <w:abstractNumId w:val="2"/>
  </w:num>
  <w:num w:numId="15">
    <w:abstractNumId w:val="13"/>
  </w:num>
  <w:num w:numId="16">
    <w:abstractNumId w:val="1"/>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75F31"/>
    <w:rsid w:val="00197BFC"/>
    <w:rsid w:val="001C50EC"/>
    <w:rsid w:val="002F3BC9"/>
    <w:rsid w:val="00375F31"/>
    <w:rsid w:val="004C5683"/>
    <w:rsid w:val="008500C2"/>
    <w:rsid w:val="008B2ADE"/>
    <w:rsid w:val="009A6983"/>
    <w:rsid w:val="00B02EE4"/>
    <w:rsid w:val="00B7765E"/>
    <w:rsid w:val="00BA36F3"/>
    <w:rsid w:val="00C620A9"/>
    <w:rsid w:val="00CB689E"/>
    <w:rsid w:val="00F20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089"/>
    <w:rPr>
      <w:sz w:val="24"/>
      <w:szCs w:val="24"/>
    </w:rPr>
  </w:style>
  <w:style w:type="paragraph" w:styleId="Heading1">
    <w:name w:val="heading 1"/>
    <w:basedOn w:val="Normal"/>
    <w:next w:val="Normal"/>
    <w:qFormat/>
    <w:rsid w:val="00F20089"/>
    <w:pPr>
      <w:jc w:val="both"/>
      <w:outlineLvl w:val="0"/>
    </w:pPr>
    <w:rPr>
      <w:rFonts w:ascii="Garamond" w:hAnsi="Garamond"/>
      <w:i/>
      <w:iCs/>
      <w:sz w:val="20"/>
    </w:rPr>
  </w:style>
  <w:style w:type="paragraph" w:styleId="Heading2">
    <w:name w:val="heading 2"/>
    <w:basedOn w:val="Normal"/>
    <w:next w:val="Normal"/>
    <w:qFormat/>
    <w:rsid w:val="00F20089"/>
    <w:pPr>
      <w:outlineLvl w:val="1"/>
    </w:pPr>
    <w:rPr>
      <w:b/>
      <w:sz w:val="20"/>
      <w:szCs w:val="20"/>
    </w:rPr>
  </w:style>
  <w:style w:type="paragraph" w:styleId="Heading3">
    <w:name w:val="heading 3"/>
    <w:basedOn w:val="Normal"/>
    <w:next w:val="Normal"/>
    <w:qFormat/>
    <w:rsid w:val="00F20089"/>
    <w:pPr>
      <w:tabs>
        <w:tab w:val="left" w:pos="0"/>
        <w:tab w:val="left" w:pos="180"/>
      </w:tabs>
      <w:outlineLvl w:val="2"/>
    </w:pPr>
    <w:rPr>
      <w:rFonts w:ascii="Garamond" w:hAnsi="Garamond"/>
      <w:bCs/>
      <w:i/>
      <w:iCs/>
      <w:sz w:val="20"/>
    </w:rPr>
  </w:style>
  <w:style w:type="paragraph" w:styleId="Heading4">
    <w:name w:val="heading 4"/>
    <w:basedOn w:val="Normal"/>
    <w:next w:val="Normal"/>
    <w:qFormat/>
    <w:rsid w:val="00F20089"/>
    <w:pPr>
      <w:spacing w:line="360" w:lineRule="auto"/>
      <w:jc w:val="both"/>
      <w:outlineLvl w:val="3"/>
    </w:pPr>
    <w:rPr>
      <w:rFonts w:ascii="Garamond" w:hAnsi="Garamond"/>
      <w:b/>
      <w:sz w:val="20"/>
      <w:lang w:val="en-GB"/>
    </w:rPr>
  </w:style>
  <w:style w:type="paragraph" w:styleId="Heading5">
    <w:name w:val="heading 5"/>
    <w:basedOn w:val="Normal"/>
    <w:next w:val="Normal"/>
    <w:qFormat/>
    <w:rsid w:val="00F20089"/>
    <w:pPr>
      <w:spacing w:before="240" w:after="60"/>
      <w:jc w:val="both"/>
      <w:outlineLvl w:val="4"/>
    </w:pPr>
    <w:rPr>
      <w:rFonts w:ascii="Arial" w:hAnsi="Arial"/>
      <w:b/>
      <w:bCs/>
      <w:i/>
      <w:iCs/>
      <w:sz w:val="26"/>
      <w:szCs w:val="26"/>
    </w:rPr>
  </w:style>
  <w:style w:type="paragraph" w:styleId="Heading7">
    <w:name w:val="heading 7"/>
    <w:basedOn w:val="Normal"/>
    <w:next w:val="Normal"/>
    <w:qFormat/>
    <w:rsid w:val="00F20089"/>
    <w:pPr>
      <w:spacing w:before="240" w:after="6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0089"/>
    <w:pPr>
      <w:tabs>
        <w:tab w:val="center" w:pos="4320"/>
        <w:tab w:val="right" w:pos="8640"/>
      </w:tabs>
    </w:pPr>
    <w:rPr>
      <w:rFonts w:ascii="Trebuchet MS" w:hAnsi="Trebuchet MS"/>
      <w:sz w:val="22"/>
      <w:lang w:val="en-GB"/>
    </w:rPr>
  </w:style>
  <w:style w:type="paragraph" w:styleId="Footer">
    <w:name w:val="footer"/>
    <w:basedOn w:val="Normal"/>
    <w:rsid w:val="00F20089"/>
    <w:pPr>
      <w:tabs>
        <w:tab w:val="center" w:pos="4320"/>
        <w:tab w:val="right" w:pos="8640"/>
      </w:tabs>
    </w:pPr>
    <w:rPr>
      <w:rFonts w:ascii="Trebuchet MS" w:hAnsi="Trebuchet MS"/>
      <w:sz w:val="22"/>
      <w:lang w:val="en-GB"/>
    </w:rPr>
  </w:style>
  <w:style w:type="character" w:styleId="Hyperlink">
    <w:name w:val="Hyperlink"/>
    <w:rsid w:val="00F20089"/>
    <w:rPr>
      <w:color w:val="0000FF"/>
      <w:u w:val="single"/>
    </w:rPr>
  </w:style>
  <w:style w:type="character" w:styleId="CommentReference">
    <w:name w:val="annotation reference"/>
    <w:semiHidden/>
    <w:rsid w:val="00F20089"/>
    <w:rPr>
      <w:sz w:val="16"/>
      <w:szCs w:val="16"/>
    </w:rPr>
  </w:style>
  <w:style w:type="paragraph" w:styleId="CommentText">
    <w:name w:val="annotation text"/>
    <w:basedOn w:val="Normal"/>
    <w:semiHidden/>
    <w:rsid w:val="00F20089"/>
    <w:rPr>
      <w:sz w:val="20"/>
      <w:szCs w:val="20"/>
    </w:rPr>
  </w:style>
  <w:style w:type="paragraph" w:styleId="CommentSubject">
    <w:name w:val="annotation subject"/>
    <w:basedOn w:val="CommentText"/>
    <w:next w:val="CommentText"/>
    <w:semiHidden/>
    <w:rsid w:val="00F20089"/>
    <w:rPr>
      <w:b/>
      <w:bCs/>
    </w:rPr>
  </w:style>
  <w:style w:type="paragraph" w:styleId="BalloonText">
    <w:name w:val="Balloon Text"/>
    <w:basedOn w:val="Normal"/>
    <w:semiHidden/>
    <w:rsid w:val="00F20089"/>
    <w:rPr>
      <w:rFonts w:ascii="Tahoma" w:hAnsi="Tahoma" w:cs="Wingdings"/>
      <w:sz w:val="16"/>
      <w:szCs w:val="16"/>
    </w:rPr>
  </w:style>
  <w:style w:type="paragraph" w:customStyle="1" w:styleId="PersonalInfo">
    <w:name w:val="Personal Info"/>
    <w:basedOn w:val="Normal"/>
    <w:next w:val="Normal"/>
    <w:rsid w:val="00F20089"/>
    <w:pPr>
      <w:numPr>
        <w:numId w:val="1"/>
      </w:numPr>
      <w:spacing w:before="220" w:after="60" w:line="240" w:lineRule="atLeast"/>
      <w:ind w:left="245" w:hanging="245"/>
      <w:jc w:val="both"/>
    </w:pPr>
    <w:rPr>
      <w:rFonts w:ascii="Garamond" w:hAnsi="Garamond"/>
      <w:sz w:val="22"/>
      <w:szCs w:val="20"/>
    </w:rPr>
  </w:style>
  <w:style w:type="paragraph" w:customStyle="1" w:styleId="CompanyNameOne">
    <w:name w:val="Company Name One"/>
    <w:basedOn w:val="Normal"/>
    <w:next w:val="Normal"/>
    <w:rsid w:val="00F20089"/>
    <w:pPr>
      <w:tabs>
        <w:tab w:val="left" w:pos="1440"/>
        <w:tab w:val="right" w:pos="6480"/>
      </w:tabs>
      <w:spacing w:before="60" w:line="220" w:lineRule="atLeast"/>
    </w:pPr>
    <w:rPr>
      <w:rFonts w:ascii="Garamond" w:hAnsi="Garamond"/>
      <w:sz w:val="22"/>
      <w:szCs w:val="20"/>
    </w:rPr>
  </w:style>
  <w:style w:type="paragraph" w:customStyle="1" w:styleId="StyleHeading2GaramondSmallcaps">
    <w:name w:val="Style Heading 2 + Garamond Small caps"/>
    <w:basedOn w:val="Heading2"/>
    <w:rsid w:val="00F20089"/>
    <w:rPr>
      <w:rFonts w:ascii="Garamond" w:hAnsi="Garamond"/>
      <w:bCs/>
      <w:smallCaps/>
    </w:rPr>
  </w:style>
  <w:style w:type="character" w:customStyle="1" w:styleId="Heading2Char">
    <w:name w:val="Heading 2 Char"/>
    <w:rsid w:val="00F20089"/>
    <w:rPr>
      <w:b/>
      <w:lang w:val="en-US" w:bidi="ar-SA"/>
    </w:rPr>
  </w:style>
  <w:style w:type="character" w:customStyle="1" w:styleId="StyleHeading2GaramondSmallcapsChar">
    <w:name w:val="Style Heading 2 + Garamond Small caps Char"/>
    <w:rsid w:val="00F20089"/>
    <w:rPr>
      <w:rFonts w:ascii="Garamond" w:hAnsi="Garamond"/>
      <w:b/>
      <w:bCs/>
      <w:smallCaps/>
      <w:lang w:val="en-US" w:bidi="ar-SA"/>
    </w:rPr>
  </w:style>
  <w:style w:type="character" w:styleId="FollowedHyperlink">
    <w:name w:val="FollowedHyperlink"/>
    <w:rsid w:val="00F20089"/>
    <w:rPr>
      <w:color w:val="800080"/>
      <w:u w:val="single"/>
    </w:rPr>
  </w:style>
  <w:style w:type="paragraph" w:styleId="PlainText">
    <w:name w:val="Plain Text"/>
    <w:basedOn w:val="Normal"/>
    <w:rsid w:val="00F20089"/>
    <w:rPr>
      <w:rFonts w:ascii="Courier New" w:hAnsi="Courier New"/>
      <w:sz w:val="20"/>
      <w:szCs w:val="20"/>
    </w:rPr>
  </w:style>
  <w:style w:type="paragraph" w:styleId="BodyText">
    <w:name w:val="Body Text"/>
    <w:basedOn w:val="Normal"/>
    <w:rsid w:val="00F20089"/>
    <w:pPr>
      <w:spacing w:after="220" w:line="220" w:lineRule="atLeast"/>
      <w:ind w:right="-360"/>
    </w:pPr>
    <w:rPr>
      <w:sz w:val="20"/>
      <w:szCs w:val="20"/>
    </w:rPr>
  </w:style>
  <w:style w:type="paragraph" w:styleId="Title">
    <w:name w:val="Title"/>
    <w:basedOn w:val="Normal"/>
    <w:qFormat/>
    <w:rsid w:val="00F20089"/>
    <w:pPr>
      <w:jc w:val="center"/>
    </w:pPr>
    <w:rPr>
      <w:b/>
      <w:sz w:val="29"/>
    </w:rPr>
  </w:style>
  <w:style w:type="paragraph" w:styleId="BodyText3">
    <w:name w:val="Body Text 3"/>
    <w:basedOn w:val="Normal"/>
    <w:rsid w:val="00F20089"/>
    <w:pPr>
      <w:spacing w:after="120"/>
    </w:pPr>
    <w:rPr>
      <w:sz w:val="16"/>
      <w:szCs w:val="16"/>
    </w:rPr>
  </w:style>
  <w:style w:type="table" w:styleId="TableGrid">
    <w:name w:val="Table Grid"/>
    <w:basedOn w:val="TableNormal"/>
    <w:rsid w:val="00F20089"/>
    <w:tblPr>
      <w:tblInd w:w="0" w:type="dxa"/>
      <w:tblCellMar>
        <w:top w:w="0" w:type="dxa"/>
        <w:left w:w="0" w:type="dxa"/>
        <w:bottom w:w="0" w:type="dxa"/>
        <w:right w:w="0" w:type="dxa"/>
      </w:tblCellMar>
    </w:tblPr>
  </w:style>
  <w:style w:type="paragraph" w:styleId="NormalWeb">
    <w:name w:val="Normal (Web)"/>
    <w:basedOn w:val="Normal"/>
    <w:unhideWhenUsed/>
    <w:rsid w:val="00F20089"/>
    <w:pPr>
      <w:spacing w:before="100" w:beforeAutospacing="1" w:after="100" w:afterAutospacing="1"/>
    </w:pPr>
  </w:style>
  <w:style w:type="character" w:customStyle="1" w:styleId="apple-converted-space">
    <w:name w:val="apple-converted-space"/>
    <w:basedOn w:val="DefaultParagraphFont"/>
    <w:rsid w:val="00F20089"/>
  </w:style>
  <w:style w:type="character" w:styleId="Emphasis">
    <w:name w:val="Emphasis"/>
    <w:qFormat/>
    <w:rsid w:val="00F20089"/>
    <w:rPr>
      <w:i/>
      <w:iCs/>
    </w:rPr>
  </w:style>
  <w:style w:type="paragraph" w:styleId="ListParagraph">
    <w:name w:val="List Paragraph"/>
    <w:basedOn w:val="Normal"/>
    <w:qFormat/>
    <w:rsid w:val="00F20089"/>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inkedin.com/search?search=&amp;title=GRADUATE+PROJECT+TRAINEE&amp;sortCriteria=R&amp;keepFacets=true&amp;currentTitle=CP&amp;trk=prof-exp-ti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search?search=&amp;company=VOLVO+INDIA+PVT+LIMITED&amp;sortCriteria=R&amp;keepFacets=true&amp;trk=prof-exp-company-n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12041</CharactersWithSpaces>
  <SharedDoc>false</SharedDoc>
  <HLinks>
    <vt:vector size="12" baseType="variant">
      <vt:variant>
        <vt:i4>2424869</vt:i4>
      </vt:variant>
      <vt:variant>
        <vt:i4>3</vt:i4>
      </vt:variant>
      <vt:variant>
        <vt:i4>0</vt:i4>
      </vt:variant>
      <vt:variant>
        <vt:i4>5</vt:i4>
      </vt:variant>
      <vt:variant>
        <vt:lpwstr>http://www.linkedin.com/search?search=&amp;title=GRADUATE+PROJECT+TRAINEE&amp;sortCriteria=R&amp;keepFacets=true&amp;currentTitle=CP&amp;trk=prof-exp-title</vt:lpwstr>
      </vt:variant>
      <vt:variant>
        <vt:lpwstr/>
      </vt:variant>
      <vt:variant>
        <vt:i4>6291553</vt:i4>
      </vt:variant>
      <vt:variant>
        <vt:i4>0</vt:i4>
      </vt:variant>
      <vt:variant>
        <vt:i4>0</vt:i4>
      </vt:variant>
      <vt:variant>
        <vt:i4>5</vt:i4>
      </vt:variant>
      <vt:variant>
        <vt:lpwstr>http://www.linkedin.com/search?search=&amp;company=VOLVO+INDIA+PVT+LIMITED&amp;sortCriteria=R&amp;keepFacets=true&amp;trk=prof-exp-company-name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cp:lastModifiedBy>lenovo</cp:lastModifiedBy>
  <cp:revision>3</cp:revision>
  <cp:lastPrinted>2010-07-23T16:28:00Z</cp:lastPrinted>
  <dcterms:created xsi:type="dcterms:W3CDTF">2018-05-22T04:23:00Z</dcterms:created>
  <dcterms:modified xsi:type="dcterms:W3CDTF">2020-02-26T13:13:00Z</dcterms:modified>
</cp:coreProperties>
</file>