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0A6" w:rsidRPr="00637918" w:rsidRDefault="2080034B" w:rsidP="2080034B">
      <w:pPr>
        <w:pStyle w:val="Heading1"/>
        <w:shd w:val="clear" w:color="auto" w:fill="DDD9C3"/>
        <w:tabs>
          <w:tab w:val="center" w:pos="4680"/>
        </w:tabs>
        <w:rPr>
          <w:sz w:val="24"/>
          <w:szCs w:val="24"/>
        </w:rPr>
      </w:pPr>
      <w:r w:rsidRPr="2080034B">
        <w:rPr>
          <w:sz w:val="24"/>
          <w:szCs w:val="24"/>
        </w:rPr>
        <w:t>Career Summary</w:t>
      </w:r>
    </w:p>
    <w:p w:rsidR="005C7557" w:rsidRDefault="00665A2B" w:rsidP="2080034B">
      <w:pPr>
        <w:numPr>
          <w:ilvl w:val="0"/>
          <w:numId w:val="33"/>
        </w:numPr>
        <w:tabs>
          <w:tab w:val="left" w:pos="90"/>
        </w:tabs>
        <w:rPr>
          <w:color w:val="244061"/>
          <w:sz w:val="20"/>
          <w:szCs w:val="20"/>
        </w:rPr>
      </w:pPr>
      <w:r>
        <w:rPr>
          <w:color w:val="244061"/>
          <w:sz w:val="20"/>
          <w:szCs w:val="20"/>
        </w:rPr>
        <w:t>Dynamic professional with more than 9</w:t>
      </w:r>
      <w:r w:rsidR="003E37D2">
        <w:rPr>
          <w:color w:val="244061"/>
          <w:sz w:val="20"/>
          <w:szCs w:val="20"/>
        </w:rPr>
        <w:t>.5</w:t>
      </w:r>
      <w:r w:rsidR="2080034B" w:rsidRPr="005C7557">
        <w:rPr>
          <w:color w:val="244061"/>
          <w:sz w:val="20"/>
          <w:szCs w:val="20"/>
        </w:rPr>
        <w:t xml:space="preserve"> years of experience in IT project development, operations and project leadership in Retail and Auto finance </w:t>
      </w:r>
      <w:r w:rsidR="00AB07F8" w:rsidRPr="005C7557">
        <w:rPr>
          <w:color w:val="244061"/>
          <w:sz w:val="20"/>
          <w:szCs w:val="20"/>
        </w:rPr>
        <w:t xml:space="preserve">Industry. </w:t>
      </w:r>
      <w:r w:rsidR="001608F4" w:rsidRPr="2080034B">
        <w:rPr>
          <w:color w:val="244061"/>
          <w:sz w:val="20"/>
          <w:szCs w:val="20"/>
        </w:rPr>
        <w:t>Was a part of Zensar UK(London) for around two years.</w:t>
      </w:r>
    </w:p>
    <w:p w:rsidR="00D60CF4" w:rsidRDefault="00D60CF4" w:rsidP="2080034B">
      <w:pPr>
        <w:numPr>
          <w:ilvl w:val="0"/>
          <w:numId w:val="33"/>
        </w:numPr>
        <w:tabs>
          <w:tab w:val="left" w:pos="90"/>
        </w:tabs>
        <w:rPr>
          <w:color w:val="244061"/>
          <w:sz w:val="20"/>
          <w:szCs w:val="20"/>
        </w:rPr>
      </w:pPr>
      <w:r>
        <w:rPr>
          <w:color w:val="244061"/>
          <w:sz w:val="20"/>
          <w:szCs w:val="20"/>
        </w:rPr>
        <w:t>Google certified Associate Cloud Engineer.</w:t>
      </w:r>
    </w:p>
    <w:p w:rsidR="00623F4E" w:rsidRDefault="00623F4E" w:rsidP="2080034B">
      <w:pPr>
        <w:numPr>
          <w:ilvl w:val="0"/>
          <w:numId w:val="33"/>
        </w:numPr>
        <w:tabs>
          <w:tab w:val="left" w:pos="90"/>
        </w:tabs>
        <w:rPr>
          <w:color w:val="244061"/>
          <w:sz w:val="20"/>
          <w:szCs w:val="20"/>
        </w:rPr>
      </w:pPr>
      <w:r>
        <w:rPr>
          <w:color w:val="244061"/>
          <w:sz w:val="20"/>
          <w:szCs w:val="20"/>
        </w:rPr>
        <w:t>Delivered a Project on GCP.</w:t>
      </w:r>
    </w:p>
    <w:p w:rsidR="00424AF6" w:rsidRDefault="00424AF6" w:rsidP="2080034B">
      <w:pPr>
        <w:numPr>
          <w:ilvl w:val="0"/>
          <w:numId w:val="33"/>
        </w:numPr>
        <w:tabs>
          <w:tab w:val="left" w:pos="90"/>
        </w:tabs>
        <w:rPr>
          <w:color w:val="244061"/>
          <w:sz w:val="20"/>
          <w:szCs w:val="20"/>
        </w:rPr>
      </w:pPr>
      <w:r>
        <w:rPr>
          <w:color w:val="244061"/>
          <w:sz w:val="20"/>
          <w:szCs w:val="20"/>
        </w:rPr>
        <w:t>Completed a POC on GCP.</w:t>
      </w:r>
    </w:p>
    <w:p w:rsidR="00637918" w:rsidRPr="005C7557" w:rsidRDefault="2080034B" w:rsidP="2080034B">
      <w:pPr>
        <w:numPr>
          <w:ilvl w:val="0"/>
          <w:numId w:val="33"/>
        </w:numPr>
        <w:tabs>
          <w:tab w:val="left" w:pos="90"/>
        </w:tabs>
        <w:rPr>
          <w:color w:val="244061"/>
          <w:sz w:val="20"/>
          <w:szCs w:val="20"/>
        </w:rPr>
      </w:pPr>
      <w:r w:rsidRPr="005C7557">
        <w:rPr>
          <w:color w:val="244061"/>
          <w:sz w:val="20"/>
          <w:szCs w:val="20"/>
        </w:rPr>
        <w:t>Proven in extensive client engagement, team management, project planning, effort estimation and project delivery experience.</w:t>
      </w:r>
    </w:p>
    <w:p w:rsidR="00637918" w:rsidRPr="00637918" w:rsidRDefault="2080034B" w:rsidP="2080034B">
      <w:pPr>
        <w:numPr>
          <w:ilvl w:val="0"/>
          <w:numId w:val="33"/>
        </w:numPr>
        <w:tabs>
          <w:tab w:val="left" w:pos="90"/>
        </w:tabs>
        <w:rPr>
          <w:color w:val="244061"/>
          <w:sz w:val="20"/>
          <w:szCs w:val="20"/>
        </w:rPr>
      </w:pPr>
      <w:r w:rsidRPr="2080034B">
        <w:rPr>
          <w:color w:val="244061"/>
          <w:sz w:val="20"/>
          <w:szCs w:val="20"/>
        </w:rPr>
        <w:t>Engaged in requirements gathering from clients, system design, translating requirements in functional and technical specifications, preparing use cases and ensure alignment with development team and business.</w:t>
      </w:r>
    </w:p>
    <w:p w:rsidR="00637918" w:rsidRPr="00637918" w:rsidRDefault="2080034B" w:rsidP="2080034B">
      <w:pPr>
        <w:numPr>
          <w:ilvl w:val="0"/>
          <w:numId w:val="33"/>
        </w:numPr>
        <w:tabs>
          <w:tab w:val="left" w:pos="90"/>
        </w:tabs>
        <w:rPr>
          <w:color w:val="244061"/>
          <w:sz w:val="20"/>
          <w:szCs w:val="20"/>
        </w:rPr>
      </w:pPr>
      <w:r w:rsidRPr="2080034B">
        <w:rPr>
          <w:color w:val="244061"/>
          <w:sz w:val="20"/>
          <w:szCs w:val="20"/>
        </w:rPr>
        <w:t>Experienced in various legacy migration projects.</w:t>
      </w:r>
    </w:p>
    <w:p w:rsidR="00637918" w:rsidRPr="00637918" w:rsidRDefault="2080034B" w:rsidP="2080034B">
      <w:pPr>
        <w:numPr>
          <w:ilvl w:val="0"/>
          <w:numId w:val="33"/>
        </w:numPr>
        <w:tabs>
          <w:tab w:val="left" w:pos="90"/>
        </w:tabs>
        <w:rPr>
          <w:color w:val="244061"/>
          <w:sz w:val="20"/>
          <w:szCs w:val="20"/>
        </w:rPr>
      </w:pPr>
      <w:r w:rsidRPr="2080034B">
        <w:rPr>
          <w:color w:val="244061"/>
          <w:sz w:val="20"/>
          <w:szCs w:val="20"/>
        </w:rPr>
        <w:t xml:space="preserve">Experienced in cash balancing, Electronic Payment card (credit, debit and prepaid card) processing, POS systems, Card authorization, </w:t>
      </w:r>
      <w:r w:rsidR="006C040B" w:rsidRPr="2080034B">
        <w:rPr>
          <w:color w:val="244061"/>
          <w:sz w:val="20"/>
          <w:szCs w:val="20"/>
        </w:rPr>
        <w:t>settlement</w:t>
      </w:r>
      <w:r w:rsidRPr="2080034B">
        <w:rPr>
          <w:color w:val="244061"/>
          <w:sz w:val="20"/>
          <w:szCs w:val="20"/>
        </w:rPr>
        <w:t>, integration with merchant and acquirer systems.</w:t>
      </w:r>
    </w:p>
    <w:p w:rsidR="00637918" w:rsidRPr="00637918" w:rsidRDefault="2080034B" w:rsidP="2080034B">
      <w:pPr>
        <w:numPr>
          <w:ilvl w:val="0"/>
          <w:numId w:val="33"/>
        </w:numPr>
        <w:tabs>
          <w:tab w:val="left" w:pos="90"/>
        </w:tabs>
        <w:rPr>
          <w:color w:val="244061"/>
          <w:sz w:val="20"/>
          <w:szCs w:val="20"/>
        </w:rPr>
      </w:pPr>
      <w:r w:rsidRPr="2080034B">
        <w:rPr>
          <w:color w:val="244061"/>
          <w:sz w:val="20"/>
          <w:szCs w:val="20"/>
        </w:rPr>
        <w:t>Lead multiple diverse projects of significant complexity including scoping, planning, execution, implementation, including legacy modernization/migration efforts.</w:t>
      </w:r>
    </w:p>
    <w:p w:rsidR="00637918" w:rsidRPr="00637918" w:rsidRDefault="2080034B" w:rsidP="2080034B">
      <w:pPr>
        <w:numPr>
          <w:ilvl w:val="0"/>
          <w:numId w:val="33"/>
        </w:numPr>
        <w:tabs>
          <w:tab w:val="left" w:pos="90"/>
        </w:tabs>
        <w:rPr>
          <w:color w:val="244061"/>
          <w:sz w:val="20"/>
          <w:szCs w:val="20"/>
        </w:rPr>
      </w:pPr>
      <w:r w:rsidRPr="2080034B">
        <w:rPr>
          <w:color w:val="244061"/>
          <w:sz w:val="20"/>
          <w:szCs w:val="20"/>
        </w:rPr>
        <w:t>Experienced in taking the ownership of new requirement from its starting to end. Experienced in every phase of SDLC.</w:t>
      </w:r>
    </w:p>
    <w:p w:rsidR="00637918" w:rsidRDefault="2080034B" w:rsidP="2080034B">
      <w:pPr>
        <w:numPr>
          <w:ilvl w:val="0"/>
          <w:numId w:val="33"/>
        </w:numPr>
        <w:tabs>
          <w:tab w:val="left" w:pos="90"/>
        </w:tabs>
        <w:rPr>
          <w:color w:val="244061"/>
          <w:sz w:val="20"/>
          <w:szCs w:val="20"/>
        </w:rPr>
      </w:pPr>
      <w:r w:rsidRPr="2080034B">
        <w:rPr>
          <w:color w:val="244061"/>
          <w:sz w:val="20"/>
          <w:szCs w:val="20"/>
        </w:rPr>
        <w:t>Delivered project needs on time and within the agreed acceptance criteria using different methodologies and automations. Experienced working in waterfall, hybrid and agile methodology.</w:t>
      </w:r>
    </w:p>
    <w:p w:rsidR="007B7F56" w:rsidRDefault="007B7F56" w:rsidP="001608F4">
      <w:pPr>
        <w:tabs>
          <w:tab w:val="left" w:pos="90"/>
        </w:tabs>
        <w:ind w:left="720"/>
        <w:rPr>
          <w:color w:val="244061"/>
          <w:sz w:val="20"/>
          <w:szCs w:val="20"/>
        </w:rPr>
      </w:pPr>
      <w:bookmarkStart w:id="0" w:name="_GoBack"/>
      <w:bookmarkEnd w:id="0"/>
    </w:p>
    <w:p w:rsidR="00BC60A6" w:rsidRPr="00EC76BC" w:rsidRDefault="2080034B" w:rsidP="2080034B">
      <w:pPr>
        <w:pStyle w:val="Heading1"/>
        <w:shd w:val="clear" w:color="auto" w:fill="DDD9C3"/>
        <w:rPr>
          <w:sz w:val="24"/>
          <w:szCs w:val="24"/>
        </w:rPr>
      </w:pPr>
      <w:r w:rsidRPr="2080034B">
        <w:rPr>
          <w:sz w:val="24"/>
          <w:szCs w:val="24"/>
        </w:rPr>
        <w:t>Core Competencies</w:t>
      </w:r>
    </w:p>
    <w:p w:rsidR="00AB1955" w:rsidRDefault="00AB1955" w:rsidP="00AB1955"/>
    <w:p w:rsidR="00EC76BC" w:rsidRDefault="2080034B" w:rsidP="2080034B">
      <w:pPr>
        <w:pStyle w:val="ListParagraph"/>
        <w:numPr>
          <w:ilvl w:val="0"/>
          <w:numId w:val="35"/>
        </w:numPr>
        <w:tabs>
          <w:tab w:val="left" w:pos="360"/>
        </w:tabs>
        <w:jc w:val="both"/>
        <w:rPr>
          <w:color w:val="244061"/>
          <w:sz w:val="20"/>
          <w:szCs w:val="20"/>
        </w:rPr>
      </w:pPr>
      <w:r w:rsidRPr="2080034B">
        <w:rPr>
          <w:color w:val="244061"/>
          <w:sz w:val="20"/>
          <w:szCs w:val="20"/>
        </w:rPr>
        <w:t xml:space="preserve">Full cycle project delivery, Management, Resource utilization, Effort estimation. </w:t>
      </w:r>
    </w:p>
    <w:p w:rsidR="00623F4E" w:rsidRDefault="00623F4E" w:rsidP="2080034B">
      <w:pPr>
        <w:pStyle w:val="ListParagraph"/>
        <w:numPr>
          <w:ilvl w:val="0"/>
          <w:numId w:val="35"/>
        </w:numPr>
        <w:tabs>
          <w:tab w:val="left" w:pos="360"/>
        </w:tabs>
        <w:jc w:val="both"/>
        <w:rPr>
          <w:color w:val="244061"/>
          <w:sz w:val="20"/>
          <w:szCs w:val="20"/>
        </w:rPr>
      </w:pPr>
      <w:r w:rsidRPr="2080034B">
        <w:rPr>
          <w:color w:val="244061"/>
          <w:sz w:val="20"/>
          <w:szCs w:val="20"/>
        </w:rPr>
        <w:t>Technology</w:t>
      </w:r>
      <w:r>
        <w:rPr>
          <w:color w:val="244061"/>
          <w:sz w:val="20"/>
          <w:szCs w:val="20"/>
        </w:rPr>
        <w:t>:</w:t>
      </w:r>
      <w:r w:rsidRPr="00623F4E">
        <w:rPr>
          <w:color w:val="244061"/>
          <w:sz w:val="20"/>
          <w:szCs w:val="20"/>
        </w:rPr>
        <w:t xml:space="preserve"> </w:t>
      </w:r>
      <w:r>
        <w:rPr>
          <w:color w:val="244061"/>
          <w:sz w:val="20"/>
          <w:szCs w:val="20"/>
        </w:rPr>
        <w:t>Cloud Storage, Big query,IAM,Data Studio,App Engine,SQL,Cloud Composer,Stack driver</w:t>
      </w:r>
      <w:r w:rsidR="000D6DED">
        <w:rPr>
          <w:color w:val="244061"/>
          <w:sz w:val="20"/>
          <w:szCs w:val="20"/>
        </w:rPr>
        <w:t>,</w:t>
      </w:r>
    </w:p>
    <w:p w:rsidR="000D6DED" w:rsidRDefault="000D6DED" w:rsidP="000D6DED">
      <w:pPr>
        <w:pStyle w:val="ListParagraph"/>
        <w:tabs>
          <w:tab w:val="left" w:pos="360"/>
        </w:tabs>
        <w:jc w:val="both"/>
        <w:rPr>
          <w:color w:val="244061"/>
          <w:sz w:val="20"/>
          <w:szCs w:val="20"/>
        </w:rPr>
      </w:pPr>
      <w:r>
        <w:rPr>
          <w:color w:val="244061"/>
          <w:sz w:val="20"/>
          <w:szCs w:val="20"/>
        </w:rPr>
        <w:t xml:space="preserve">                     Data Studio</w:t>
      </w:r>
    </w:p>
    <w:p w:rsidR="00623F4E" w:rsidRPr="00623F4E" w:rsidRDefault="00623F4E" w:rsidP="00623F4E">
      <w:pPr>
        <w:pStyle w:val="ListParagraph"/>
        <w:numPr>
          <w:ilvl w:val="0"/>
          <w:numId w:val="35"/>
        </w:numPr>
        <w:tabs>
          <w:tab w:val="left" w:pos="360"/>
        </w:tabs>
        <w:jc w:val="both"/>
        <w:rPr>
          <w:color w:val="244061"/>
          <w:sz w:val="20"/>
          <w:szCs w:val="20"/>
        </w:rPr>
      </w:pPr>
      <w:r>
        <w:rPr>
          <w:color w:val="244061"/>
          <w:sz w:val="20"/>
          <w:szCs w:val="20"/>
        </w:rPr>
        <w:t>Technology: Core Java</w:t>
      </w:r>
      <w:r w:rsidRPr="00623F4E">
        <w:rPr>
          <w:color w:val="244061"/>
          <w:sz w:val="20"/>
          <w:szCs w:val="20"/>
        </w:rPr>
        <w:t xml:space="preserve"> </w:t>
      </w:r>
      <w:r>
        <w:rPr>
          <w:color w:val="244061"/>
          <w:sz w:val="20"/>
          <w:szCs w:val="20"/>
        </w:rPr>
        <w:t>,</w:t>
      </w:r>
      <w:r w:rsidRPr="2080034B">
        <w:rPr>
          <w:color w:val="244061"/>
          <w:sz w:val="20"/>
          <w:szCs w:val="20"/>
        </w:rPr>
        <w:t>Python Basics</w:t>
      </w:r>
    </w:p>
    <w:p w:rsidR="00EC76BC" w:rsidRDefault="2080034B" w:rsidP="2080034B">
      <w:pPr>
        <w:pStyle w:val="ListParagraph"/>
        <w:numPr>
          <w:ilvl w:val="0"/>
          <w:numId w:val="35"/>
        </w:numPr>
        <w:tabs>
          <w:tab w:val="left" w:pos="360"/>
        </w:tabs>
        <w:jc w:val="both"/>
        <w:rPr>
          <w:color w:val="244061"/>
          <w:sz w:val="20"/>
          <w:szCs w:val="20"/>
        </w:rPr>
      </w:pPr>
      <w:r w:rsidRPr="2080034B">
        <w:rPr>
          <w:color w:val="244061"/>
          <w:sz w:val="20"/>
          <w:szCs w:val="20"/>
        </w:rPr>
        <w:t>Technology: Mainfra</w:t>
      </w:r>
      <w:r w:rsidR="000D6DED">
        <w:rPr>
          <w:color w:val="244061"/>
          <w:sz w:val="20"/>
          <w:szCs w:val="20"/>
        </w:rPr>
        <w:t>me - DB2, COBOL,JCL,</w:t>
      </w:r>
      <w:r w:rsidR="00623F4E">
        <w:rPr>
          <w:color w:val="244061"/>
          <w:sz w:val="20"/>
          <w:szCs w:val="20"/>
        </w:rPr>
        <w:t xml:space="preserve"> </w:t>
      </w:r>
      <w:r w:rsidR="009D6D3D">
        <w:rPr>
          <w:color w:val="244061"/>
          <w:sz w:val="20"/>
          <w:szCs w:val="20"/>
        </w:rPr>
        <w:t xml:space="preserve">MQ,CICS </w:t>
      </w:r>
      <w:r w:rsidR="000D6DED">
        <w:rPr>
          <w:color w:val="244061"/>
          <w:sz w:val="20"/>
          <w:szCs w:val="20"/>
        </w:rPr>
        <w:t>,</w:t>
      </w:r>
      <w:r w:rsidR="009D6D3D">
        <w:rPr>
          <w:color w:val="244061"/>
          <w:sz w:val="20"/>
          <w:szCs w:val="20"/>
        </w:rPr>
        <w:t>Webservice</w:t>
      </w:r>
    </w:p>
    <w:p w:rsidR="00424AF6" w:rsidRDefault="00623F4E" w:rsidP="2080034B">
      <w:pPr>
        <w:pStyle w:val="ListParagraph"/>
        <w:numPr>
          <w:ilvl w:val="0"/>
          <w:numId w:val="35"/>
        </w:numPr>
        <w:tabs>
          <w:tab w:val="left" w:pos="360"/>
        </w:tabs>
        <w:jc w:val="both"/>
        <w:rPr>
          <w:color w:val="244061"/>
          <w:sz w:val="20"/>
          <w:szCs w:val="20"/>
        </w:rPr>
      </w:pPr>
      <w:r>
        <w:rPr>
          <w:color w:val="244061"/>
          <w:sz w:val="20"/>
          <w:szCs w:val="20"/>
        </w:rPr>
        <w:t>Cloud Platform</w:t>
      </w:r>
      <w:r w:rsidR="00424AF6">
        <w:rPr>
          <w:color w:val="244061"/>
          <w:sz w:val="20"/>
          <w:szCs w:val="20"/>
        </w:rPr>
        <w:t>:GCP</w:t>
      </w:r>
    </w:p>
    <w:p w:rsidR="00EC76BC" w:rsidRDefault="2080034B" w:rsidP="2080034B">
      <w:pPr>
        <w:pStyle w:val="ListParagraph"/>
        <w:numPr>
          <w:ilvl w:val="0"/>
          <w:numId w:val="35"/>
        </w:numPr>
        <w:tabs>
          <w:tab w:val="left" w:pos="360"/>
        </w:tabs>
        <w:jc w:val="both"/>
        <w:rPr>
          <w:color w:val="244061"/>
          <w:sz w:val="20"/>
          <w:szCs w:val="20"/>
        </w:rPr>
      </w:pPr>
      <w:r w:rsidRPr="2080034B">
        <w:rPr>
          <w:color w:val="244061"/>
          <w:sz w:val="20"/>
          <w:szCs w:val="20"/>
        </w:rPr>
        <w:t xml:space="preserve">Personal Computer utilities: Microsoft windows, Excel, Word, Visio, PowerPoint, Outlook, Lotus Notes. </w:t>
      </w:r>
    </w:p>
    <w:p w:rsidR="00EC76BC" w:rsidRDefault="2080034B" w:rsidP="2080034B">
      <w:pPr>
        <w:pStyle w:val="ListParagraph"/>
        <w:numPr>
          <w:ilvl w:val="0"/>
          <w:numId w:val="35"/>
        </w:numPr>
        <w:tabs>
          <w:tab w:val="left" w:pos="360"/>
        </w:tabs>
        <w:jc w:val="both"/>
        <w:rPr>
          <w:color w:val="244061"/>
          <w:sz w:val="20"/>
          <w:szCs w:val="20"/>
        </w:rPr>
      </w:pPr>
      <w:r w:rsidRPr="2080034B">
        <w:rPr>
          <w:color w:val="244061"/>
          <w:sz w:val="20"/>
          <w:szCs w:val="20"/>
        </w:rPr>
        <w:t>Project management tools: JIRA, Service NOW</w:t>
      </w:r>
    </w:p>
    <w:p w:rsidR="00E5069D" w:rsidRPr="0017753B" w:rsidRDefault="2080034B" w:rsidP="2080034B">
      <w:pPr>
        <w:numPr>
          <w:ilvl w:val="0"/>
          <w:numId w:val="35"/>
        </w:numPr>
        <w:jc w:val="both"/>
        <w:rPr>
          <w:color w:val="244061"/>
          <w:sz w:val="20"/>
          <w:szCs w:val="20"/>
        </w:rPr>
      </w:pPr>
      <w:r w:rsidRPr="2080034B">
        <w:rPr>
          <w:color w:val="244061"/>
          <w:sz w:val="20"/>
          <w:szCs w:val="20"/>
        </w:rPr>
        <w:t>IDE Tools -Endevor, CA-7, File Manager,Intertest</w:t>
      </w:r>
    </w:p>
    <w:p w:rsidR="0017753B" w:rsidRPr="008A6949" w:rsidRDefault="0017753B" w:rsidP="00AB1955">
      <w:pPr>
        <w:pStyle w:val="ListParagraph"/>
        <w:tabs>
          <w:tab w:val="left" w:pos="360"/>
        </w:tabs>
        <w:ind w:left="0"/>
        <w:jc w:val="both"/>
        <w:rPr>
          <w:color w:val="244061"/>
          <w:sz w:val="20"/>
          <w:szCs w:val="20"/>
        </w:rPr>
      </w:pPr>
    </w:p>
    <w:p w:rsidR="005D6AB5" w:rsidRPr="004D1953" w:rsidRDefault="2080034B" w:rsidP="2080034B">
      <w:pPr>
        <w:pStyle w:val="Heading1"/>
        <w:shd w:val="clear" w:color="auto" w:fill="DDD9C3"/>
        <w:rPr>
          <w:sz w:val="24"/>
          <w:szCs w:val="24"/>
        </w:rPr>
      </w:pPr>
      <w:r w:rsidRPr="2080034B">
        <w:rPr>
          <w:sz w:val="24"/>
          <w:szCs w:val="24"/>
        </w:rPr>
        <w:t>Work Summary</w:t>
      </w:r>
    </w:p>
    <w:tbl>
      <w:tblPr>
        <w:tblpPr w:leftFromText="180" w:rightFromText="180" w:vertAnchor="text" w:horzAnchor="page" w:tblpXSpec="center" w:tblpY="193"/>
        <w:tblOverlap w:val="never"/>
        <w:tblW w:w="4832"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tblPr>
      <w:tblGrid>
        <w:gridCol w:w="3065"/>
        <w:gridCol w:w="3487"/>
        <w:gridCol w:w="2702"/>
      </w:tblGrid>
      <w:tr w:rsidR="00664CAC" w:rsidRPr="00320C28" w:rsidTr="2080034B">
        <w:trPr>
          <w:trHeight w:val="170"/>
        </w:trPr>
        <w:tc>
          <w:tcPr>
            <w:tcW w:w="1656" w:type="pct"/>
            <w:shd w:val="clear" w:color="auto" w:fill="DDD9C3"/>
            <w:vAlign w:val="center"/>
          </w:tcPr>
          <w:p w:rsidR="00664CAC" w:rsidRPr="00320C28" w:rsidRDefault="2080034B" w:rsidP="2080034B">
            <w:pPr>
              <w:jc w:val="center"/>
              <w:rPr>
                <w:b/>
                <w:bCs/>
                <w:color w:val="244061"/>
              </w:rPr>
            </w:pPr>
            <w:r w:rsidRPr="2080034B">
              <w:rPr>
                <w:b/>
                <w:bCs/>
                <w:color w:val="244061"/>
              </w:rPr>
              <w:t>Duration</w:t>
            </w:r>
          </w:p>
        </w:tc>
        <w:tc>
          <w:tcPr>
            <w:tcW w:w="1884" w:type="pct"/>
            <w:shd w:val="clear" w:color="auto" w:fill="DDD9C3"/>
            <w:vAlign w:val="center"/>
          </w:tcPr>
          <w:p w:rsidR="00664CAC" w:rsidRPr="00320C28" w:rsidRDefault="2080034B" w:rsidP="2080034B">
            <w:pPr>
              <w:jc w:val="center"/>
              <w:rPr>
                <w:b/>
                <w:bCs/>
                <w:color w:val="244061"/>
              </w:rPr>
            </w:pPr>
            <w:r w:rsidRPr="2080034B">
              <w:rPr>
                <w:b/>
                <w:bCs/>
                <w:color w:val="244061"/>
              </w:rPr>
              <w:t>Organization</w:t>
            </w:r>
          </w:p>
        </w:tc>
        <w:tc>
          <w:tcPr>
            <w:tcW w:w="1460" w:type="pct"/>
            <w:shd w:val="clear" w:color="auto" w:fill="DDD9C3"/>
            <w:vAlign w:val="center"/>
          </w:tcPr>
          <w:p w:rsidR="00664CAC" w:rsidRPr="00320C28" w:rsidRDefault="2080034B" w:rsidP="2080034B">
            <w:pPr>
              <w:jc w:val="center"/>
              <w:rPr>
                <w:b/>
                <w:bCs/>
                <w:color w:val="244061"/>
              </w:rPr>
            </w:pPr>
            <w:r w:rsidRPr="2080034B">
              <w:rPr>
                <w:b/>
                <w:bCs/>
                <w:color w:val="244061"/>
              </w:rPr>
              <w:t>Designation</w:t>
            </w:r>
          </w:p>
        </w:tc>
      </w:tr>
      <w:tr w:rsidR="001B408B" w:rsidRPr="00320C28" w:rsidTr="2080034B">
        <w:trPr>
          <w:trHeight w:val="261"/>
        </w:trPr>
        <w:tc>
          <w:tcPr>
            <w:tcW w:w="1656" w:type="pct"/>
            <w:vAlign w:val="center"/>
          </w:tcPr>
          <w:p w:rsidR="001B408B" w:rsidRDefault="2080034B" w:rsidP="2080034B">
            <w:pPr>
              <w:jc w:val="center"/>
              <w:rPr>
                <w:color w:val="244061"/>
                <w:sz w:val="20"/>
                <w:szCs w:val="20"/>
              </w:rPr>
            </w:pPr>
            <w:r w:rsidRPr="2080034B">
              <w:rPr>
                <w:color w:val="244061"/>
                <w:sz w:val="20"/>
                <w:szCs w:val="20"/>
              </w:rPr>
              <w:t>Nov2013 to till date</w:t>
            </w:r>
          </w:p>
        </w:tc>
        <w:tc>
          <w:tcPr>
            <w:tcW w:w="1884" w:type="pct"/>
            <w:vAlign w:val="center"/>
          </w:tcPr>
          <w:p w:rsidR="001B408B" w:rsidRDefault="2080034B" w:rsidP="2080034B">
            <w:pPr>
              <w:jc w:val="center"/>
              <w:rPr>
                <w:color w:val="244061"/>
                <w:sz w:val="20"/>
                <w:szCs w:val="20"/>
              </w:rPr>
            </w:pPr>
            <w:r w:rsidRPr="2080034B">
              <w:rPr>
                <w:color w:val="244061"/>
                <w:sz w:val="20"/>
                <w:szCs w:val="20"/>
              </w:rPr>
              <w:t>Zensar Technology</w:t>
            </w:r>
          </w:p>
        </w:tc>
        <w:tc>
          <w:tcPr>
            <w:tcW w:w="1460" w:type="pct"/>
            <w:vAlign w:val="center"/>
          </w:tcPr>
          <w:p w:rsidR="001B408B" w:rsidRDefault="00192E89" w:rsidP="2080034B">
            <w:pPr>
              <w:jc w:val="center"/>
              <w:rPr>
                <w:color w:val="244061"/>
                <w:sz w:val="20"/>
                <w:szCs w:val="20"/>
              </w:rPr>
            </w:pPr>
            <w:r>
              <w:rPr>
                <w:color w:val="244061"/>
                <w:sz w:val="20"/>
                <w:szCs w:val="20"/>
              </w:rPr>
              <w:t>Technology Specialist</w:t>
            </w:r>
          </w:p>
        </w:tc>
      </w:tr>
      <w:tr w:rsidR="00664CAC" w:rsidRPr="00320C28" w:rsidTr="2080034B">
        <w:trPr>
          <w:trHeight w:val="261"/>
        </w:trPr>
        <w:tc>
          <w:tcPr>
            <w:tcW w:w="1656" w:type="pct"/>
            <w:vAlign w:val="center"/>
          </w:tcPr>
          <w:p w:rsidR="00664CAC" w:rsidRPr="008A6949" w:rsidRDefault="003E7A79" w:rsidP="2080034B">
            <w:pPr>
              <w:jc w:val="center"/>
              <w:rPr>
                <w:color w:val="244061"/>
                <w:sz w:val="20"/>
                <w:szCs w:val="20"/>
              </w:rPr>
            </w:pPr>
            <w:r>
              <w:rPr>
                <w:color w:val="244061"/>
                <w:sz w:val="20"/>
                <w:szCs w:val="20"/>
              </w:rPr>
              <w:t>September</w:t>
            </w:r>
            <w:r w:rsidR="2080034B" w:rsidRPr="2080034B">
              <w:rPr>
                <w:color w:val="244061"/>
                <w:sz w:val="20"/>
                <w:szCs w:val="20"/>
              </w:rPr>
              <w:t xml:space="preserve">  2010 to Nov2013</w:t>
            </w:r>
          </w:p>
        </w:tc>
        <w:tc>
          <w:tcPr>
            <w:tcW w:w="1884" w:type="pct"/>
            <w:vAlign w:val="center"/>
          </w:tcPr>
          <w:p w:rsidR="00664CAC" w:rsidRPr="008A6949" w:rsidRDefault="2080034B" w:rsidP="2080034B">
            <w:pPr>
              <w:jc w:val="center"/>
              <w:rPr>
                <w:color w:val="244061"/>
                <w:sz w:val="20"/>
                <w:szCs w:val="20"/>
              </w:rPr>
            </w:pPr>
            <w:r w:rsidRPr="2080034B">
              <w:rPr>
                <w:color w:val="244061"/>
                <w:sz w:val="20"/>
                <w:szCs w:val="20"/>
              </w:rPr>
              <w:t xml:space="preserve">Mphasis </w:t>
            </w:r>
          </w:p>
        </w:tc>
        <w:tc>
          <w:tcPr>
            <w:tcW w:w="1460" w:type="pct"/>
            <w:vAlign w:val="center"/>
          </w:tcPr>
          <w:p w:rsidR="00664CAC" w:rsidRPr="008A6949" w:rsidRDefault="2080034B" w:rsidP="2080034B">
            <w:pPr>
              <w:jc w:val="center"/>
              <w:rPr>
                <w:color w:val="244061"/>
                <w:sz w:val="20"/>
                <w:szCs w:val="20"/>
              </w:rPr>
            </w:pPr>
            <w:r w:rsidRPr="2080034B">
              <w:rPr>
                <w:color w:val="244061"/>
                <w:sz w:val="20"/>
                <w:szCs w:val="20"/>
              </w:rPr>
              <w:t>Software Engineer</w:t>
            </w:r>
          </w:p>
        </w:tc>
      </w:tr>
    </w:tbl>
    <w:p w:rsidR="00BC60A6" w:rsidRPr="00BA756B" w:rsidRDefault="2080034B" w:rsidP="2080034B">
      <w:pPr>
        <w:pStyle w:val="Heading1"/>
        <w:shd w:val="clear" w:color="auto" w:fill="DDD9C3"/>
        <w:rPr>
          <w:sz w:val="24"/>
          <w:szCs w:val="24"/>
        </w:rPr>
      </w:pPr>
      <w:r w:rsidRPr="2080034B">
        <w:rPr>
          <w:sz w:val="24"/>
          <w:szCs w:val="24"/>
        </w:rPr>
        <w:t>Academic Summary</w:t>
      </w:r>
    </w:p>
    <w:p w:rsidR="00EA7115" w:rsidRDefault="00EA7115" w:rsidP="00EA7115">
      <w:pPr>
        <w:pStyle w:val="ListParagraph"/>
        <w:ind w:left="360"/>
        <w:jc w:val="both"/>
        <w:rPr>
          <w:color w:val="244061"/>
          <w:sz w:val="20"/>
          <w:szCs w:val="20"/>
        </w:rPr>
      </w:pPr>
    </w:p>
    <w:p w:rsidR="007F531C" w:rsidRPr="00A13C7B" w:rsidRDefault="2080034B" w:rsidP="2080034B">
      <w:pPr>
        <w:pStyle w:val="ListParagraph"/>
        <w:numPr>
          <w:ilvl w:val="0"/>
          <w:numId w:val="7"/>
        </w:numPr>
        <w:jc w:val="both"/>
        <w:rPr>
          <w:color w:val="244061"/>
          <w:sz w:val="20"/>
          <w:szCs w:val="20"/>
        </w:rPr>
      </w:pPr>
      <w:r w:rsidRPr="2080034B">
        <w:rPr>
          <w:color w:val="244061"/>
          <w:sz w:val="20"/>
          <w:szCs w:val="20"/>
        </w:rPr>
        <w:t>B.E. COMPUTER from UPT University, in 2009</w:t>
      </w:r>
    </w:p>
    <w:p w:rsidR="00EA7115" w:rsidRPr="00EA7115" w:rsidRDefault="2080034B" w:rsidP="2080034B">
      <w:pPr>
        <w:pStyle w:val="ListParagraph"/>
        <w:numPr>
          <w:ilvl w:val="0"/>
          <w:numId w:val="7"/>
        </w:numPr>
        <w:jc w:val="both"/>
        <w:rPr>
          <w:color w:val="244061"/>
          <w:sz w:val="20"/>
          <w:szCs w:val="20"/>
        </w:rPr>
      </w:pPr>
      <w:r w:rsidRPr="2080034B">
        <w:rPr>
          <w:color w:val="244061"/>
          <w:sz w:val="20"/>
          <w:szCs w:val="20"/>
        </w:rPr>
        <w:t>12th standard (HSC), with Distinction.</w:t>
      </w:r>
    </w:p>
    <w:p w:rsidR="00EA7115" w:rsidRPr="00EA7115" w:rsidRDefault="2080034B" w:rsidP="2080034B">
      <w:pPr>
        <w:pStyle w:val="ListParagraph"/>
        <w:numPr>
          <w:ilvl w:val="0"/>
          <w:numId w:val="7"/>
        </w:numPr>
        <w:jc w:val="both"/>
        <w:rPr>
          <w:color w:val="244061"/>
          <w:sz w:val="20"/>
          <w:szCs w:val="20"/>
        </w:rPr>
      </w:pPr>
      <w:r w:rsidRPr="2080034B">
        <w:rPr>
          <w:color w:val="244061"/>
          <w:sz w:val="20"/>
          <w:szCs w:val="20"/>
        </w:rPr>
        <w:t>10th standard (SSC), with Distinction.</w:t>
      </w:r>
    </w:p>
    <w:p w:rsidR="00BC60A6" w:rsidRDefault="2080034B" w:rsidP="2080034B">
      <w:pPr>
        <w:pStyle w:val="Heading1"/>
        <w:shd w:val="clear" w:color="auto" w:fill="DDD9C3"/>
        <w:rPr>
          <w:sz w:val="24"/>
          <w:szCs w:val="24"/>
        </w:rPr>
      </w:pPr>
      <w:r w:rsidRPr="2080034B">
        <w:rPr>
          <w:sz w:val="24"/>
          <w:szCs w:val="24"/>
        </w:rPr>
        <w:lastRenderedPageBreak/>
        <w:t>Achievements</w:t>
      </w:r>
    </w:p>
    <w:p w:rsidR="00AB1955" w:rsidRPr="00AB1955" w:rsidRDefault="00AB1955" w:rsidP="00AB1955"/>
    <w:p w:rsidR="00317720" w:rsidRDefault="2080034B" w:rsidP="2080034B">
      <w:pPr>
        <w:pStyle w:val="ListParagraph"/>
        <w:numPr>
          <w:ilvl w:val="0"/>
          <w:numId w:val="7"/>
        </w:numPr>
        <w:jc w:val="both"/>
        <w:rPr>
          <w:color w:val="244061"/>
          <w:sz w:val="20"/>
          <w:szCs w:val="20"/>
        </w:rPr>
      </w:pPr>
      <w:r w:rsidRPr="2080034B">
        <w:rPr>
          <w:color w:val="244061"/>
          <w:sz w:val="20"/>
          <w:szCs w:val="20"/>
        </w:rPr>
        <w:t>Monthly summit award winner in Mar 2012 in Mphasis.</w:t>
      </w:r>
    </w:p>
    <w:p w:rsidR="002C37C7" w:rsidRDefault="2080034B" w:rsidP="2080034B">
      <w:pPr>
        <w:pStyle w:val="ListParagraph"/>
        <w:numPr>
          <w:ilvl w:val="0"/>
          <w:numId w:val="7"/>
        </w:numPr>
        <w:jc w:val="both"/>
        <w:rPr>
          <w:color w:val="244061"/>
          <w:sz w:val="20"/>
          <w:szCs w:val="20"/>
        </w:rPr>
      </w:pPr>
      <w:r w:rsidRPr="2080034B">
        <w:rPr>
          <w:color w:val="244061"/>
          <w:sz w:val="20"/>
          <w:szCs w:val="20"/>
        </w:rPr>
        <w:t>Got several appreciations from clients.</w:t>
      </w:r>
    </w:p>
    <w:p w:rsidR="00EC76BC" w:rsidRDefault="2080034B" w:rsidP="2080034B">
      <w:pPr>
        <w:pStyle w:val="ListParagraph"/>
        <w:numPr>
          <w:ilvl w:val="0"/>
          <w:numId w:val="7"/>
        </w:numPr>
        <w:jc w:val="both"/>
        <w:rPr>
          <w:color w:val="244061"/>
          <w:sz w:val="20"/>
          <w:szCs w:val="20"/>
        </w:rPr>
      </w:pPr>
      <w:r w:rsidRPr="2080034B">
        <w:rPr>
          <w:color w:val="244061"/>
          <w:sz w:val="20"/>
          <w:szCs w:val="20"/>
        </w:rPr>
        <w:t>Got quarterly award twice in Zensar in different categories.</w:t>
      </w:r>
    </w:p>
    <w:p w:rsidR="00A971B5" w:rsidRDefault="00A971B5" w:rsidP="00A971B5">
      <w:pPr>
        <w:pStyle w:val="ListParagraph"/>
        <w:ind w:left="360"/>
        <w:jc w:val="both"/>
        <w:rPr>
          <w:color w:val="244061"/>
          <w:sz w:val="20"/>
          <w:szCs w:val="20"/>
        </w:rPr>
      </w:pPr>
    </w:p>
    <w:tbl>
      <w:tblPr>
        <w:tblW w:w="0" w:type="auto"/>
        <w:tblInd w:w="108" w:type="dxa"/>
        <w:tblBorders>
          <w:top w:val="single" w:sz="8" w:space="0" w:color="EEECE1"/>
          <w:left w:val="single" w:sz="8" w:space="0" w:color="EEECE1"/>
          <w:bottom w:val="single" w:sz="8" w:space="0" w:color="EEECE1"/>
          <w:right w:val="single" w:sz="8" w:space="0" w:color="EEECE1"/>
          <w:insideH w:val="single" w:sz="8" w:space="0" w:color="EEECE1"/>
          <w:insideV w:val="single" w:sz="8" w:space="0" w:color="EEECE1"/>
        </w:tblBorders>
        <w:tblLook w:val="04A0"/>
      </w:tblPr>
      <w:tblGrid>
        <w:gridCol w:w="2268"/>
        <w:gridCol w:w="7092"/>
      </w:tblGrid>
      <w:tr w:rsidR="00A971B5" w:rsidRPr="007D70DA" w:rsidTr="00945291">
        <w:tc>
          <w:tcPr>
            <w:tcW w:w="9360" w:type="dxa"/>
            <w:gridSpan w:val="2"/>
            <w:shd w:val="clear" w:color="auto" w:fill="DDD9C3"/>
          </w:tcPr>
          <w:p w:rsidR="00A971B5" w:rsidRPr="007D70DA" w:rsidRDefault="00623F4E" w:rsidP="00945291">
            <w:pPr>
              <w:pStyle w:val="ListParagraph"/>
              <w:ind w:left="0"/>
              <w:jc w:val="both"/>
              <w:rPr>
                <w:b/>
                <w:bCs/>
                <w:color w:val="244061"/>
                <w:sz w:val="20"/>
                <w:szCs w:val="20"/>
              </w:rPr>
            </w:pPr>
            <w:r>
              <w:rPr>
                <w:b/>
                <w:bCs/>
                <w:color w:val="244061"/>
                <w:sz w:val="20"/>
                <w:szCs w:val="20"/>
              </w:rPr>
              <w:t>Project1</w:t>
            </w:r>
            <w:r w:rsidR="00A971B5">
              <w:rPr>
                <w:b/>
                <w:bCs/>
                <w:color w:val="244061"/>
                <w:sz w:val="20"/>
                <w:szCs w:val="20"/>
              </w:rPr>
              <w:t xml:space="preserve"> </w:t>
            </w:r>
            <w:r w:rsidR="00A971B5" w:rsidRPr="2080034B">
              <w:rPr>
                <w:b/>
                <w:bCs/>
                <w:color w:val="244061"/>
                <w:sz w:val="20"/>
                <w:szCs w:val="20"/>
              </w:rPr>
              <w:t>:</w:t>
            </w:r>
            <w:r w:rsidR="00A971B5">
              <w:rPr>
                <w:b/>
                <w:bCs/>
                <w:color w:val="244061"/>
                <w:sz w:val="20"/>
                <w:szCs w:val="20"/>
              </w:rPr>
              <w:t>In Progress</w:t>
            </w:r>
          </w:p>
        </w:tc>
      </w:tr>
      <w:tr w:rsidR="00A971B5" w:rsidRPr="00213EFC" w:rsidTr="00945291">
        <w:tc>
          <w:tcPr>
            <w:tcW w:w="2268" w:type="dxa"/>
            <w:shd w:val="clear" w:color="auto" w:fill="DDD9C3"/>
          </w:tcPr>
          <w:p w:rsidR="00A971B5" w:rsidRPr="00AF0484" w:rsidRDefault="00A971B5" w:rsidP="00945291">
            <w:pPr>
              <w:pStyle w:val="ListParagraph"/>
              <w:ind w:left="0"/>
              <w:jc w:val="both"/>
              <w:rPr>
                <w:color w:val="244061"/>
                <w:sz w:val="20"/>
                <w:szCs w:val="20"/>
              </w:rPr>
            </w:pPr>
            <w:r w:rsidRPr="2080034B">
              <w:rPr>
                <w:color w:val="244061"/>
                <w:sz w:val="20"/>
                <w:szCs w:val="20"/>
              </w:rPr>
              <w:t>Organization</w:t>
            </w:r>
          </w:p>
        </w:tc>
        <w:tc>
          <w:tcPr>
            <w:tcW w:w="7092" w:type="dxa"/>
            <w:shd w:val="clear" w:color="auto" w:fill="auto"/>
          </w:tcPr>
          <w:p w:rsidR="00A971B5" w:rsidRPr="00213EFC" w:rsidRDefault="00A971B5" w:rsidP="00945291">
            <w:pPr>
              <w:pStyle w:val="ListParagraph"/>
              <w:ind w:left="0"/>
              <w:jc w:val="both"/>
              <w:rPr>
                <w:color w:val="244061"/>
                <w:sz w:val="20"/>
                <w:szCs w:val="20"/>
              </w:rPr>
            </w:pPr>
            <w:r w:rsidRPr="2080034B">
              <w:rPr>
                <w:color w:val="244061"/>
                <w:sz w:val="20"/>
                <w:szCs w:val="20"/>
              </w:rPr>
              <w:t>Zensar Technology</w:t>
            </w:r>
          </w:p>
        </w:tc>
      </w:tr>
      <w:tr w:rsidR="00A971B5" w:rsidRPr="005835B6" w:rsidTr="00945291">
        <w:tc>
          <w:tcPr>
            <w:tcW w:w="2268" w:type="dxa"/>
            <w:shd w:val="clear" w:color="auto" w:fill="DDD9C3"/>
          </w:tcPr>
          <w:p w:rsidR="00A971B5" w:rsidRPr="00AF0484" w:rsidRDefault="00A971B5" w:rsidP="00945291">
            <w:pPr>
              <w:pStyle w:val="ListParagraph"/>
              <w:ind w:left="0"/>
              <w:jc w:val="both"/>
              <w:rPr>
                <w:color w:val="244061"/>
                <w:sz w:val="20"/>
                <w:szCs w:val="20"/>
              </w:rPr>
            </w:pPr>
            <w:r w:rsidRPr="2080034B">
              <w:rPr>
                <w:color w:val="244061"/>
                <w:sz w:val="20"/>
                <w:szCs w:val="20"/>
              </w:rPr>
              <w:t xml:space="preserve">Project </w:t>
            </w:r>
          </w:p>
        </w:tc>
        <w:tc>
          <w:tcPr>
            <w:tcW w:w="7092" w:type="dxa"/>
            <w:shd w:val="clear" w:color="auto" w:fill="auto"/>
          </w:tcPr>
          <w:p w:rsidR="00A971B5" w:rsidRPr="005835B6" w:rsidRDefault="00FD7630" w:rsidP="00FD7630">
            <w:pPr>
              <w:pStyle w:val="ListParagraph"/>
              <w:ind w:left="0"/>
              <w:jc w:val="both"/>
              <w:rPr>
                <w:color w:val="244061"/>
                <w:sz w:val="20"/>
                <w:szCs w:val="20"/>
              </w:rPr>
            </w:pPr>
            <w:r>
              <w:rPr>
                <w:color w:val="244061"/>
                <w:sz w:val="20"/>
                <w:szCs w:val="20"/>
              </w:rPr>
              <w:t>Migrate Oracle based system on GCP</w:t>
            </w:r>
          </w:p>
        </w:tc>
      </w:tr>
      <w:tr w:rsidR="00A971B5" w:rsidRPr="00213EFC" w:rsidTr="00945291">
        <w:tc>
          <w:tcPr>
            <w:tcW w:w="2268" w:type="dxa"/>
            <w:shd w:val="clear" w:color="auto" w:fill="DDD9C3"/>
          </w:tcPr>
          <w:p w:rsidR="00A971B5" w:rsidRPr="00AF0484" w:rsidRDefault="00A971B5" w:rsidP="00945291">
            <w:pPr>
              <w:pStyle w:val="ListParagraph"/>
              <w:ind w:left="0"/>
              <w:jc w:val="both"/>
              <w:rPr>
                <w:color w:val="244061"/>
                <w:sz w:val="20"/>
                <w:szCs w:val="20"/>
              </w:rPr>
            </w:pPr>
            <w:r w:rsidRPr="2080034B">
              <w:rPr>
                <w:color w:val="244061"/>
                <w:sz w:val="20"/>
                <w:szCs w:val="20"/>
              </w:rPr>
              <w:t>Client</w:t>
            </w:r>
          </w:p>
        </w:tc>
        <w:tc>
          <w:tcPr>
            <w:tcW w:w="7092" w:type="dxa"/>
            <w:shd w:val="clear" w:color="auto" w:fill="auto"/>
          </w:tcPr>
          <w:p w:rsidR="00A971B5" w:rsidRPr="00213EFC" w:rsidRDefault="00A971B5" w:rsidP="00945291">
            <w:pPr>
              <w:pStyle w:val="ListParagraph"/>
              <w:ind w:left="0"/>
              <w:jc w:val="both"/>
              <w:rPr>
                <w:color w:val="244061"/>
                <w:sz w:val="20"/>
                <w:szCs w:val="20"/>
              </w:rPr>
            </w:pPr>
            <w:r w:rsidRPr="2080034B">
              <w:rPr>
                <w:color w:val="244061"/>
                <w:sz w:val="20"/>
                <w:szCs w:val="20"/>
              </w:rPr>
              <w:t>John Lewis Partnership</w:t>
            </w:r>
          </w:p>
        </w:tc>
      </w:tr>
      <w:tr w:rsidR="00A971B5" w:rsidRPr="00213EFC" w:rsidTr="00945291">
        <w:tc>
          <w:tcPr>
            <w:tcW w:w="2268" w:type="dxa"/>
            <w:shd w:val="clear" w:color="auto" w:fill="DDD9C3"/>
          </w:tcPr>
          <w:p w:rsidR="00A971B5" w:rsidRPr="00AF0484" w:rsidRDefault="00A971B5" w:rsidP="00945291">
            <w:pPr>
              <w:pStyle w:val="ListParagraph"/>
              <w:ind w:left="0"/>
              <w:jc w:val="both"/>
              <w:rPr>
                <w:color w:val="244061"/>
                <w:sz w:val="20"/>
                <w:szCs w:val="20"/>
              </w:rPr>
            </w:pPr>
            <w:r w:rsidRPr="2080034B">
              <w:rPr>
                <w:color w:val="244061"/>
                <w:sz w:val="20"/>
                <w:szCs w:val="20"/>
              </w:rPr>
              <w:t>Technology</w:t>
            </w:r>
          </w:p>
        </w:tc>
        <w:tc>
          <w:tcPr>
            <w:tcW w:w="7092" w:type="dxa"/>
            <w:shd w:val="clear" w:color="auto" w:fill="auto"/>
          </w:tcPr>
          <w:p w:rsidR="00A971B5" w:rsidRPr="00213EFC" w:rsidRDefault="00A971B5" w:rsidP="00A971B5">
            <w:pPr>
              <w:pStyle w:val="ListParagraph"/>
              <w:ind w:left="0"/>
              <w:jc w:val="both"/>
              <w:rPr>
                <w:color w:val="244061"/>
                <w:sz w:val="20"/>
                <w:szCs w:val="20"/>
              </w:rPr>
            </w:pPr>
            <w:r>
              <w:rPr>
                <w:color w:val="244061"/>
                <w:sz w:val="20"/>
                <w:szCs w:val="20"/>
              </w:rPr>
              <w:t xml:space="preserve">Cloud </w:t>
            </w:r>
            <w:r w:rsidR="00FD7630">
              <w:rPr>
                <w:color w:val="244061"/>
                <w:sz w:val="20"/>
                <w:szCs w:val="20"/>
              </w:rPr>
              <w:t>Spanner, Working on other parts</w:t>
            </w:r>
          </w:p>
        </w:tc>
      </w:tr>
      <w:tr w:rsidR="00A971B5" w:rsidRPr="00213EFC" w:rsidTr="00945291">
        <w:tc>
          <w:tcPr>
            <w:tcW w:w="2268" w:type="dxa"/>
            <w:shd w:val="clear" w:color="auto" w:fill="DDD9C3"/>
          </w:tcPr>
          <w:p w:rsidR="00A971B5" w:rsidRPr="00AF0484" w:rsidRDefault="00A971B5" w:rsidP="00945291">
            <w:pPr>
              <w:pStyle w:val="ListParagraph"/>
              <w:ind w:left="0"/>
              <w:jc w:val="both"/>
              <w:rPr>
                <w:color w:val="244061"/>
                <w:sz w:val="20"/>
                <w:szCs w:val="20"/>
              </w:rPr>
            </w:pPr>
            <w:r w:rsidRPr="2080034B">
              <w:rPr>
                <w:color w:val="244061"/>
                <w:sz w:val="20"/>
                <w:szCs w:val="20"/>
              </w:rPr>
              <w:t>Project Description</w:t>
            </w:r>
          </w:p>
        </w:tc>
        <w:tc>
          <w:tcPr>
            <w:tcW w:w="7092" w:type="dxa"/>
            <w:shd w:val="clear" w:color="auto" w:fill="auto"/>
          </w:tcPr>
          <w:p w:rsidR="00A971B5" w:rsidRPr="00213EFC" w:rsidRDefault="00A971B5" w:rsidP="00A971B5">
            <w:pPr>
              <w:pStyle w:val="ListParagraph"/>
              <w:ind w:left="0"/>
              <w:jc w:val="both"/>
              <w:rPr>
                <w:color w:val="244061"/>
                <w:sz w:val="20"/>
                <w:szCs w:val="20"/>
              </w:rPr>
            </w:pPr>
            <w:r>
              <w:rPr>
                <w:color w:val="244061"/>
                <w:sz w:val="20"/>
                <w:szCs w:val="20"/>
              </w:rPr>
              <w:t xml:space="preserve">Migrate Oracle based system on GCP.Lot of issues identified in recently developed system so client asked to explore options available in GCP. </w:t>
            </w:r>
            <w:r w:rsidR="00FD7630">
              <w:rPr>
                <w:color w:val="244061"/>
                <w:sz w:val="20"/>
                <w:szCs w:val="20"/>
              </w:rPr>
              <w:t>Some functionalities traversing whole database resulting performance issue.</w:t>
            </w:r>
          </w:p>
        </w:tc>
      </w:tr>
      <w:tr w:rsidR="00A971B5" w:rsidRPr="00213EFC" w:rsidTr="00945291">
        <w:tc>
          <w:tcPr>
            <w:tcW w:w="2268" w:type="dxa"/>
            <w:shd w:val="clear" w:color="auto" w:fill="DDD9C3"/>
          </w:tcPr>
          <w:p w:rsidR="00A971B5" w:rsidRPr="00AF0484" w:rsidRDefault="00A971B5" w:rsidP="00945291">
            <w:pPr>
              <w:pStyle w:val="ListParagraph"/>
              <w:ind w:left="0"/>
              <w:jc w:val="both"/>
              <w:rPr>
                <w:color w:val="244061"/>
                <w:sz w:val="20"/>
                <w:szCs w:val="20"/>
              </w:rPr>
            </w:pPr>
            <w:r w:rsidRPr="2080034B">
              <w:rPr>
                <w:color w:val="244061"/>
                <w:sz w:val="20"/>
                <w:szCs w:val="20"/>
              </w:rPr>
              <w:t>Roles</w:t>
            </w:r>
          </w:p>
        </w:tc>
        <w:tc>
          <w:tcPr>
            <w:tcW w:w="7092" w:type="dxa"/>
            <w:shd w:val="clear" w:color="auto" w:fill="auto"/>
          </w:tcPr>
          <w:p w:rsidR="00A971B5" w:rsidRPr="00213EFC" w:rsidRDefault="00A971B5" w:rsidP="00945291">
            <w:pPr>
              <w:pStyle w:val="ListParagraph"/>
              <w:ind w:left="0"/>
              <w:jc w:val="both"/>
              <w:rPr>
                <w:color w:val="244061"/>
                <w:sz w:val="20"/>
                <w:szCs w:val="20"/>
              </w:rPr>
            </w:pPr>
            <w:r w:rsidRPr="2080034B">
              <w:rPr>
                <w:color w:val="244061"/>
                <w:sz w:val="20"/>
                <w:szCs w:val="20"/>
              </w:rPr>
              <w:t xml:space="preserve">Team lead </w:t>
            </w:r>
          </w:p>
        </w:tc>
      </w:tr>
      <w:tr w:rsidR="00A971B5" w:rsidRPr="00213EFC" w:rsidTr="00945291">
        <w:tc>
          <w:tcPr>
            <w:tcW w:w="2268" w:type="dxa"/>
            <w:shd w:val="clear" w:color="auto" w:fill="DDD9C3"/>
          </w:tcPr>
          <w:p w:rsidR="00A971B5" w:rsidRPr="00AF0484" w:rsidRDefault="00A971B5" w:rsidP="00945291">
            <w:pPr>
              <w:pStyle w:val="ListParagraph"/>
              <w:ind w:left="0"/>
              <w:jc w:val="both"/>
              <w:rPr>
                <w:color w:val="244061"/>
                <w:sz w:val="20"/>
                <w:szCs w:val="20"/>
              </w:rPr>
            </w:pPr>
            <w:r w:rsidRPr="2080034B">
              <w:rPr>
                <w:color w:val="244061"/>
                <w:sz w:val="20"/>
                <w:szCs w:val="20"/>
              </w:rPr>
              <w:t>Responsibilities</w:t>
            </w:r>
          </w:p>
        </w:tc>
        <w:tc>
          <w:tcPr>
            <w:tcW w:w="7092" w:type="dxa"/>
            <w:shd w:val="clear" w:color="auto" w:fill="auto"/>
          </w:tcPr>
          <w:p w:rsidR="00A971B5" w:rsidRDefault="00A971B5" w:rsidP="00945291">
            <w:pPr>
              <w:pStyle w:val="ListParagraph"/>
              <w:numPr>
                <w:ilvl w:val="0"/>
                <w:numId w:val="27"/>
              </w:numPr>
              <w:jc w:val="both"/>
              <w:rPr>
                <w:color w:val="244061"/>
                <w:sz w:val="20"/>
                <w:szCs w:val="20"/>
              </w:rPr>
            </w:pPr>
            <w:r>
              <w:rPr>
                <w:color w:val="244061"/>
                <w:sz w:val="20"/>
                <w:szCs w:val="20"/>
              </w:rPr>
              <w:t>Analysis is in progress</w:t>
            </w:r>
            <w:r w:rsidRPr="2080034B">
              <w:rPr>
                <w:color w:val="244061"/>
                <w:sz w:val="20"/>
                <w:szCs w:val="20"/>
              </w:rPr>
              <w:t>.</w:t>
            </w:r>
          </w:p>
          <w:p w:rsidR="00A971B5" w:rsidRPr="00213EFC" w:rsidRDefault="00A971B5" w:rsidP="00A971B5">
            <w:pPr>
              <w:pStyle w:val="ListParagraph"/>
              <w:jc w:val="both"/>
              <w:rPr>
                <w:color w:val="244061"/>
                <w:sz w:val="20"/>
                <w:szCs w:val="20"/>
              </w:rPr>
            </w:pPr>
          </w:p>
        </w:tc>
      </w:tr>
      <w:tr w:rsidR="00A971B5" w:rsidRPr="00F23F76" w:rsidTr="00945291">
        <w:tc>
          <w:tcPr>
            <w:tcW w:w="2268" w:type="dxa"/>
            <w:shd w:val="clear" w:color="auto" w:fill="DDD9C3"/>
          </w:tcPr>
          <w:p w:rsidR="00A971B5" w:rsidRPr="00AF0484" w:rsidRDefault="00A971B5" w:rsidP="00945291">
            <w:pPr>
              <w:pStyle w:val="ListParagraph"/>
              <w:ind w:left="0"/>
              <w:jc w:val="both"/>
              <w:rPr>
                <w:color w:val="244061"/>
                <w:sz w:val="20"/>
                <w:szCs w:val="20"/>
              </w:rPr>
            </w:pPr>
            <w:r w:rsidRPr="2080034B">
              <w:rPr>
                <w:color w:val="244061"/>
                <w:sz w:val="20"/>
                <w:szCs w:val="20"/>
              </w:rPr>
              <w:t>Duration</w:t>
            </w:r>
          </w:p>
        </w:tc>
        <w:tc>
          <w:tcPr>
            <w:tcW w:w="7092" w:type="dxa"/>
            <w:shd w:val="clear" w:color="auto" w:fill="auto"/>
          </w:tcPr>
          <w:p w:rsidR="00A971B5" w:rsidRPr="00F23F76" w:rsidRDefault="00A971B5" w:rsidP="00945291">
            <w:pPr>
              <w:pStyle w:val="ListParagraph"/>
              <w:ind w:left="360"/>
              <w:jc w:val="both"/>
              <w:rPr>
                <w:color w:val="244061"/>
                <w:sz w:val="20"/>
                <w:szCs w:val="20"/>
              </w:rPr>
            </w:pPr>
            <w:r>
              <w:rPr>
                <w:color w:val="244061"/>
                <w:sz w:val="20"/>
                <w:szCs w:val="20"/>
              </w:rPr>
              <w:t>November2019 till now</w:t>
            </w:r>
          </w:p>
        </w:tc>
      </w:tr>
    </w:tbl>
    <w:p w:rsidR="00A971B5" w:rsidRDefault="00A971B5" w:rsidP="00A971B5">
      <w:pPr>
        <w:pStyle w:val="ListParagraph"/>
        <w:ind w:left="360"/>
        <w:jc w:val="both"/>
        <w:rPr>
          <w:color w:val="244061"/>
          <w:sz w:val="20"/>
          <w:szCs w:val="20"/>
        </w:rPr>
      </w:pPr>
    </w:p>
    <w:p w:rsidR="00F76652" w:rsidRDefault="00F76652" w:rsidP="001D4A95">
      <w:pPr>
        <w:pStyle w:val="ListParagraph"/>
        <w:ind w:left="360"/>
        <w:jc w:val="both"/>
        <w:rPr>
          <w:color w:val="244061"/>
          <w:sz w:val="20"/>
          <w:szCs w:val="20"/>
        </w:rPr>
      </w:pPr>
    </w:p>
    <w:tbl>
      <w:tblPr>
        <w:tblW w:w="0" w:type="auto"/>
        <w:tblInd w:w="108" w:type="dxa"/>
        <w:tblBorders>
          <w:top w:val="single" w:sz="8" w:space="0" w:color="EEECE1"/>
          <w:left w:val="single" w:sz="8" w:space="0" w:color="EEECE1"/>
          <w:bottom w:val="single" w:sz="8" w:space="0" w:color="EEECE1"/>
          <w:right w:val="single" w:sz="8" w:space="0" w:color="EEECE1"/>
          <w:insideH w:val="single" w:sz="8" w:space="0" w:color="EEECE1"/>
          <w:insideV w:val="single" w:sz="8" w:space="0" w:color="EEECE1"/>
        </w:tblBorders>
        <w:tblLook w:val="04A0"/>
      </w:tblPr>
      <w:tblGrid>
        <w:gridCol w:w="2268"/>
        <w:gridCol w:w="7092"/>
      </w:tblGrid>
      <w:tr w:rsidR="00B92D1A" w:rsidRPr="007D70DA" w:rsidTr="00F00C29">
        <w:tc>
          <w:tcPr>
            <w:tcW w:w="9360" w:type="dxa"/>
            <w:gridSpan w:val="2"/>
            <w:shd w:val="clear" w:color="auto" w:fill="DDD9C3"/>
          </w:tcPr>
          <w:p w:rsidR="00B92D1A" w:rsidRPr="007D70DA" w:rsidRDefault="00623F4E" w:rsidP="00F00C29">
            <w:pPr>
              <w:pStyle w:val="ListParagraph"/>
              <w:ind w:left="0"/>
              <w:jc w:val="both"/>
              <w:rPr>
                <w:b/>
                <w:bCs/>
                <w:color w:val="244061"/>
                <w:sz w:val="20"/>
                <w:szCs w:val="20"/>
              </w:rPr>
            </w:pPr>
            <w:r>
              <w:rPr>
                <w:b/>
                <w:bCs/>
                <w:color w:val="244061"/>
                <w:sz w:val="20"/>
                <w:szCs w:val="20"/>
              </w:rPr>
              <w:t>Project2</w:t>
            </w:r>
            <w:r w:rsidR="00B92D1A" w:rsidRPr="2080034B">
              <w:rPr>
                <w:b/>
                <w:bCs/>
                <w:color w:val="244061"/>
                <w:sz w:val="20"/>
                <w:szCs w:val="20"/>
              </w:rPr>
              <w:t>:</w:t>
            </w:r>
          </w:p>
        </w:tc>
      </w:tr>
      <w:tr w:rsidR="00B92D1A" w:rsidRPr="00213EFC" w:rsidTr="00F00C29">
        <w:tc>
          <w:tcPr>
            <w:tcW w:w="2268" w:type="dxa"/>
            <w:shd w:val="clear" w:color="auto" w:fill="DDD9C3"/>
          </w:tcPr>
          <w:p w:rsidR="00B92D1A" w:rsidRPr="00AF0484" w:rsidRDefault="00B92D1A" w:rsidP="00F00C29">
            <w:pPr>
              <w:pStyle w:val="ListParagraph"/>
              <w:ind w:left="0"/>
              <w:jc w:val="both"/>
              <w:rPr>
                <w:color w:val="244061"/>
                <w:sz w:val="20"/>
                <w:szCs w:val="20"/>
              </w:rPr>
            </w:pPr>
            <w:r w:rsidRPr="2080034B">
              <w:rPr>
                <w:color w:val="244061"/>
                <w:sz w:val="20"/>
                <w:szCs w:val="20"/>
              </w:rPr>
              <w:t>Organization</w:t>
            </w:r>
          </w:p>
        </w:tc>
        <w:tc>
          <w:tcPr>
            <w:tcW w:w="7092" w:type="dxa"/>
            <w:shd w:val="clear" w:color="auto" w:fill="auto"/>
          </w:tcPr>
          <w:p w:rsidR="00B92D1A" w:rsidRPr="00213EFC" w:rsidRDefault="00B92D1A" w:rsidP="00F00C29">
            <w:pPr>
              <w:pStyle w:val="ListParagraph"/>
              <w:ind w:left="0"/>
              <w:jc w:val="both"/>
              <w:rPr>
                <w:color w:val="244061"/>
                <w:sz w:val="20"/>
                <w:szCs w:val="20"/>
              </w:rPr>
            </w:pPr>
            <w:r w:rsidRPr="2080034B">
              <w:rPr>
                <w:color w:val="244061"/>
                <w:sz w:val="20"/>
                <w:szCs w:val="20"/>
              </w:rPr>
              <w:t>Zensar Technology</w:t>
            </w:r>
          </w:p>
        </w:tc>
      </w:tr>
      <w:tr w:rsidR="00B92D1A" w:rsidRPr="00213EFC" w:rsidTr="00F00C29">
        <w:tc>
          <w:tcPr>
            <w:tcW w:w="2268" w:type="dxa"/>
            <w:shd w:val="clear" w:color="auto" w:fill="DDD9C3"/>
          </w:tcPr>
          <w:p w:rsidR="00B92D1A" w:rsidRPr="00AF0484" w:rsidRDefault="00B92D1A" w:rsidP="00F00C29">
            <w:pPr>
              <w:pStyle w:val="ListParagraph"/>
              <w:ind w:left="0"/>
              <w:jc w:val="both"/>
              <w:rPr>
                <w:color w:val="244061"/>
                <w:sz w:val="20"/>
                <w:szCs w:val="20"/>
              </w:rPr>
            </w:pPr>
            <w:r w:rsidRPr="2080034B">
              <w:rPr>
                <w:color w:val="244061"/>
                <w:sz w:val="20"/>
                <w:szCs w:val="20"/>
              </w:rPr>
              <w:t xml:space="preserve">Project </w:t>
            </w:r>
          </w:p>
        </w:tc>
        <w:tc>
          <w:tcPr>
            <w:tcW w:w="7092" w:type="dxa"/>
            <w:shd w:val="clear" w:color="auto" w:fill="auto"/>
          </w:tcPr>
          <w:p w:rsidR="00B92D1A" w:rsidRPr="005835B6" w:rsidRDefault="00B92D1A" w:rsidP="00F00C29">
            <w:pPr>
              <w:pStyle w:val="NormalWeb"/>
              <w:tabs>
                <w:tab w:val="left" w:pos="2340"/>
                <w:tab w:val="left" w:pos="3240"/>
              </w:tabs>
              <w:snapToGrid w:val="0"/>
              <w:spacing w:before="0" w:after="0"/>
              <w:rPr>
                <w:rFonts w:ascii="Calibri" w:eastAsia="Calibri" w:hAnsi="Calibri"/>
                <w:color w:val="244061"/>
                <w:sz w:val="20"/>
                <w:szCs w:val="20"/>
                <w:lang w:eastAsia="en-US"/>
              </w:rPr>
            </w:pPr>
            <w:r>
              <w:rPr>
                <w:rFonts w:ascii="Calibri" w:eastAsia="Calibri" w:hAnsi="Calibri"/>
                <w:color w:val="244061"/>
                <w:kern w:val="0"/>
                <w:sz w:val="20"/>
                <w:szCs w:val="20"/>
                <w:lang w:eastAsia="en-US"/>
              </w:rPr>
              <w:t>Branch Sales BI Dashboard on GCP</w:t>
            </w:r>
          </w:p>
        </w:tc>
      </w:tr>
      <w:tr w:rsidR="00B92D1A" w:rsidRPr="00213EFC" w:rsidTr="00F00C29">
        <w:tc>
          <w:tcPr>
            <w:tcW w:w="2268" w:type="dxa"/>
            <w:shd w:val="clear" w:color="auto" w:fill="DDD9C3"/>
          </w:tcPr>
          <w:p w:rsidR="00B92D1A" w:rsidRPr="00AF0484" w:rsidRDefault="00B92D1A" w:rsidP="00F00C29">
            <w:pPr>
              <w:pStyle w:val="ListParagraph"/>
              <w:ind w:left="0"/>
              <w:jc w:val="both"/>
              <w:rPr>
                <w:color w:val="244061"/>
                <w:sz w:val="20"/>
                <w:szCs w:val="20"/>
              </w:rPr>
            </w:pPr>
            <w:r w:rsidRPr="2080034B">
              <w:rPr>
                <w:color w:val="244061"/>
                <w:sz w:val="20"/>
                <w:szCs w:val="20"/>
              </w:rPr>
              <w:t>Client</w:t>
            </w:r>
          </w:p>
        </w:tc>
        <w:tc>
          <w:tcPr>
            <w:tcW w:w="7092" w:type="dxa"/>
            <w:shd w:val="clear" w:color="auto" w:fill="auto"/>
          </w:tcPr>
          <w:p w:rsidR="00B92D1A" w:rsidRPr="00213EFC" w:rsidRDefault="00B92D1A" w:rsidP="00F00C29">
            <w:pPr>
              <w:pStyle w:val="ListParagraph"/>
              <w:ind w:left="0"/>
              <w:jc w:val="both"/>
              <w:rPr>
                <w:color w:val="244061"/>
                <w:sz w:val="20"/>
                <w:szCs w:val="20"/>
              </w:rPr>
            </w:pPr>
            <w:r w:rsidRPr="2080034B">
              <w:rPr>
                <w:color w:val="244061"/>
                <w:sz w:val="20"/>
                <w:szCs w:val="20"/>
              </w:rPr>
              <w:t>John Lewis Partnership</w:t>
            </w:r>
          </w:p>
        </w:tc>
      </w:tr>
      <w:tr w:rsidR="00B92D1A" w:rsidRPr="00213EFC" w:rsidTr="00F00C29">
        <w:tc>
          <w:tcPr>
            <w:tcW w:w="2268" w:type="dxa"/>
            <w:shd w:val="clear" w:color="auto" w:fill="DDD9C3"/>
          </w:tcPr>
          <w:p w:rsidR="00B92D1A" w:rsidRPr="00AF0484" w:rsidRDefault="00B92D1A" w:rsidP="00F00C29">
            <w:pPr>
              <w:pStyle w:val="ListParagraph"/>
              <w:ind w:left="0"/>
              <w:jc w:val="both"/>
              <w:rPr>
                <w:color w:val="244061"/>
                <w:sz w:val="20"/>
                <w:szCs w:val="20"/>
              </w:rPr>
            </w:pPr>
            <w:r w:rsidRPr="2080034B">
              <w:rPr>
                <w:color w:val="244061"/>
                <w:sz w:val="20"/>
                <w:szCs w:val="20"/>
              </w:rPr>
              <w:t>Technology</w:t>
            </w:r>
          </w:p>
        </w:tc>
        <w:tc>
          <w:tcPr>
            <w:tcW w:w="7092" w:type="dxa"/>
            <w:shd w:val="clear" w:color="auto" w:fill="auto"/>
          </w:tcPr>
          <w:p w:rsidR="00B92D1A" w:rsidRPr="00213EFC" w:rsidRDefault="00B92D1A" w:rsidP="00F00C29">
            <w:pPr>
              <w:pStyle w:val="ListParagraph"/>
              <w:ind w:left="0"/>
              <w:jc w:val="both"/>
              <w:rPr>
                <w:color w:val="244061"/>
                <w:sz w:val="20"/>
                <w:szCs w:val="20"/>
              </w:rPr>
            </w:pPr>
            <w:r>
              <w:rPr>
                <w:color w:val="244061"/>
                <w:sz w:val="20"/>
                <w:szCs w:val="20"/>
              </w:rPr>
              <w:t>Cloud Storage, Big query,IAM,Data Studio,App Engine,Java,SQL</w:t>
            </w:r>
          </w:p>
        </w:tc>
      </w:tr>
      <w:tr w:rsidR="00B92D1A" w:rsidRPr="00213EFC" w:rsidTr="00F00C29">
        <w:tc>
          <w:tcPr>
            <w:tcW w:w="2268" w:type="dxa"/>
            <w:shd w:val="clear" w:color="auto" w:fill="DDD9C3"/>
          </w:tcPr>
          <w:p w:rsidR="00B92D1A" w:rsidRPr="00AF0484" w:rsidRDefault="00B92D1A" w:rsidP="00F00C29">
            <w:pPr>
              <w:pStyle w:val="ListParagraph"/>
              <w:ind w:left="0"/>
              <w:jc w:val="both"/>
              <w:rPr>
                <w:color w:val="244061"/>
                <w:sz w:val="20"/>
                <w:szCs w:val="20"/>
              </w:rPr>
            </w:pPr>
            <w:r w:rsidRPr="2080034B">
              <w:rPr>
                <w:color w:val="244061"/>
                <w:sz w:val="20"/>
                <w:szCs w:val="20"/>
              </w:rPr>
              <w:t>Project Description</w:t>
            </w:r>
          </w:p>
        </w:tc>
        <w:tc>
          <w:tcPr>
            <w:tcW w:w="7092" w:type="dxa"/>
            <w:shd w:val="clear" w:color="auto" w:fill="auto"/>
          </w:tcPr>
          <w:p w:rsidR="003E37D2" w:rsidRDefault="003E37D2" w:rsidP="003E37D2">
            <w:pPr>
              <w:rPr>
                <w:color w:val="244061"/>
                <w:sz w:val="20"/>
                <w:szCs w:val="20"/>
              </w:rPr>
            </w:pPr>
            <w:r w:rsidRPr="003E37D2">
              <w:rPr>
                <w:color w:val="244061"/>
                <w:sz w:val="20"/>
                <w:szCs w:val="20"/>
              </w:rPr>
              <w:t>Built a BI Dashboard on Google Data Studio by integrating it to</w:t>
            </w:r>
            <w:r>
              <w:rPr>
                <w:color w:val="244061"/>
                <w:sz w:val="20"/>
                <w:szCs w:val="20"/>
              </w:rPr>
              <w:t xml:space="preserve"> </w:t>
            </w:r>
            <w:r w:rsidRPr="003E37D2">
              <w:rPr>
                <w:color w:val="244061"/>
                <w:sz w:val="20"/>
                <w:szCs w:val="20"/>
              </w:rPr>
              <w:t>Google Big Query.</w:t>
            </w:r>
          </w:p>
          <w:p w:rsidR="00B92D1A" w:rsidRPr="003E37D2" w:rsidRDefault="003E37D2" w:rsidP="003E37D2">
            <w:pPr>
              <w:rPr>
                <w:color w:val="244061"/>
                <w:sz w:val="20"/>
                <w:szCs w:val="20"/>
              </w:rPr>
            </w:pPr>
            <w:r w:rsidRPr="003E37D2">
              <w:rPr>
                <w:color w:val="244061"/>
                <w:sz w:val="20"/>
                <w:szCs w:val="20"/>
              </w:rPr>
              <w:t>The sales data is being received as a CSV file in cloud storage</w:t>
            </w:r>
            <w:r>
              <w:rPr>
                <w:color w:val="244061"/>
                <w:sz w:val="20"/>
                <w:szCs w:val="20"/>
              </w:rPr>
              <w:t xml:space="preserve"> </w:t>
            </w:r>
            <w:r w:rsidRPr="003E37D2">
              <w:rPr>
                <w:color w:val="244061"/>
                <w:sz w:val="20"/>
                <w:szCs w:val="20"/>
              </w:rPr>
              <w:t>bucket which triggers a job to batch load the data in Big Query.</w:t>
            </w:r>
            <w:r w:rsidRPr="003E37D2">
              <w:rPr>
                <w:color w:val="244061"/>
                <w:sz w:val="20"/>
                <w:szCs w:val="20"/>
              </w:rPr>
              <w:br/>
              <w:t>Developed an App Engine Java project to read the data daily from Big</w:t>
            </w:r>
            <w:r>
              <w:rPr>
                <w:color w:val="244061"/>
                <w:sz w:val="20"/>
                <w:szCs w:val="20"/>
              </w:rPr>
              <w:t xml:space="preserve"> </w:t>
            </w:r>
            <w:r w:rsidRPr="003E37D2">
              <w:rPr>
                <w:color w:val="244061"/>
                <w:sz w:val="20"/>
                <w:szCs w:val="20"/>
              </w:rPr>
              <w:t>Query data-set and dump the required data for visualization in report</w:t>
            </w:r>
            <w:r>
              <w:rPr>
                <w:color w:val="244061"/>
                <w:sz w:val="20"/>
                <w:szCs w:val="20"/>
              </w:rPr>
              <w:t xml:space="preserve"> </w:t>
            </w:r>
            <w:r w:rsidRPr="003E37D2">
              <w:rPr>
                <w:color w:val="244061"/>
                <w:sz w:val="20"/>
                <w:szCs w:val="20"/>
              </w:rPr>
              <w:t>data-set of Big Query, this steps helped in reducing the cost and</w:t>
            </w:r>
            <w:r>
              <w:rPr>
                <w:color w:val="244061"/>
                <w:sz w:val="20"/>
                <w:szCs w:val="20"/>
              </w:rPr>
              <w:t xml:space="preserve"> </w:t>
            </w:r>
            <w:r w:rsidRPr="003E37D2">
              <w:rPr>
                <w:color w:val="244061"/>
                <w:sz w:val="20"/>
                <w:szCs w:val="20"/>
              </w:rPr>
              <w:t>query processing along with restricting the user access of</w:t>
            </w:r>
            <w:r>
              <w:rPr>
                <w:color w:val="244061"/>
                <w:sz w:val="20"/>
                <w:szCs w:val="20"/>
              </w:rPr>
              <w:t xml:space="preserve"> </w:t>
            </w:r>
            <w:r w:rsidRPr="003E37D2">
              <w:rPr>
                <w:color w:val="244061"/>
                <w:sz w:val="20"/>
                <w:szCs w:val="20"/>
              </w:rPr>
              <w:t>confidential fields.</w:t>
            </w:r>
            <w:r w:rsidRPr="003E37D2">
              <w:rPr>
                <w:color w:val="244061"/>
                <w:sz w:val="20"/>
                <w:szCs w:val="20"/>
              </w:rPr>
              <w:br/>
              <w:t>The app engine application is scheduled by a Cron job for daily processing.</w:t>
            </w:r>
            <w:r w:rsidRPr="003E37D2">
              <w:rPr>
                <w:color w:val="244061"/>
                <w:sz w:val="20"/>
                <w:szCs w:val="20"/>
              </w:rPr>
              <w:br/>
              <w:t>The dashboard is automatically updated every day with branch sales data.</w:t>
            </w:r>
          </w:p>
        </w:tc>
      </w:tr>
      <w:tr w:rsidR="00B92D1A" w:rsidRPr="00213EFC" w:rsidTr="00F00C29">
        <w:tc>
          <w:tcPr>
            <w:tcW w:w="2268" w:type="dxa"/>
            <w:shd w:val="clear" w:color="auto" w:fill="DDD9C3"/>
          </w:tcPr>
          <w:p w:rsidR="00B92D1A" w:rsidRPr="00AF0484" w:rsidRDefault="00B92D1A" w:rsidP="00F00C29">
            <w:pPr>
              <w:pStyle w:val="ListParagraph"/>
              <w:ind w:left="0"/>
              <w:jc w:val="both"/>
              <w:rPr>
                <w:color w:val="244061"/>
                <w:sz w:val="20"/>
                <w:szCs w:val="20"/>
              </w:rPr>
            </w:pPr>
            <w:r w:rsidRPr="2080034B">
              <w:rPr>
                <w:color w:val="244061"/>
                <w:sz w:val="20"/>
                <w:szCs w:val="20"/>
              </w:rPr>
              <w:t>Roles</w:t>
            </w:r>
          </w:p>
        </w:tc>
        <w:tc>
          <w:tcPr>
            <w:tcW w:w="7092" w:type="dxa"/>
            <w:shd w:val="clear" w:color="auto" w:fill="auto"/>
          </w:tcPr>
          <w:p w:rsidR="00B92D1A" w:rsidRPr="00213EFC" w:rsidRDefault="00B92D1A" w:rsidP="00F00C29">
            <w:pPr>
              <w:pStyle w:val="ListParagraph"/>
              <w:ind w:left="0"/>
              <w:jc w:val="both"/>
              <w:rPr>
                <w:color w:val="244061"/>
                <w:sz w:val="20"/>
                <w:szCs w:val="20"/>
              </w:rPr>
            </w:pPr>
            <w:r w:rsidRPr="2080034B">
              <w:rPr>
                <w:color w:val="244061"/>
                <w:sz w:val="20"/>
                <w:szCs w:val="20"/>
              </w:rPr>
              <w:t xml:space="preserve">Team lead </w:t>
            </w:r>
          </w:p>
        </w:tc>
      </w:tr>
      <w:tr w:rsidR="00B92D1A" w:rsidRPr="00213EFC" w:rsidTr="00F00C29">
        <w:tc>
          <w:tcPr>
            <w:tcW w:w="2268" w:type="dxa"/>
            <w:shd w:val="clear" w:color="auto" w:fill="DDD9C3"/>
          </w:tcPr>
          <w:p w:rsidR="00B92D1A" w:rsidRPr="00AF0484" w:rsidRDefault="00B92D1A" w:rsidP="00F00C29">
            <w:pPr>
              <w:pStyle w:val="ListParagraph"/>
              <w:ind w:left="0"/>
              <w:jc w:val="both"/>
              <w:rPr>
                <w:color w:val="244061"/>
                <w:sz w:val="20"/>
                <w:szCs w:val="20"/>
              </w:rPr>
            </w:pPr>
            <w:r w:rsidRPr="2080034B">
              <w:rPr>
                <w:color w:val="244061"/>
                <w:sz w:val="20"/>
                <w:szCs w:val="20"/>
              </w:rPr>
              <w:t>Responsibilities</w:t>
            </w:r>
          </w:p>
        </w:tc>
        <w:tc>
          <w:tcPr>
            <w:tcW w:w="7092" w:type="dxa"/>
            <w:shd w:val="clear" w:color="auto" w:fill="auto"/>
          </w:tcPr>
          <w:p w:rsidR="00B92D1A" w:rsidRDefault="00B92D1A" w:rsidP="00F00C29">
            <w:pPr>
              <w:pStyle w:val="ListParagraph"/>
              <w:numPr>
                <w:ilvl w:val="0"/>
                <w:numId w:val="27"/>
              </w:numPr>
              <w:jc w:val="both"/>
              <w:rPr>
                <w:color w:val="244061"/>
                <w:sz w:val="20"/>
                <w:szCs w:val="20"/>
              </w:rPr>
            </w:pPr>
            <w:r>
              <w:rPr>
                <w:color w:val="244061"/>
                <w:sz w:val="20"/>
                <w:szCs w:val="20"/>
              </w:rPr>
              <w:t>Analyzed existing system and created HLD to convert it on GCP</w:t>
            </w:r>
            <w:r w:rsidRPr="2080034B">
              <w:rPr>
                <w:color w:val="244061"/>
                <w:sz w:val="20"/>
                <w:szCs w:val="20"/>
              </w:rPr>
              <w:t>.</w:t>
            </w:r>
          </w:p>
          <w:p w:rsidR="00B92D1A" w:rsidRDefault="00B92D1A" w:rsidP="00F00C29">
            <w:pPr>
              <w:pStyle w:val="ListParagraph"/>
              <w:numPr>
                <w:ilvl w:val="0"/>
                <w:numId w:val="27"/>
              </w:numPr>
              <w:jc w:val="both"/>
              <w:rPr>
                <w:color w:val="244061"/>
                <w:sz w:val="20"/>
                <w:szCs w:val="20"/>
              </w:rPr>
            </w:pPr>
            <w:r>
              <w:rPr>
                <w:color w:val="244061"/>
                <w:sz w:val="20"/>
                <w:szCs w:val="20"/>
              </w:rPr>
              <w:t>Analyzed all concepts of GCP which required getting this POC done.</w:t>
            </w:r>
          </w:p>
          <w:p w:rsidR="00B92D1A" w:rsidRDefault="00B92D1A" w:rsidP="00F00C29">
            <w:pPr>
              <w:pStyle w:val="ListParagraph"/>
              <w:numPr>
                <w:ilvl w:val="0"/>
                <w:numId w:val="27"/>
              </w:numPr>
              <w:jc w:val="both"/>
              <w:rPr>
                <w:color w:val="244061"/>
                <w:sz w:val="20"/>
                <w:szCs w:val="20"/>
              </w:rPr>
            </w:pPr>
            <w:r>
              <w:rPr>
                <w:color w:val="244061"/>
                <w:sz w:val="20"/>
                <w:szCs w:val="20"/>
              </w:rPr>
              <w:t>Lead Development.</w:t>
            </w:r>
          </w:p>
          <w:p w:rsidR="00B92D1A" w:rsidRPr="00D2364C" w:rsidRDefault="00B92D1A" w:rsidP="00F00C29">
            <w:pPr>
              <w:pStyle w:val="ListParagraph"/>
              <w:numPr>
                <w:ilvl w:val="0"/>
                <w:numId w:val="27"/>
              </w:numPr>
              <w:jc w:val="both"/>
              <w:rPr>
                <w:color w:val="244061"/>
                <w:sz w:val="20"/>
                <w:szCs w:val="20"/>
              </w:rPr>
            </w:pPr>
            <w:r>
              <w:rPr>
                <w:color w:val="244061"/>
                <w:sz w:val="20"/>
                <w:szCs w:val="20"/>
              </w:rPr>
              <w:t xml:space="preserve">Presented this POC to key stake holders (Practice team, Sales Team, Client).  </w:t>
            </w:r>
          </w:p>
          <w:p w:rsidR="00B92D1A" w:rsidRPr="00213EFC" w:rsidRDefault="00B92D1A" w:rsidP="00F00C29">
            <w:pPr>
              <w:pStyle w:val="ListParagraph"/>
              <w:ind w:left="0"/>
              <w:jc w:val="both"/>
              <w:rPr>
                <w:color w:val="244061"/>
                <w:sz w:val="20"/>
                <w:szCs w:val="20"/>
              </w:rPr>
            </w:pPr>
          </w:p>
        </w:tc>
      </w:tr>
      <w:tr w:rsidR="00B92D1A" w:rsidRPr="00597D87" w:rsidTr="00F00C29">
        <w:tc>
          <w:tcPr>
            <w:tcW w:w="2268" w:type="dxa"/>
            <w:shd w:val="clear" w:color="auto" w:fill="DDD9C3"/>
          </w:tcPr>
          <w:p w:rsidR="00B92D1A" w:rsidRPr="00AF0484" w:rsidRDefault="00B92D1A" w:rsidP="00F00C29">
            <w:pPr>
              <w:pStyle w:val="ListParagraph"/>
              <w:ind w:left="0"/>
              <w:jc w:val="both"/>
              <w:rPr>
                <w:color w:val="244061"/>
                <w:sz w:val="20"/>
                <w:szCs w:val="20"/>
              </w:rPr>
            </w:pPr>
            <w:r w:rsidRPr="2080034B">
              <w:rPr>
                <w:color w:val="244061"/>
                <w:sz w:val="20"/>
                <w:szCs w:val="20"/>
              </w:rPr>
              <w:t>Duration</w:t>
            </w:r>
          </w:p>
        </w:tc>
        <w:tc>
          <w:tcPr>
            <w:tcW w:w="7092" w:type="dxa"/>
            <w:shd w:val="clear" w:color="auto" w:fill="auto"/>
          </w:tcPr>
          <w:p w:rsidR="00B92D1A" w:rsidRPr="00F23F76" w:rsidRDefault="002F0959" w:rsidP="00F00C29">
            <w:pPr>
              <w:pStyle w:val="ListParagraph"/>
              <w:ind w:left="360"/>
              <w:jc w:val="both"/>
              <w:rPr>
                <w:color w:val="244061"/>
                <w:sz w:val="20"/>
                <w:szCs w:val="20"/>
              </w:rPr>
            </w:pPr>
            <w:r>
              <w:rPr>
                <w:color w:val="244061"/>
                <w:sz w:val="20"/>
                <w:szCs w:val="20"/>
              </w:rPr>
              <w:t xml:space="preserve">January </w:t>
            </w:r>
            <w:r w:rsidR="00B92D1A">
              <w:rPr>
                <w:color w:val="244061"/>
                <w:sz w:val="20"/>
                <w:szCs w:val="20"/>
              </w:rPr>
              <w:t>2019 -November2019</w:t>
            </w:r>
          </w:p>
        </w:tc>
      </w:tr>
    </w:tbl>
    <w:p w:rsidR="00B92D1A" w:rsidRPr="005835B6" w:rsidRDefault="00B92D1A" w:rsidP="00B92D1A"/>
    <w:p w:rsidR="0017753B" w:rsidRDefault="0017753B" w:rsidP="007A4DFD">
      <w:pPr>
        <w:pStyle w:val="ListParagraph"/>
        <w:ind w:left="0"/>
        <w:jc w:val="both"/>
        <w:rPr>
          <w:color w:val="244061"/>
          <w:sz w:val="20"/>
          <w:szCs w:val="20"/>
        </w:rPr>
      </w:pPr>
    </w:p>
    <w:p w:rsidR="00FD7630" w:rsidRDefault="00FD7630" w:rsidP="007A4DFD">
      <w:pPr>
        <w:pStyle w:val="ListParagraph"/>
        <w:ind w:left="0"/>
        <w:jc w:val="both"/>
        <w:rPr>
          <w:color w:val="244061"/>
          <w:sz w:val="20"/>
          <w:szCs w:val="20"/>
        </w:rPr>
      </w:pPr>
    </w:p>
    <w:p w:rsidR="00FD7630" w:rsidRDefault="00FD7630" w:rsidP="007A4DFD">
      <w:pPr>
        <w:pStyle w:val="ListParagraph"/>
        <w:ind w:left="0"/>
        <w:jc w:val="both"/>
        <w:rPr>
          <w:color w:val="244061"/>
          <w:sz w:val="20"/>
          <w:szCs w:val="20"/>
        </w:rPr>
      </w:pPr>
    </w:p>
    <w:p w:rsidR="00FD7630" w:rsidRDefault="00FD7630" w:rsidP="007A4DFD">
      <w:pPr>
        <w:pStyle w:val="ListParagraph"/>
        <w:ind w:left="0"/>
        <w:jc w:val="both"/>
        <w:rPr>
          <w:color w:val="244061"/>
          <w:sz w:val="20"/>
          <w:szCs w:val="20"/>
        </w:rPr>
      </w:pPr>
    </w:p>
    <w:p w:rsidR="00FD7630" w:rsidRPr="000D40FE" w:rsidRDefault="00FD7630" w:rsidP="007A4DFD">
      <w:pPr>
        <w:pStyle w:val="ListParagraph"/>
        <w:ind w:left="0"/>
        <w:jc w:val="both"/>
        <w:rPr>
          <w:color w:val="244061"/>
          <w:sz w:val="20"/>
          <w:szCs w:val="20"/>
        </w:rPr>
      </w:pPr>
    </w:p>
    <w:p w:rsidR="002543E6" w:rsidRPr="00CE20D0" w:rsidRDefault="002543E6" w:rsidP="2080034B">
      <w:pPr>
        <w:pStyle w:val="Heading1"/>
        <w:shd w:val="clear" w:color="auto" w:fill="DDD9C3"/>
        <w:tabs>
          <w:tab w:val="left" w:pos="2655"/>
        </w:tabs>
        <w:rPr>
          <w:sz w:val="24"/>
          <w:szCs w:val="24"/>
        </w:rPr>
      </w:pPr>
      <w:r w:rsidRPr="00CE20D0">
        <w:rPr>
          <w:sz w:val="24"/>
          <w:szCs w:val="24"/>
        </w:rPr>
        <w:lastRenderedPageBreak/>
        <w:t>Work Details</w:t>
      </w:r>
      <w:r w:rsidR="00AF0484">
        <w:rPr>
          <w:sz w:val="24"/>
          <w:szCs w:val="24"/>
        </w:rPr>
        <w:tab/>
      </w:r>
    </w:p>
    <w:tbl>
      <w:tblPr>
        <w:tblW w:w="0" w:type="auto"/>
        <w:tblInd w:w="108" w:type="dxa"/>
        <w:tblBorders>
          <w:top w:val="single" w:sz="8" w:space="0" w:color="EEECE1"/>
          <w:left w:val="single" w:sz="8" w:space="0" w:color="EEECE1"/>
          <w:bottom w:val="single" w:sz="8" w:space="0" w:color="EEECE1"/>
          <w:right w:val="single" w:sz="8" w:space="0" w:color="EEECE1"/>
          <w:insideH w:val="single" w:sz="8" w:space="0" w:color="EEECE1"/>
          <w:insideV w:val="single" w:sz="8" w:space="0" w:color="EEECE1"/>
        </w:tblBorders>
        <w:tblLook w:val="04A0"/>
      </w:tblPr>
      <w:tblGrid>
        <w:gridCol w:w="2268"/>
        <w:gridCol w:w="7092"/>
      </w:tblGrid>
      <w:tr w:rsidR="00424AF6" w:rsidRPr="007D70DA" w:rsidTr="00F00C29">
        <w:tc>
          <w:tcPr>
            <w:tcW w:w="9360" w:type="dxa"/>
            <w:gridSpan w:val="2"/>
            <w:shd w:val="clear" w:color="auto" w:fill="DDD9C3"/>
          </w:tcPr>
          <w:p w:rsidR="00424AF6" w:rsidRPr="007D70DA" w:rsidRDefault="00623F4E" w:rsidP="00F00C29">
            <w:pPr>
              <w:pStyle w:val="ListParagraph"/>
              <w:ind w:left="0"/>
              <w:jc w:val="both"/>
              <w:rPr>
                <w:b/>
                <w:bCs/>
                <w:color w:val="244061"/>
                <w:sz w:val="20"/>
                <w:szCs w:val="20"/>
              </w:rPr>
            </w:pPr>
            <w:r>
              <w:rPr>
                <w:b/>
                <w:bCs/>
                <w:color w:val="244061"/>
                <w:sz w:val="20"/>
                <w:szCs w:val="20"/>
              </w:rPr>
              <w:t>Project 3</w:t>
            </w:r>
            <w:r w:rsidR="00424AF6" w:rsidRPr="2080034B">
              <w:rPr>
                <w:b/>
                <w:bCs/>
                <w:color w:val="244061"/>
                <w:sz w:val="20"/>
                <w:szCs w:val="20"/>
              </w:rPr>
              <w:t>:</w:t>
            </w:r>
          </w:p>
        </w:tc>
      </w:tr>
      <w:tr w:rsidR="00424AF6" w:rsidRPr="00213EFC" w:rsidTr="00F00C29">
        <w:tc>
          <w:tcPr>
            <w:tcW w:w="2268" w:type="dxa"/>
            <w:shd w:val="clear" w:color="auto" w:fill="DDD9C3"/>
          </w:tcPr>
          <w:p w:rsidR="00424AF6" w:rsidRPr="00AF0484" w:rsidRDefault="00424AF6" w:rsidP="00F00C29">
            <w:pPr>
              <w:pStyle w:val="ListParagraph"/>
              <w:ind w:left="0"/>
              <w:jc w:val="both"/>
              <w:rPr>
                <w:color w:val="244061"/>
                <w:sz w:val="20"/>
                <w:szCs w:val="20"/>
              </w:rPr>
            </w:pPr>
            <w:r w:rsidRPr="2080034B">
              <w:rPr>
                <w:color w:val="244061"/>
                <w:sz w:val="20"/>
                <w:szCs w:val="20"/>
              </w:rPr>
              <w:t>Organization</w:t>
            </w:r>
          </w:p>
        </w:tc>
        <w:tc>
          <w:tcPr>
            <w:tcW w:w="7092" w:type="dxa"/>
            <w:shd w:val="clear" w:color="auto" w:fill="auto"/>
          </w:tcPr>
          <w:p w:rsidR="00424AF6" w:rsidRPr="00213EFC" w:rsidRDefault="00424AF6" w:rsidP="00F00C29">
            <w:pPr>
              <w:pStyle w:val="ListParagraph"/>
              <w:ind w:left="0"/>
              <w:jc w:val="both"/>
              <w:rPr>
                <w:color w:val="244061"/>
                <w:sz w:val="20"/>
                <w:szCs w:val="20"/>
              </w:rPr>
            </w:pPr>
            <w:r w:rsidRPr="2080034B">
              <w:rPr>
                <w:color w:val="244061"/>
                <w:sz w:val="20"/>
                <w:szCs w:val="20"/>
              </w:rPr>
              <w:t>Zensar Technology</w:t>
            </w:r>
          </w:p>
        </w:tc>
      </w:tr>
      <w:tr w:rsidR="00424AF6" w:rsidRPr="005835B6" w:rsidTr="00F00C29">
        <w:tc>
          <w:tcPr>
            <w:tcW w:w="2268" w:type="dxa"/>
            <w:shd w:val="clear" w:color="auto" w:fill="DDD9C3"/>
          </w:tcPr>
          <w:p w:rsidR="00424AF6" w:rsidRPr="00AF0484" w:rsidRDefault="00424AF6" w:rsidP="00F00C29">
            <w:pPr>
              <w:pStyle w:val="ListParagraph"/>
              <w:ind w:left="0"/>
              <w:jc w:val="both"/>
              <w:rPr>
                <w:color w:val="244061"/>
                <w:sz w:val="20"/>
                <w:szCs w:val="20"/>
              </w:rPr>
            </w:pPr>
            <w:r w:rsidRPr="2080034B">
              <w:rPr>
                <w:color w:val="244061"/>
                <w:sz w:val="20"/>
                <w:szCs w:val="20"/>
              </w:rPr>
              <w:t xml:space="preserve">Project </w:t>
            </w:r>
          </w:p>
        </w:tc>
        <w:tc>
          <w:tcPr>
            <w:tcW w:w="7092" w:type="dxa"/>
            <w:shd w:val="clear" w:color="auto" w:fill="auto"/>
          </w:tcPr>
          <w:p w:rsidR="00424AF6" w:rsidRPr="005835B6" w:rsidRDefault="00424AF6" w:rsidP="00F00C29">
            <w:pPr>
              <w:pStyle w:val="NormalWeb"/>
              <w:tabs>
                <w:tab w:val="left" w:pos="2340"/>
                <w:tab w:val="left" w:pos="3240"/>
              </w:tabs>
              <w:snapToGrid w:val="0"/>
              <w:spacing w:before="0" w:after="0"/>
              <w:rPr>
                <w:rFonts w:ascii="Calibri" w:eastAsia="Calibri" w:hAnsi="Calibri"/>
                <w:color w:val="244061"/>
                <w:sz w:val="20"/>
                <w:szCs w:val="20"/>
                <w:lang w:eastAsia="en-US"/>
              </w:rPr>
            </w:pPr>
            <w:r>
              <w:rPr>
                <w:rFonts w:ascii="Calibri" w:eastAsia="Calibri" w:hAnsi="Calibri"/>
                <w:color w:val="244061"/>
                <w:kern w:val="0"/>
                <w:sz w:val="20"/>
                <w:szCs w:val="20"/>
                <w:lang w:eastAsia="en-US"/>
              </w:rPr>
              <w:t>JL Financial System</w:t>
            </w:r>
          </w:p>
        </w:tc>
      </w:tr>
      <w:tr w:rsidR="00424AF6" w:rsidRPr="00213EFC" w:rsidTr="00F00C29">
        <w:tc>
          <w:tcPr>
            <w:tcW w:w="2268" w:type="dxa"/>
            <w:shd w:val="clear" w:color="auto" w:fill="DDD9C3"/>
          </w:tcPr>
          <w:p w:rsidR="00424AF6" w:rsidRPr="00AF0484" w:rsidRDefault="00424AF6" w:rsidP="00F00C29">
            <w:pPr>
              <w:pStyle w:val="ListParagraph"/>
              <w:ind w:left="0"/>
              <w:jc w:val="both"/>
              <w:rPr>
                <w:color w:val="244061"/>
                <w:sz w:val="20"/>
                <w:szCs w:val="20"/>
              </w:rPr>
            </w:pPr>
            <w:r w:rsidRPr="2080034B">
              <w:rPr>
                <w:color w:val="244061"/>
                <w:sz w:val="20"/>
                <w:szCs w:val="20"/>
              </w:rPr>
              <w:t>Client</w:t>
            </w:r>
          </w:p>
        </w:tc>
        <w:tc>
          <w:tcPr>
            <w:tcW w:w="7092" w:type="dxa"/>
            <w:shd w:val="clear" w:color="auto" w:fill="auto"/>
          </w:tcPr>
          <w:p w:rsidR="00424AF6" w:rsidRPr="00213EFC" w:rsidRDefault="00424AF6" w:rsidP="00F00C29">
            <w:pPr>
              <w:pStyle w:val="ListParagraph"/>
              <w:ind w:left="0"/>
              <w:jc w:val="both"/>
              <w:rPr>
                <w:color w:val="244061"/>
                <w:sz w:val="20"/>
                <w:szCs w:val="20"/>
              </w:rPr>
            </w:pPr>
            <w:r w:rsidRPr="2080034B">
              <w:rPr>
                <w:color w:val="244061"/>
                <w:sz w:val="20"/>
                <w:szCs w:val="20"/>
              </w:rPr>
              <w:t>John Lewis Partnership</w:t>
            </w:r>
          </w:p>
        </w:tc>
      </w:tr>
      <w:tr w:rsidR="00424AF6" w:rsidRPr="00213EFC" w:rsidTr="00F00C29">
        <w:tc>
          <w:tcPr>
            <w:tcW w:w="2268" w:type="dxa"/>
            <w:shd w:val="clear" w:color="auto" w:fill="DDD9C3"/>
          </w:tcPr>
          <w:p w:rsidR="00424AF6" w:rsidRPr="00AF0484" w:rsidRDefault="00424AF6" w:rsidP="00F00C29">
            <w:pPr>
              <w:pStyle w:val="ListParagraph"/>
              <w:ind w:left="0"/>
              <w:jc w:val="both"/>
              <w:rPr>
                <w:color w:val="244061"/>
                <w:sz w:val="20"/>
                <w:szCs w:val="20"/>
              </w:rPr>
            </w:pPr>
            <w:r w:rsidRPr="2080034B">
              <w:rPr>
                <w:color w:val="244061"/>
                <w:sz w:val="20"/>
                <w:szCs w:val="20"/>
              </w:rPr>
              <w:t>Technology</w:t>
            </w:r>
          </w:p>
        </w:tc>
        <w:tc>
          <w:tcPr>
            <w:tcW w:w="7092" w:type="dxa"/>
            <w:shd w:val="clear" w:color="auto" w:fill="auto"/>
          </w:tcPr>
          <w:p w:rsidR="00424AF6" w:rsidRPr="00213EFC" w:rsidRDefault="00424AF6" w:rsidP="00F00C29">
            <w:pPr>
              <w:pStyle w:val="ListParagraph"/>
              <w:ind w:left="0"/>
              <w:jc w:val="both"/>
              <w:rPr>
                <w:color w:val="244061"/>
                <w:sz w:val="20"/>
                <w:szCs w:val="20"/>
              </w:rPr>
            </w:pPr>
            <w:r w:rsidRPr="2080034B">
              <w:rPr>
                <w:color w:val="244061"/>
                <w:sz w:val="20"/>
                <w:szCs w:val="20"/>
              </w:rPr>
              <w:t>COBOL, JCL,DB2,CICS</w:t>
            </w:r>
          </w:p>
        </w:tc>
      </w:tr>
      <w:tr w:rsidR="00424AF6" w:rsidRPr="00213EFC" w:rsidTr="00F00C29">
        <w:tc>
          <w:tcPr>
            <w:tcW w:w="2268" w:type="dxa"/>
            <w:shd w:val="clear" w:color="auto" w:fill="DDD9C3"/>
          </w:tcPr>
          <w:p w:rsidR="00424AF6" w:rsidRPr="00AF0484" w:rsidRDefault="00424AF6" w:rsidP="00F00C29">
            <w:pPr>
              <w:pStyle w:val="ListParagraph"/>
              <w:ind w:left="0"/>
              <w:jc w:val="both"/>
              <w:rPr>
                <w:color w:val="244061"/>
                <w:sz w:val="20"/>
                <w:szCs w:val="20"/>
              </w:rPr>
            </w:pPr>
            <w:r w:rsidRPr="2080034B">
              <w:rPr>
                <w:color w:val="244061"/>
                <w:sz w:val="20"/>
                <w:szCs w:val="20"/>
              </w:rPr>
              <w:t>Project Description</w:t>
            </w:r>
          </w:p>
        </w:tc>
        <w:tc>
          <w:tcPr>
            <w:tcW w:w="7092" w:type="dxa"/>
            <w:shd w:val="clear" w:color="auto" w:fill="auto"/>
          </w:tcPr>
          <w:p w:rsidR="00424AF6" w:rsidRPr="000A7A3B" w:rsidRDefault="00424AF6" w:rsidP="00F00C29">
            <w:pPr>
              <w:pStyle w:val="ListParagraph"/>
              <w:ind w:left="0"/>
              <w:jc w:val="both"/>
              <w:rPr>
                <w:color w:val="244061"/>
                <w:sz w:val="20"/>
                <w:szCs w:val="20"/>
              </w:rPr>
            </w:pPr>
            <w:r w:rsidRPr="2080034B">
              <w:rPr>
                <w:color w:val="244061"/>
                <w:sz w:val="20"/>
                <w:szCs w:val="20"/>
              </w:rPr>
              <w:t>Operation Support (Second Line or Level 2 and Third Line or Level 3) for all the applications hand over by John Lewis Operation team under agreed Manage Service Model. (Application: JL Supplier Ordering, Debits and Invoice Passing, Wastage and Adjustment system, Direct Receiving System, Sales processing ,Marginetc)</w:t>
            </w:r>
          </w:p>
          <w:p w:rsidR="00424AF6" w:rsidRPr="00213EFC" w:rsidRDefault="00424AF6" w:rsidP="00F00C29">
            <w:pPr>
              <w:pStyle w:val="ListParagraph"/>
              <w:ind w:left="0"/>
              <w:jc w:val="both"/>
              <w:rPr>
                <w:color w:val="244061"/>
                <w:sz w:val="20"/>
                <w:szCs w:val="20"/>
              </w:rPr>
            </w:pPr>
          </w:p>
        </w:tc>
      </w:tr>
      <w:tr w:rsidR="00424AF6" w:rsidRPr="00213EFC" w:rsidTr="00F00C29">
        <w:tc>
          <w:tcPr>
            <w:tcW w:w="2268" w:type="dxa"/>
            <w:shd w:val="clear" w:color="auto" w:fill="DDD9C3"/>
          </w:tcPr>
          <w:p w:rsidR="00424AF6" w:rsidRPr="00AF0484" w:rsidRDefault="00424AF6" w:rsidP="00F00C29">
            <w:pPr>
              <w:pStyle w:val="ListParagraph"/>
              <w:ind w:left="0"/>
              <w:jc w:val="both"/>
              <w:rPr>
                <w:color w:val="244061"/>
                <w:sz w:val="20"/>
                <w:szCs w:val="20"/>
              </w:rPr>
            </w:pPr>
            <w:r w:rsidRPr="2080034B">
              <w:rPr>
                <w:color w:val="244061"/>
                <w:sz w:val="20"/>
                <w:szCs w:val="20"/>
              </w:rPr>
              <w:t>Roles</w:t>
            </w:r>
          </w:p>
        </w:tc>
        <w:tc>
          <w:tcPr>
            <w:tcW w:w="7092" w:type="dxa"/>
            <w:shd w:val="clear" w:color="auto" w:fill="auto"/>
          </w:tcPr>
          <w:p w:rsidR="00424AF6" w:rsidRPr="00213EFC" w:rsidRDefault="00424AF6" w:rsidP="00F00C29">
            <w:pPr>
              <w:pStyle w:val="ListParagraph"/>
              <w:ind w:left="0"/>
              <w:jc w:val="both"/>
              <w:rPr>
                <w:color w:val="244061"/>
                <w:sz w:val="20"/>
                <w:szCs w:val="20"/>
              </w:rPr>
            </w:pPr>
            <w:r w:rsidRPr="2080034B">
              <w:rPr>
                <w:color w:val="244061"/>
                <w:sz w:val="20"/>
                <w:szCs w:val="20"/>
              </w:rPr>
              <w:t xml:space="preserve">Team lead </w:t>
            </w:r>
          </w:p>
        </w:tc>
      </w:tr>
      <w:tr w:rsidR="00424AF6" w:rsidRPr="00213EFC" w:rsidTr="00F00C29">
        <w:tc>
          <w:tcPr>
            <w:tcW w:w="2268" w:type="dxa"/>
            <w:shd w:val="clear" w:color="auto" w:fill="DDD9C3"/>
          </w:tcPr>
          <w:p w:rsidR="00424AF6" w:rsidRPr="00AF0484" w:rsidRDefault="00424AF6" w:rsidP="00F00C29">
            <w:pPr>
              <w:pStyle w:val="ListParagraph"/>
              <w:ind w:left="0"/>
              <w:jc w:val="both"/>
              <w:rPr>
                <w:color w:val="244061"/>
                <w:sz w:val="20"/>
                <w:szCs w:val="20"/>
              </w:rPr>
            </w:pPr>
            <w:r w:rsidRPr="2080034B">
              <w:rPr>
                <w:color w:val="244061"/>
                <w:sz w:val="20"/>
                <w:szCs w:val="20"/>
              </w:rPr>
              <w:t>Responsibilities</w:t>
            </w:r>
          </w:p>
        </w:tc>
        <w:tc>
          <w:tcPr>
            <w:tcW w:w="7092" w:type="dxa"/>
            <w:shd w:val="clear" w:color="auto" w:fill="auto"/>
          </w:tcPr>
          <w:p w:rsidR="00424AF6" w:rsidRDefault="00424AF6" w:rsidP="00F00C29">
            <w:pPr>
              <w:pStyle w:val="ListParagraph"/>
              <w:numPr>
                <w:ilvl w:val="0"/>
                <w:numId w:val="27"/>
              </w:numPr>
              <w:jc w:val="both"/>
              <w:rPr>
                <w:color w:val="244061"/>
                <w:sz w:val="20"/>
                <w:szCs w:val="20"/>
              </w:rPr>
            </w:pPr>
            <w:r w:rsidRPr="2080034B">
              <w:rPr>
                <w:color w:val="244061"/>
                <w:sz w:val="20"/>
                <w:szCs w:val="20"/>
              </w:rPr>
              <w:t>Legacy system migrating to new system so playing SME role for multiple phase of rewrite.</w:t>
            </w:r>
          </w:p>
          <w:p w:rsidR="00424AF6" w:rsidRPr="00D2364C" w:rsidRDefault="00424AF6" w:rsidP="00F00C29">
            <w:pPr>
              <w:pStyle w:val="ListParagraph"/>
              <w:numPr>
                <w:ilvl w:val="0"/>
                <w:numId w:val="27"/>
              </w:numPr>
              <w:jc w:val="both"/>
              <w:rPr>
                <w:color w:val="244061"/>
                <w:sz w:val="20"/>
                <w:szCs w:val="20"/>
              </w:rPr>
            </w:pPr>
            <w:r w:rsidRPr="2080034B">
              <w:rPr>
                <w:color w:val="244061"/>
                <w:sz w:val="20"/>
                <w:szCs w:val="20"/>
              </w:rPr>
              <w:t>Reports creation for clients</w:t>
            </w:r>
          </w:p>
          <w:p w:rsidR="00424AF6" w:rsidRPr="005835B6" w:rsidRDefault="00424AF6" w:rsidP="00F00C29">
            <w:pPr>
              <w:pStyle w:val="ListParagraph"/>
              <w:numPr>
                <w:ilvl w:val="0"/>
                <w:numId w:val="27"/>
              </w:numPr>
              <w:jc w:val="both"/>
              <w:rPr>
                <w:color w:val="244061"/>
                <w:sz w:val="20"/>
                <w:szCs w:val="20"/>
              </w:rPr>
            </w:pPr>
            <w:r w:rsidRPr="2080034B">
              <w:rPr>
                <w:color w:val="244061"/>
                <w:sz w:val="20"/>
                <w:szCs w:val="20"/>
              </w:rPr>
              <w:t>Dual-shore co-ordination</w:t>
            </w:r>
          </w:p>
          <w:p w:rsidR="00424AF6" w:rsidRPr="005835B6" w:rsidRDefault="00424AF6" w:rsidP="00F00C29">
            <w:pPr>
              <w:pStyle w:val="ListParagraph"/>
              <w:numPr>
                <w:ilvl w:val="0"/>
                <w:numId w:val="27"/>
              </w:numPr>
              <w:jc w:val="both"/>
              <w:rPr>
                <w:color w:val="244061"/>
                <w:sz w:val="20"/>
                <w:szCs w:val="20"/>
              </w:rPr>
            </w:pPr>
            <w:r w:rsidRPr="2080034B">
              <w:rPr>
                <w:color w:val="244061"/>
                <w:sz w:val="20"/>
                <w:szCs w:val="20"/>
              </w:rPr>
              <w:t>Point of contact for functional and technical matters</w:t>
            </w:r>
          </w:p>
          <w:p w:rsidR="00424AF6" w:rsidRPr="005835B6" w:rsidRDefault="00424AF6" w:rsidP="00F00C29">
            <w:pPr>
              <w:pStyle w:val="ListParagraph"/>
              <w:numPr>
                <w:ilvl w:val="0"/>
                <w:numId w:val="27"/>
              </w:numPr>
              <w:jc w:val="both"/>
              <w:rPr>
                <w:color w:val="244061"/>
                <w:sz w:val="20"/>
                <w:szCs w:val="20"/>
              </w:rPr>
            </w:pPr>
            <w:r w:rsidRPr="2080034B">
              <w:rPr>
                <w:color w:val="244061"/>
                <w:sz w:val="20"/>
                <w:szCs w:val="20"/>
              </w:rPr>
              <w:t>Incident/Problem resolution</w:t>
            </w:r>
          </w:p>
          <w:p w:rsidR="00424AF6" w:rsidRPr="005835B6" w:rsidRDefault="00424AF6" w:rsidP="00F00C29">
            <w:pPr>
              <w:pStyle w:val="ListParagraph"/>
              <w:numPr>
                <w:ilvl w:val="0"/>
                <w:numId w:val="27"/>
              </w:numPr>
              <w:jc w:val="both"/>
              <w:rPr>
                <w:color w:val="244061"/>
                <w:sz w:val="20"/>
                <w:szCs w:val="20"/>
              </w:rPr>
            </w:pPr>
            <w:r w:rsidRPr="2080034B">
              <w:rPr>
                <w:color w:val="244061"/>
                <w:sz w:val="20"/>
                <w:szCs w:val="20"/>
              </w:rPr>
              <w:t>Overnight Callouts Support</w:t>
            </w:r>
          </w:p>
          <w:p w:rsidR="00424AF6" w:rsidRPr="005835B6" w:rsidRDefault="00424AF6" w:rsidP="00F00C29">
            <w:pPr>
              <w:pStyle w:val="ListParagraph"/>
              <w:numPr>
                <w:ilvl w:val="0"/>
                <w:numId w:val="27"/>
              </w:numPr>
              <w:jc w:val="both"/>
              <w:rPr>
                <w:color w:val="244061"/>
                <w:sz w:val="20"/>
                <w:szCs w:val="20"/>
              </w:rPr>
            </w:pPr>
            <w:r w:rsidRPr="2080034B">
              <w:rPr>
                <w:color w:val="244061"/>
                <w:sz w:val="20"/>
                <w:szCs w:val="20"/>
              </w:rPr>
              <w:t xml:space="preserve">Peak Planning </w:t>
            </w:r>
          </w:p>
          <w:p w:rsidR="00424AF6" w:rsidRPr="005835B6" w:rsidRDefault="00424AF6" w:rsidP="00F00C29">
            <w:pPr>
              <w:pStyle w:val="ListParagraph"/>
              <w:numPr>
                <w:ilvl w:val="0"/>
                <w:numId w:val="27"/>
              </w:numPr>
              <w:jc w:val="both"/>
              <w:rPr>
                <w:color w:val="244061"/>
                <w:sz w:val="20"/>
                <w:szCs w:val="20"/>
              </w:rPr>
            </w:pPr>
            <w:r w:rsidRPr="2080034B">
              <w:rPr>
                <w:color w:val="244061"/>
                <w:sz w:val="20"/>
                <w:szCs w:val="20"/>
              </w:rPr>
              <w:t xml:space="preserve">Involve in New Branch Opening tasks </w:t>
            </w:r>
          </w:p>
          <w:p w:rsidR="00424AF6" w:rsidRPr="005835B6" w:rsidRDefault="00424AF6" w:rsidP="00F00C29">
            <w:pPr>
              <w:pStyle w:val="ListParagraph"/>
              <w:numPr>
                <w:ilvl w:val="0"/>
                <w:numId w:val="27"/>
              </w:numPr>
              <w:jc w:val="both"/>
              <w:rPr>
                <w:color w:val="244061"/>
                <w:sz w:val="20"/>
                <w:szCs w:val="20"/>
              </w:rPr>
            </w:pPr>
            <w:r w:rsidRPr="2080034B">
              <w:rPr>
                <w:color w:val="244061"/>
                <w:sz w:val="20"/>
                <w:szCs w:val="20"/>
              </w:rPr>
              <w:t>Coding/testing for Change request/Service improvement</w:t>
            </w:r>
          </w:p>
          <w:p w:rsidR="00424AF6" w:rsidRPr="005835B6" w:rsidRDefault="00424AF6" w:rsidP="00F00C29">
            <w:pPr>
              <w:pStyle w:val="ListParagraph"/>
              <w:numPr>
                <w:ilvl w:val="0"/>
                <w:numId w:val="27"/>
              </w:numPr>
              <w:jc w:val="both"/>
              <w:rPr>
                <w:color w:val="244061"/>
                <w:sz w:val="20"/>
                <w:szCs w:val="20"/>
              </w:rPr>
            </w:pPr>
            <w:r w:rsidRPr="2080034B">
              <w:rPr>
                <w:color w:val="244061"/>
                <w:sz w:val="20"/>
                <w:szCs w:val="20"/>
              </w:rPr>
              <w:t>Knowledge Management</w:t>
            </w:r>
          </w:p>
          <w:p w:rsidR="00424AF6" w:rsidRPr="005835B6" w:rsidRDefault="00424AF6" w:rsidP="00F00C29">
            <w:pPr>
              <w:pStyle w:val="ListParagraph"/>
              <w:numPr>
                <w:ilvl w:val="0"/>
                <w:numId w:val="27"/>
              </w:numPr>
              <w:jc w:val="both"/>
              <w:rPr>
                <w:color w:val="244061"/>
                <w:sz w:val="20"/>
                <w:szCs w:val="20"/>
              </w:rPr>
            </w:pPr>
            <w:r w:rsidRPr="2080034B">
              <w:rPr>
                <w:color w:val="244061"/>
                <w:sz w:val="20"/>
                <w:szCs w:val="20"/>
              </w:rPr>
              <w:t>Regular Support and Development</w:t>
            </w:r>
          </w:p>
          <w:p w:rsidR="00424AF6" w:rsidRPr="005835B6" w:rsidRDefault="00424AF6" w:rsidP="00F00C29">
            <w:pPr>
              <w:pStyle w:val="ListParagraph"/>
              <w:numPr>
                <w:ilvl w:val="0"/>
                <w:numId w:val="27"/>
              </w:numPr>
              <w:jc w:val="both"/>
              <w:rPr>
                <w:color w:val="244061"/>
                <w:sz w:val="20"/>
                <w:szCs w:val="20"/>
              </w:rPr>
            </w:pPr>
            <w:r w:rsidRPr="2080034B">
              <w:rPr>
                <w:color w:val="244061"/>
                <w:sz w:val="20"/>
                <w:szCs w:val="20"/>
              </w:rPr>
              <w:t>Regular monitoring of incident logs, email hit accounts, system performance etc.</w:t>
            </w:r>
          </w:p>
          <w:p w:rsidR="00424AF6" w:rsidRPr="005835B6" w:rsidRDefault="00424AF6" w:rsidP="00F00C29">
            <w:pPr>
              <w:pStyle w:val="ListParagraph"/>
              <w:numPr>
                <w:ilvl w:val="0"/>
                <w:numId w:val="27"/>
              </w:numPr>
              <w:jc w:val="both"/>
              <w:rPr>
                <w:color w:val="244061"/>
                <w:sz w:val="20"/>
                <w:szCs w:val="20"/>
              </w:rPr>
            </w:pPr>
            <w:r w:rsidRPr="2080034B">
              <w:rPr>
                <w:color w:val="244061"/>
                <w:sz w:val="20"/>
                <w:szCs w:val="20"/>
              </w:rPr>
              <w:t>Investigate any incidents identified. Refer to known error database for workarounds/resolution.Update Incident Logs with required information and actions required under super vision of SME</w:t>
            </w:r>
          </w:p>
          <w:p w:rsidR="00424AF6" w:rsidRPr="00213EFC" w:rsidRDefault="00424AF6" w:rsidP="00F00C29">
            <w:pPr>
              <w:pStyle w:val="ListParagraph"/>
              <w:ind w:left="0"/>
              <w:jc w:val="both"/>
              <w:rPr>
                <w:color w:val="244061"/>
                <w:sz w:val="20"/>
                <w:szCs w:val="20"/>
              </w:rPr>
            </w:pPr>
          </w:p>
        </w:tc>
      </w:tr>
      <w:tr w:rsidR="00424AF6" w:rsidRPr="00597D87" w:rsidTr="00F00C29">
        <w:tc>
          <w:tcPr>
            <w:tcW w:w="2268" w:type="dxa"/>
            <w:shd w:val="clear" w:color="auto" w:fill="DDD9C3"/>
          </w:tcPr>
          <w:p w:rsidR="00424AF6" w:rsidRPr="00AF0484" w:rsidRDefault="00424AF6" w:rsidP="00F00C29">
            <w:pPr>
              <w:pStyle w:val="ListParagraph"/>
              <w:ind w:left="0"/>
              <w:jc w:val="both"/>
              <w:rPr>
                <w:color w:val="244061"/>
                <w:sz w:val="20"/>
                <w:szCs w:val="20"/>
              </w:rPr>
            </w:pPr>
            <w:r w:rsidRPr="2080034B">
              <w:rPr>
                <w:color w:val="244061"/>
                <w:sz w:val="20"/>
                <w:szCs w:val="20"/>
              </w:rPr>
              <w:t>Duration</w:t>
            </w:r>
          </w:p>
        </w:tc>
        <w:tc>
          <w:tcPr>
            <w:tcW w:w="7092" w:type="dxa"/>
            <w:shd w:val="clear" w:color="auto" w:fill="auto"/>
          </w:tcPr>
          <w:p w:rsidR="00424AF6" w:rsidRDefault="00424AF6" w:rsidP="00F00C29">
            <w:pPr>
              <w:pStyle w:val="ListParagraph"/>
              <w:ind w:left="360"/>
              <w:jc w:val="both"/>
              <w:rPr>
                <w:color w:val="244061"/>
                <w:sz w:val="20"/>
                <w:szCs w:val="20"/>
              </w:rPr>
            </w:pPr>
            <w:r w:rsidRPr="2080034B">
              <w:rPr>
                <w:color w:val="244061"/>
                <w:sz w:val="20"/>
                <w:szCs w:val="20"/>
              </w:rPr>
              <w:t>July2014 -December2017</w:t>
            </w:r>
          </w:p>
          <w:p w:rsidR="00424AF6" w:rsidRPr="00597D87" w:rsidRDefault="00424AF6" w:rsidP="00F00C29">
            <w:pPr>
              <w:pStyle w:val="ListParagraph"/>
              <w:ind w:left="360"/>
              <w:jc w:val="both"/>
              <w:rPr>
                <w:sz w:val="20"/>
                <w:szCs w:val="20"/>
              </w:rPr>
            </w:pPr>
            <w:r w:rsidRPr="2080034B">
              <w:rPr>
                <w:color w:val="244061"/>
                <w:sz w:val="20"/>
                <w:szCs w:val="20"/>
              </w:rPr>
              <w:t>May2018-</w:t>
            </w:r>
            <w:r w:rsidR="00DD44F0">
              <w:rPr>
                <w:color w:val="244061"/>
                <w:sz w:val="20"/>
                <w:szCs w:val="20"/>
              </w:rPr>
              <w:t>January 2019</w:t>
            </w:r>
          </w:p>
        </w:tc>
      </w:tr>
    </w:tbl>
    <w:p w:rsidR="00120419" w:rsidRDefault="00120419" w:rsidP="000A7A3B">
      <w:pPr>
        <w:pStyle w:val="Heading2"/>
        <w:jc w:val="both"/>
        <w:rPr>
          <w:sz w:val="19"/>
        </w:rPr>
      </w:pPr>
    </w:p>
    <w:p w:rsidR="00424AF6" w:rsidRPr="00424AF6" w:rsidRDefault="00424AF6" w:rsidP="00424AF6"/>
    <w:p w:rsidR="005835B6" w:rsidRDefault="005835B6" w:rsidP="005835B6"/>
    <w:p w:rsidR="005835B6" w:rsidRDefault="005835B6" w:rsidP="005835B6"/>
    <w:p w:rsidR="005835B6" w:rsidRDefault="005835B6" w:rsidP="005835B6"/>
    <w:p w:rsidR="00D2364C" w:rsidRDefault="00D2364C" w:rsidP="005835B6"/>
    <w:p w:rsidR="005835B6" w:rsidRDefault="005835B6" w:rsidP="005835B6"/>
    <w:p w:rsidR="005835B6" w:rsidRDefault="005835B6" w:rsidP="005835B6"/>
    <w:p w:rsidR="00C15985" w:rsidRPr="005835B6" w:rsidRDefault="00C15985" w:rsidP="005835B6"/>
    <w:tbl>
      <w:tblPr>
        <w:tblW w:w="0" w:type="auto"/>
        <w:tblInd w:w="108" w:type="dxa"/>
        <w:tblBorders>
          <w:top w:val="single" w:sz="8" w:space="0" w:color="EEECE1"/>
          <w:left w:val="single" w:sz="8" w:space="0" w:color="EEECE1"/>
          <w:bottom w:val="single" w:sz="8" w:space="0" w:color="EEECE1"/>
          <w:right w:val="single" w:sz="8" w:space="0" w:color="EEECE1"/>
          <w:insideH w:val="single" w:sz="8" w:space="0" w:color="EEECE1"/>
          <w:insideV w:val="single" w:sz="8" w:space="0" w:color="EEECE1"/>
        </w:tblBorders>
        <w:tblLook w:val="04A0"/>
      </w:tblPr>
      <w:tblGrid>
        <w:gridCol w:w="2268"/>
        <w:gridCol w:w="7092"/>
      </w:tblGrid>
      <w:tr w:rsidR="000A7A3B" w:rsidRPr="00320C28" w:rsidTr="2080034B">
        <w:tc>
          <w:tcPr>
            <w:tcW w:w="9360" w:type="dxa"/>
            <w:gridSpan w:val="2"/>
            <w:shd w:val="clear" w:color="auto" w:fill="DDD9C3"/>
          </w:tcPr>
          <w:p w:rsidR="000A7A3B" w:rsidRPr="007D70DA" w:rsidRDefault="00623F4E" w:rsidP="2080034B">
            <w:pPr>
              <w:pStyle w:val="ListParagraph"/>
              <w:ind w:left="0"/>
              <w:jc w:val="both"/>
              <w:rPr>
                <w:b/>
                <w:bCs/>
                <w:color w:val="244061"/>
                <w:sz w:val="20"/>
                <w:szCs w:val="20"/>
              </w:rPr>
            </w:pPr>
            <w:r>
              <w:rPr>
                <w:b/>
                <w:bCs/>
                <w:color w:val="244061"/>
                <w:sz w:val="20"/>
                <w:szCs w:val="20"/>
              </w:rPr>
              <w:t>Project 4</w:t>
            </w:r>
            <w:r w:rsidR="2080034B" w:rsidRPr="2080034B">
              <w:rPr>
                <w:b/>
                <w:bCs/>
                <w:color w:val="244061"/>
                <w:sz w:val="20"/>
                <w:szCs w:val="20"/>
              </w:rPr>
              <w:t>:</w:t>
            </w:r>
          </w:p>
        </w:tc>
      </w:tr>
      <w:tr w:rsidR="000A7A3B" w:rsidRPr="00320C28" w:rsidTr="2080034B">
        <w:tc>
          <w:tcPr>
            <w:tcW w:w="2268" w:type="dxa"/>
            <w:shd w:val="clear" w:color="auto" w:fill="DDD9C3"/>
          </w:tcPr>
          <w:p w:rsidR="000A7A3B" w:rsidRPr="00AF0484" w:rsidRDefault="2080034B" w:rsidP="2080034B">
            <w:pPr>
              <w:pStyle w:val="ListParagraph"/>
              <w:ind w:left="0"/>
              <w:jc w:val="both"/>
              <w:rPr>
                <w:color w:val="244061"/>
                <w:sz w:val="20"/>
                <w:szCs w:val="20"/>
              </w:rPr>
            </w:pPr>
            <w:r w:rsidRPr="2080034B">
              <w:rPr>
                <w:color w:val="244061"/>
                <w:sz w:val="20"/>
                <w:szCs w:val="20"/>
              </w:rPr>
              <w:t>Organization</w:t>
            </w:r>
          </w:p>
        </w:tc>
        <w:tc>
          <w:tcPr>
            <w:tcW w:w="7092" w:type="dxa"/>
            <w:shd w:val="clear" w:color="auto" w:fill="auto"/>
          </w:tcPr>
          <w:p w:rsidR="000A7A3B" w:rsidRPr="00213EFC" w:rsidRDefault="2080034B" w:rsidP="2080034B">
            <w:pPr>
              <w:pStyle w:val="ListParagraph"/>
              <w:ind w:left="0"/>
              <w:jc w:val="both"/>
              <w:rPr>
                <w:color w:val="244061"/>
                <w:sz w:val="20"/>
                <w:szCs w:val="20"/>
              </w:rPr>
            </w:pPr>
            <w:r w:rsidRPr="2080034B">
              <w:rPr>
                <w:color w:val="244061"/>
                <w:sz w:val="20"/>
                <w:szCs w:val="20"/>
              </w:rPr>
              <w:t>Zensar Technology</w:t>
            </w:r>
          </w:p>
        </w:tc>
      </w:tr>
      <w:tr w:rsidR="000A7A3B" w:rsidRPr="00320C28" w:rsidTr="2080034B">
        <w:tc>
          <w:tcPr>
            <w:tcW w:w="2268" w:type="dxa"/>
            <w:shd w:val="clear" w:color="auto" w:fill="DDD9C3"/>
          </w:tcPr>
          <w:p w:rsidR="000A7A3B" w:rsidRPr="00AF0484" w:rsidRDefault="2080034B" w:rsidP="2080034B">
            <w:pPr>
              <w:pStyle w:val="ListParagraph"/>
              <w:ind w:left="0"/>
              <w:jc w:val="both"/>
              <w:rPr>
                <w:color w:val="244061"/>
                <w:sz w:val="20"/>
                <w:szCs w:val="20"/>
              </w:rPr>
            </w:pPr>
            <w:r w:rsidRPr="2080034B">
              <w:rPr>
                <w:color w:val="244061"/>
                <w:sz w:val="20"/>
                <w:szCs w:val="20"/>
              </w:rPr>
              <w:t xml:space="preserve">Project </w:t>
            </w:r>
          </w:p>
        </w:tc>
        <w:tc>
          <w:tcPr>
            <w:tcW w:w="7092" w:type="dxa"/>
            <w:shd w:val="clear" w:color="auto" w:fill="auto"/>
          </w:tcPr>
          <w:p w:rsidR="000A7A3B" w:rsidRPr="00213EFC" w:rsidRDefault="2080034B" w:rsidP="2080034B">
            <w:pPr>
              <w:pStyle w:val="ListParagraph"/>
              <w:ind w:left="0"/>
              <w:jc w:val="both"/>
              <w:rPr>
                <w:color w:val="244061"/>
                <w:sz w:val="20"/>
                <w:szCs w:val="20"/>
              </w:rPr>
            </w:pPr>
            <w:r w:rsidRPr="2080034B">
              <w:rPr>
                <w:color w:val="244061"/>
                <w:sz w:val="20"/>
                <w:szCs w:val="20"/>
              </w:rPr>
              <w:t>Payment Projects in JLP/UK with Zensar-(Pune/London)</w:t>
            </w:r>
          </w:p>
        </w:tc>
      </w:tr>
      <w:tr w:rsidR="000A7A3B" w:rsidRPr="00320C28" w:rsidTr="2080034B">
        <w:tc>
          <w:tcPr>
            <w:tcW w:w="2268" w:type="dxa"/>
            <w:shd w:val="clear" w:color="auto" w:fill="DDD9C3"/>
          </w:tcPr>
          <w:p w:rsidR="000A7A3B" w:rsidRPr="00AF0484" w:rsidRDefault="2080034B" w:rsidP="2080034B">
            <w:pPr>
              <w:pStyle w:val="ListParagraph"/>
              <w:ind w:left="0"/>
              <w:jc w:val="both"/>
              <w:rPr>
                <w:color w:val="244061"/>
                <w:sz w:val="20"/>
                <w:szCs w:val="20"/>
              </w:rPr>
            </w:pPr>
            <w:r w:rsidRPr="2080034B">
              <w:rPr>
                <w:color w:val="244061"/>
                <w:sz w:val="20"/>
                <w:szCs w:val="20"/>
              </w:rPr>
              <w:t>Client</w:t>
            </w:r>
          </w:p>
        </w:tc>
        <w:tc>
          <w:tcPr>
            <w:tcW w:w="7092" w:type="dxa"/>
            <w:shd w:val="clear" w:color="auto" w:fill="auto"/>
          </w:tcPr>
          <w:p w:rsidR="000A7A3B" w:rsidRPr="00213EFC" w:rsidRDefault="2080034B" w:rsidP="2080034B">
            <w:pPr>
              <w:pStyle w:val="ListParagraph"/>
              <w:ind w:left="0"/>
              <w:jc w:val="both"/>
              <w:rPr>
                <w:color w:val="244061"/>
                <w:sz w:val="20"/>
                <w:szCs w:val="20"/>
              </w:rPr>
            </w:pPr>
            <w:r w:rsidRPr="2080034B">
              <w:rPr>
                <w:color w:val="244061"/>
                <w:sz w:val="20"/>
                <w:szCs w:val="20"/>
              </w:rPr>
              <w:t>John Lewis Partnership</w:t>
            </w:r>
          </w:p>
        </w:tc>
      </w:tr>
      <w:tr w:rsidR="000A7A3B" w:rsidRPr="00320C28" w:rsidTr="2080034B">
        <w:tc>
          <w:tcPr>
            <w:tcW w:w="2268" w:type="dxa"/>
            <w:shd w:val="clear" w:color="auto" w:fill="DDD9C3"/>
          </w:tcPr>
          <w:p w:rsidR="000A7A3B" w:rsidRPr="00AF0484" w:rsidRDefault="2080034B" w:rsidP="2080034B">
            <w:pPr>
              <w:pStyle w:val="ListParagraph"/>
              <w:ind w:left="0"/>
              <w:jc w:val="both"/>
              <w:rPr>
                <w:color w:val="244061"/>
                <w:sz w:val="20"/>
                <w:szCs w:val="20"/>
              </w:rPr>
            </w:pPr>
            <w:r w:rsidRPr="2080034B">
              <w:rPr>
                <w:color w:val="244061"/>
                <w:sz w:val="20"/>
                <w:szCs w:val="20"/>
              </w:rPr>
              <w:t>Technology</w:t>
            </w:r>
          </w:p>
        </w:tc>
        <w:tc>
          <w:tcPr>
            <w:tcW w:w="7092" w:type="dxa"/>
            <w:shd w:val="clear" w:color="auto" w:fill="auto"/>
          </w:tcPr>
          <w:p w:rsidR="000A7A3B" w:rsidRPr="00213EFC" w:rsidRDefault="2080034B" w:rsidP="2080034B">
            <w:pPr>
              <w:pStyle w:val="ListParagraph"/>
              <w:ind w:left="0"/>
              <w:jc w:val="both"/>
              <w:rPr>
                <w:color w:val="244061"/>
                <w:sz w:val="20"/>
                <w:szCs w:val="20"/>
              </w:rPr>
            </w:pPr>
            <w:r w:rsidRPr="2080034B">
              <w:rPr>
                <w:color w:val="244061"/>
                <w:sz w:val="20"/>
                <w:szCs w:val="20"/>
              </w:rPr>
              <w:t>COBOL, JCL,DB2,CICS</w:t>
            </w:r>
          </w:p>
        </w:tc>
      </w:tr>
      <w:tr w:rsidR="000A7A3B" w:rsidRPr="00320C28" w:rsidTr="2080034B">
        <w:tc>
          <w:tcPr>
            <w:tcW w:w="2268" w:type="dxa"/>
            <w:shd w:val="clear" w:color="auto" w:fill="DDD9C3"/>
          </w:tcPr>
          <w:p w:rsidR="000A7A3B" w:rsidRPr="00AF0484" w:rsidRDefault="2080034B" w:rsidP="2080034B">
            <w:pPr>
              <w:pStyle w:val="ListParagraph"/>
              <w:ind w:left="0"/>
              <w:jc w:val="both"/>
              <w:rPr>
                <w:color w:val="244061"/>
                <w:sz w:val="20"/>
                <w:szCs w:val="20"/>
              </w:rPr>
            </w:pPr>
            <w:r w:rsidRPr="2080034B">
              <w:rPr>
                <w:color w:val="244061"/>
                <w:sz w:val="20"/>
                <w:szCs w:val="20"/>
              </w:rPr>
              <w:t>Project Description</w:t>
            </w:r>
          </w:p>
        </w:tc>
        <w:tc>
          <w:tcPr>
            <w:tcW w:w="7092" w:type="dxa"/>
            <w:shd w:val="clear" w:color="auto" w:fill="auto"/>
          </w:tcPr>
          <w:p w:rsidR="00400C60" w:rsidRPr="00400C60" w:rsidRDefault="2080034B" w:rsidP="2080034B">
            <w:pPr>
              <w:pStyle w:val="ListParagraph"/>
              <w:ind w:left="0"/>
              <w:jc w:val="both"/>
              <w:rPr>
                <w:color w:val="244061"/>
                <w:sz w:val="20"/>
                <w:szCs w:val="20"/>
              </w:rPr>
            </w:pPr>
            <w:r w:rsidRPr="2080034B">
              <w:rPr>
                <w:color w:val="244061"/>
                <w:sz w:val="20"/>
                <w:szCs w:val="20"/>
              </w:rPr>
              <w:t>Payment projects were initiative to make customer card details more secure to align with UK regulatory. Enabling contactless at Johnlewis Branch till was also enabled as part of this Project.</w:t>
            </w:r>
          </w:p>
          <w:p w:rsidR="000A7A3B" w:rsidRPr="000A7A3B" w:rsidRDefault="000A7A3B" w:rsidP="000A7A3B">
            <w:pPr>
              <w:pStyle w:val="ListParagraph"/>
              <w:ind w:left="0"/>
              <w:jc w:val="both"/>
              <w:rPr>
                <w:color w:val="244061"/>
                <w:sz w:val="20"/>
                <w:szCs w:val="20"/>
              </w:rPr>
            </w:pPr>
          </w:p>
          <w:p w:rsidR="000A7A3B" w:rsidRPr="00213EFC" w:rsidRDefault="000A7A3B" w:rsidP="00C8162C">
            <w:pPr>
              <w:pStyle w:val="ListParagraph"/>
              <w:ind w:left="0"/>
              <w:jc w:val="both"/>
              <w:rPr>
                <w:color w:val="244061"/>
                <w:sz w:val="20"/>
                <w:szCs w:val="20"/>
              </w:rPr>
            </w:pPr>
          </w:p>
        </w:tc>
      </w:tr>
      <w:tr w:rsidR="000A7A3B" w:rsidRPr="00320C28" w:rsidTr="2080034B">
        <w:tc>
          <w:tcPr>
            <w:tcW w:w="2268" w:type="dxa"/>
            <w:shd w:val="clear" w:color="auto" w:fill="DDD9C3"/>
          </w:tcPr>
          <w:p w:rsidR="000A7A3B" w:rsidRPr="00AF0484" w:rsidRDefault="2080034B" w:rsidP="2080034B">
            <w:pPr>
              <w:pStyle w:val="ListParagraph"/>
              <w:ind w:left="0"/>
              <w:jc w:val="both"/>
              <w:rPr>
                <w:color w:val="244061"/>
                <w:sz w:val="20"/>
                <w:szCs w:val="20"/>
              </w:rPr>
            </w:pPr>
            <w:r w:rsidRPr="2080034B">
              <w:rPr>
                <w:color w:val="244061"/>
                <w:sz w:val="20"/>
                <w:szCs w:val="20"/>
              </w:rPr>
              <w:lastRenderedPageBreak/>
              <w:t>Roles</w:t>
            </w:r>
          </w:p>
        </w:tc>
        <w:tc>
          <w:tcPr>
            <w:tcW w:w="7092" w:type="dxa"/>
            <w:shd w:val="clear" w:color="auto" w:fill="auto"/>
          </w:tcPr>
          <w:p w:rsidR="000A7A3B" w:rsidRPr="00213EFC" w:rsidRDefault="2080034B" w:rsidP="2080034B">
            <w:pPr>
              <w:pStyle w:val="ListParagraph"/>
              <w:ind w:left="0"/>
              <w:jc w:val="both"/>
              <w:rPr>
                <w:color w:val="244061"/>
                <w:sz w:val="20"/>
                <w:szCs w:val="20"/>
              </w:rPr>
            </w:pPr>
            <w:r w:rsidRPr="2080034B">
              <w:rPr>
                <w:color w:val="244061"/>
                <w:sz w:val="20"/>
                <w:szCs w:val="20"/>
              </w:rPr>
              <w:t>SME,Designer,Developer and Tester</w:t>
            </w:r>
          </w:p>
        </w:tc>
      </w:tr>
      <w:tr w:rsidR="000A7A3B" w:rsidRPr="00320C28" w:rsidTr="2080034B">
        <w:tc>
          <w:tcPr>
            <w:tcW w:w="2268" w:type="dxa"/>
            <w:shd w:val="clear" w:color="auto" w:fill="DDD9C3"/>
          </w:tcPr>
          <w:p w:rsidR="000A7A3B" w:rsidRPr="00AF0484" w:rsidRDefault="2080034B" w:rsidP="2080034B">
            <w:pPr>
              <w:pStyle w:val="ListParagraph"/>
              <w:ind w:left="0"/>
              <w:jc w:val="both"/>
              <w:rPr>
                <w:color w:val="244061"/>
                <w:sz w:val="20"/>
                <w:szCs w:val="20"/>
              </w:rPr>
            </w:pPr>
            <w:r w:rsidRPr="2080034B">
              <w:rPr>
                <w:color w:val="244061"/>
                <w:sz w:val="20"/>
                <w:szCs w:val="20"/>
              </w:rPr>
              <w:t>Responsibilities</w:t>
            </w:r>
          </w:p>
        </w:tc>
        <w:tc>
          <w:tcPr>
            <w:tcW w:w="7092" w:type="dxa"/>
            <w:shd w:val="clear" w:color="auto" w:fill="auto"/>
          </w:tcPr>
          <w:p w:rsidR="000A7A3B" w:rsidRPr="00213EFC" w:rsidRDefault="000A7A3B" w:rsidP="00C8162C">
            <w:pPr>
              <w:pStyle w:val="ListParagraph"/>
              <w:ind w:left="0"/>
              <w:jc w:val="both"/>
              <w:rPr>
                <w:color w:val="244061"/>
                <w:sz w:val="20"/>
                <w:szCs w:val="20"/>
              </w:rPr>
            </w:pPr>
          </w:p>
          <w:p w:rsidR="00AC4477" w:rsidRPr="00AC4477" w:rsidRDefault="2080034B" w:rsidP="2080034B">
            <w:pPr>
              <w:pStyle w:val="ListParagraph"/>
              <w:numPr>
                <w:ilvl w:val="0"/>
                <w:numId w:val="27"/>
              </w:numPr>
              <w:jc w:val="both"/>
              <w:rPr>
                <w:color w:val="244061"/>
                <w:sz w:val="20"/>
                <w:szCs w:val="20"/>
              </w:rPr>
            </w:pPr>
            <w:r w:rsidRPr="2080034B">
              <w:rPr>
                <w:color w:val="244061"/>
                <w:sz w:val="20"/>
                <w:szCs w:val="20"/>
              </w:rPr>
              <w:t>Translating Business requirement into technical specifications</w:t>
            </w:r>
          </w:p>
          <w:p w:rsidR="00AC4477" w:rsidRPr="00AC4477" w:rsidRDefault="2080034B" w:rsidP="2080034B">
            <w:pPr>
              <w:pStyle w:val="ListParagraph"/>
              <w:numPr>
                <w:ilvl w:val="0"/>
                <w:numId w:val="27"/>
              </w:numPr>
              <w:jc w:val="both"/>
              <w:rPr>
                <w:color w:val="244061"/>
                <w:sz w:val="20"/>
                <w:szCs w:val="20"/>
              </w:rPr>
            </w:pPr>
            <w:r w:rsidRPr="2080034B">
              <w:rPr>
                <w:color w:val="244061"/>
                <w:sz w:val="20"/>
                <w:szCs w:val="20"/>
              </w:rPr>
              <w:t>Dual-shore co-ordination</w:t>
            </w:r>
          </w:p>
          <w:p w:rsidR="00AC4477" w:rsidRPr="00AC4477" w:rsidRDefault="2080034B" w:rsidP="2080034B">
            <w:pPr>
              <w:pStyle w:val="ListParagraph"/>
              <w:numPr>
                <w:ilvl w:val="0"/>
                <w:numId w:val="27"/>
              </w:numPr>
              <w:jc w:val="both"/>
              <w:rPr>
                <w:color w:val="244061"/>
                <w:sz w:val="20"/>
                <w:szCs w:val="20"/>
              </w:rPr>
            </w:pPr>
            <w:r w:rsidRPr="2080034B">
              <w:rPr>
                <w:color w:val="244061"/>
                <w:sz w:val="20"/>
                <w:szCs w:val="20"/>
              </w:rPr>
              <w:t>Point of contact for functional and technical matters</w:t>
            </w:r>
          </w:p>
          <w:p w:rsidR="00AC4477" w:rsidRPr="00AC4477" w:rsidRDefault="2080034B" w:rsidP="2080034B">
            <w:pPr>
              <w:pStyle w:val="ListParagraph"/>
              <w:numPr>
                <w:ilvl w:val="0"/>
                <w:numId w:val="27"/>
              </w:numPr>
              <w:jc w:val="both"/>
              <w:rPr>
                <w:color w:val="244061"/>
                <w:sz w:val="20"/>
                <w:szCs w:val="20"/>
              </w:rPr>
            </w:pPr>
            <w:r w:rsidRPr="2080034B">
              <w:rPr>
                <w:color w:val="244061"/>
                <w:sz w:val="20"/>
                <w:szCs w:val="20"/>
              </w:rPr>
              <w:t xml:space="preserve">Providing warranty support post project implementation. </w:t>
            </w:r>
          </w:p>
          <w:p w:rsidR="00AC4477" w:rsidRPr="00AC4477" w:rsidRDefault="2080034B" w:rsidP="2080034B">
            <w:pPr>
              <w:pStyle w:val="ListParagraph"/>
              <w:numPr>
                <w:ilvl w:val="0"/>
                <w:numId w:val="27"/>
              </w:numPr>
              <w:jc w:val="both"/>
              <w:rPr>
                <w:color w:val="244061"/>
                <w:sz w:val="20"/>
                <w:szCs w:val="20"/>
              </w:rPr>
            </w:pPr>
            <w:r w:rsidRPr="2080034B">
              <w:rPr>
                <w:color w:val="244061"/>
                <w:sz w:val="20"/>
                <w:szCs w:val="20"/>
              </w:rPr>
              <w:t>Coordinating with all payment projects.</w:t>
            </w:r>
          </w:p>
          <w:p w:rsidR="00AC4477" w:rsidRPr="00AC4477" w:rsidRDefault="2080034B" w:rsidP="2080034B">
            <w:pPr>
              <w:pStyle w:val="ListParagraph"/>
              <w:numPr>
                <w:ilvl w:val="0"/>
                <w:numId w:val="27"/>
              </w:numPr>
              <w:jc w:val="both"/>
              <w:rPr>
                <w:color w:val="244061"/>
                <w:sz w:val="20"/>
                <w:szCs w:val="20"/>
              </w:rPr>
            </w:pPr>
            <w:r w:rsidRPr="2080034B">
              <w:rPr>
                <w:color w:val="244061"/>
                <w:sz w:val="20"/>
                <w:szCs w:val="20"/>
              </w:rPr>
              <w:t>Review and validate other team member’s designs and code.</w:t>
            </w:r>
          </w:p>
          <w:p w:rsidR="00AC4477" w:rsidRPr="00AC4477" w:rsidRDefault="2080034B" w:rsidP="2080034B">
            <w:pPr>
              <w:pStyle w:val="ListParagraph"/>
              <w:numPr>
                <w:ilvl w:val="0"/>
                <w:numId w:val="27"/>
              </w:numPr>
              <w:jc w:val="both"/>
              <w:rPr>
                <w:color w:val="244061"/>
                <w:sz w:val="20"/>
                <w:szCs w:val="20"/>
              </w:rPr>
            </w:pPr>
            <w:r w:rsidRPr="2080034B">
              <w:rPr>
                <w:color w:val="244061"/>
                <w:sz w:val="20"/>
                <w:szCs w:val="20"/>
              </w:rPr>
              <w:t>Providing fixes to the issues identified in testing phase.</w:t>
            </w:r>
          </w:p>
          <w:p w:rsidR="000A7A3B" w:rsidRPr="00221E9D" w:rsidRDefault="2080034B" w:rsidP="00221E9D">
            <w:pPr>
              <w:pStyle w:val="ListParagraph"/>
              <w:numPr>
                <w:ilvl w:val="0"/>
                <w:numId w:val="27"/>
              </w:numPr>
              <w:snapToGrid w:val="0"/>
              <w:spacing w:before="20" w:after="20"/>
              <w:jc w:val="both"/>
              <w:rPr>
                <w:rFonts w:ascii="Arial" w:hAnsi="Arial" w:cs="Arial"/>
                <w:bCs/>
                <w:sz w:val="20"/>
                <w:szCs w:val="20"/>
              </w:rPr>
            </w:pPr>
            <w:r w:rsidRPr="00221E9D">
              <w:rPr>
                <w:color w:val="244061"/>
                <w:sz w:val="20"/>
                <w:szCs w:val="20"/>
              </w:rPr>
              <w:t>Instrumental in High level requirement understanding, provide feedback for creating Estimates.</w:t>
            </w:r>
          </w:p>
        </w:tc>
      </w:tr>
      <w:tr w:rsidR="000A7A3B" w:rsidRPr="00320C28" w:rsidTr="2080034B">
        <w:tc>
          <w:tcPr>
            <w:tcW w:w="2268" w:type="dxa"/>
            <w:shd w:val="clear" w:color="auto" w:fill="DDD9C3"/>
          </w:tcPr>
          <w:p w:rsidR="000A7A3B" w:rsidRPr="00AF0484" w:rsidRDefault="2080034B" w:rsidP="2080034B">
            <w:pPr>
              <w:pStyle w:val="ListParagraph"/>
              <w:ind w:left="0"/>
              <w:jc w:val="both"/>
              <w:rPr>
                <w:color w:val="244061"/>
                <w:sz w:val="20"/>
                <w:szCs w:val="20"/>
              </w:rPr>
            </w:pPr>
            <w:r w:rsidRPr="2080034B">
              <w:rPr>
                <w:color w:val="244061"/>
                <w:sz w:val="20"/>
                <w:szCs w:val="20"/>
              </w:rPr>
              <w:t>Duration</w:t>
            </w:r>
          </w:p>
        </w:tc>
        <w:tc>
          <w:tcPr>
            <w:tcW w:w="7092" w:type="dxa"/>
            <w:shd w:val="clear" w:color="auto" w:fill="auto"/>
          </w:tcPr>
          <w:p w:rsidR="000A7A3B" w:rsidRPr="00597D87" w:rsidRDefault="2080034B" w:rsidP="2080034B">
            <w:pPr>
              <w:pStyle w:val="ListParagraph"/>
              <w:ind w:left="360"/>
              <w:jc w:val="both"/>
              <w:rPr>
                <w:sz w:val="20"/>
                <w:szCs w:val="20"/>
              </w:rPr>
            </w:pPr>
            <w:r w:rsidRPr="2080034B">
              <w:rPr>
                <w:color w:val="244061"/>
                <w:sz w:val="20"/>
                <w:szCs w:val="20"/>
              </w:rPr>
              <w:t>Jan 2018-April2018</w:t>
            </w:r>
          </w:p>
        </w:tc>
      </w:tr>
    </w:tbl>
    <w:p w:rsidR="000A7A3B" w:rsidRDefault="000A7A3B" w:rsidP="000A7A3B">
      <w:pPr>
        <w:tabs>
          <w:tab w:val="left" w:pos="360"/>
        </w:tabs>
        <w:jc w:val="both"/>
        <w:rPr>
          <w:color w:val="244061"/>
          <w:sz w:val="16"/>
          <w:szCs w:val="16"/>
        </w:rPr>
      </w:pPr>
    </w:p>
    <w:p w:rsidR="00400C60" w:rsidRDefault="00400C60" w:rsidP="000A7A3B">
      <w:pPr>
        <w:tabs>
          <w:tab w:val="left" w:pos="360"/>
        </w:tabs>
        <w:jc w:val="both"/>
        <w:rPr>
          <w:color w:val="244061"/>
          <w:sz w:val="16"/>
          <w:szCs w:val="16"/>
        </w:rPr>
      </w:pPr>
    </w:p>
    <w:tbl>
      <w:tblPr>
        <w:tblW w:w="0" w:type="auto"/>
        <w:tblInd w:w="108" w:type="dxa"/>
        <w:tblBorders>
          <w:top w:val="single" w:sz="8" w:space="0" w:color="EEECE1"/>
          <w:left w:val="single" w:sz="8" w:space="0" w:color="EEECE1"/>
          <w:bottom w:val="single" w:sz="8" w:space="0" w:color="EEECE1"/>
          <w:right w:val="single" w:sz="8" w:space="0" w:color="EEECE1"/>
          <w:insideH w:val="single" w:sz="8" w:space="0" w:color="EEECE1"/>
          <w:insideV w:val="single" w:sz="8" w:space="0" w:color="EEECE1"/>
        </w:tblBorders>
        <w:tblLook w:val="04A0"/>
      </w:tblPr>
      <w:tblGrid>
        <w:gridCol w:w="2268"/>
        <w:gridCol w:w="7092"/>
      </w:tblGrid>
      <w:tr w:rsidR="00400C60" w:rsidRPr="007D70DA" w:rsidTr="2080034B">
        <w:tc>
          <w:tcPr>
            <w:tcW w:w="9360" w:type="dxa"/>
            <w:gridSpan w:val="2"/>
            <w:shd w:val="clear" w:color="auto" w:fill="DDD9C3"/>
          </w:tcPr>
          <w:p w:rsidR="00400C60" w:rsidRPr="007D70DA" w:rsidRDefault="00623F4E" w:rsidP="2080034B">
            <w:pPr>
              <w:pStyle w:val="ListParagraph"/>
              <w:ind w:left="0"/>
              <w:jc w:val="both"/>
              <w:rPr>
                <w:b/>
                <w:bCs/>
                <w:color w:val="244061"/>
                <w:sz w:val="20"/>
                <w:szCs w:val="20"/>
              </w:rPr>
            </w:pPr>
            <w:r>
              <w:rPr>
                <w:b/>
                <w:bCs/>
                <w:color w:val="244061"/>
                <w:sz w:val="20"/>
                <w:szCs w:val="20"/>
              </w:rPr>
              <w:t>Project 5</w:t>
            </w:r>
            <w:r w:rsidR="2080034B" w:rsidRPr="2080034B">
              <w:rPr>
                <w:b/>
                <w:bCs/>
                <w:color w:val="244061"/>
                <w:sz w:val="20"/>
                <w:szCs w:val="20"/>
              </w:rPr>
              <w:t>:</w:t>
            </w:r>
          </w:p>
        </w:tc>
      </w:tr>
      <w:tr w:rsidR="00400C60" w:rsidRPr="00213EFC" w:rsidTr="2080034B">
        <w:tc>
          <w:tcPr>
            <w:tcW w:w="2268" w:type="dxa"/>
            <w:shd w:val="clear" w:color="auto" w:fill="DDD9C3"/>
          </w:tcPr>
          <w:p w:rsidR="00400C60" w:rsidRPr="00AF0484" w:rsidRDefault="2080034B" w:rsidP="2080034B">
            <w:pPr>
              <w:pStyle w:val="ListParagraph"/>
              <w:ind w:left="0"/>
              <w:jc w:val="both"/>
              <w:rPr>
                <w:color w:val="244061"/>
                <w:sz w:val="20"/>
                <w:szCs w:val="20"/>
              </w:rPr>
            </w:pPr>
            <w:r w:rsidRPr="2080034B">
              <w:rPr>
                <w:color w:val="244061"/>
                <w:sz w:val="20"/>
                <w:szCs w:val="20"/>
              </w:rPr>
              <w:t>Organization</w:t>
            </w:r>
          </w:p>
        </w:tc>
        <w:tc>
          <w:tcPr>
            <w:tcW w:w="7092" w:type="dxa"/>
            <w:shd w:val="clear" w:color="auto" w:fill="auto"/>
          </w:tcPr>
          <w:p w:rsidR="00400C60" w:rsidRPr="00213EFC" w:rsidRDefault="2080034B" w:rsidP="2080034B">
            <w:pPr>
              <w:pStyle w:val="ListParagraph"/>
              <w:ind w:left="0"/>
              <w:jc w:val="both"/>
              <w:rPr>
                <w:color w:val="244061"/>
                <w:sz w:val="20"/>
                <w:szCs w:val="20"/>
              </w:rPr>
            </w:pPr>
            <w:r w:rsidRPr="2080034B">
              <w:rPr>
                <w:color w:val="244061"/>
                <w:sz w:val="20"/>
                <w:szCs w:val="20"/>
              </w:rPr>
              <w:t>Zensar Technology</w:t>
            </w:r>
          </w:p>
        </w:tc>
      </w:tr>
      <w:tr w:rsidR="00400C60" w:rsidRPr="00213EFC" w:rsidTr="2080034B">
        <w:tc>
          <w:tcPr>
            <w:tcW w:w="2268" w:type="dxa"/>
            <w:shd w:val="clear" w:color="auto" w:fill="DDD9C3"/>
          </w:tcPr>
          <w:p w:rsidR="00400C60" w:rsidRPr="00AF0484" w:rsidRDefault="2080034B" w:rsidP="2080034B">
            <w:pPr>
              <w:pStyle w:val="ListParagraph"/>
              <w:ind w:left="0"/>
              <w:jc w:val="both"/>
              <w:rPr>
                <w:color w:val="244061"/>
                <w:sz w:val="20"/>
                <w:szCs w:val="20"/>
              </w:rPr>
            </w:pPr>
            <w:r w:rsidRPr="2080034B">
              <w:rPr>
                <w:color w:val="244061"/>
                <w:sz w:val="20"/>
                <w:szCs w:val="20"/>
              </w:rPr>
              <w:t xml:space="preserve">Project </w:t>
            </w:r>
          </w:p>
        </w:tc>
        <w:tc>
          <w:tcPr>
            <w:tcW w:w="7092" w:type="dxa"/>
            <w:shd w:val="clear" w:color="auto" w:fill="auto"/>
          </w:tcPr>
          <w:p w:rsidR="00400C60" w:rsidRPr="00213EFC" w:rsidRDefault="2080034B" w:rsidP="2080034B">
            <w:pPr>
              <w:pStyle w:val="ListParagraph"/>
              <w:ind w:left="0"/>
              <w:jc w:val="both"/>
              <w:rPr>
                <w:color w:val="244061"/>
                <w:sz w:val="20"/>
                <w:szCs w:val="20"/>
              </w:rPr>
            </w:pPr>
            <w:r w:rsidRPr="2080034B">
              <w:rPr>
                <w:color w:val="244061"/>
                <w:sz w:val="20"/>
                <w:szCs w:val="20"/>
              </w:rPr>
              <w:t>JLP OCCO-Base</w:t>
            </w:r>
          </w:p>
        </w:tc>
      </w:tr>
      <w:tr w:rsidR="00400C60" w:rsidRPr="00213EFC" w:rsidTr="2080034B">
        <w:tc>
          <w:tcPr>
            <w:tcW w:w="2268" w:type="dxa"/>
            <w:shd w:val="clear" w:color="auto" w:fill="DDD9C3"/>
          </w:tcPr>
          <w:p w:rsidR="00400C60" w:rsidRPr="00AF0484" w:rsidRDefault="2080034B" w:rsidP="2080034B">
            <w:pPr>
              <w:pStyle w:val="ListParagraph"/>
              <w:ind w:left="0"/>
              <w:jc w:val="both"/>
              <w:rPr>
                <w:color w:val="244061"/>
                <w:sz w:val="20"/>
                <w:szCs w:val="20"/>
              </w:rPr>
            </w:pPr>
            <w:r w:rsidRPr="2080034B">
              <w:rPr>
                <w:color w:val="244061"/>
                <w:sz w:val="20"/>
                <w:szCs w:val="20"/>
              </w:rPr>
              <w:t>Client</w:t>
            </w:r>
          </w:p>
        </w:tc>
        <w:tc>
          <w:tcPr>
            <w:tcW w:w="7092" w:type="dxa"/>
            <w:shd w:val="clear" w:color="auto" w:fill="auto"/>
          </w:tcPr>
          <w:p w:rsidR="00400C60" w:rsidRPr="00213EFC" w:rsidRDefault="2080034B" w:rsidP="2080034B">
            <w:pPr>
              <w:pStyle w:val="ListParagraph"/>
              <w:ind w:left="0"/>
              <w:jc w:val="both"/>
              <w:rPr>
                <w:color w:val="244061"/>
                <w:sz w:val="20"/>
                <w:szCs w:val="20"/>
              </w:rPr>
            </w:pPr>
            <w:r w:rsidRPr="2080034B">
              <w:rPr>
                <w:color w:val="244061"/>
                <w:sz w:val="20"/>
                <w:szCs w:val="20"/>
              </w:rPr>
              <w:t>John Lewis Partnership</w:t>
            </w:r>
          </w:p>
        </w:tc>
      </w:tr>
      <w:tr w:rsidR="00400C60" w:rsidRPr="00213EFC" w:rsidTr="2080034B">
        <w:tc>
          <w:tcPr>
            <w:tcW w:w="2268" w:type="dxa"/>
            <w:shd w:val="clear" w:color="auto" w:fill="DDD9C3"/>
          </w:tcPr>
          <w:p w:rsidR="00400C60" w:rsidRPr="00AF0484" w:rsidRDefault="2080034B" w:rsidP="2080034B">
            <w:pPr>
              <w:pStyle w:val="ListParagraph"/>
              <w:ind w:left="0"/>
              <w:jc w:val="both"/>
              <w:rPr>
                <w:color w:val="244061"/>
                <w:sz w:val="20"/>
                <w:szCs w:val="20"/>
              </w:rPr>
            </w:pPr>
            <w:r w:rsidRPr="2080034B">
              <w:rPr>
                <w:color w:val="244061"/>
                <w:sz w:val="20"/>
                <w:szCs w:val="20"/>
              </w:rPr>
              <w:t>Technology</w:t>
            </w:r>
          </w:p>
        </w:tc>
        <w:tc>
          <w:tcPr>
            <w:tcW w:w="7092" w:type="dxa"/>
            <w:shd w:val="clear" w:color="auto" w:fill="auto"/>
          </w:tcPr>
          <w:p w:rsidR="00400C60" w:rsidRPr="00213EFC" w:rsidRDefault="2080034B" w:rsidP="2080034B">
            <w:pPr>
              <w:pStyle w:val="ListParagraph"/>
              <w:ind w:left="0"/>
              <w:jc w:val="both"/>
              <w:rPr>
                <w:color w:val="244061"/>
                <w:sz w:val="20"/>
                <w:szCs w:val="20"/>
              </w:rPr>
            </w:pPr>
            <w:r w:rsidRPr="2080034B">
              <w:rPr>
                <w:color w:val="244061"/>
                <w:sz w:val="20"/>
                <w:szCs w:val="20"/>
              </w:rPr>
              <w:t>COBOL, JCL,DB2,CICS</w:t>
            </w:r>
          </w:p>
        </w:tc>
      </w:tr>
      <w:tr w:rsidR="00400C60" w:rsidRPr="00213EFC" w:rsidTr="2080034B">
        <w:tc>
          <w:tcPr>
            <w:tcW w:w="2268" w:type="dxa"/>
            <w:shd w:val="clear" w:color="auto" w:fill="DDD9C3"/>
          </w:tcPr>
          <w:p w:rsidR="00400C60" w:rsidRPr="00AF0484" w:rsidRDefault="2080034B" w:rsidP="2080034B">
            <w:pPr>
              <w:pStyle w:val="ListParagraph"/>
              <w:ind w:left="0"/>
              <w:jc w:val="both"/>
              <w:rPr>
                <w:color w:val="244061"/>
                <w:sz w:val="20"/>
                <w:szCs w:val="20"/>
              </w:rPr>
            </w:pPr>
            <w:r w:rsidRPr="2080034B">
              <w:rPr>
                <w:color w:val="244061"/>
                <w:sz w:val="20"/>
                <w:szCs w:val="20"/>
              </w:rPr>
              <w:t>Project Description</w:t>
            </w:r>
          </w:p>
        </w:tc>
        <w:tc>
          <w:tcPr>
            <w:tcW w:w="7092" w:type="dxa"/>
            <w:shd w:val="clear" w:color="auto" w:fill="auto"/>
          </w:tcPr>
          <w:p w:rsidR="00400C60" w:rsidRPr="000A7A3B" w:rsidRDefault="2080034B" w:rsidP="2080034B">
            <w:pPr>
              <w:pStyle w:val="ListParagraph"/>
              <w:ind w:left="0"/>
              <w:jc w:val="both"/>
              <w:rPr>
                <w:color w:val="244061"/>
                <w:sz w:val="20"/>
                <w:szCs w:val="20"/>
              </w:rPr>
            </w:pPr>
            <w:r w:rsidRPr="2080034B">
              <w:rPr>
                <w:color w:val="244061"/>
                <w:sz w:val="20"/>
                <w:szCs w:val="20"/>
              </w:rPr>
              <w:t>OCCO is an application migration project where the application running on all the systems need to be migrated to OCCO system.</w:t>
            </w:r>
          </w:p>
          <w:p w:rsidR="00400C60" w:rsidRPr="000A7A3B" w:rsidRDefault="2080034B" w:rsidP="2080034B">
            <w:pPr>
              <w:pStyle w:val="ListParagraph"/>
              <w:ind w:left="0"/>
              <w:jc w:val="both"/>
              <w:rPr>
                <w:color w:val="244061"/>
                <w:sz w:val="20"/>
                <w:szCs w:val="20"/>
              </w:rPr>
            </w:pPr>
            <w:r w:rsidRPr="2080034B">
              <w:rPr>
                <w:color w:val="244061"/>
                <w:sz w:val="20"/>
                <w:szCs w:val="20"/>
              </w:rPr>
              <w:t>Sterling package will replace the DCD functions responsible for fulfilling customer orders from John Lewis.This includes availability and reservation functions during order capture as well as order management and fulfillment functions after the order has been placed.</w:t>
            </w:r>
          </w:p>
          <w:p w:rsidR="00400C60" w:rsidRPr="00213EFC" w:rsidRDefault="00400C60" w:rsidP="00AD00B5">
            <w:pPr>
              <w:pStyle w:val="ListParagraph"/>
              <w:ind w:left="0"/>
              <w:jc w:val="both"/>
              <w:rPr>
                <w:color w:val="244061"/>
                <w:sz w:val="20"/>
                <w:szCs w:val="20"/>
              </w:rPr>
            </w:pPr>
          </w:p>
        </w:tc>
      </w:tr>
      <w:tr w:rsidR="00400C60" w:rsidRPr="00213EFC" w:rsidTr="2080034B">
        <w:tc>
          <w:tcPr>
            <w:tcW w:w="2268" w:type="dxa"/>
            <w:shd w:val="clear" w:color="auto" w:fill="DDD9C3"/>
          </w:tcPr>
          <w:p w:rsidR="00400C60" w:rsidRPr="00AF0484" w:rsidRDefault="2080034B" w:rsidP="2080034B">
            <w:pPr>
              <w:pStyle w:val="ListParagraph"/>
              <w:ind w:left="0"/>
              <w:jc w:val="both"/>
              <w:rPr>
                <w:color w:val="244061"/>
                <w:sz w:val="20"/>
                <w:szCs w:val="20"/>
              </w:rPr>
            </w:pPr>
            <w:r w:rsidRPr="2080034B">
              <w:rPr>
                <w:color w:val="244061"/>
                <w:sz w:val="20"/>
                <w:szCs w:val="20"/>
              </w:rPr>
              <w:t>Roles</w:t>
            </w:r>
          </w:p>
        </w:tc>
        <w:tc>
          <w:tcPr>
            <w:tcW w:w="7092" w:type="dxa"/>
            <w:shd w:val="clear" w:color="auto" w:fill="auto"/>
          </w:tcPr>
          <w:p w:rsidR="00400C60" w:rsidRPr="00213EFC" w:rsidRDefault="2080034B" w:rsidP="2080034B">
            <w:pPr>
              <w:pStyle w:val="ListParagraph"/>
              <w:ind w:left="0"/>
              <w:jc w:val="both"/>
              <w:rPr>
                <w:color w:val="244061"/>
                <w:sz w:val="20"/>
                <w:szCs w:val="20"/>
              </w:rPr>
            </w:pPr>
            <w:r w:rsidRPr="2080034B">
              <w:rPr>
                <w:color w:val="244061"/>
                <w:sz w:val="20"/>
                <w:szCs w:val="20"/>
              </w:rPr>
              <w:t>Developer and Tester</w:t>
            </w:r>
          </w:p>
        </w:tc>
      </w:tr>
      <w:tr w:rsidR="00400C60" w:rsidRPr="00213EFC" w:rsidTr="2080034B">
        <w:tc>
          <w:tcPr>
            <w:tcW w:w="2268" w:type="dxa"/>
            <w:shd w:val="clear" w:color="auto" w:fill="DDD9C3"/>
          </w:tcPr>
          <w:p w:rsidR="00400C60" w:rsidRPr="00AF0484" w:rsidRDefault="2080034B" w:rsidP="2080034B">
            <w:pPr>
              <w:pStyle w:val="ListParagraph"/>
              <w:ind w:left="0"/>
              <w:jc w:val="both"/>
              <w:rPr>
                <w:color w:val="244061"/>
                <w:sz w:val="20"/>
                <w:szCs w:val="20"/>
              </w:rPr>
            </w:pPr>
            <w:r w:rsidRPr="2080034B">
              <w:rPr>
                <w:color w:val="244061"/>
                <w:sz w:val="20"/>
                <w:szCs w:val="20"/>
              </w:rPr>
              <w:t>Responsibilities</w:t>
            </w:r>
          </w:p>
        </w:tc>
        <w:tc>
          <w:tcPr>
            <w:tcW w:w="7092" w:type="dxa"/>
            <w:shd w:val="clear" w:color="auto" w:fill="auto"/>
          </w:tcPr>
          <w:p w:rsidR="00400C60" w:rsidRPr="00213EFC" w:rsidRDefault="00400C60" w:rsidP="00AD00B5">
            <w:pPr>
              <w:pStyle w:val="ListParagraph"/>
              <w:ind w:left="0"/>
              <w:jc w:val="both"/>
              <w:rPr>
                <w:color w:val="244061"/>
                <w:sz w:val="20"/>
                <w:szCs w:val="20"/>
              </w:rPr>
            </w:pPr>
          </w:p>
          <w:p w:rsidR="00400C60" w:rsidRPr="00213EFC" w:rsidRDefault="2080034B" w:rsidP="2080034B">
            <w:pPr>
              <w:pStyle w:val="ListParagraph"/>
              <w:numPr>
                <w:ilvl w:val="0"/>
                <w:numId w:val="27"/>
              </w:numPr>
              <w:jc w:val="both"/>
              <w:rPr>
                <w:color w:val="244061"/>
                <w:sz w:val="20"/>
                <w:szCs w:val="20"/>
              </w:rPr>
            </w:pPr>
            <w:r w:rsidRPr="2080034B">
              <w:rPr>
                <w:color w:val="244061"/>
                <w:sz w:val="20"/>
                <w:szCs w:val="20"/>
              </w:rPr>
              <w:t>Instrumental in High level requirement understanding, provide feedback for creating Estimates.</w:t>
            </w:r>
          </w:p>
          <w:p w:rsidR="00400C60" w:rsidRPr="00213EFC" w:rsidRDefault="2080034B" w:rsidP="2080034B">
            <w:pPr>
              <w:pStyle w:val="ListParagraph"/>
              <w:numPr>
                <w:ilvl w:val="0"/>
                <w:numId w:val="27"/>
              </w:numPr>
              <w:jc w:val="both"/>
              <w:rPr>
                <w:color w:val="244061"/>
                <w:sz w:val="20"/>
                <w:szCs w:val="20"/>
              </w:rPr>
            </w:pPr>
            <w:r w:rsidRPr="2080034B">
              <w:rPr>
                <w:color w:val="244061"/>
                <w:sz w:val="20"/>
                <w:szCs w:val="20"/>
              </w:rPr>
              <w:t>Coding programs and unit testing as well as integration testing as per the requirement.</w:t>
            </w:r>
          </w:p>
          <w:p w:rsidR="00400C60" w:rsidRPr="00213EFC" w:rsidRDefault="2080034B" w:rsidP="2080034B">
            <w:pPr>
              <w:pStyle w:val="ListParagraph"/>
              <w:numPr>
                <w:ilvl w:val="0"/>
                <w:numId w:val="27"/>
              </w:numPr>
              <w:jc w:val="both"/>
              <w:rPr>
                <w:color w:val="244061"/>
                <w:sz w:val="20"/>
                <w:szCs w:val="20"/>
              </w:rPr>
            </w:pPr>
            <w:r w:rsidRPr="2080034B">
              <w:rPr>
                <w:color w:val="244061"/>
                <w:sz w:val="20"/>
                <w:szCs w:val="20"/>
              </w:rPr>
              <w:t>Review and validate other team member’s designs and code</w:t>
            </w:r>
          </w:p>
          <w:p w:rsidR="00400C60" w:rsidRPr="00213EFC" w:rsidRDefault="2080034B" w:rsidP="2080034B">
            <w:pPr>
              <w:pStyle w:val="ListParagraph"/>
              <w:numPr>
                <w:ilvl w:val="0"/>
                <w:numId w:val="27"/>
              </w:numPr>
              <w:jc w:val="both"/>
              <w:rPr>
                <w:color w:val="244061"/>
                <w:sz w:val="20"/>
                <w:szCs w:val="20"/>
              </w:rPr>
            </w:pPr>
            <w:r w:rsidRPr="2080034B">
              <w:rPr>
                <w:color w:val="244061"/>
                <w:sz w:val="20"/>
                <w:szCs w:val="20"/>
              </w:rPr>
              <w:t>Actively involved in Onsite communication, learning new process standards and other related activities.</w:t>
            </w:r>
          </w:p>
          <w:p w:rsidR="00400C60" w:rsidRPr="00213EFC" w:rsidRDefault="2080034B" w:rsidP="2080034B">
            <w:pPr>
              <w:pStyle w:val="ListParagraph"/>
              <w:numPr>
                <w:ilvl w:val="0"/>
                <w:numId w:val="27"/>
              </w:numPr>
              <w:jc w:val="both"/>
              <w:rPr>
                <w:color w:val="244061"/>
                <w:sz w:val="20"/>
                <w:szCs w:val="20"/>
              </w:rPr>
            </w:pPr>
            <w:r w:rsidRPr="2080034B">
              <w:rPr>
                <w:color w:val="244061"/>
                <w:sz w:val="20"/>
                <w:szCs w:val="20"/>
              </w:rPr>
              <w:t>Instrumental in integration testing and creating Test Results after the completion of the deployment.</w:t>
            </w:r>
          </w:p>
          <w:p w:rsidR="00400C60" w:rsidRPr="00213EFC" w:rsidRDefault="2080034B" w:rsidP="2080034B">
            <w:pPr>
              <w:pStyle w:val="ListParagraph"/>
              <w:numPr>
                <w:ilvl w:val="0"/>
                <w:numId w:val="27"/>
              </w:numPr>
              <w:jc w:val="both"/>
              <w:rPr>
                <w:color w:val="244061"/>
                <w:sz w:val="20"/>
                <w:szCs w:val="20"/>
              </w:rPr>
            </w:pPr>
            <w:r w:rsidRPr="2080034B">
              <w:rPr>
                <w:color w:val="244061"/>
                <w:sz w:val="20"/>
                <w:szCs w:val="20"/>
              </w:rPr>
              <w:t>Documented work done.</w:t>
            </w:r>
          </w:p>
          <w:p w:rsidR="00400C60" w:rsidRPr="00213EFC" w:rsidRDefault="2080034B" w:rsidP="2080034B">
            <w:pPr>
              <w:pStyle w:val="ListParagraph"/>
              <w:numPr>
                <w:ilvl w:val="0"/>
                <w:numId w:val="27"/>
              </w:numPr>
              <w:jc w:val="both"/>
              <w:rPr>
                <w:color w:val="244061"/>
                <w:sz w:val="20"/>
                <w:szCs w:val="20"/>
              </w:rPr>
            </w:pPr>
            <w:r w:rsidRPr="2080034B">
              <w:rPr>
                <w:color w:val="244061"/>
                <w:sz w:val="20"/>
                <w:szCs w:val="20"/>
              </w:rPr>
              <w:t>Knowledge transfer to new joiners (functional &amp; Technical)</w:t>
            </w:r>
          </w:p>
          <w:p w:rsidR="00400C60" w:rsidRPr="00213EFC" w:rsidRDefault="00400C60" w:rsidP="00AD00B5">
            <w:pPr>
              <w:pStyle w:val="ListParagraph"/>
              <w:ind w:left="0"/>
              <w:jc w:val="both"/>
              <w:rPr>
                <w:color w:val="244061"/>
                <w:sz w:val="20"/>
                <w:szCs w:val="20"/>
              </w:rPr>
            </w:pPr>
          </w:p>
          <w:p w:rsidR="00400C60" w:rsidRPr="00213EFC" w:rsidRDefault="00400C60" w:rsidP="00AD00B5">
            <w:pPr>
              <w:pStyle w:val="ListParagraph"/>
              <w:ind w:left="0"/>
              <w:jc w:val="both"/>
              <w:rPr>
                <w:color w:val="244061"/>
                <w:sz w:val="20"/>
                <w:szCs w:val="20"/>
              </w:rPr>
            </w:pPr>
          </w:p>
        </w:tc>
      </w:tr>
      <w:tr w:rsidR="00400C60" w:rsidRPr="00597D87" w:rsidTr="2080034B">
        <w:tc>
          <w:tcPr>
            <w:tcW w:w="2268" w:type="dxa"/>
            <w:shd w:val="clear" w:color="auto" w:fill="DDD9C3"/>
          </w:tcPr>
          <w:p w:rsidR="00400C60" w:rsidRPr="00AF0484" w:rsidRDefault="2080034B" w:rsidP="2080034B">
            <w:pPr>
              <w:pStyle w:val="ListParagraph"/>
              <w:ind w:left="0"/>
              <w:jc w:val="both"/>
              <w:rPr>
                <w:color w:val="244061"/>
                <w:sz w:val="20"/>
                <w:szCs w:val="20"/>
              </w:rPr>
            </w:pPr>
            <w:r w:rsidRPr="2080034B">
              <w:rPr>
                <w:color w:val="244061"/>
                <w:sz w:val="20"/>
                <w:szCs w:val="20"/>
              </w:rPr>
              <w:t>Duration</w:t>
            </w:r>
          </w:p>
        </w:tc>
        <w:tc>
          <w:tcPr>
            <w:tcW w:w="7092" w:type="dxa"/>
            <w:shd w:val="clear" w:color="auto" w:fill="auto"/>
          </w:tcPr>
          <w:p w:rsidR="00400C60" w:rsidRPr="00597D87" w:rsidRDefault="2080034B" w:rsidP="2080034B">
            <w:pPr>
              <w:pStyle w:val="ListParagraph"/>
              <w:ind w:left="360"/>
              <w:jc w:val="both"/>
              <w:rPr>
                <w:sz w:val="20"/>
                <w:szCs w:val="20"/>
              </w:rPr>
            </w:pPr>
            <w:r w:rsidRPr="2080034B">
              <w:rPr>
                <w:color w:val="244061"/>
                <w:sz w:val="20"/>
                <w:szCs w:val="20"/>
              </w:rPr>
              <w:t>November 2013-July2014</w:t>
            </w:r>
          </w:p>
        </w:tc>
      </w:tr>
    </w:tbl>
    <w:p w:rsidR="00400C60" w:rsidRDefault="00400C60" w:rsidP="000A7A3B">
      <w:pPr>
        <w:tabs>
          <w:tab w:val="left" w:pos="360"/>
        </w:tabs>
        <w:jc w:val="both"/>
        <w:rPr>
          <w:color w:val="244061"/>
          <w:sz w:val="16"/>
          <w:szCs w:val="16"/>
        </w:rPr>
      </w:pPr>
    </w:p>
    <w:p w:rsidR="00AA02B5" w:rsidRDefault="00AA02B5" w:rsidP="002543E6">
      <w:pPr>
        <w:tabs>
          <w:tab w:val="left" w:pos="360"/>
        </w:tabs>
        <w:jc w:val="both"/>
        <w:rPr>
          <w:color w:val="244061"/>
          <w:sz w:val="16"/>
          <w:szCs w:val="16"/>
        </w:rPr>
      </w:pPr>
    </w:p>
    <w:tbl>
      <w:tblPr>
        <w:tblW w:w="0" w:type="auto"/>
        <w:tblInd w:w="108" w:type="dxa"/>
        <w:tblBorders>
          <w:top w:val="single" w:sz="8" w:space="0" w:color="EEECE1"/>
          <w:left w:val="single" w:sz="8" w:space="0" w:color="EEECE1"/>
          <w:bottom w:val="single" w:sz="8" w:space="0" w:color="EEECE1"/>
          <w:right w:val="single" w:sz="8" w:space="0" w:color="EEECE1"/>
          <w:insideH w:val="single" w:sz="8" w:space="0" w:color="EEECE1"/>
          <w:insideV w:val="single" w:sz="8" w:space="0" w:color="EEECE1"/>
        </w:tblBorders>
        <w:tblLook w:val="04A0"/>
      </w:tblPr>
      <w:tblGrid>
        <w:gridCol w:w="2268"/>
        <w:gridCol w:w="7092"/>
      </w:tblGrid>
      <w:tr w:rsidR="00AA02B5" w:rsidRPr="00320C28" w:rsidTr="2080034B">
        <w:tc>
          <w:tcPr>
            <w:tcW w:w="9360" w:type="dxa"/>
            <w:gridSpan w:val="2"/>
            <w:shd w:val="clear" w:color="auto" w:fill="DDD9C3"/>
          </w:tcPr>
          <w:p w:rsidR="00AA02B5" w:rsidRPr="007D70DA" w:rsidRDefault="00623F4E" w:rsidP="2080034B">
            <w:pPr>
              <w:pStyle w:val="ListParagraph"/>
              <w:ind w:left="0"/>
              <w:jc w:val="both"/>
              <w:rPr>
                <w:b/>
                <w:bCs/>
                <w:color w:val="244061"/>
                <w:sz w:val="20"/>
                <w:szCs w:val="20"/>
              </w:rPr>
            </w:pPr>
            <w:r>
              <w:rPr>
                <w:b/>
                <w:bCs/>
                <w:color w:val="244061"/>
                <w:sz w:val="20"/>
                <w:szCs w:val="20"/>
              </w:rPr>
              <w:t>Project 6</w:t>
            </w:r>
            <w:r w:rsidR="2080034B" w:rsidRPr="2080034B">
              <w:rPr>
                <w:b/>
                <w:bCs/>
                <w:color w:val="244061"/>
                <w:sz w:val="20"/>
                <w:szCs w:val="20"/>
              </w:rPr>
              <w:t>:</w:t>
            </w:r>
          </w:p>
        </w:tc>
      </w:tr>
      <w:tr w:rsidR="00AA02B5" w:rsidRPr="00320C28" w:rsidTr="2080034B">
        <w:tc>
          <w:tcPr>
            <w:tcW w:w="2268" w:type="dxa"/>
            <w:shd w:val="clear" w:color="auto" w:fill="DDD9C3"/>
          </w:tcPr>
          <w:p w:rsidR="00AA02B5" w:rsidRPr="00AF0484" w:rsidRDefault="2080034B" w:rsidP="2080034B">
            <w:pPr>
              <w:pStyle w:val="ListParagraph"/>
              <w:ind w:left="0"/>
              <w:jc w:val="both"/>
              <w:rPr>
                <w:color w:val="244061"/>
                <w:sz w:val="20"/>
                <w:szCs w:val="20"/>
              </w:rPr>
            </w:pPr>
            <w:r w:rsidRPr="2080034B">
              <w:rPr>
                <w:color w:val="244061"/>
                <w:sz w:val="20"/>
                <w:szCs w:val="20"/>
              </w:rPr>
              <w:t>Organization</w:t>
            </w:r>
          </w:p>
        </w:tc>
        <w:tc>
          <w:tcPr>
            <w:tcW w:w="7092" w:type="dxa"/>
            <w:shd w:val="clear" w:color="auto" w:fill="auto"/>
          </w:tcPr>
          <w:p w:rsidR="00AA02B5" w:rsidRPr="00213EFC" w:rsidRDefault="2080034B" w:rsidP="2080034B">
            <w:pPr>
              <w:pStyle w:val="ListParagraph"/>
              <w:ind w:left="0"/>
              <w:jc w:val="both"/>
              <w:rPr>
                <w:color w:val="244061"/>
                <w:sz w:val="20"/>
                <w:szCs w:val="20"/>
              </w:rPr>
            </w:pPr>
            <w:r w:rsidRPr="2080034B">
              <w:rPr>
                <w:color w:val="244061"/>
                <w:sz w:val="20"/>
                <w:szCs w:val="20"/>
              </w:rPr>
              <w:t>Mphasis an HP company</w:t>
            </w:r>
          </w:p>
        </w:tc>
      </w:tr>
      <w:tr w:rsidR="00EA7115" w:rsidRPr="00320C28" w:rsidTr="2080034B">
        <w:tc>
          <w:tcPr>
            <w:tcW w:w="2268" w:type="dxa"/>
            <w:shd w:val="clear" w:color="auto" w:fill="DDD9C3"/>
          </w:tcPr>
          <w:p w:rsidR="00EA7115" w:rsidRPr="00AF0484" w:rsidRDefault="2080034B" w:rsidP="2080034B">
            <w:pPr>
              <w:pStyle w:val="ListParagraph"/>
              <w:ind w:left="0"/>
              <w:jc w:val="both"/>
              <w:rPr>
                <w:color w:val="244061"/>
                <w:sz w:val="20"/>
                <w:szCs w:val="20"/>
              </w:rPr>
            </w:pPr>
            <w:r w:rsidRPr="2080034B">
              <w:rPr>
                <w:color w:val="244061"/>
                <w:sz w:val="20"/>
                <w:szCs w:val="20"/>
              </w:rPr>
              <w:t xml:space="preserve">Project </w:t>
            </w:r>
          </w:p>
        </w:tc>
        <w:tc>
          <w:tcPr>
            <w:tcW w:w="7092" w:type="dxa"/>
            <w:shd w:val="clear" w:color="auto" w:fill="auto"/>
          </w:tcPr>
          <w:p w:rsidR="00EA7115" w:rsidRPr="00213EFC" w:rsidRDefault="2080034B" w:rsidP="2080034B">
            <w:pPr>
              <w:pStyle w:val="ListParagraph"/>
              <w:ind w:left="0"/>
              <w:jc w:val="both"/>
              <w:rPr>
                <w:color w:val="244061"/>
                <w:sz w:val="20"/>
                <w:szCs w:val="20"/>
              </w:rPr>
            </w:pPr>
            <w:r w:rsidRPr="2080034B">
              <w:rPr>
                <w:color w:val="244061"/>
                <w:sz w:val="20"/>
                <w:szCs w:val="20"/>
              </w:rPr>
              <w:t>CARS-GMAC</w:t>
            </w:r>
          </w:p>
        </w:tc>
      </w:tr>
      <w:tr w:rsidR="00AA02B5" w:rsidRPr="00320C28" w:rsidTr="2080034B">
        <w:tc>
          <w:tcPr>
            <w:tcW w:w="2268" w:type="dxa"/>
            <w:shd w:val="clear" w:color="auto" w:fill="DDD9C3"/>
          </w:tcPr>
          <w:p w:rsidR="00AA02B5" w:rsidRPr="00AF0484" w:rsidRDefault="2080034B" w:rsidP="2080034B">
            <w:pPr>
              <w:pStyle w:val="ListParagraph"/>
              <w:ind w:left="0"/>
              <w:jc w:val="both"/>
              <w:rPr>
                <w:color w:val="244061"/>
                <w:sz w:val="20"/>
                <w:szCs w:val="20"/>
              </w:rPr>
            </w:pPr>
            <w:r w:rsidRPr="2080034B">
              <w:rPr>
                <w:color w:val="244061"/>
                <w:sz w:val="20"/>
                <w:szCs w:val="20"/>
              </w:rPr>
              <w:t>Client</w:t>
            </w:r>
          </w:p>
        </w:tc>
        <w:tc>
          <w:tcPr>
            <w:tcW w:w="7092" w:type="dxa"/>
            <w:shd w:val="clear" w:color="auto" w:fill="auto"/>
          </w:tcPr>
          <w:p w:rsidR="00AA02B5" w:rsidRPr="00213EFC" w:rsidRDefault="2080034B" w:rsidP="2080034B">
            <w:pPr>
              <w:pStyle w:val="ListParagraph"/>
              <w:ind w:left="0"/>
              <w:jc w:val="both"/>
              <w:rPr>
                <w:color w:val="244061"/>
                <w:sz w:val="20"/>
                <w:szCs w:val="20"/>
              </w:rPr>
            </w:pPr>
            <w:r w:rsidRPr="2080034B">
              <w:rPr>
                <w:color w:val="244061"/>
                <w:sz w:val="20"/>
                <w:szCs w:val="20"/>
              </w:rPr>
              <w:t>General Motors Acceptance Corporation (GMAC)</w:t>
            </w:r>
          </w:p>
        </w:tc>
      </w:tr>
      <w:tr w:rsidR="00AA02B5" w:rsidRPr="00320C28" w:rsidTr="2080034B">
        <w:tc>
          <w:tcPr>
            <w:tcW w:w="2268" w:type="dxa"/>
            <w:shd w:val="clear" w:color="auto" w:fill="DDD9C3"/>
          </w:tcPr>
          <w:p w:rsidR="00AA02B5" w:rsidRPr="00AF0484" w:rsidRDefault="2080034B" w:rsidP="2080034B">
            <w:pPr>
              <w:pStyle w:val="ListParagraph"/>
              <w:ind w:left="0"/>
              <w:jc w:val="both"/>
              <w:rPr>
                <w:color w:val="244061"/>
                <w:sz w:val="20"/>
                <w:szCs w:val="20"/>
              </w:rPr>
            </w:pPr>
            <w:r w:rsidRPr="2080034B">
              <w:rPr>
                <w:color w:val="244061"/>
                <w:sz w:val="20"/>
                <w:szCs w:val="20"/>
              </w:rPr>
              <w:t>Technology</w:t>
            </w:r>
          </w:p>
        </w:tc>
        <w:tc>
          <w:tcPr>
            <w:tcW w:w="7092" w:type="dxa"/>
            <w:shd w:val="clear" w:color="auto" w:fill="auto"/>
          </w:tcPr>
          <w:p w:rsidR="00AA02B5" w:rsidRPr="00213EFC" w:rsidRDefault="2080034B" w:rsidP="2080034B">
            <w:pPr>
              <w:pStyle w:val="ListParagraph"/>
              <w:ind w:left="0"/>
              <w:jc w:val="both"/>
              <w:rPr>
                <w:color w:val="244061"/>
                <w:sz w:val="20"/>
                <w:szCs w:val="20"/>
              </w:rPr>
            </w:pPr>
            <w:r w:rsidRPr="2080034B">
              <w:rPr>
                <w:color w:val="244061"/>
                <w:sz w:val="20"/>
                <w:szCs w:val="20"/>
              </w:rPr>
              <w:t>COBOL, JCL, VSAM, DB2,IMS,CICS</w:t>
            </w:r>
          </w:p>
        </w:tc>
      </w:tr>
      <w:tr w:rsidR="00AA02B5" w:rsidRPr="00320C28" w:rsidTr="2080034B">
        <w:tc>
          <w:tcPr>
            <w:tcW w:w="2268" w:type="dxa"/>
            <w:shd w:val="clear" w:color="auto" w:fill="DDD9C3"/>
          </w:tcPr>
          <w:p w:rsidR="00AA02B5" w:rsidRPr="00AF0484" w:rsidRDefault="2080034B" w:rsidP="2080034B">
            <w:pPr>
              <w:pStyle w:val="ListParagraph"/>
              <w:ind w:left="0"/>
              <w:jc w:val="both"/>
              <w:rPr>
                <w:color w:val="244061"/>
                <w:sz w:val="20"/>
                <w:szCs w:val="20"/>
              </w:rPr>
            </w:pPr>
            <w:r w:rsidRPr="2080034B">
              <w:rPr>
                <w:color w:val="244061"/>
                <w:sz w:val="20"/>
                <w:szCs w:val="20"/>
              </w:rPr>
              <w:lastRenderedPageBreak/>
              <w:t>Project Description</w:t>
            </w:r>
          </w:p>
        </w:tc>
        <w:tc>
          <w:tcPr>
            <w:tcW w:w="7092" w:type="dxa"/>
            <w:shd w:val="clear" w:color="auto" w:fill="auto"/>
          </w:tcPr>
          <w:p w:rsidR="00AA02B5" w:rsidRPr="00213EFC" w:rsidRDefault="2080034B" w:rsidP="2080034B">
            <w:pPr>
              <w:pStyle w:val="ListParagraph"/>
              <w:ind w:left="0"/>
              <w:jc w:val="both"/>
              <w:rPr>
                <w:color w:val="244061"/>
                <w:sz w:val="20"/>
                <w:szCs w:val="20"/>
              </w:rPr>
            </w:pPr>
            <w:r w:rsidRPr="2080034B">
              <w:rPr>
                <w:color w:val="244061"/>
                <w:sz w:val="20"/>
                <w:szCs w:val="20"/>
              </w:rPr>
              <w:t>GMAC is a bank holding company which has different systems to manage the different aspects of the bank. This is an Automobile banking domain project which deals with entire lifecycle of banking systems for automobile loans and leases.  This project contains set of applications performing different functionalities Right from opening a new loan contract till closure. It provides the service for the US and Canada dealers.</w:t>
            </w:r>
          </w:p>
        </w:tc>
      </w:tr>
      <w:tr w:rsidR="00AA02B5" w:rsidRPr="00320C28" w:rsidTr="2080034B">
        <w:tc>
          <w:tcPr>
            <w:tcW w:w="2268" w:type="dxa"/>
            <w:shd w:val="clear" w:color="auto" w:fill="DDD9C3"/>
          </w:tcPr>
          <w:p w:rsidR="00AA02B5" w:rsidRPr="00AF0484" w:rsidRDefault="2080034B" w:rsidP="2080034B">
            <w:pPr>
              <w:pStyle w:val="ListParagraph"/>
              <w:ind w:left="0"/>
              <w:jc w:val="both"/>
              <w:rPr>
                <w:color w:val="244061"/>
                <w:sz w:val="20"/>
                <w:szCs w:val="20"/>
              </w:rPr>
            </w:pPr>
            <w:r w:rsidRPr="2080034B">
              <w:rPr>
                <w:color w:val="244061"/>
                <w:sz w:val="20"/>
                <w:szCs w:val="20"/>
              </w:rPr>
              <w:t>Roles</w:t>
            </w:r>
          </w:p>
        </w:tc>
        <w:tc>
          <w:tcPr>
            <w:tcW w:w="7092" w:type="dxa"/>
            <w:shd w:val="clear" w:color="auto" w:fill="auto"/>
          </w:tcPr>
          <w:p w:rsidR="00AA02B5" w:rsidRPr="00213EFC" w:rsidRDefault="2080034B" w:rsidP="2080034B">
            <w:pPr>
              <w:pStyle w:val="ListParagraph"/>
              <w:ind w:left="0"/>
              <w:jc w:val="both"/>
              <w:rPr>
                <w:color w:val="244061"/>
                <w:sz w:val="20"/>
                <w:szCs w:val="20"/>
              </w:rPr>
            </w:pPr>
            <w:r w:rsidRPr="2080034B">
              <w:rPr>
                <w:color w:val="244061"/>
                <w:sz w:val="20"/>
                <w:szCs w:val="20"/>
              </w:rPr>
              <w:t>Developer and Tester(UT and IT)</w:t>
            </w:r>
          </w:p>
        </w:tc>
      </w:tr>
      <w:tr w:rsidR="00AA02B5" w:rsidRPr="00320C28" w:rsidTr="2080034B">
        <w:tc>
          <w:tcPr>
            <w:tcW w:w="2268" w:type="dxa"/>
            <w:shd w:val="clear" w:color="auto" w:fill="DDD9C3"/>
          </w:tcPr>
          <w:p w:rsidR="00AA02B5" w:rsidRPr="00AF0484" w:rsidRDefault="2080034B" w:rsidP="2080034B">
            <w:pPr>
              <w:pStyle w:val="ListParagraph"/>
              <w:ind w:left="0"/>
              <w:jc w:val="both"/>
              <w:rPr>
                <w:color w:val="244061"/>
                <w:sz w:val="20"/>
                <w:szCs w:val="20"/>
              </w:rPr>
            </w:pPr>
            <w:r w:rsidRPr="2080034B">
              <w:rPr>
                <w:color w:val="244061"/>
                <w:sz w:val="20"/>
                <w:szCs w:val="20"/>
              </w:rPr>
              <w:t>Responsibilities</w:t>
            </w:r>
          </w:p>
        </w:tc>
        <w:tc>
          <w:tcPr>
            <w:tcW w:w="7092" w:type="dxa"/>
            <w:shd w:val="clear" w:color="auto" w:fill="auto"/>
          </w:tcPr>
          <w:p w:rsidR="00EA7115" w:rsidRPr="00213EFC" w:rsidRDefault="00EA7115" w:rsidP="00E757B3">
            <w:pPr>
              <w:pStyle w:val="ListParagraph"/>
              <w:ind w:left="0"/>
              <w:jc w:val="both"/>
              <w:rPr>
                <w:color w:val="244061"/>
                <w:sz w:val="20"/>
                <w:szCs w:val="20"/>
              </w:rPr>
            </w:pPr>
          </w:p>
          <w:p w:rsidR="00AA02B5" w:rsidRPr="00213EFC" w:rsidRDefault="2080034B" w:rsidP="2080034B">
            <w:pPr>
              <w:pStyle w:val="ListParagraph"/>
              <w:numPr>
                <w:ilvl w:val="0"/>
                <w:numId w:val="27"/>
              </w:numPr>
              <w:jc w:val="both"/>
              <w:rPr>
                <w:color w:val="244061"/>
                <w:sz w:val="20"/>
                <w:szCs w:val="20"/>
              </w:rPr>
            </w:pPr>
            <w:r w:rsidRPr="2080034B">
              <w:rPr>
                <w:color w:val="244061"/>
                <w:sz w:val="20"/>
                <w:szCs w:val="20"/>
              </w:rPr>
              <w:t>Instrumental in High level requirement understanding, provide feedback for creating Estimates.</w:t>
            </w:r>
          </w:p>
          <w:p w:rsidR="00A0137C" w:rsidRPr="00213EFC" w:rsidRDefault="2080034B" w:rsidP="2080034B">
            <w:pPr>
              <w:pStyle w:val="ListParagraph"/>
              <w:numPr>
                <w:ilvl w:val="0"/>
                <w:numId w:val="27"/>
              </w:numPr>
              <w:jc w:val="both"/>
              <w:rPr>
                <w:color w:val="244061"/>
                <w:sz w:val="20"/>
                <w:szCs w:val="20"/>
              </w:rPr>
            </w:pPr>
            <w:r w:rsidRPr="2080034B">
              <w:rPr>
                <w:color w:val="244061"/>
                <w:sz w:val="20"/>
                <w:szCs w:val="20"/>
              </w:rPr>
              <w:t>Creating Change Requests.</w:t>
            </w:r>
          </w:p>
          <w:p w:rsidR="00EA7115" w:rsidRPr="00213EFC" w:rsidRDefault="2080034B" w:rsidP="2080034B">
            <w:pPr>
              <w:pStyle w:val="ListParagraph"/>
              <w:numPr>
                <w:ilvl w:val="0"/>
                <w:numId w:val="27"/>
              </w:numPr>
              <w:jc w:val="both"/>
              <w:rPr>
                <w:color w:val="244061"/>
                <w:sz w:val="20"/>
                <w:szCs w:val="20"/>
              </w:rPr>
            </w:pPr>
            <w:r w:rsidRPr="2080034B">
              <w:rPr>
                <w:color w:val="244061"/>
                <w:sz w:val="20"/>
                <w:szCs w:val="20"/>
              </w:rPr>
              <w:t>Creating design documents.</w:t>
            </w:r>
          </w:p>
          <w:p w:rsidR="00EA7115" w:rsidRPr="00213EFC" w:rsidRDefault="2080034B" w:rsidP="2080034B">
            <w:pPr>
              <w:pStyle w:val="ListParagraph"/>
              <w:numPr>
                <w:ilvl w:val="0"/>
                <w:numId w:val="27"/>
              </w:numPr>
              <w:jc w:val="both"/>
              <w:rPr>
                <w:color w:val="244061"/>
                <w:sz w:val="20"/>
                <w:szCs w:val="20"/>
              </w:rPr>
            </w:pPr>
            <w:r w:rsidRPr="2080034B">
              <w:rPr>
                <w:color w:val="244061"/>
                <w:sz w:val="20"/>
                <w:szCs w:val="20"/>
              </w:rPr>
              <w:t>Coding programs and unit testing as well as integration testing as per the requirement.</w:t>
            </w:r>
          </w:p>
          <w:p w:rsidR="00EA7115" w:rsidRPr="00213EFC" w:rsidRDefault="2080034B" w:rsidP="2080034B">
            <w:pPr>
              <w:pStyle w:val="ListParagraph"/>
              <w:numPr>
                <w:ilvl w:val="0"/>
                <w:numId w:val="27"/>
              </w:numPr>
              <w:jc w:val="both"/>
              <w:rPr>
                <w:color w:val="244061"/>
                <w:sz w:val="20"/>
                <w:szCs w:val="20"/>
              </w:rPr>
            </w:pPr>
            <w:r w:rsidRPr="2080034B">
              <w:rPr>
                <w:color w:val="244061"/>
                <w:sz w:val="20"/>
                <w:szCs w:val="20"/>
              </w:rPr>
              <w:t>Review and validate other team member’s designs and code</w:t>
            </w:r>
          </w:p>
          <w:p w:rsidR="00EA7115" w:rsidRPr="00213EFC" w:rsidRDefault="2080034B" w:rsidP="2080034B">
            <w:pPr>
              <w:pStyle w:val="ListParagraph"/>
              <w:numPr>
                <w:ilvl w:val="0"/>
                <w:numId w:val="27"/>
              </w:numPr>
              <w:jc w:val="both"/>
              <w:rPr>
                <w:color w:val="244061"/>
                <w:sz w:val="20"/>
                <w:szCs w:val="20"/>
              </w:rPr>
            </w:pPr>
            <w:r w:rsidRPr="2080034B">
              <w:rPr>
                <w:color w:val="244061"/>
                <w:sz w:val="20"/>
                <w:szCs w:val="20"/>
              </w:rPr>
              <w:t>Actively involved in Onsite communication, learning new process standards and other related activities.</w:t>
            </w:r>
          </w:p>
          <w:p w:rsidR="00AA02B5" w:rsidRPr="00213EFC" w:rsidRDefault="2080034B" w:rsidP="2080034B">
            <w:pPr>
              <w:pStyle w:val="ListParagraph"/>
              <w:numPr>
                <w:ilvl w:val="0"/>
                <w:numId w:val="27"/>
              </w:numPr>
              <w:jc w:val="both"/>
              <w:rPr>
                <w:color w:val="244061"/>
                <w:sz w:val="20"/>
                <w:szCs w:val="20"/>
              </w:rPr>
            </w:pPr>
            <w:r w:rsidRPr="2080034B">
              <w:rPr>
                <w:color w:val="244061"/>
                <w:sz w:val="20"/>
                <w:szCs w:val="20"/>
              </w:rPr>
              <w:t>Instrumental in integration testing and creating Test Results after the completion of the deployment.</w:t>
            </w:r>
          </w:p>
          <w:p w:rsidR="005A5EA0" w:rsidRPr="00213EFC" w:rsidRDefault="2080034B" w:rsidP="2080034B">
            <w:pPr>
              <w:pStyle w:val="ListParagraph"/>
              <w:numPr>
                <w:ilvl w:val="0"/>
                <w:numId w:val="27"/>
              </w:numPr>
              <w:jc w:val="both"/>
              <w:rPr>
                <w:color w:val="244061"/>
                <w:sz w:val="20"/>
                <w:szCs w:val="20"/>
              </w:rPr>
            </w:pPr>
            <w:r w:rsidRPr="2080034B">
              <w:rPr>
                <w:color w:val="244061"/>
                <w:sz w:val="20"/>
                <w:szCs w:val="20"/>
              </w:rPr>
              <w:t>Documented work done.</w:t>
            </w:r>
          </w:p>
          <w:p w:rsidR="005A5EA0" w:rsidRPr="00213EFC" w:rsidRDefault="2080034B" w:rsidP="2080034B">
            <w:pPr>
              <w:pStyle w:val="ListParagraph"/>
              <w:numPr>
                <w:ilvl w:val="0"/>
                <w:numId w:val="27"/>
              </w:numPr>
              <w:jc w:val="both"/>
              <w:rPr>
                <w:color w:val="244061"/>
                <w:sz w:val="20"/>
                <w:szCs w:val="20"/>
              </w:rPr>
            </w:pPr>
            <w:r w:rsidRPr="2080034B">
              <w:rPr>
                <w:color w:val="244061"/>
                <w:sz w:val="20"/>
                <w:szCs w:val="20"/>
              </w:rPr>
              <w:t>Knowledge transfer to new joiners (functional &amp; Technical)</w:t>
            </w:r>
          </w:p>
          <w:p w:rsidR="00EA7115" w:rsidRPr="00213EFC" w:rsidRDefault="00EA7115" w:rsidP="00E757B3">
            <w:pPr>
              <w:pStyle w:val="ListParagraph"/>
              <w:ind w:left="0"/>
              <w:jc w:val="both"/>
              <w:rPr>
                <w:color w:val="244061"/>
                <w:sz w:val="20"/>
                <w:szCs w:val="20"/>
              </w:rPr>
            </w:pPr>
          </w:p>
          <w:p w:rsidR="00AA02B5" w:rsidRPr="00213EFC" w:rsidRDefault="00AA02B5" w:rsidP="00E757B3">
            <w:pPr>
              <w:pStyle w:val="ListParagraph"/>
              <w:ind w:left="0"/>
              <w:jc w:val="both"/>
              <w:rPr>
                <w:color w:val="244061"/>
                <w:sz w:val="20"/>
                <w:szCs w:val="20"/>
              </w:rPr>
            </w:pPr>
          </w:p>
        </w:tc>
      </w:tr>
      <w:tr w:rsidR="00AA02B5" w:rsidRPr="00320C28" w:rsidTr="2080034B">
        <w:tc>
          <w:tcPr>
            <w:tcW w:w="2268" w:type="dxa"/>
            <w:shd w:val="clear" w:color="auto" w:fill="DDD9C3"/>
          </w:tcPr>
          <w:p w:rsidR="00AA02B5" w:rsidRPr="00AF0484" w:rsidRDefault="2080034B" w:rsidP="2080034B">
            <w:pPr>
              <w:pStyle w:val="ListParagraph"/>
              <w:ind w:left="0"/>
              <w:jc w:val="both"/>
              <w:rPr>
                <w:color w:val="244061"/>
                <w:sz w:val="20"/>
                <w:szCs w:val="20"/>
              </w:rPr>
            </w:pPr>
            <w:r w:rsidRPr="2080034B">
              <w:rPr>
                <w:color w:val="244061"/>
                <w:sz w:val="20"/>
                <w:szCs w:val="20"/>
              </w:rPr>
              <w:t>Duration</w:t>
            </w:r>
          </w:p>
        </w:tc>
        <w:tc>
          <w:tcPr>
            <w:tcW w:w="7092" w:type="dxa"/>
            <w:shd w:val="clear" w:color="auto" w:fill="auto"/>
          </w:tcPr>
          <w:p w:rsidR="00AA02B5" w:rsidRPr="00597D87" w:rsidRDefault="00FC3A22" w:rsidP="2080034B">
            <w:pPr>
              <w:pStyle w:val="ListParagraph"/>
              <w:jc w:val="both"/>
              <w:rPr>
                <w:sz w:val="20"/>
                <w:szCs w:val="20"/>
              </w:rPr>
            </w:pPr>
            <w:r>
              <w:rPr>
                <w:color w:val="244061"/>
                <w:sz w:val="20"/>
                <w:szCs w:val="20"/>
              </w:rPr>
              <w:t>September</w:t>
            </w:r>
            <w:r w:rsidR="2080034B" w:rsidRPr="2080034B">
              <w:rPr>
                <w:color w:val="244061"/>
                <w:sz w:val="20"/>
                <w:szCs w:val="20"/>
              </w:rPr>
              <w:t xml:space="preserve"> 2010 –November 2013</w:t>
            </w:r>
          </w:p>
        </w:tc>
      </w:tr>
    </w:tbl>
    <w:p w:rsidR="00E06B9C" w:rsidRDefault="00E06B9C" w:rsidP="002543E6">
      <w:pPr>
        <w:tabs>
          <w:tab w:val="left" w:pos="360"/>
        </w:tabs>
        <w:jc w:val="both"/>
        <w:rPr>
          <w:color w:val="244061"/>
          <w:sz w:val="16"/>
          <w:szCs w:val="16"/>
        </w:rPr>
      </w:pPr>
    </w:p>
    <w:p w:rsidR="00C966BB" w:rsidRPr="00C966BB" w:rsidRDefault="2080034B" w:rsidP="2080034B">
      <w:pPr>
        <w:pStyle w:val="Heading1"/>
        <w:shd w:val="clear" w:color="auto" w:fill="DDD9C3"/>
        <w:rPr>
          <w:sz w:val="24"/>
          <w:szCs w:val="24"/>
        </w:rPr>
      </w:pPr>
      <w:r w:rsidRPr="2080034B">
        <w:rPr>
          <w:sz w:val="24"/>
          <w:szCs w:val="24"/>
        </w:rPr>
        <w:t>Personal Details</w:t>
      </w:r>
    </w:p>
    <w:p w:rsidR="00C966BB" w:rsidRPr="00A17BB4" w:rsidRDefault="00C966BB" w:rsidP="00C966BB">
      <w:pPr>
        <w:rPr>
          <w:sz w:val="16"/>
          <w:szCs w:val="16"/>
        </w:rPr>
      </w:pPr>
    </w:p>
    <w:tbl>
      <w:tblPr>
        <w:tblW w:w="0" w:type="auto"/>
        <w:tblInd w:w="108" w:type="dxa"/>
        <w:tblBorders>
          <w:top w:val="single" w:sz="8" w:space="0" w:color="EEECE1"/>
          <w:left w:val="single" w:sz="8" w:space="0" w:color="EEECE1"/>
          <w:bottom w:val="single" w:sz="8" w:space="0" w:color="EEECE1"/>
          <w:right w:val="single" w:sz="8" w:space="0" w:color="EEECE1"/>
          <w:insideH w:val="single" w:sz="8" w:space="0" w:color="EEECE1"/>
          <w:insideV w:val="single" w:sz="8" w:space="0" w:color="EEECE1"/>
        </w:tblBorders>
        <w:tblLook w:val="04A0"/>
      </w:tblPr>
      <w:tblGrid>
        <w:gridCol w:w="2282"/>
        <w:gridCol w:w="6703"/>
      </w:tblGrid>
      <w:tr w:rsidR="00C966BB" w:rsidRPr="00C966BB" w:rsidTr="2080034B">
        <w:trPr>
          <w:trHeight w:val="147"/>
        </w:trPr>
        <w:tc>
          <w:tcPr>
            <w:tcW w:w="2282" w:type="dxa"/>
            <w:shd w:val="clear" w:color="auto" w:fill="DDD9C3"/>
          </w:tcPr>
          <w:p w:rsidR="00C966BB" w:rsidRPr="00B36058" w:rsidRDefault="2080034B" w:rsidP="2080034B">
            <w:pPr>
              <w:pStyle w:val="ListParagraph"/>
              <w:ind w:left="0"/>
              <w:jc w:val="both"/>
              <w:rPr>
                <w:color w:val="244061"/>
                <w:sz w:val="20"/>
                <w:szCs w:val="20"/>
              </w:rPr>
            </w:pPr>
            <w:r w:rsidRPr="2080034B">
              <w:rPr>
                <w:color w:val="244061"/>
                <w:sz w:val="20"/>
                <w:szCs w:val="20"/>
              </w:rPr>
              <w:t>Full Name</w:t>
            </w:r>
          </w:p>
        </w:tc>
        <w:tc>
          <w:tcPr>
            <w:tcW w:w="6703" w:type="dxa"/>
            <w:shd w:val="clear" w:color="auto" w:fill="auto"/>
          </w:tcPr>
          <w:p w:rsidR="00C966BB" w:rsidRPr="002D30C2" w:rsidRDefault="2080034B" w:rsidP="2080034B">
            <w:pPr>
              <w:pStyle w:val="ListParagraph"/>
              <w:ind w:left="0"/>
              <w:jc w:val="both"/>
              <w:rPr>
                <w:color w:val="244061"/>
                <w:sz w:val="20"/>
                <w:szCs w:val="20"/>
              </w:rPr>
            </w:pPr>
            <w:r w:rsidRPr="2080034B">
              <w:rPr>
                <w:color w:val="244061"/>
                <w:sz w:val="20"/>
                <w:szCs w:val="20"/>
              </w:rPr>
              <w:t>Kunwar Naveen Singh</w:t>
            </w:r>
          </w:p>
        </w:tc>
      </w:tr>
      <w:tr w:rsidR="00C966BB" w:rsidRPr="00C966BB" w:rsidTr="2080034B">
        <w:trPr>
          <w:trHeight w:val="147"/>
        </w:trPr>
        <w:tc>
          <w:tcPr>
            <w:tcW w:w="2282" w:type="dxa"/>
            <w:shd w:val="clear" w:color="auto" w:fill="DDD9C3"/>
          </w:tcPr>
          <w:p w:rsidR="00C966BB" w:rsidRPr="00B36058" w:rsidRDefault="2080034B" w:rsidP="2080034B">
            <w:pPr>
              <w:pStyle w:val="ListParagraph"/>
              <w:ind w:left="0"/>
              <w:jc w:val="both"/>
              <w:rPr>
                <w:color w:val="244061"/>
                <w:sz w:val="20"/>
                <w:szCs w:val="20"/>
              </w:rPr>
            </w:pPr>
            <w:r w:rsidRPr="2080034B">
              <w:rPr>
                <w:color w:val="244061"/>
                <w:sz w:val="20"/>
                <w:szCs w:val="20"/>
              </w:rPr>
              <w:t>Date Of Birth</w:t>
            </w:r>
          </w:p>
        </w:tc>
        <w:tc>
          <w:tcPr>
            <w:tcW w:w="6703" w:type="dxa"/>
            <w:shd w:val="clear" w:color="auto" w:fill="auto"/>
          </w:tcPr>
          <w:p w:rsidR="00C966BB" w:rsidRPr="002D30C2" w:rsidRDefault="2080034B" w:rsidP="2080034B">
            <w:pPr>
              <w:pStyle w:val="ListParagraph"/>
              <w:ind w:left="0"/>
              <w:jc w:val="both"/>
              <w:rPr>
                <w:color w:val="244061"/>
                <w:sz w:val="20"/>
                <w:szCs w:val="20"/>
              </w:rPr>
            </w:pPr>
            <w:r w:rsidRPr="2080034B">
              <w:rPr>
                <w:color w:val="244061"/>
                <w:sz w:val="20"/>
                <w:szCs w:val="20"/>
              </w:rPr>
              <w:t>30 July 1985</w:t>
            </w:r>
          </w:p>
        </w:tc>
      </w:tr>
      <w:tr w:rsidR="00C966BB" w:rsidRPr="00C966BB" w:rsidTr="2080034B">
        <w:trPr>
          <w:trHeight w:val="155"/>
        </w:trPr>
        <w:tc>
          <w:tcPr>
            <w:tcW w:w="2282" w:type="dxa"/>
            <w:shd w:val="clear" w:color="auto" w:fill="DDD9C3"/>
          </w:tcPr>
          <w:p w:rsidR="00C966BB" w:rsidRPr="00B36058" w:rsidRDefault="2080034B" w:rsidP="2080034B">
            <w:pPr>
              <w:pStyle w:val="ListParagraph"/>
              <w:ind w:left="0"/>
              <w:jc w:val="both"/>
              <w:rPr>
                <w:color w:val="244061"/>
                <w:sz w:val="20"/>
                <w:szCs w:val="20"/>
              </w:rPr>
            </w:pPr>
            <w:r w:rsidRPr="2080034B">
              <w:rPr>
                <w:color w:val="244061"/>
                <w:sz w:val="20"/>
                <w:szCs w:val="20"/>
              </w:rPr>
              <w:t>Nationality</w:t>
            </w:r>
          </w:p>
        </w:tc>
        <w:tc>
          <w:tcPr>
            <w:tcW w:w="6703" w:type="dxa"/>
            <w:shd w:val="clear" w:color="auto" w:fill="auto"/>
          </w:tcPr>
          <w:p w:rsidR="00C966BB" w:rsidRPr="002D30C2" w:rsidRDefault="2080034B" w:rsidP="2080034B">
            <w:pPr>
              <w:pStyle w:val="ListParagraph"/>
              <w:ind w:left="0"/>
              <w:jc w:val="both"/>
              <w:rPr>
                <w:color w:val="244061"/>
                <w:sz w:val="20"/>
                <w:szCs w:val="20"/>
              </w:rPr>
            </w:pPr>
            <w:r w:rsidRPr="2080034B">
              <w:rPr>
                <w:color w:val="244061"/>
                <w:sz w:val="20"/>
                <w:szCs w:val="20"/>
              </w:rPr>
              <w:t>Indian</w:t>
            </w:r>
          </w:p>
        </w:tc>
      </w:tr>
      <w:tr w:rsidR="00C966BB" w:rsidRPr="00C966BB" w:rsidTr="2080034B">
        <w:trPr>
          <w:trHeight w:val="147"/>
        </w:trPr>
        <w:tc>
          <w:tcPr>
            <w:tcW w:w="2282" w:type="dxa"/>
            <w:shd w:val="clear" w:color="auto" w:fill="DDD9C3"/>
          </w:tcPr>
          <w:p w:rsidR="00C966BB" w:rsidRPr="00B36058" w:rsidRDefault="2080034B" w:rsidP="2080034B">
            <w:pPr>
              <w:pStyle w:val="ListParagraph"/>
              <w:ind w:left="0"/>
              <w:jc w:val="both"/>
              <w:rPr>
                <w:color w:val="244061"/>
                <w:sz w:val="20"/>
                <w:szCs w:val="20"/>
              </w:rPr>
            </w:pPr>
            <w:r w:rsidRPr="2080034B">
              <w:rPr>
                <w:color w:val="244061"/>
                <w:sz w:val="20"/>
                <w:szCs w:val="20"/>
              </w:rPr>
              <w:t>Marital Status</w:t>
            </w:r>
          </w:p>
        </w:tc>
        <w:tc>
          <w:tcPr>
            <w:tcW w:w="6703" w:type="dxa"/>
            <w:shd w:val="clear" w:color="auto" w:fill="auto"/>
          </w:tcPr>
          <w:p w:rsidR="00F77E13" w:rsidRPr="002D30C2" w:rsidRDefault="2080034B" w:rsidP="2080034B">
            <w:pPr>
              <w:pStyle w:val="ListParagraph"/>
              <w:ind w:left="0"/>
              <w:jc w:val="both"/>
              <w:rPr>
                <w:color w:val="244061"/>
                <w:sz w:val="20"/>
                <w:szCs w:val="20"/>
              </w:rPr>
            </w:pPr>
            <w:r w:rsidRPr="2080034B">
              <w:rPr>
                <w:color w:val="244061"/>
                <w:sz w:val="20"/>
                <w:szCs w:val="20"/>
              </w:rPr>
              <w:t>Married</w:t>
            </w:r>
          </w:p>
        </w:tc>
      </w:tr>
      <w:tr w:rsidR="00F77E13" w:rsidRPr="00C966BB" w:rsidTr="2080034B">
        <w:trPr>
          <w:trHeight w:val="147"/>
        </w:trPr>
        <w:tc>
          <w:tcPr>
            <w:tcW w:w="2282" w:type="dxa"/>
            <w:shd w:val="clear" w:color="auto" w:fill="DDD9C3"/>
          </w:tcPr>
          <w:p w:rsidR="00F77E13" w:rsidRPr="00B36058" w:rsidRDefault="2080034B" w:rsidP="2080034B">
            <w:pPr>
              <w:pStyle w:val="ListParagraph"/>
              <w:ind w:left="0"/>
              <w:jc w:val="both"/>
              <w:rPr>
                <w:color w:val="244061"/>
                <w:sz w:val="20"/>
                <w:szCs w:val="20"/>
              </w:rPr>
            </w:pPr>
            <w:r w:rsidRPr="2080034B">
              <w:rPr>
                <w:color w:val="244061"/>
                <w:sz w:val="20"/>
                <w:szCs w:val="20"/>
              </w:rPr>
              <w:t>PAN</w:t>
            </w:r>
          </w:p>
        </w:tc>
        <w:tc>
          <w:tcPr>
            <w:tcW w:w="6703" w:type="dxa"/>
            <w:shd w:val="clear" w:color="auto" w:fill="auto"/>
          </w:tcPr>
          <w:p w:rsidR="00F77E13" w:rsidRPr="002D30C2" w:rsidRDefault="2080034B" w:rsidP="2080034B">
            <w:pPr>
              <w:pStyle w:val="ListParagraph"/>
              <w:ind w:left="0"/>
              <w:jc w:val="both"/>
              <w:rPr>
                <w:color w:val="244061"/>
                <w:sz w:val="20"/>
                <w:szCs w:val="20"/>
              </w:rPr>
            </w:pPr>
            <w:r w:rsidRPr="2080034B">
              <w:rPr>
                <w:color w:val="244061"/>
                <w:sz w:val="20"/>
                <w:szCs w:val="20"/>
              </w:rPr>
              <w:t>CRAPS8387R</w:t>
            </w:r>
          </w:p>
        </w:tc>
      </w:tr>
      <w:tr w:rsidR="00F77E13" w:rsidRPr="00C966BB" w:rsidTr="2080034B">
        <w:trPr>
          <w:trHeight w:val="147"/>
        </w:trPr>
        <w:tc>
          <w:tcPr>
            <w:tcW w:w="2282" w:type="dxa"/>
            <w:shd w:val="clear" w:color="auto" w:fill="DDD9C3"/>
          </w:tcPr>
          <w:p w:rsidR="00F77E13" w:rsidRPr="00B36058" w:rsidRDefault="2080034B" w:rsidP="2080034B">
            <w:pPr>
              <w:pStyle w:val="ListParagraph"/>
              <w:ind w:left="0"/>
              <w:jc w:val="both"/>
              <w:rPr>
                <w:color w:val="244061"/>
                <w:sz w:val="20"/>
                <w:szCs w:val="20"/>
              </w:rPr>
            </w:pPr>
            <w:r w:rsidRPr="2080034B">
              <w:rPr>
                <w:color w:val="244061"/>
                <w:sz w:val="20"/>
                <w:szCs w:val="20"/>
              </w:rPr>
              <w:t>Passport Number</w:t>
            </w:r>
          </w:p>
        </w:tc>
        <w:tc>
          <w:tcPr>
            <w:tcW w:w="6703" w:type="dxa"/>
            <w:shd w:val="clear" w:color="auto" w:fill="auto"/>
          </w:tcPr>
          <w:p w:rsidR="00F77E13" w:rsidRPr="002D30C2" w:rsidRDefault="2080034B" w:rsidP="2080034B">
            <w:pPr>
              <w:pStyle w:val="ListParagraph"/>
              <w:ind w:left="0"/>
              <w:jc w:val="both"/>
              <w:rPr>
                <w:color w:val="244061"/>
                <w:sz w:val="20"/>
                <w:szCs w:val="20"/>
              </w:rPr>
            </w:pPr>
            <w:r w:rsidRPr="2080034B">
              <w:rPr>
                <w:color w:val="244061"/>
                <w:sz w:val="20"/>
                <w:szCs w:val="20"/>
              </w:rPr>
              <w:t>J3325083</w:t>
            </w:r>
          </w:p>
        </w:tc>
      </w:tr>
      <w:tr w:rsidR="00C966BB" w:rsidRPr="00C966BB" w:rsidTr="2080034B">
        <w:trPr>
          <w:trHeight w:val="155"/>
        </w:trPr>
        <w:tc>
          <w:tcPr>
            <w:tcW w:w="2282" w:type="dxa"/>
            <w:shd w:val="clear" w:color="auto" w:fill="DDD9C3"/>
          </w:tcPr>
          <w:p w:rsidR="00C966BB" w:rsidRPr="00B36058" w:rsidRDefault="2080034B" w:rsidP="2080034B">
            <w:pPr>
              <w:pStyle w:val="ListParagraph"/>
              <w:ind w:left="0"/>
              <w:jc w:val="both"/>
              <w:rPr>
                <w:color w:val="244061"/>
                <w:sz w:val="20"/>
                <w:szCs w:val="20"/>
              </w:rPr>
            </w:pPr>
            <w:r w:rsidRPr="2080034B">
              <w:rPr>
                <w:color w:val="244061"/>
                <w:sz w:val="20"/>
                <w:szCs w:val="20"/>
              </w:rPr>
              <w:t>Contact Number</w:t>
            </w:r>
          </w:p>
        </w:tc>
        <w:tc>
          <w:tcPr>
            <w:tcW w:w="6703" w:type="dxa"/>
            <w:shd w:val="clear" w:color="auto" w:fill="auto"/>
          </w:tcPr>
          <w:p w:rsidR="00C966BB" w:rsidRPr="002D30C2" w:rsidRDefault="2080034B" w:rsidP="2080034B">
            <w:pPr>
              <w:pStyle w:val="ListParagraph"/>
              <w:ind w:left="0"/>
              <w:jc w:val="both"/>
              <w:rPr>
                <w:color w:val="244061"/>
                <w:sz w:val="20"/>
                <w:szCs w:val="20"/>
              </w:rPr>
            </w:pPr>
            <w:r w:rsidRPr="2080034B">
              <w:rPr>
                <w:color w:val="244061"/>
                <w:sz w:val="20"/>
                <w:szCs w:val="20"/>
              </w:rPr>
              <w:t xml:space="preserve">+91 </w:t>
            </w:r>
            <w:r w:rsidR="00C15985">
              <w:rPr>
                <w:color w:val="244061"/>
                <w:sz w:val="20"/>
                <w:szCs w:val="20"/>
              </w:rPr>
              <w:t>9145645825</w:t>
            </w:r>
          </w:p>
        </w:tc>
      </w:tr>
      <w:tr w:rsidR="00C966BB" w:rsidRPr="00C966BB" w:rsidTr="2080034B">
        <w:trPr>
          <w:trHeight w:val="26"/>
        </w:trPr>
        <w:tc>
          <w:tcPr>
            <w:tcW w:w="2282" w:type="dxa"/>
            <w:shd w:val="clear" w:color="auto" w:fill="DDD9C3"/>
          </w:tcPr>
          <w:p w:rsidR="00C966BB" w:rsidRPr="00B36058" w:rsidRDefault="2080034B" w:rsidP="2080034B">
            <w:pPr>
              <w:pStyle w:val="ListParagraph"/>
              <w:ind w:left="0"/>
              <w:jc w:val="both"/>
              <w:rPr>
                <w:color w:val="244061"/>
                <w:sz w:val="20"/>
                <w:szCs w:val="20"/>
              </w:rPr>
            </w:pPr>
            <w:r w:rsidRPr="2080034B">
              <w:rPr>
                <w:color w:val="244061"/>
                <w:sz w:val="20"/>
                <w:szCs w:val="20"/>
              </w:rPr>
              <w:t>E-mail Id</w:t>
            </w:r>
          </w:p>
        </w:tc>
        <w:tc>
          <w:tcPr>
            <w:tcW w:w="6703" w:type="dxa"/>
            <w:shd w:val="clear" w:color="auto" w:fill="auto"/>
          </w:tcPr>
          <w:p w:rsidR="00C966BB" w:rsidRPr="00DD50F8" w:rsidRDefault="2080034B" w:rsidP="2080034B">
            <w:pPr>
              <w:rPr>
                <w:color w:val="0070C0"/>
                <w:sz w:val="20"/>
                <w:szCs w:val="20"/>
                <w:u w:val="single"/>
              </w:rPr>
            </w:pPr>
            <w:r w:rsidRPr="2080034B">
              <w:rPr>
                <w:color w:val="0070C0"/>
                <w:sz w:val="20"/>
                <w:szCs w:val="20"/>
                <w:u w:val="single"/>
              </w:rPr>
              <w:t>naveen4685@gmail.com</w:t>
            </w:r>
          </w:p>
        </w:tc>
      </w:tr>
    </w:tbl>
    <w:p w:rsidR="003D2FC2" w:rsidRDefault="003D2FC2" w:rsidP="00B36058">
      <w:pPr>
        <w:pStyle w:val="ListParagraph"/>
        <w:ind w:left="360"/>
        <w:jc w:val="both"/>
      </w:pPr>
    </w:p>
    <w:sectPr w:rsidR="003D2FC2" w:rsidSect="00454B07">
      <w:headerReference w:type="default" r:id="rId7"/>
      <w:footerReference w:type="default" r:id="rId8"/>
      <w:pgSz w:w="12240" w:h="15840"/>
      <w:pgMar w:top="72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F22" w:rsidRDefault="00677F22" w:rsidP="007F531C">
      <w:r>
        <w:separator/>
      </w:r>
    </w:p>
  </w:endnote>
  <w:endnote w:type="continuationSeparator" w:id="1">
    <w:p w:rsidR="00677F22" w:rsidRDefault="00677F22" w:rsidP="007F53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Open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25" w:rsidRDefault="00547E25" w:rsidP="00B265CE">
    <w:pPr>
      <w:pStyle w:val="Footer"/>
      <w:pBdr>
        <w:bottom w:val="single" w:sz="6" w:space="0" w:color="auto"/>
      </w:pBdr>
      <w:jc w:val="right"/>
    </w:pPr>
  </w:p>
  <w:p w:rsidR="00547E25" w:rsidRDefault="2080034B">
    <w:pPr>
      <w:pStyle w:val="Footer"/>
      <w:jc w:val="right"/>
    </w:pPr>
    <w:r>
      <w:t xml:space="preserve">Page </w:t>
    </w:r>
    <w:r w:rsidR="001F074E" w:rsidRPr="2080034B">
      <w:rPr>
        <w:b/>
        <w:bCs/>
        <w:noProof/>
      </w:rPr>
      <w:fldChar w:fldCharType="begin"/>
    </w:r>
    <w:r w:rsidR="00547E25" w:rsidRPr="2080034B">
      <w:rPr>
        <w:b/>
        <w:bCs/>
        <w:noProof/>
      </w:rPr>
      <w:instrText xml:space="preserve"> PAGE </w:instrText>
    </w:r>
    <w:r w:rsidR="001F074E" w:rsidRPr="2080034B">
      <w:rPr>
        <w:b/>
        <w:bCs/>
        <w:noProof/>
      </w:rPr>
      <w:fldChar w:fldCharType="separate"/>
    </w:r>
    <w:r w:rsidR="000D6DED">
      <w:rPr>
        <w:b/>
        <w:bCs/>
        <w:noProof/>
      </w:rPr>
      <w:t>3</w:t>
    </w:r>
    <w:r w:rsidR="001F074E" w:rsidRPr="2080034B">
      <w:rPr>
        <w:b/>
        <w:bCs/>
        <w:noProof/>
      </w:rPr>
      <w:fldChar w:fldCharType="end"/>
    </w:r>
    <w:r>
      <w:t xml:space="preserve"> of </w:t>
    </w:r>
    <w:r w:rsidR="001F074E" w:rsidRPr="2080034B">
      <w:rPr>
        <w:b/>
        <w:bCs/>
        <w:noProof/>
      </w:rPr>
      <w:fldChar w:fldCharType="begin"/>
    </w:r>
    <w:r w:rsidR="00547E25" w:rsidRPr="2080034B">
      <w:rPr>
        <w:b/>
        <w:bCs/>
        <w:noProof/>
      </w:rPr>
      <w:instrText xml:space="preserve"> NUMPAGES  </w:instrText>
    </w:r>
    <w:r w:rsidR="001F074E" w:rsidRPr="2080034B">
      <w:rPr>
        <w:b/>
        <w:bCs/>
        <w:noProof/>
      </w:rPr>
      <w:fldChar w:fldCharType="separate"/>
    </w:r>
    <w:r w:rsidR="000D6DED">
      <w:rPr>
        <w:b/>
        <w:bCs/>
        <w:noProof/>
      </w:rPr>
      <w:t>5</w:t>
    </w:r>
    <w:r w:rsidR="001F074E" w:rsidRPr="2080034B">
      <w:rPr>
        <w:b/>
        <w:bCs/>
        <w:noProof/>
      </w:rPr>
      <w:fldChar w:fldCharType="end"/>
    </w:r>
  </w:p>
  <w:p w:rsidR="00547E25" w:rsidRDefault="00547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F22" w:rsidRDefault="00677F22" w:rsidP="007F531C">
      <w:r>
        <w:separator/>
      </w:r>
    </w:p>
  </w:footnote>
  <w:footnote w:type="continuationSeparator" w:id="1">
    <w:p w:rsidR="00677F22" w:rsidRDefault="00677F22" w:rsidP="007F5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652" w:rsidRPr="00E0296C" w:rsidRDefault="2080034B" w:rsidP="2080034B">
    <w:pPr>
      <w:pStyle w:val="Header"/>
      <w:pBdr>
        <w:bottom w:val="single" w:sz="6" w:space="3" w:color="auto"/>
      </w:pBdr>
      <w:tabs>
        <w:tab w:val="clear" w:pos="9360"/>
      </w:tabs>
      <w:rPr>
        <w:b/>
        <w:bCs/>
        <w:sz w:val="28"/>
        <w:szCs w:val="28"/>
      </w:rPr>
    </w:pPr>
    <w:r w:rsidRPr="2080034B">
      <w:rPr>
        <w:b/>
        <w:bCs/>
        <w:sz w:val="28"/>
        <w:szCs w:val="28"/>
      </w:rPr>
      <w:t>Kunwar Naveen Singh</w:t>
    </w:r>
  </w:p>
  <w:p w:rsidR="00547E25" w:rsidRPr="00E0296C" w:rsidRDefault="00CC79AE" w:rsidP="2080034B">
    <w:pPr>
      <w:pStyle w:val="Header"/>
      <w:pBdr>
        <w:bottom w:val="single" w:sz="6" w:space="3" w:color="auto"/>
      </w:pBdr>
      <w:tabs>
        <w:tab w:val="clear" w:pos="9360"/>
      </w:tabs>
      <w:rPr>
        <w:u w:val="single"/>
      </w:rPr>
    </w:pPr>
    <w:r>
      <w:tab/>
    </w:r>
    <w:r>
      <w:tab/>
    </w:r>
    <w:r>
      <w:tab/>
    </w:r>
    <w:r w:rsidR="008C276D" w:rsidRPr="00E0296C">
      <w:rPr>
        <w:u w:val="single"/>
      </w:rPr>
      <w:t>naveen4685</w:t>
    </w:r>
    <w:r w:rsidR="00F76652" w:rsidRPr="00E0296C">
      <w:rPr>
        <w:u w:val="single"/>
      </w:rPr>
      <w:t>@</w:t>
    </w:r>
    <w:r w:rsidR="00EA7115" w:rsidRPr="00E0296C">
      <w:rPr>
        <w:u w:val="single"/>
      </w:rPr>
      <w:t>g</w:t>
    </w:r>
    <w:r w:rsidR="00F76652" w:rsidRPr="00E0296C">
      <w:rPr>
        <w:u w:val="single"/>
      </w:rPr>
      <w:t>mail.com</w:t>
    </w:r>
  </w:p>
  <w:p w:rsidR="00547E25" w:rsidRPr="00E0296C" w:rsidRDefault="00073807" w:rsidP="000E4D9D">
    <w:pPr>
      <w:pStyle w:val="Header"/>
      <w:pBdr>
        <w:bottom w:val="single" w:sz="6" w:space="3" w:color="auto"/>
      </w:pBdr>
      <w:jc w:val="center"/>
    </w:pPr>
    <w:r>
      <w:rPr>
        <w:sz w:val="20"/>
        <w:szCs w:val="20"/>
      </w:rPr>
      <w:t xml:space="preserve">                                                                     </w:t>
    </w:r>
    <w:r w:rsidR="2080034B" w:rsidRPr="2080034B">
      <w:rPr>
        <w:sz w:val="20"/>
        <w:szCs w:val="20"/>
      </w:rPr>
      <w:t>+919145645825</w:t>
    </w:r>
  </w:p>
  <w:p w:rsidR="00547E25" w:rsidRDefault="00547E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F84E0A"/>
    <w:lvl w:ilvl="0">
      <w:start w:val="1"/>
      <w:numFmt w:val="decimal"/>
      <w:lvlText w:val="%1."/>
      <w:lvlJc w:val="left"/>
      <w:pPr>
        <w:tabs>
          <w:tab w:val="num" w:pos="1800"/>
        </w:tabs>
        <w:ind w:left="1800" w:hanging="360"/>
      </w:pPr>
    </w:lvl>
  </w:abstractNum>
  <w:abstractNum w:abstractNumId="1">
    <w:nsid w:val="FFFFFF7D"/>
    <w:multiLevelType w:val="singleLevel"/>
    <w:tmpl w:val="F5AEC2D8"/>
    <w:lvl w:ilvl="0">
      <w:start w:val="1"/>
      <w:numFmt w:val="decimal"/>
      <w:lvlText w:val="%1."/>
      <w:lvlJc w:val="left"/>
      <w:pPr>
        <w:tabs>
          <w:tab w:val="num" w:pos="1440"/>
        </w:tabs>
        <w:ind w:left="1440" w:hanging="360"/>
      </w:pPr>
    </w:lvl>
  </w:abstractNum>
  <w:abstractNum w:abstractNumId="2">
    <w:nsid w:val="FFFFFF7E"/>
    <w:multiLevelType w:val="singleLevel"/>
    <w:tmpl w:val="73E6B498"/>
    <w:lvl w:ilvl="0">
      <w:start w:val="1"/>
      <w:numFmt w:val="decimal"/>
      <w:lvlText w:val="%1."/>
      <w:lvlJc w:val="left"/>
      <w:pPr>
        <w:tabs>
          <w:tab w:val="num" w:pos="1080"/>
        </w:tabs>
        <w:ind w:left="1080" w:hanging="360"/>
      </w:pPr>
    </w:lvl>
  </w:abstractNum>
  <w:abstractNum w:abstractNumId="3">
    <w:nsid w:val="FFFFFF7F"/>
    <w:multiLevelType w:val="singleLevel"/>
    <w:tmpl w:val="F468F35C"/>
    <w:lvl w:ilvl="0">
      <w:start w:val="1"/>
      <w:numFmt w:val="decimal"/>
      <w:lvlText w:val="%1."/>
      <w:lvlJc w:val="left"/>
      <w:pPr>
        <w:tabs>
          <w:tab w:val="num" w:pos="720"/>
        </w:tabs>
        <w:ind w:left="720" w:hanging="360"/>
      </w:pPr>
    </w:lvl>
  </w:abstractNum>
  <w:abstractNum w:abstractNumId="4">
    <w:nsid w:val="FFFFFF80"/>
    <w:multiLevelType w:val="singleLevel"/>
    <w:tmpl w:val="150478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AAEE2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E60FA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561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1CCEFA"/>
    <w:lvl w:ilvl="0">
      <w:start w:val="1"/>
      <w:numFmt w:val="decimal"/>
      <w:lvlText w:val="%1."/>
      <w:lvlJc w:val="left"/>
      <w:pPr>
        <w:tabs>
          <w:tab w:val="num" w:pos="360"/>
        </w:tabs>
        <w:ind w:left="360" w:hanging="360"/>
      </w:pPr>
    </w:lvl>
  </w:abstractNum>
  <w:abstractNum w:abstractNumId="9">
    <w:nsid w:val="FFFFFF89"/>
    <w:multiLevelType w:val="singleLevel"/>
    <w:tmpl w:val="DDF47C1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5"/>
    <w:multiLevelType w:val="multilevel"/>
    <w:tmpl w:val="0000000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2">
    <w:nsid w:val="134B61B5"/>
    <w:multiLevelType w:val="hybridMultilevel"/>
    <w:tmpl w:val="4DE242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E4240"/>
    <w:multiLevelType w:val="hybridMultilevel"/>
    <w:tmpl w:val="A1DE57A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AE61847"/>
    <w:multiLevelType w:val="hybridMultilevel"/>
    <w:tmpl w:val="0D9A2BE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E73484"/>
    <w:multiLevelType w:val="hybridMultilevel"/>
    <w:tmpl w:val="EC3672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7B726F"/>
    <w:multiLevelType w:val="hybridMultilevel"/>
    <w:tmpl w:val="658C27DA"/>
    <w:lvl w:ilvl="0" w:tplc="0409000D">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253BDA"/>
    <w:multiLevelType w:val="hybridMultilevel"/>
    <w:tmpl w:val="0B7E1C1C"/>
    <w:lvl w:ilvl="0" w:tplc="EA009386">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F080FAC"/>
    <w:multiLevelType w:val="hybridMultilevel"/>
    <w:tmpl w:val="C886641C"/>
    <w:lvl w:ilvl="0" w:tplc="EA00938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39528C"/>
    <w:multiLevelType w:val="hybridMultilevel"/>
    <w:tmpl w:val="F642DE56"/>
    <w:lvl w:ilvl="0" w:tplc="30348F6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3378FD"/>
    <w:multiLevelType w:val="hybridMultilevel"/>
    <w:tmpl w:val="DBDAB57A"/>
    <w:lvl w:ilvl="0" w:tplc="0409000B">
      <w:start w:val="1"/>
      <w:numFmt w:val="bullet"/>
      <w:lvlText w:val=""/>
      <w:lvlJc w:val="left"/>
      <w:pPr>
        <w:ind w:left="720" w:hanging="360"/>
      </w:pPr>
      <w:rPr>
        <w:rFonts w:ascii="Wingdings" w:hAnsi="Wingdings" w:hint="default"/>
      </w:rPr>
    </w:lvl>
    <w:lvl w:ilvl="1" w:tplc="8EBEAFC6">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E53432"/>
    <w:multiLevelType w:val="hybridMultilevel"/>
    <w:tmpl w:val="17126828"/>
    <w:lvl w:ilvl="0" w:tplc="EA009386">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BB12841"/>
    <w:multiLevelType w:val="hybridMultilevel"/>
    <w:tmpl w:val="41A4AC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F6A09BA"/>
    <w:multiLevelType w:val="hybridMultilevel"/>
    <w:tmpl w:val="36861A78"/>
    <w:lvl w:ilvl="0" w:tplc="CE0061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6E2BF4"/>
    <w:multiLevelType w:val="hybridMultilevel"/>
    <w:tmpl w:val="C8E81258"/>
    <w:lvl w:ilvl="0" w:tplc="2EF84C96">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B20384"/>
    <w:multiLevelType w:val="hybridMultilevel"/>
    <w:tmpl w:val="0FCEA5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455299D"/>
    <w:multiLevelType w:val="hybridMultilevel"/>
    <w:tmpl w:val="2F32DC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DE6AFE"/>
    <w:multiLevelType w:val="hybridMultilevel"/>
    <w:tmpl w:val="AF9C7D36"/>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8">
    <w:nsid w:val="474F7859"/>
    <w:multiLevelType w:val="hybridMultilevel"/>
    <w:tmpl w:val="96407C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nsid w:val="59625BCC"/>
    <w:multiLevelType w:val="hybridMultilevel"/>
    <w:tmpl w:val="E0B28E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024C2B"/>
    <w:multiLevelType w:val="hybridMultilevel"/>
    <w:tmpl w:val="ABF0A3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3748D5"/>
    <w:multiLevelType w:val="hybridMultilevel"/>
    <w:tmpl w:val="BED4542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8C4F01"/>
    <w:multiLevelType w:val="hybridMultilevel"/>
    <w:tmpl w:val="1ADCB5EA"/>
    <w:lvl w:ilvl="0" w:tplc="EA009386">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3717DBA"/>
    <w:multiLevelType w:val="hybridMultilevel"/>
    <w:tmpl w:val="1C229BA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C714106"/>
    <w:multiLevelType w:val="hybridMultilevel"/>
    <w:tmpl w:val="A1D2A5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5551CC"/>
    <w:multiLevelType w:val="singleLevel"/>
    <w:tmpl w:val="C8C4ABEC"/>
    <w:lvl w:ilvl="0">
      <w:start w:val="1"/>
      <w:numFmt w:val="bullet"/>
      <w:lvlText w:val=""/>
      <w:lvlJc w:val="left"/>
      <w:pPr>
        <w:tabs>
          <w:tab w:val="num" w:pos="360"/>
        </w:tabs>
        <w:ind w:left="360" w:hanging="360"/>
      </w:pPr>
      <w:rPr>
        <w:rFonts w:ascii="Wingdings" w:hAnsi="Wingdings" w:hint="default"/>
      </w:rPr>
    </w:lvl>
  </w:abstractNum>
  <w:num w:numId="1">
    <w:abstractNumId w:val="22"/>
  </w:num>
  <w:num w:numId="2">
    <w:abstractNumId w:val="17"/>
  </w:num>
  <w:num w:numId="3">
    <w:abstractNumId w:val="32"/>
  </w:num>
  <w:num w:numId="4">
    <w:abstractNumId w:val="21"/>
  </w:num>
  <w:num w:numId="5">
    <w:abstractNumId w:val="26"/>
  </w:num>
  <w:num w:numId="6">
    <w:abstractNumId w:val="24"/>
  </w:num>
  <w:num w:numId="7">
    <w:abstractNumId w:val="28"/>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9"/>
  </w:num>
  <w:num w:numId="21">
    <w:abstractNumId w:val="27"/>
  </w:num>
  <w:num w:numId="22">
    <w:abstractNumId w:val="10"/>
  </w:num>
  <w:num w:numId="23">
    <w:abstractNumId w:val="14"/>
  </w:num>
  <w:num w:numId="24">
    <w:abstractNumId w:val="16"/>
  </w:num>
  <w:num w:numId="25">
    <w:abstractNumId w:val="12"/>
  </w:num>
  <w:num w:numId="26">
    <w:abstractNumId w:val="25"/>
  </w:num>
  <w:num w:numId="27">
    <w:abstractNumId w:val="13"/>
  </w:num>
  <w:num w:numId="28">
    <w:abstractNumId w:val="35"/>
  </w:num>
  <w:num w:numId="29">
    <w:abstractNumId w:val="20"/>
  </w:num>
  <w:num w:numId="30">
    <w:abstractNumId w:val="15"/>
  </w:num>
  <w:num w:numId="31">
    <w:abstractNumId w:val="31"/>
  </w:num>
  <w:num w:numId="32">
    <w:abstractNumId w:val="34"/>
  </w:num>
  <w:num w:numId="33">
    <w:abstractNumId w:val="30"/>
  </w:num>
  <w:num w:numId="34">
    <w:abstractNumId w:val="33"/>
  </w:num>
  <w:num w:numId="35">
    <w:abstractNumId w:val="29"/>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67586"/>
  </w:hdrShapeDefaults>
  <w:footnotePr>
    <w:footnote w:id="0"/>
    <w:footnote w:id="1"/>
  </w:footnotePr>
  <w:endnotePr>
    <w:endnote w:id="0"/>
    <w:endnote w:id="1"/>
  </w:endnotePr>
  <w:compat/>
  <w:rsids>
    <w:rsidRoot w:val="0090259A"/>
    <w:rsid w:val="00000E81"/>
    <w:rsid w:val="00004AB4"/>
    <w:rsid w:val="00005DD3"/>
    <w:rsid w:val="00007C57"/>
    <w:rsid w:val="00010218"/>
    <w:rsid w:val="00010399"/>
    <w:rsid w:val="00011135"/>
    <w:rsid w:val="00012F66"/>
    <w:rsid w:val="00014F2C"/>
    <w:rsid w:val="000178ED"/>
    <w:rsid w:val="00023FE3"/>
    <w:rsid w:val="00025D8C"/>
    <w:rsid w:val="000263D4"/>
    <w:rsid w:val="000267C2"/>
    <w:rsid w:val="00030843"/>
    <w:rsid w:val="00032E19"/>
    <w:rsid w:val="00034DA0"/>
    <w:rsid w:val="00036D2C"/>
    <w:rsid w:val="00050E68"/>
    <w:rsid w:val="00050F3F"/>
    <w:rsid w:val="00051FFE"/>
    <w:rsid w:val="0005293B"/>
    <w:rsid w:val="00052CC1"/>
    <w:rsid w:val="00052EDE"/>
    <w:rsid w:val="00056A8A"/>
    <w:rsid w:val="0005704E"/>
    <w:rsid w:val="00057104"/>
    <w:rsid w:val="00061A78"/>
    <w:rsid w:val="00061C5B"/>
    <w:rsid w:val="00062C42"/>
    <w:rsid w:val="000673C3"/>
    <w:rsid w:val="000676C7"/>
    <w:rsid w:val="00073807"/>
    <w:rsid w:val="00077CA0"/>
    <w:rsid w:val="00086974"/>
    <w:rsid w:val="000942D2"/>
    <w:rsid w:val="0009787B"/>
    <w:rsid w:val="000A158E"/>
    <w:rsid w:val="000A65CA"/>
    <w:rsid w:val="000A784F"/>
    <w:rsid w:val="000A7A3B"/>
    <w:rsid w:val="000A7AD4"/>
    <w:rsid w:val="000A7D20"/>
    <w:rsid w:val="000B0045"/>
    <w:rsid w:val="000B21BF"/>
    <w:rsid w:val="000C104B"/>
    <w:rsid w:val="000C200A"/>
    <w:rsid w:val="000C4F92"/>
    <w:rsid w:val="000D2ED4"/>
    <w:rsid w:val="000D40FE"/>
    <w:rsid w:val="000D557A"/>
    <w:rsid w:val="000D68D3"/>
    <w:rsid w:val="000D6DED"/>
    <w:rsid w:val="000E16D8"/>
    <w:rsid w:val="000E17C6"/>
    <w:rsid w:val="000E4D9D"/>
    <w:rsid w:val="000E7420"/>
    <w:rsid w:val="000F157C"/>
    <w:rsid w:val="000F2C06"/>
    <w:rsid w:val="000F3A0E"/>
    <w:rsid w:val="000F4D54"/>
    <w:rsid w:val="000F72E9"/>
    <w:rsid w:val="00101816"/>
    <w:rsid w:val="00101931"/>
    <w:rsid w:val="001029F8"/>
    <w:rsid w:val="00103450"/>
    <w:rsid w:val="00106374"/>
    <w:rsid w:val="0010649E"/>
    <w:rsid w:val="00115424"/>
    <w:rsid w:val="00116706"/>
    <w:rsid w:val="00120419"/>
    <w:rsid w:val="001230E7"/>
    <w:rsid w:val="001266A7"/>
    <w:rsid w:val="00126E71"/>
    <w:rsid w:val="00127A2A"/>
    <w:rsid w:val="001304D7"/>
    <w:rsid w:val="00130AC8"/>
    <w:rsid w:val="00131183"/>
    <w:rsid w:val="00132C47"/>
    <w:rsid w:val="00142F30"/>
    <w:rsid w:val="001535E3"/>
    <w:rsid w:val="00153DE7"/>
    <w:rsid w:val="00154A80"/>
    <w:rsid w:val="00154DCD"/>
    <w:rsid w:val="0016077A"/>
    <w:rsid w:val="001608F4"/>
    <w:rsid w:val="00161C78"/>
    <w:rsid w:val="00171959"/>
    <w:rsid w:val="00172091"/>
    <w:rsid w:val="0017753B"/>
    <w:rsid w:val="00181B93"/>
    <w:rsid w:val="00182792"/>
    <w:rsid w:val="00185516"/>
    <w:rsid w:val="00187E1F"/>
    <w:rsid w:val="00190864"/>
    <w:rsid w:val="00191770"/>
    <w:rsid w:val="00192E89"/>
    <w:rsid w:val="001934A1"/>
    <w:rsid w:val="0019719C"/>
    <w:rsid w:val="001A1758"/>
    <w:rsid w:val="001A5BB1"/>
    <w:rsid w:val="001A749E"/>
    <w:rsid w:val="001B12ED"/>
    <w:rsid w:val="001B27C9"/>
    <w:rsid w:val="001B408B"/>
    <w:rsid w:val="001B6072"/>
    <w:rsid w:val="001C1762"/>
    <w:rsid w:val="001D0EF7"/>
    <w:rsid w:val="001D39FD"/>
    <w:rsid w:val="001D4A95"/>
    <w:rsid w:val="001D6743"/>
    <w:rsid w:val="001D7A5F"/>
    <w:rsid w:val="001E22EF"/>
    <w:rsid w:val="001E2759"/>
    <w:rsid w:val="001E2B7F"/>
    <w:rsid w:val="001E385F"/>
    <w:rsid w:val="001E65D3"/>
    <w:rsid w:val="001E6B1D"/>
    <w:rsid w:val="001F074E"/>
    <w:rsid w:val="001F214C"/>
    <w:rsid w:val="001F568B"/>
    <w:rsid w:val="001F5E77"/>
    <w:rsid w:val="00201BF4"/>
    <w:rsid w:val="002022CD"/>
    <w:rsid w:val="00206A89"/>
    <w:rsid w:val="00206B3E"/>
    <w:rsid w:val="00210624"/>
    <w:rsid w:val="00210F24"/>
    <w:rsid w:val="00213EFC"/>
    <w:rsid w:val="00216EA7"/>
    <w:rsid w:val="002173F1"/>
    <w:rsid w:val="00220617"/>
    <w:rsid w:val="00221E9D"/>
    <w:rsid w:val="002235D3"/>
    <w:rsid w:val="002241CD"/>
    <w:rsid w:val="0022496B"/>
    <w:rsid w:val="0022646A"/>
    <w:rsid w:val="00230974"/>
    <w:rsid w:val="00231A25"/>
    <w:rsid w:val="00232393"/>
    <w:rsid w:val="00235AA6"/>
    <w:rsid w:val="0024325E"/>
    <w:rsid w:val="00245302"/>
    <w:rsid w:val="002504FC"/>
    <w:rsid w:val="002508A7"/>
    <w:rsid w:val="002543E6"/>
    <w:rsid w:val="00254535"/>
    <w:rsid w:val="00256C3B"/>
    <w:rsid w:val="00257148"/>
    <w:rsid w:val="00260582"/>
    <w:rsid w:val="00260A3B"/>
    <w:rsid w:val="0026719F"/>
    <w:rsid w:val="002708BB"/>
    <w:rsid w:val="002728EB"/>
    <w:rsid w:val="00276A8D"/>
    <w:rsid w:val="00276DC6"/>
    <w:rsid w:val="0028021A"/>
    <w:rsid w:val="00283A2D"/>
    <w:rsid w:val="00285434"/>
    <w:rsid w:val="0028627F"/>
    <w:rsid w:val="00290D19"/>
    <w:rsid w:val="00293061"/>
    <w:rsid w:val="0029320F"/>
    <w:rsid w:val="00293323"/>
    <w:rsid w:val="00293699"/>
    <w:rsid w:val="00297047"/>
    <w:rsid w:val="002A3C01"/>
    <w:rsid w:val="002A66BA"/>
    <w:rsid w:val="002A7DCA"/>
    <w:rsid w:val="002B29E8"/>
    <w:rsid w:val="002B599A"/>
    <w:rsid w:val="002B7D8C"/>
    <w:rsid w:val="002C37C7"/>
    <w:rsid w:val="002C7A2A"/>
    <w:rsid w:val="002D108F"/>
    <w:rsid w:val="002D30AE"/>
    <w:rsid w:val="002D30C2"/>
    <w:rsid w:val="002E08C2"/>
    <w:rsid w:val="002E2220"/>
    <w:rsid w:val="002E2686"/>
    <w:rsid w:val="002E46D9"/>
    <w:rsid w:val="002F0959"/>
    <w:rsid w:val="002F23DD"/>
    <w:rsid w:val="002F53A3"/>
    <w:rsid w:val="002F7184"/>
    <w:rsid w:val="00302D29"/>
    <w:rsid w:val="00304330"/>
    <w:rsid w:val="003044E7"/>
    <w:rsid w:val="00307D61"/>
    <w:rsid w:val="00311832"/>
    <w:rsid w:val="00311EB0"/>
    <w:rsid w:val="003153C0"/>
    <w:rsid w:val="00315F79"/>
    <w:rsid w:val="00317720"/>
    <w:rsid w:val="00320A72"/>
    <w:rsid w:val="00320C28"/>
    <w:rsid w:val="003225D1"/>
    <w:rsid w:val="0032725F"/>
    <w:rsid w:val="0032764A"/>
    <w:rsid w:val="00327FCA"/>
    <w:rsid w:val="00334F00"/>
    <w:rsid w:val="0033509F"/>
    <w:rsid w:val="00337B8D"/>
    <w:rsid w:val="003415C0"/>
    <w:rsid w:val="00341BB0"/>
    <w:rsid w:val="00344F8D"/>
    <w:rsid w:val="00345FF7"/>
    <w:rsid w:val="00346684"/>
    <w:rsid w:val="003507B0"/>
    <w:rsid w:val="003525CE"/>
    <w:rsid w:val="003549C7"/>
    <w:rsid w:val="0036761D"/>
    <w:rsid w:val="00367C0B"/>
    <w:rsid w:val="0037282C"/>
    <w:rsid w:val="00372A2D"/>
    <w:rsid w:val="00376D71"/>
    <w:rsid w:val="00376FC0"/>
    <w:rsid w:val="00377CB2"/>
    <w:rsid w:val="0038341A"/>
    <w:rsid w:val="0038399D"/>
    <w:rsid w:val="00387C86"/>
    <w:rsid w:val="003913D8"/>
    <w:rsid w:val="003927BB"/>
    <w:rsid w:val="00393806"/>
    <w:rsid w:val="00397485"/>
    <w:rsid w:val="003A0A74"/>
    <w:rsid w:val="003A2B05"/>
    <w:rsid w:val="003A5471"/>
    <w:rsid w:val="003B0160"/>
    <w:rsid w:val="003B23B1"/>
    <w:rsid w:val="003B50E3"/>
    <w:rsid w:val="003C49BB"/>
    <w:rsid w:val="003C4AB0"/>
    <w:rsid w:val="003D128F"/>
    <w:rsid w:val="003D1E5B"/>
    <w:rsid w:val="003D1F42"/>
    <w:rsid w:val="003D2FC2"/>
    <w:rsid w:val="003D5900"/>
    <w:rsid w:val="003D7ED3"/>
    <w:rsid w:val="003E1439"/>
    <w:rsid w:val="003E17C9"/>
    <w:rsid w:val="003E37D2"/>
    <w:rsid w:val="003E41F3"/>
    <w:rsid w:val="003E575B"/>
    <w:rsid w:val="003E7A79"/>
    <w:rsid w:val="003F34FA"/>
    <w:rsid w:val="003F3E0D"/>
    <w:rsid w:val="003F4016"/>
    <w:rsid w:val="003F68A9"/>
    <w:rsid w:val="00400C60"/>
    <w:rsid w:val="00401461"/>
    <w:rsid w:val="0040354A"/>
    <w:rsid w:val="0041268C"/>
    <w:rsid w:val="00413C2E"/>
    <w:rsid w:val="0041496D"/>
    <w:rsid w:val="00415181"/>
    <w:rsid w:val="00415EE0"/>
    <w:rsid w:val="00424AF6"/>
    <w:rsid w:val="00424C67"/>
    <w:rsid w:val="00424F89"/>
    <w:rsid w:val="00430FF4"/>
    <w:rsid w:val="00436AFB"/>
    <w:rsid w:val="00436B1D"/>
    <w:rsid w:val="00437B2D"/>
    <w:rsid w:val="00437EA9"/>
    <w:rsid w:val="00441430"/>
    <w:rsid w:val="004424FA"/>
    <w:rsid w:val="0044451F"/>
    <w:rsid w:val="00445AD1"/>
    <w:rsid w:val="00451C2E"/>
    <w:rsid w:val="00452DC8"/>
    <w:rsid w:val="004548BC"/>
    <w:rsid w:val="00454B07"/>
    <w:rsid w:val="00455C89"/>
    <w:rsid w:val="00462483"/>
    <w:rsid w:val="00463799"/>
    <w:rsid w:val="00463958"/>
    <w:rsid w:val="004651C9"/>
    <w:rsid w:val="00465A3D"/>
    <w:rsid w:val="004750D5"/>
    <w:rsid w:val="004809BD"/>
    <w:rsid w:val="00481A20"/>
    <w:rsid w:val="00482067"/>
    <w:rsid w:val="004823C0"/>
    <w:rsid w:val="004829F8"/>
    <w:rsid w:val="00486385"/>
    <w:rsid w:val="00490DA1"/>
    <w:rsid w:val="0049144C"/>
    <w:rsid w:val="00491F9E"/>
    <w:rsid w:val="00496B51"/>
    <w:rsid w:val="004A0436"/>
    <w:rsid w:val="004A064D"/>
    <w:rsid w:val="004A0E47"/>
    <w:rsid w:val="004A199E"/>
    <w:rsid w:val="004A2F25"/>
    <w:rsid w:val="004A332D"/>
    <w:rsid w:val="004A5D37"/>
    <w:rsid w:val="004A6647"/>
    <w:rsid w:val="004C25F9"/>
    <w:rsid w:val="004C2BEC"/>
    <w:rsid w:val="004C35D1"/>
    <w:rsid w:val="004C48AF"/>
    <w:rsid w:val="004C674F"/>
    <w:rsid w:val="004C7F65"/>
    <w:rsid w:val="004D00AC"/>
    <w:rsid w:val="004D1953"/>
    <w:rsid w:val="004D5A4D"/>
    <w:rsid w:val="004D61E0"/>
    <w:rsid w:val="004E6806"/>
    <w:rsid w:val="004F1AE8"/>
    <w:rsid w:val="004F1B3D"/>
    <w:rsid w:val="004F1F65"/>
    <w:rsid w:val="004F5569"/>
    <w:rsid w:val="004F7E0C"/>
    <w:rsid w:val="00503CB2"/>
    <w:rsid w:val="005060D8"/>
    <w:rsid w:val="00506859"/>
    <w:rsid w:val="00507874"/>
    <w:rsid w:val="00514DCD"/>
    <w:rsid w:val="00515AC7"/>
    <w:rsid w:val="00517941"/>
    <w:rsid w:val="005206A9"/>
    <w:rsid w:val="00526AE8"/>
    <w:rsid w:val="0053044C"/>
    <w:rsid w:val="00530F7F"/>
    <w:rsid w:val="005364DC"/>
    <w:rsid w:val="005367E2"/>
    <w:rsid w:val="005403D8"/>
    <w:rsid w:val="00542716"/>
    <w:rsid w:val="00543D4B"/>
    <w:rsid w:val="00546662"/>
    <w:rsid w:val="00546792"/>
    <w:rsid w:val="00547E25"/>
    <w:rsid w:val="00551B44"/>
    <w:rsid w:val="005528B8"/>
    <w:rsid w:val="00555B95"/>
    <w:rsid w:val="00555CA8"/>
    <w:rsid w:val="00560A0D"/>
    <w:rsid w:val="0056151C"/>
    <w:rsid w:val="00571E4B"/>
    <w:rsid w:val="00574067"/>
    <w:rsid w:val="005815D9"/>
    <w:rsid w:val="005835B6"/>
    <w:rsid w:val="0058441E"/>
    <w:rsid w:val="005845A6"/>
    <w:rsid w:val="0058687E"/>
    <w:rsid w:val="00586BB5"/>
    <w:rsid w:val="00590A7C"/>
    <w:rsid w:val="005921D7"/>
    <w:rsid w:val="0059255F"/>
    <w:rsid w:val="005935E9"/>
    <w:rsid w:val="005971C5"/>
    <w:rsid w:val="00597C8A"/>
    <w:rsid w:val="00597D87"/>
    <w:rsid w:val="005A205C"/>
    <w:rsid w:val="005A367D"/>
    <w:rsid w:val="005A476A"/>
    <w:rsid w:val="005A5EA0"/>
    <w:rsid w:val="005A73DC"/>
    <w:rsid w:val="005A769C"/>
    <w:rsid w:val="005C1799"/>
    <w:rsid w:val="005C380A"/>
    <w:rsid w:val="005C55DE"/>
    <w:rsid w:val="005C6699"/>
    <w:rsid w:val="005C7557"/>
    <w:rsid w:val="005D026C"/>
    <w:rsid w:val="005D02D9"/>
    <w:rsid w:val="005D06BD"/>
    <w:rsid w:val="005D2829"/>
    <w:rsid w:val="005D36D8"/>
    <w:rsid w:val="005D48EE"/>
    <w:rsid w:val="005D6AB5"/>
    <w:rsid w:val="005E18D5"/>
    <w:rsid w:val="005E51E3"/>
    <w:rsid w:val="005E781D"/>
    <w:rsid w:val="005F1F33"/>
    <w:rsid w:val="005F2397"/>
    <w:rsid w:val="005F485D"/>
    <w:rsid w:val="005F5D19"/>
    <w:rsid w:val="005F67C7"/>
    <w:rsid w:val="0060001F"/>
    <w:rsid w:val="00601158"/>
    <w:rsid w:val="0060221F"/>
    <w:rsid w:val="00604D68"/>
    <w:rsid w:val="00607BD2"/>
    <w:rsid w:val="006141B9"/>
    <w:rsid w:val="00615CCD"/>
    <w:rsid w:val="0061787C"/>
    <w:rsid w:val="00621D38"/>
    <w:rsid w:val="00621D57"/>
    <w:rsid w:val="00623F4E"/>
    <w:rsid w:val="0062765B"/>
    <w:rsid w:val="00637918"/>
    <w:rsid w:val="006423F2"/>
    <w:rsid w:val="00643C76"/>
    <w:rsid w:val="006461AA"/>
    <w:rsid w:val="006520BD"/>
    <w:rsid w:val="00653D9A"/>
    <w:rsid w:val="00657563"/>
    <w:rsid w:val="00663113"/>
    <w:rsid w:val="00663796"/>
    <w:rsid w:val="00664CAC"/>
    <w:rsid w:val="00665A2B"/>
    <w:rsid w:val="00665C99"/>
    <w:rsid w:val="00665F26"/>
    <w:rsid w:val="00666AF6"/>
    <w:rsid w:val="00667521"/>
    <w:rsid w:val="0067013A"/>
    <w:rsid w:val="006710BC"/>
    <w:rsid w:val="00671ED8"/>
    <w:rsid w:val="00675EC6"/>
    <w:rsid w:val="00677F22"/>
    <w:rsid w:val="00683896"/>
    <w:rsid w:val="00695EAA"/>
    <w:rsid w:val="00696D33"/>
    <w:rsid w:val="00697C23"/>
    <w:rsid w:val="006A1A4E"/>
    <w:rsid w:val="006A4DFD"/>
    <w:rsid w:val="006B09FD"/>
    <w:rsid w:val="006B6EE3"/>
    <w:rsid w:val="006C040B"/>
    <w:rsid w:val="006C0831"/>
    <w:rsid w:val="006C5D60"/>
    <w:rsid w:val="006C6052"/>
    <w:rsid w:val="006D41E8"/>
    <w:rsid w:val="006E1570"/>
    <w:rsid w:val="006E372E"/>
    <w:rsid w:val="006F0746"/>
    <w:rsid w:val="006F6F68"/>
    <w:rsid w:val="00701A27"/>
    <w:rsid w:val="00702313"/>
    <w:rsid w:val="00702EA5"/>
    <w:rsid w:val="00704255"/>
    <w:rsid w:val="00704782"/>
    <w:rsid w:val="007154C7"/>
    <w:rsid w:val="00715A6E"/>
    <w:rsid w:val="007206F2"/>
    <w:rsid w:val="0072275C"/>
    <w:rsid w:val="0072423A"/>
    <w:rsid w:val="00725229"/>
    <w:rsid w:val="007271C3"/>
    <w:rsid w:val="00731868"/>
    <w:rsid w:val="00735C61"/>
    <w:rsid w:val="007410A0"/>
    <w:rsid w:val="00750470"/>
    <w:rsid w:val="00750FA2"/>
    <w:rsid w:val="00752B90"/>
    <w:rsid w:val="00752E78"/>
    <w:rsid w:val="007607EE"/>
    <w:rsid w:val="007619C9"/>
    <w:rsid w:val="0076294B"/>
    <w:rsid w:val="00762E2E"/>
    <w:rsid w:val="00765DFC"/>
    <w:rsid w:val="007675EA"/>
    <w:rsid w:val="00771067"/>
    <w:rsid w:val="00774BB1"/>
    <w:rsid w:val="0077711C"/>
    <w:rsid w:val="00780C25"/>
    <w:rsid w:val="00781ADC"/>
    <w:rsid w:val="007913EF"/>
    <w:rsid w:val="007935F1"/>
    <w:rsid w:val="007A41DA"/>
    <w:rsid w:val="007A4DFD"/>
    <w:rsid w:val="007A7D34"/>
    <w:rsid w:val="007B251F"/>
    <w:rsid w:val="007B2537"/>
    <w:rsid w:val="007B3C96"/>
    <w:rsid w:val="007B429B"/>
    <w:rsid w:val="007B7F56"/>
    <w:rsid w:val="007C210F"/>
    <w:rsid w:val="007C4333"/>
    <w:rsid w:val="007C52A3"/>
    <w:rsid w:val="007C6344"/>
    <w:rsid w:val="007D0057"/>
    <w:rsid w:val="007D2532"/>
    <w:rsid w:val="007D2DC6"/>
    <w:rsid w:val="007D3414"/>
    <w:rsid w:val="007D3F6B"/>
    <w:rsid w:val="007D70DA"/>
    <w:rsid w:val="007E08C4"/>
    <w:rsid w:val="007E5258"/>
    <w:rsid w:val="007F417D"/>
    <w:rsid w:val="007F531C"/>
    <w:rsid w:val="007F6843"/>
    <w:rsid w:val="0080234A"/>
    <w:rsid w:val="00803516"/>
    <w:rsid w:val="008109FE"/>
    <w:rsid w:val="00811549"/>
    <w:rsid w:val="00812304"/>
    <w:rsid w:val="00812EA6"/>
    <w:rsid w:val="00813402"/>
    <w:rsid w:val="0081653B"/>
    <w:rsid w:val="00817AAB"/>
    <w:rsid w:val="0082326B"/>
    <w:rsid w:val="008263FF"/>
    <w:rsid w:val="0082782C"/>
    <w:rsid w:val="008279C0"/>
    <w:rsid w:val="0083075D"/>
    <w:rsid w:val="00830B1C"/>
    <w:rsid w:val="00834167"/>
    <w:rsid w:val="008368CB"/>
    <w:rsid w:val="00836E20"/>
    <w:rsid w:val="008400C2"/>
    <w:rsid w:val="00840785"/>
    <w:rsid w:val="00843A05"/>
    <w:rsid w:val="008441A6"/>
    <w:rsid w:val="008453DA"/>
    <w:rsid w:val="00845D78"/>
    <w:rsid w:val="0084757C"/>
    <w:rsid w:val="0085316A"/>
    <w:rsid w:val="00856C34"/>
    <w:rsid w:val="0085712B"/>
    <w:rsid w:val="00857356"/>
    <w:rsid w:val="00867C51"/>
    <w:rsid w:val="00867F9E"/>
    <w:rsid w:val="00870081"/>
    <w:rsid w:val="00870A99"/>
    <w:rsid w:val="00877DAD"/>
    <w:rsid w:val="00880428"/>
    <w:rsid w:val="00881AAF"/>
    <w:rsid w:val="008829FE"/>
    <w:rsid w:val="00883441"/>
    <w:rsid w:val="0088582A"/>
    <w:rsid w:val="00886180"/>
    <w:rsid w:val="00891846"/>
    <w:rsid w:val="00892FB9"/>
    <w:rsid w:val="0089368D"/>
    <w:rsid w:val="008944AA"/>
    <w:rsid w:val="0089493A"/>
    <w:rsid w:val="008A1098"/>
    <w:rsid w:val="008A4816"/>
    <w:rsid w:val="008A6949"/>
    <w:rsid w:val="008B5B58"/>
    <w:rsid w:val="008B7212"/>
    <w:rsid w:val="008C276D"/>
    <w:rsid w:val="008C35FA"/>
    <w:rsid w:val="008C3C4A"/>
    <w:rsid w:val="008C4831"/>
    <w:rsid w:val="008D01BE"/>
    <w:rsid w:val="008D10FB"/>
    <w:rsid w:val="008D2C4B"/>
    <w:rsid w:val="008D3C88"/>
    <w:rsid w:val="008D587C"/>
    <w:rsid w:val="008E2F11"/>
    <w:rsid w:val="008E3852"/>
    <w:rsid w:val="008E5DDA"/>
    <w:rsid w:val="008E7412"/>
    <w:rsid w:val="008F02FF"/>
    <w:rsid w:val="008F48E7"/>
    <w:rsid w:val="0090259A"/>
    <w:rsid w:val="009107D0"/>
    <w:rsid w:val="009167D2"/>
    <w:rsid w:val="00917D2C"/>
    <w:rsid w:val="00920090"/>
    <w:rsid w:val="009227EC"/>
    <w:rsid w:val="00922CBD"/>
    <w:rsid w:val="00931BFB"/>
    <w:rsid w:val="00935C8F"/>
    <w:rsid w:val="00940816"/>
    <w:rsid w:val="00944173"/>
    <w:rsid w:val="00945430"/>
    <w:rsid w:val="00945A2B"/>
    <w:rsid w:val="00946493"/>
    <w:rsid w:val="009521D7"/>
    <w:rsid w:val="00955C47"/>
    <w:rsid w:val="00960130"/>
    <w:rsid w:val="00961AD2"/>
    <w:rsid w:val="00962DDC"/>
    <w:rsid w:val="0096466A"/>
    <w:rsid w:val="00964B38"/>
    <w:rsid w:val="009724C1"/>
    <w:rsid w:val="00972F91"/>
    <w:rsid w:val="0097425E"/>
    <w:rsid w:val="00975D6D"/>
    <w:rsid w:val="009763A5"/>
    <w:rsid w:val="00977F05"/>
    <w:rsid w:val="0098087B"/>
    <w:rsid w:val="00980ABE"/>
    <w:rsid w:val="00985527"/>
    <w:rsid w:val="0099206E"/>
    <w:rsid w:val="00992895"/>
    <w:rsid w:val="009960BB"/>
    <w:rsid w:val="009966A0"/>
    <w:rsid w:val="009A0103"/>
    <w:rsid w:val="009B1303"/>
    <w:rsid w:val="009B1DA1"/>
    <w:rsid w:val="009B273C"/>
    <w:rsid w:val="009B5A88"/>
    <w:rsid w:val="009B6921"/>
    <w:rsid w:val="009B6DEA"/>
    <w:rsid w:val="009B7E44"/>
    <w:rsid w:val="009C0085"/>
    <w:rsid w:val="009C33D5"/>
    <w:rsid w:val="009C3A60"/>
    <w:rsid w:val="009C4C30"/>
    <w:rsid w:val="009C73FF"/>
    <w:rsid w:val="009C7875"/>
    <w:rsid w:val="009C79D1"/>
    <w:rsid w:val="009D27F0"/>
    <w:rsid w:val="009D4932"/>
    <w:rsid w:val="009D6343"/>
    <w:rsid w:val="009D6D3D"/>
    <w:rsid w:val="009D795E"/>
    <w:rsid w:val="009E3999"/>
    <w:rsid w:val="009E6D90"/>
    <w:rsid w:val="009F336E"/>
    <w:rsid w:val="009F3C95"/>
    <w:rsid w:val="009F6BBF"/>
    <w:rsid w:val="009F74AB"/>
    <w:rsid w:val="00A002F2"/>
    <w:rsid w:val="00A00A76"/>
    <w:rsid w:val="00A0137C"/>
    <w:rsid w:val="00A0226D"/>
    <w:rsid w:val="00A04308"/>
    <w:rsid w:val="00A051FA"/>
    <w:rsid w:val="00A05F8B"/>
    <w:rsid w:val="00A10B0F"/>
    <w:rsid w:val="00A11F80"/>
    <w:rsid w:val="00A13C7B"/>
    <w:rsid w:val="00A17BB4"/>
    <w:rsid w:val="00A2036F"/>
    <w:rsid w:val="00A21190"/>
    <w:rsid w:val="00A21A7F"/>
    <w:rsid w:val="00A21D62"/>
    <w:rsid w:val="00A2302C"/>
    <w:rsid w:val="00A309C4"/>
    <w:rsid w:val="00A33D8B"/>
    <w:rsid w:val="00A366A3"/>
    <w:rsid w:val="00A405C0"/>
    <w:rsid w:val="00A4070F"/>
    <w:rsid w:val="00A43163"/>
    <w:rsid w:val="00A47BA6"/>
    <w:rsid w:val="00A47BFA"/>
    <w:rsid w:val="00A50DC2"/>
    <w:rsid w:val="00A52E6A"/>
    <w:rsid w:val="00A54493"/>
    <w:rsid w:val="00A553C4"/>
    <w:rsid w:val="00A56D49"/>
    <w:rsid w:val="00A6492C"/>
    <w:rsid w:val="00A657BB"/>
    <w:rsid w:val="00A67489"/>
    <w:rsid w:val="00A67A45"/>
    <w:rsid w:val="00A7146A"/>
    <w:rsid w:val="00A738C0"/>
    <w:rsid w:val="00A73A3E"/>
    <w:rsid w:val="00A754CA"/>
    <w:rsid w:val="00A8437B"/>
    <w:rsid w:val="00A87E13"/>
    <w:rsid w:val="00A97160"/>
    <w:rsid w:val="00A971B5"/>
    <w:rsid w:val="00A97A5C"/>
    <w:rsid w:val="00AA02B5"/>
    <w:rsid w:val="00AA1CC0"/>
    <w:rsid w:val="00AA3A6E"/>
    <w:rsid w:val="00AA3AA3"/>
    <w:rsid w:val="00AA7C9E"/>
    <w:rsid w:val="00AB07F8"/>
    <w:rsid w:val="00AB1955"/>
    <w:rsid w:val="00AB701A"/>
    <w:rsid w:val="00AC3B52"/>
    <w:rsid w:val="00AC4477"/>
    <w:rsid w:val="00AC4525"/>
    <w:rsid w:val="00AC6E1B"/>
    <w:rsid w:val="00AD00B5"/>
    <w:rsid w:val="00AD044B"/>
    <w:rsid w:val="00AD0AD1"/>
    <w:rsid w:val="00AD258B"/>
    <w:rsid w:val="00AD627A"/>
    <w:rsid w:val="00AE0F50"/>
    <w:rsid w:val="00AF0484"/>
    <w:rsid w:val="00AF0C2C"/>
    <w:rsid w:val="00AF0E7D"/>
    <w:rsid w:val="00AF463B"/>
    <w:rsid w:val="00AF523B"/>
    <w:rsid w:val="00B00B3C"/>
    <w:rsid w:val="00B01D5C"/>
    <w:rsid w:val="00B03961"/>
    <w:rsid w:val="00B04200"/>
    <w:rsid w:val="00B07255"/>
    <w:rsid w:val="00B07782"/>
    <w:rsid w:val="00B10065"/>
    <w:rsid w:val="00B12F8D"/>
    <w:rsid w:val="00B15755"/>
    <w:rsid w:val="00B21A07"/>
    <w:rsid w:val="00B22829"/>
    <w:rsid w:val="00B231BE"/>
    <w:rsid w:val="00B265CE"/>
    <w:rsid w:val="00B27220"/>
    <w:rsid w:val="00B33038"/>
    <w:rsid w:val="00B36058"/>
    <w:rsid w:val="00B4024A"/>
    <w:rsid w:val="00B41F5A"/>
    <w:rsid w:val="00B42866"/>
    <w:rsid w:val="00B4287A"/>
    <w:rsid w:val="00B466C2"/>
    <w:rsid w:val="00B4700C"/>
    <w:rsid w:val="00B519F8"/>
    <w:rsid w:val="00B5591B"/>
    <w:rsid w:val="00B605E9"/>
    <w:rsid w:val="00B62B9F"/>
    <w:rsid w:val="00B660CA"/>
    <w:rsid w:val="00B67C3E"/>
    <w:rsid w:val="00B719BB"/>
    <w:rsid w:val="00B821CE"/>
    <w:rsid w:val="00B92D1A"/>
    <w:rsid w:val="00B9469F"/>
    <w:rsid w:val="00B95C4F"/>
    <w:rsid w:val="00B978C7"/>
    <w:rsid w:val="00BA176D"/>
    <w:rsid w:val="00BA49BF"/>
    <w:rsid w:val="00BA6A7E"/>
    <w:rsid w:val="00BA756B"/>
    <w:rsid w:val="00BB0DA7"/>
    <w:rsid w:val="00BB3ABA"/>
    <w:rsid w:val="00BB51BC"/>
    <w:rsid w:val="00BC0EDB"/>
    <w:rsid w:val="00BC347D"/>
    <w:rsid w:val="00BC60A6"/>
    <w:rsid w:val="00BC63A4"/>
    <w:rsid w:val="00BD22E3"/>
    <w:rsid w:val="00BD32E6"/>
    <w:rsid w:val="00BD450B"/>
    <w:rsid w:val="00BD58A5"/>
    <w:rsid w:val="00BD5E5C"/>
    <w:rsid w:val="00BD69FB"/>
    <w:rsid w:val="00BD6CDB"/>
    <w:rsid w:val="00BD783B"/>
    <w:rsid w:val="00BE128C"/>
    <w:rsid w:val="00BE74BB"/>
    <w:rsid w:val="00BF50DD"/>
    <w:rsid w:val="00BF7320"/>
    <w:rsid w:val="00C003ED"/>
    <w:rsid w:val="00C009EC"/>
    <w:rsid w:val="00C0173B"/>
    <w:rsid w:val="00C02A9E"/>
    <w:rsid w:val="00C02D94"/>
    <w:rsid w:val="00C047D5"/>
    <w:rsid w:val="00C04B32"/>
    <w:rsid w:val="00C10307"/>
    <w:rsid w:val="00C15985"/>
    <w:rsid w:val="00C15CBE"/>
    <w:rsid w:val="00C16F45"/>
    <w:rsid w:val="00C24906"/>
    <w:rsid w:val="00C31A25"/>
    <w:rsid w:val="00C329FD"/>
    <w:rsid w:val="00C3369A"/>
    <w:rsid w:val="00C34F77"/>
    <w:rsid w:val="00C40C2A"/>
    <w:rsid w:val="00C41DF7"/>
    <w:rsid w:val="00C4223B"/>
    <w:rsid w:val="00C464CF"/>
    <w:rsid w:val="00C47214"/>
    <w:rsid w:val="00C50F63"/>
    <w:rsid w:val="00C5174F"/>
    <w:rsid w:val="00C525AC"/>
    <w:rsid w:val="00C555DB"/>
    <w:rsid w:val="00C55A9D"/>
    <w:rsid w:val="00C56542"/>
    <w:rsid w:val="00C5730F"/>
    <w:rsid w:val="00C666DA"/>
    <w:rsid w:val="00C735EA"/>
    <w:rsid w:val="00C7630E"/>
    <w:rsid w:val="00C80D62"/>
    <w:rsid w:val="00C8162C"/>
    <w:rsid w:val="00C85204"/>
    <w:rsid w:val="00C873E2"/>
    <w:rsid w:val="00C9586C"/>
    <w:rsid w:val="00C966BB"/>
    <w:rsid w:val="00C97797"/>
    <w:rsid w:val="00CA2257"/>
    <w:rsid w:val="00CA47DF"/>
    <w:rsid w:val="00CB027B"/>
    <w:rsid w:val="00CB161F"/>
    <w:rsid w:val="00CB3B10"/>
    <w:rsid w:val="00CB7102"/>
    <w:rsid w:val="00CC0036"/>
    <w:rsid w:val="00CC24F6"/>
    <w:rsid w:val="00CC5CC1"/>
    <w:rsid w:val="00CC79AE"/>
    <w:rsid w:val="00CC7B07"/>
    <w:rsid w:val="00CD4685"/>
    <w:rsid w:val="00CE0C67"/>
    <w:rsid w:val="00CE20D0"/>
    <w:rsid w:val="00CE39A6"/>
    <w:rsid w:val="00CE440A"/>
    <w:rsid w:val="00CE704C"/>
    <w:rsid w:val="00CE72C0"/>
    <w:rsid w:val="00CF0DB5"/>
    <w:rsid w:val="00CF17BC"/>
    <w:rsid w:val="00D00E13"/>
    <w:rsid w:val="00D01E3B"/>
    <w:rsid w:val="00D0569B"/>
    <w:rsid w:val="00D06761"/>
    <w:rsid w:val="00D1507B"/>
    <w:rsid w:val="00D229BA"/>
    <w:rsid w:val="00D2364C"/>
    <w:rsid w:val="00D25C36"/>
    <w:rsid w:val="00D316AD"/>
    <w:rsid w:val="00D346E9"/>
    <w:rsid w:val="00D365AD"/>
    <w:rsid w:val="00D4461A"/>
    <w:rsid w:val="00D502ED"/>
    <w:rsid w:val="00D556AA"/>
    <w:rsid w:val="00D564B1"/>
    <w:rsid w:val="00D56FCD"/>
    <w:rsid w:val="00D60CF4"/>
    <w:rsid w:val="00D650C1"/>
    <w:rsid w:val="00D652E2"/>
    <w:rsid w:val="00D6651A"/>
    <w:rsid w:val="00D66B4F"/>
    <w:rsid w:val="00D6767B"/>
    <w:rsid w:val="00D70B70"/>
    <w:rsid w:val="00D733FB"/>
    <w:rsid w:val="00D7354C"/>
    <w:rsid w:val="00D74878"/>
    <w:rsid w:val="00D74E96"/>
    <w:rsid w:val="00D768EF"/>
    <w:rsid w:val="00D809B1"/>
    <w:rsid w:val="00D81D6A"/>
    <w:rsid w:val="00D8357C"/>
    <w:rsid w:val="00D85116"/>
    <w:rsid w:val="00D8692B"/>
    <w:rsid w:val="00D91197"/>
    <w:rsid w:val="00D92FE6"/>
    <w:rsid w:val="00D97703"/>
    <w:rsid w:val="00DA0F24"/>
    <w:rsid w:val="00DA213C"/>
    <w:rsid w:val="00DA36C8"/>
    <w:rsid w:val="00DA72B5"/>
    <w:rsid w:val="00DA7CC6"/>
    <w:rsid w:val="00DB0F5D"/>
    <w:rsid w:val="00DB1823"/>
    <w:rsid w:val="00DB1F07"/>
    <w:rsid w:val="00DB3F48"/>
    <w:rsid w:val="00DB4DB3"/>
    <w:rsid w:val="00DB65B8"/>
    <w:rsid w:val="00DC22E8"/>
    <w:rsid w:val="00DC2C2E"/>
    <w:rsid w:val="00DC5014"/>
    <w:rsid w:val="00DC6CC5"/>
    <w:rsid w:val="00DD44F0"/>
    <w:rsid w:val="00DD507A"/>
    <w:rsid w:val="00DD50F8"/>
    <w:rsid w:val="00DE1859"/>
    <w:rsid w:val="00DE28D9"/>
    <w:rsid w:val="00DE290A"/>
    <w:rsid w:val="00DE34E0"/>
    <w:rsid w:val="00DE6550"/>
    <w:rsid w:val="00DE6782"/>
    <w:rsid w:val="00DF6BD6"/>
    <w:rsid w:val="00E008C3"/>
    <w:rsid w:val="00E0296C"/>
    <w:rsid w:val="00E02CDD"/>
    <w:rsid w:val="00E05880"/>
    <w:rsid w:val="00E06B9C"/>
    <w:rsid w:val="00E06D64"/>
    <w:rsid w:val="00E07290"/>
    <w:rsid w:val="00E105DF"/>
    <w:rsid w:val="00E135C6"/>
    <w:rsid w:val="00E21BB0"/>
    <w:rsid w:val="00E21F89"/>
    <w:rsid w:val="00E275B4"/>
    <w:rsid w:val="00E33B3A"/>
    <w:rsid w:val="00E36D7D"/>
    <w:rsid w:val="00E431CE"/>
    <w:rsid w:val="00E45496"/>
    <w:rsid w:val="00E46949"/>
    <w:rsid w:val="00E5069D"/>
    <w:rsid w:val="00E51430"/>
    <w:rsid w:val="00E52DB5"/>
    <w:rsid w:val="00E53AB3"/>
    <w:rsid w:val="00E616D3"/>
    <w:rsid w:val="00E61FBA"/>
    <w:rsid w:val="00E6627A"/>
    <w:rsid w:val="00E679C2"/>
    <w:rsid w:val="00E679DA"/>
    <w:rsid w:val="00E70D3D"/>
    <w:rsid w:val="00E726FC"/>
    <w:rsid w:val="00E72C89"/>
    <w:rsid w:val="00E73A94"/>
    <w:rsid w:val="00E757B3"/>
    <w:rsid w:val="00E76606"/>
    <w:rsid w:val="00E77213"/>
    <w:rsid w:val="00E77A61"/>
    <w:rsid w:val="00E81529"/>
    <w:rsid w:val="00E853B3"/>
    <w:rsid w:val="00E86FCC"/>
    <w:rsid w:val="00E9090E"/>
    <w:rsid w:val="00E921CA"/>
    <w:rsid w:val="00E92820"/>
    <w:rsid w:val="00E95F29"/>
    <w:rsid w:val="00EA139B"/>
    <w:rsid w:val="00EA7115"/>
    <w:rsid w:val="00EB62D3"/>
    <w:rsid w:val="00EB6658"/>
    <w:rsid w:val="00EB6B53"/>
    <w:rsid w:val="00EC017A"/>
    <w:rsid w:val="00EC2303"/>
    <w:rsid w:val="00EC76BC"/>
    <w:rsid w:val="00ED00C3"/>
    <w:rsid w:val="00ED14D9"/>
    <w:rsid w:val="00ED4D03"/>
    <w:rsid w:val="00ED7E06"/>
    <w:rsid w:val="00EE0006"/>
    <w:rsid w:val="00EE1523"/>
    <w:rsid w:val="00EE17F4"/>
    <w:rsid w:val="00EE21D1"/>
    <w:rsid w:val="00EE4770"/>
    <w:rsid w:val="00EE67B2"/>
    <w:rsid w:val="00EF1D3C"/>
    <w:rsid w:val="00EF23DA"/>
    <w:rsid w:val="00EF26E8"/>
    <w:rsid w:val="00EF38C6"/>
    <w:rsid w:val="00F002AE"/>
    <w:rsid w:val="00F02F6C"/>
    <w:rsid w:val="00F054AC"/>
    <w:rsid w:val="00F05F7F"/>
    <w:rsid w:val="00F11736"/>
    <w:rsid w:val="00F11D7C"/>
    <w:rsid w:val="00F127B7"/>
    <w:rsid w:val="00F23F76"/>
    <w:rsid w:val="00F31C55"/>
    <w:rsid w:val="00F33A77"/>
    <w:rsid w:val="00F36D1B"/>
    <w:rsid w:val="00F43013"/>
    <w:rsid w:val="00F43654"/>
    <w:rsid w:val="00F45B3E"/>
    <w:rsid w:val="00F51FE4"/>
    <w:rsid w:val="00F62274"/>
    <w:rsid w:val="00F630A2"/>
    <w:rsid w:val="00F642A9"/>
    <w:rsid w:val="00F64CBD"/>
    <w:rsid w:val="00F70093"/>
    <w:rsid w:val="00F73193"/>
    <w:rsid w:val="00F74409"/>
    <w:rsid w:val="00F76652"/>
    <w:rsid w:val="00F77E13"/>
    <w:rsid w:val="00F812A6"/>
    <w:rsid w:val="00F812AC"/>
    <w:rsid w:val="00F8138E"/>
    <w:rsid w:val="00F83098"/>
    <w:rsid w:val="00F832A0"/>
    <w:rsid w:val="00F86741"/>
    <w:rsid w:val="00F90629"/>
    <w:rsid w:val="00F93471"/>
    <w:rsid w:val="00F935AE"/>
    <w:rsid w:val="00FA1218"/>
    <w:rsid w:val="00FA7A8C"/>
    <w:rsid w:val="00FB0CA3"/>
    <w:rsid w:val="00FB17F1"/>
    <w:rsid w:val="00FB19E0"/>
    <w:rsid w:val="00FB2C02"/>
    <w:rsid w:val="00FB2E9A"/>
    <w:rsid w:val="00FB46E1"/>
    <w:rsid w:val="00FB6824"/>
    <w:rsid w:val="00FC2457"/>
    <w:rsid w:val="00FC3A22"/>
    <w:rsid w:val="00FC4A47"/>
    <w:rsid w:val="00FC5F07"/>
    <w:rsid w:val="00FC77B2"/>
    <w:rsid w:val="00FD43E4"/>
    <w:rsid w:val="00FD44BF"/>
    <w:rsid w:val="00FD7630"/>
    <w:rsid w:val="00FE336F"/>
    <w:rsid w:val="00FF30E6"/>
    <w:rsid w:val="00FF61B0"/>
    <w:rsid w:val="00FF758A"/>
    <w:rsid w:val="00FF7C18"/>
    <w:rsid w:val="208003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D38"/>
    <w:rPr>
      <w:sz w:val="22"/>
      <w:szCs w:val="22"/>
      <w:lang w:eastAsia="en-US"/>
    </w:rPr>
  </w:style>
  <w:style w:type="paragraph" w:styleId="Heading1">
    <w:name w:val="heading 1"/>
    <w:basedOn w:val="Normal"/>
    <w:next w:val="Normal"/>
    <w:link w:val="Heading1Char"/>
    <w:uiPriority w:val="9"/>
    <w:qFormat/>
    <w:rsid w:val="007F531C"/>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120419"/>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8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582A"/>
    <w:rPr>
      <w:rFonts w:ascii="Tahoma" w:hAnsi="Tahoma"/>
      <w:sz w:val="16"/>
      <w:szCs w:val="16"/>
    </w:rPr>
  </w:style>
  <w:style w:type="character" w:customStyle="1" w:styleId="BalloonTextChar">
    <w:name w:val="Balloon Text Char"/>
    <w:link w:val="BalloonText"/>
    <w:uiPriority w:val="99"/>
    <w:semiHidden/>
    <w:rsid w:val="0088582A"/>
    <w:rPr>
      <w:rFonts w:ascii="Tahoma" w:hAnsi="Tahoma" w:cs="Tahoma"/>
      <w:sz w:val="16"/>
      <w:szCs w:val="16"/>
    </w:rPr>
  </w:style>
  <w:style w:type="paragraph" w:customStyle="1" w:styleId="WW-CommentText">
    <w:name w:val="WW-Comment Text"/>
    <w:basedOn w:val="Normal"/>
    <w:rsid w:val="0088582A"/>
    <w:pPr>
      <w:suppressAutoHyphens/>
    </w:pPr>
    <w:rPr>
      <w:rFonts w:ascii="Times New Roman" w:eastAsia="Times New Roman" w:hAnsi="Times New Roman"/>
      <w:sz w:val="20"/>
      <w:szCs w:val="20"/>
      <w:lang w:eastAsia="ar-SA"/>
    </w:rPr>
  </w:style>
  <w:style w:type="character" w:styleId="Hyperlink">
    <w:name w:val="Hyperlink"/>
    <w:rsid w:val="0088582A"/>
    <w:rPr>
      <w:color w:val="0000FF"/>
      <w:u w:val="single"/>
    </w:rPr>
  </w:style>
  <w:style w:type="paragraph" w:styleId="ListParagraph">
    <w:name w:val="List Paragraph"/>
    <w:basedOn w:val="Normal"/>
    <w:uiPriority w:val="34"/>
    <w:qFormat/>
    <w:rsid w:val="005D6AB5"/>
    <w:pPr>
      <w:ind w:left="720"/>
      <w:contextualSpacing/>
    </w:pPr>
  </w:style>
  <w:style w:type="character" w:customStyle="1" w:styleId="Heading1Char">
    <w:name w:val="Heading 1 Char"/>
    <w:link w:val="Heading1"/>
    <w:uiPriority w:val="9"/>
    <w:rsid w:val="007F531C"/>
    <w:rPr>
      <w:rFonts w:ascii="Cambria" w:eastAsia="Times New Roman" w:hAnsi="Cambria" w:cs="Times New Roman"/>
      <w:b/>
      <w:bCs/>
      <w:color w:val="365F91"/>
      <w:sz w:val="28"/>
      <w:szCs w:val="28"/>
    </w:rPr>
  </w:style>
  <w:style w:type="paragraph" w:styleId="Header">
    <w:name w:val="header"/>
    <w:basedOn w:val="Normal"/>
    <w:link w:val="HeaderChar"/>
    <w:unhideWhenUsed/>
    <w:rsid w:val="007F531C"/>
    <w:pPr>
      <w:tabs>
        <w:tab w:val="center" w:pos="4680"/>
        <w:tab w:val="right" w:pos="9360"/>
      </w:tabs>
    </w:pPr>
  </w:style>
  <w:style w:type="character" w:customStyle="1" w:styleId="HeaderChar">
    <w:name w:val="Header Char"/>
    <w:basedOn w:val="DefaultParagraphFont"/>
    <w:link w:val="Header"/>
    <w:uiPriority w:val="99"/>
    <w:rsid w:val="007F531C"/>
  </w:style>
  <w:style w:type="paragraph" w:styleId="Footer">
    <w:name w:val="footer"/>
    <w:basedOn w:val="Normal"/>
    <w:link w:val="FooterChar"/>
    <w:uiPriority w:val="99"/>
    <w:unhideWhenUsed/>
    <w:rsid w:val="007F531C"/>
    <w:pPr>
      <w:tabs>
        <w:tab w:val="center" w:pos="4680"/>
        <w:tab w:val="right" w:pos="9360"/>
      </w:tabs>
    </w:pPr>
  </w:style>
  <w:style w:type="character" w:customStyle="1" w:styleId="FooterChar">
    <w:name w:val="Footer Char"/>
    <w:basedOn w:val="DefaultParagraphFont"/>
    <w:link w:val="Footer"/>
    <w:uiPriority w:val="99"/>
    <w:rsid w:val="007F531C"/>
  </w:style>
  <w:style w:type="paragraph" w:customStyle="1" w:styleId="Cog-Bullet">
    <w:name w:val="Cog-Bullet"/>
    <w:basedOn w:val="Normal"/>
    <w:autoRedefine/>
    <w:rsid w:val="00CB3B10"/>
    <w:pPr>
      <w:spacing w:before="240" w:after="240" w:line="260" w:lineRule="atLeast"/>
    </w:pPr>
    <w:rPr>
      <w:rFonts w:ascii="Arial" w:eastAsia="Times New Roman" w:hAnsi="Arial" w:cs="Arial"/>
      <w:noProof/>
      <w:snapToGrid w:val="0"/>
      <w:sz w:val="20"/>
      <w:szCs w:val="20"/>
      <w:lang w:val="en-GB"/>
    </w:rPr>
  </w:style>
  <w:style w:type="paragraph" w:styleId="DocumentMap">
    <w:name w:val="Document Map"/>
    <w:basedOn w:val="Normal"/>
    <w:link w:val="DocumentMapChar"/>
    <w:uiPriority w:val="99"/>
    <w:semiHidden/>
    <w:unhideWhenUsed/>
    <w:rsid w:val="00344F8D"/>
    <w:rPr>
      <w:rFonts w:ascii="Tahoma" w:hAnsi="Tahoma"/>
      <w:sz w:val="16"/>
      <w:szCs w:val="16"/>
    </w:rPr>
  </w:style>
  <w:style w:type="character" w:customStyle="1" w:styleId="DocumentMapChar">
    <w:name w:val="Document Map Char"/>
    <w:link w:val="DocumentMap"/>
    <w:uiPriority w:val="99"/>
    <w:semiHidden/>
    <w:rsid w:val="00344F8D"/>
    <w:rPr>
      <w:rFonts w:ascii="Tahoma" w:hAnsi="Tahoma" w:cs="Tahoma"/>
      <w:sz w:val="16"/>
      <w:szCs w:val="16"/>
    </w:rPr>
  </w:style>
  <w:style w:type="paragraph" w:styleId="HTMLPreformatted">
    <w:name w:val="HTML Preformatted"/>
    <w:basedOn w:val="Normal"/>
    <w:link w:val="HTMLPreformattedChar"/>
    <w:semiHidden/>
    <w:unhideWhenUsed/>
    <w:rsid w:val="0017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link w:val="HTMLPreformatted"/>
    <w:semiHidden/>
    <w:rsid w:val="0017753B"/>
    <w:rPr>
      <w:rFonts w:ascii="Courier New" w:eastAsia="Courier New" w:hAnsi="Courier New" w:cs="Courier New"/>
    </w:rPr>
  </w:style>
  <w:style w:type="character" w:styleId="HTMLTypewriter">
    <w:name w:val="HTML Typewriter"/>
    <w:semiHidden/>
    <w:unhideWhenUsed/>
    <w:rsid w:val="0017753B"/>
    <w:rPr>
      <w:rFonts w:ascii="Times New Roman" w:eastAsia="Times New Roman" w:hAnsi="Times New Roman" w:cs="Times New Roman" w:hint="default"/>
      <w:sz w:val="20"/>
      <w:szCs w:val="20"/>
    </w:rPr>
  </w:style>
  <w:style w:type="paragraph" w:styleId="BodyText">
    <w:name w:val="Body Text"/>
    <w:basedOn w:val="Normal"/>
    <w:link w:val="BodyTextChar"/>
    <w:uiPriority w:val="99"/>
    <w:unhideWhenUsed/>
    <w:rsid w:val="00FB19E0"/>
    <w:pPr>
      <w:spacing w:after="120"/>
    </w:pPr>
  </w:style>
  <w:style w:type="character" w:customStyle="1" w:styleId="BodyTextChar">
    <w:name w:val="Body Text Char"/>
    <w:link w:val="BodyText"/>
    <w:uiPriority w:val="99"/>
    <w:rsid w:val="00FB19E0"/>
    <w:rPr>
      <w:sz w:val="22"/>
      <w:szCs w:val="22"/>
    </w:rPr>
  </w:style>
  <w:style w:type="character" w:customStyle="1" w:styleId="WW-Absatz-Standardschriftart1111">
    <w:name w:val="WW-Absatz-Standardschriftart1111"/>
    <w:rsid w:val="00EA7115"/>
  </w:style>
  <w:style w:type="character" w:styleId="Strong">
    <w:name w:val="Strong"/>
    <w:qFormat/>
    <w:rsid w:val="00EA7115"/>
    <w:rPr>
      <w:b/>
    </w:rPr>
  </w:style>
  <w:style w:type="paragraph" w:styleId="NoSpacing">
    <w:name w:val="No Spacing"/>
    <w:uiPriority w:val="1"/>
    <w:qFormat/>
    <w:rsid w:val="00AF0484"/>
    <w:rPr>
      <w:sz w:val="22"/>
      <w:szCs w:val="22"/>
      <w:lang w:eastAsia="en-US"/>
    </w:rPr>
  </w:style>
  <w:style w:type="character" w:customStyle="1" w:styleId="Heading2Char">
    <w:name w:val="Heading 2 Char"/>
    <w:basedOn w:val="DefaultParagraphFont"/>
    <w:link w:val="Heading2"/>
    <w:uiPriority w:val="9"/>
    <w:rsid w:val="00120419"/>
    <w:rPr>
      <w:rFonts w:ascii="Cambria" w:eastAsia="Times New Roman" w:hAnsi="Cambria" w:cs="Times New Roman"/>
      <w:b/>
      <w:bCs/>
      <w:i/>
      <w:iCs/>
      <w:sz w:val="28"/>
      <w:szCs w:val="28"/>
    </w:rPr>
  </w:style>
  <w:style w:type="paragraph" w:styleId="NormalWeb">
    <w:name w:val="Normal (Web)"/>
    <w:basedOn w:val="Normal"/>
    <w:rsid w:val="005835B6"/>
    <w:pPr>
      <w:suppressAutoHyphens/>
      <w:spacing w:before="280" w:after="280"/>
    </w:pPr>
    <w:rPr>
      <w:rFonts w:ascii="Times New Roman" w:eastAsia="Times New Roman"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329913336">
      <w:bodyDiv w:val="1"/>
      <w:marLeft w:val="0"/>
      <w:marRight w:val="0"/>
      <w:marTop w:val="0"/>
      <w:marBottom w:val="0"/>
      <w:divBdr>
        <w:top w:val="none" w:sz="0" w:space="0" w:color="auto"/>
        <w:left w:val="none" w:sz="0" w:space="0" w:color="auto"/>
        <w:bottom w:val="none" w:sz="0" w:space="0" w:color="auto"/>
        <w:right w:val="none" w:sz="0" w:space="0" w:color="auto"/>
      </w:divBdr>
    </w:div>
    <w:div w:id="378208470">
      <w:bodyDiv w:val="1"/>
      <w:marLeft w:val="0"/>
      <w:marRight w:val="0"/>
      <w:marTop w:val="0"/>
      <w:marBottom w:val="0"/>
      <w:divBdr>
        <w:top w:val="none" w:sz="0" w:space="0" w:color="auto"/>
        <w:left w:val="none" w:sz="0" w:space="0" w:color="auto"/>
        <w:bottom w:val="none" w:sz="0" w:space="0" w:color="auto"/>
        <w:right w:val="none" w:sz="0" w:space="0" w:color="auto"/>
      </w:divBdr>
    </w:div>
    <w:div w:id="533155929">
      <w:bodyDiv w:val="1"/>
      <w:marLeft w:val="0"/>
      <w:marRight w:val="0"/>
      <w:marTop w:val="0"/>
      <w:marBottom w:val="0"/>
      <w:divBdr>
        <w:top w:val="none" w:sz="0" w:space="0" w:color="auto"/>
        <w:left w:val="none" w:sz="0" w:space="0" w:color="auto"/>
        <w:bottom w:val="none" w:sz="0" w:space="0" w:color="auto"/>
        <w:right w:val="none" w:sz="0" w:space="0" w:color="auto"/>
      </w:divBdr>
    </w:div>
    <w:div w:id="541482030">
      <w:bodyDiv w:val="1"/>
      <w:marLeft w:val="0"/>
      <w:marRight w:val="0"/>
      <w:marTop w:val="0"/>
      <w:marBottom w:val="0"/>
      <w:divBdr>
        <w:top w:val="none" w:sz="0" w:space="0" w:color="auto"/>
        <w:left w:val="none" w:sz="0" w:space="0" w:color="auto"/>
        <w:bottom w:val="none" w:sz="0" w:space="0" w:color="auto"/>
        <w:right w:val="none" w:sz="0" w:space="0" w:color="auto"/>
      </w:divBdr>
    </w:div>
    <w:div w:id="972295000">
      <w:bodyDiv w:val="1"/>
      <w:marLeft w:val="0"/>
      <w:marRight w:val="0"/>
      <w:marTop w:val="0"/>
      <w:marBottom w:val="0"/>
      <w:divBdr>
        <w:top w:val="none" w:sz="0" w:space="0" w:color="auto"/>
        <w:left w:val="none" w:sz="0" w:space="0" w:color="auto"/>
        <w:bottom w:val="none" w:sz="0" w:space="0" w:color="auto"/>
        <w:right w:val="none" w:sz="0" w:space="0" w:color="auto"/>
      </w:divBdr>
    </w:div>
    <w:div w:id="1613853662">
      <w:bodyDiv w:val="1"/>
      <w:marLeft w:val="0"/>
      <w:marRight w:val="0"/>
      <w:marTop w:val="0"/>
      <w:marBottom w:val="0"/>
      <w:divBdr>
        <w:top w:val="none" w:sz="0" w:space="0" w:color="auto"/>
        <w:left w:val="none" w:sz="0" w:space="0" w:color="auto"/>
        <w:bottom w:val="none" w:sz="0" w:space="0" w:color="auto"/>
        <w:right w:val="none" w:sz="0" w:space="0" w:color="auto"/>
      </w:divBdr>
    </w:div>
    <w:div w:id="1737585373">
      <w:bodyDiv w:val="1"/>
      <w:marLeft w:val="0"/>
      <w:marRight w:val="0"/>
      <w:marTop w:val="0"/>
      <w:marBottom w:val="0"/>
      <w:divBdr>
        <w:top w:val="none" w:sz="0" w:space="0" w:color="auto"/>
        <w:left w:val="none" w:sz="0" w:space="0" w:color="auto"/>
        <w:bottom w:val="none" w:sz="0" w:space="0" w:color="auto"/>
        <w:right w:val="none" w:sz="0" w:space="0" w:color="auto"/>
      </w:divBdr>
    </w:div>
    <w:div w:id="1889023779">
      <w:bodyDiv w:val="1"/>
      <w:marLeft w:val="0"/>
      <w:marRight w:val="0"/>
      <w:marTop w:val="0"/>
      <w:marBottom w:val="0"/>
      <w:divBdr>
        <w:top w:val="none" w:sz="0" w:space="0" w:color="auto"/>
        <w:left w:val="none" w:sz="0" w:space="0" w:color="auto"/>
        <w:bottom w:val="none" w:sz="0" w:space="0" w:color="auto"/>
        <w:right w:val="none" w:sz="0" w:space="0" w:color="auto"/>
      </w:divBdr>
    </w:div>
    <w:div w:id="19203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Tech mahindra</Company>
  <LinksUpToDate>false</LinksUpToDate>
  <CharactersWithSpaces>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Paresh Patel</dc:creator>
  <cp:lastModifiedBy>general</cp:lastModifiedBy>
  <cp:revision>27</cp:revision>
  <cp:lastPrinted>2013-09-05T21:19:00Z</cp:lastPrinted>
  <dcterms:created xsi:type="dcterms:W3CDTF">2018-12-10T09:03:00Z</dcterms:created>
  <dcterms:modified xsi:type="dcterms:W3CDTF">2020-02-12T15:46:00Z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Level">
    <vt:lpwstr>Level 2 - Sensitive</vt:lpwstr>
  </property>
</Properties>
</file>