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8D" w:rsidRDefault="00333EFC">
      <w:pPr>
        <w:jc w:val="both"/>
        <w:rPr>
          <w:rFonts w:ascii="Trebuchet MS" w:hAnsi="Trebuchet MS" w:cs="Trebuchet MS"/>
        </w:rPr>
      </w:pPr>
      <w:r>
        <w:rPr>
          <w:rFonts w:cstheme="minorBid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-.75pt;margin-top:-13pt;width:450pt;height:115.2pt;z-index:2;visibility:visible">
            <v:fill color2="#969696" method="linear" focus="100%" type="gradientRadial">
              <o:fill v:ext="view" type="gradientCenter"/>
            </v:fill>
            <v:textbox>
              <w:txbxContent>
                <w:p w:rsidR="002F1855" w:rsidRDefault="002C46BD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KHALID HUSSAIN</w:t>
                  </w:r>
                </w:p>
                <w:p w:rsidR="002F1855" w:rsidRDefault="002F1855">
                  <w:pPr>
                    <w:tabs>
                      <w:tab w:val="left" w:pos="4320"/>
                      <w:tab w:val="left" w:pos="621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2F1855" w:rsidRDefault="009A4545" w:rsidP="009A4545">
                  <w:pPr>
                    <w:tabs>
                      <w:tab w:val="left" w:pos="4320"/>
                      <w:tab w:val="left" w:pos="621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CURRENT ADDRESS</w:t>
                  </w:r>
                  <w:r w:rsidR="00E569E8">
                    <w:rPr>
                      <w:rFonts w:ascii="Cambria" w:hAnsi="Cambria"/>
                      <w:sz w:val="22"/>
                      <w:szCs w:val="22"/>
                    </w:rPr>
                    <w:t>-</w:t>
                  </w:r>
                  <w:r w:rsidR="002C46BD">
                    <w:rPr>
                      <w:rFonts w:ascii="Cambria" w:hAnsi="Cambria"/>
                      <w:sz w:val="22"/>
                      <w:szCs w:val="22"/>
                    </w:rPr>
                    <w:t>D-159, 3</w:t>
                  </w:r>
                  <w:r w:rsidR="002C46BD" w:rsidRPr="002C46BD">
                    <w:rPr>
                      <w:rFonts w:ascii="Cambria" w:hAnsi="Cambria"/>
                      <w:sz w:val="22"/>
                      <w:szCs w:val="22"/>
                      <w:vertAlign w:val="superscript"/>
                    </w:rPr>
                    <w:t>rd</w:t>
                  </w:r>
                  <w:r w:rsidR="002C46BD">
                    <w:rPr>
                      <w:rFonts w:ascii="Cambria" w:hAnsi="Cambria"/>
                      <w:sz w:val="22"/>
                      <w:szCs w:val="22"/>
                    </w:rPr>
                    <w:t xml:space="preserve"> FLOOR</w:t>
                  </w:r>
                </w:p>
                <w:p w:rsidR="00261D92" w:rsidRDefault="002C46BD" w:rsidP="009A4545">
                  <w:pPr>
                    <w:tabs>
                      <w:tab w:val="left" w:pos="4320"/>
                      <w:tab w:val="left" w:pos="621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RAGHUBIR NAGAR, </w:t>
                  </w:r>
                  <w:r w:rsidR="00261D92">
                    <w:rPr>
                      <w:rFonts w:ascii="Cambria" w:hAnsi="Cambria"/>
                      <w:sz w:val="22"/>
                      <w:szCs w:val="22"/>
                    </w:rPr>
                    <w:t>RAJOURI GARDEN</w:t>
                  </w:r>
                </w:p>
                <w:p w:rsidR="009A4545" w:rsidRDefault="002C46BD" w:rsidP="009A4545">
                  <w:pPr>
                    <w:tabs>
                      <w:tab w:val="left" w:pos="4320"/>
                      <w:tab w:val="left" w:pos="621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DELHI-110027</w:t>
                  </w:r>
                </w:p>
                <w:p w:rsidR="002F1855" w:rsidRDefault="00333EFC">
                  <w:pPr>
                    <w:tabs>
                      <w:tab w:val="left" w:pos="4320"/>
                      <w:tab w:val="left" w:pos="6210"/>
                    </w:tabs>
                    <w:ind w:left="4320" w:hanging="4320"/>
                    <w:rPr>
                      <w:rFonts w:ascii="Cambria" w:hAnsi="Cambria"/>
                      <w:sz w:val="22"/>
                      <w:szCs w:val="22"/>
                    </w:rPr>
                  </w:pPr>
                  <w:hyperlink r:id="rId5" w:history="1">
                    <w:r w:rsidR="002C46BD" w:rsidRPr="00CB16B7">
                      <w:rPr>
                        <w:rStyle w:val="Hyperlink"/>
                        <w:rFonts w:ascii="Cambria" w:hAnsi="Cambria"/>
                        <w:sz w:val="22"/>
                        <w:szCs w:val="22"/>
                      </w:rPr>
                      <w:t>Email-kdhussain5@gmail.com</w:t>
                    </w:r>
                  </w:hyperlink>
                </w:p>
                <w:p w:rsidR="002F1855" w:rsidRDefault="002C46BD" w:rsidP="002B1972">
                  <w:pPr>
                    <w:tabs>
                      <w:tab w:val="left" w:pos="4500"/>
                      <w:tab w:val="left" w:pos="6210"/>
                    </w:tabs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Mobile: 7210010074</w:t>
                  </w:r>
                </w:p>
                <w:p w:rsidR="002F1855" w:rsidRDefault="00E569E8">
                  <w:pPr>
                    <w:tabs>
                      <w:tab w:val="left" w:pos="4500"/>
                      <w:tab w:val="left" w:pos="6210"/>
                    </w:tabs>
                    <w:ind w:left="4500" w:hanging="4320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ab/>
                  </w:r>
                </w:p>
                <w:p w:rsidR="002F1855" w:rsidRDefault="002F1855">
                  <w:pPr>
                    <w:ind w:left="3600" w:firstLine="72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2F1855" w:rsidRDefault="002F1855">
                  <w:pPr>
                    <w:ind w:left="720" w:firstLine="720"/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:rsidR="002F1855" w:rsidRDefault="002F1855">
      <w:pPr>
        <w:jc w:val="both"/>
        <w:rPr>
          <w:rFonts w:ascii="Trebuchet MS" w:hAnsi="Trebuchet MS" w:cs="Trebuchet MS"/>
        </w:rPr>
      </w:pPr>
    </w:p>
    <w:p w:rsidR="002F1855" w:rsidRDefault="00E569E8">
      <w:pPr>
        <w:shd w:val="clear" w:color="auto" w:fill="C0C0C0"/>
        <w:spacing w:before="100" w:after="100"/>
        <w:ind w:right="-5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Career Objective </w:t>
      </w:r>
    </w:p>
    <w:p w:rsidR="002F1855" w:rsidRDefault="00E569E8">
      <w:pPr>
        <w:widowControl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To grow professionally while contributing to the growth of the organization and to apply sound and logical judgement to problems on hand, and to become an asset to the organization I work with. </w:t>
      </w:r>
    </w:p>
    <w:p w:rsidR="00344033" w:rsidRDefault="00344033">
      <w:pPr>
        <w:widowControl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344033" w:rsidRDefault="00344033" w:rsidP="00344033">
      <w:pPr>
        <w:shd w:val="clear" w:color="auto" w:fill="C0C0C0"/>
        <w:spacing w:before="100" w:after="100"/>
        <w:ind w:right="-52"/>
        <w:rPr>
          <w:rFonts w:ascii="Calibri" w:eastAsia="Calibri" w:hAnsi="Calibri" w:cs="Calibri"/>
          <w:b/>
          <w:sz w:val="24"/>
          <w:u w:val="single"/>
        </w:rPr>
      </w:pPr>
      <w:r w:rsidRPr="00344033">
        <w:rPr>
          <w:rFonts w:asciiTheme="majorHAnsi" w:hAnsiTheme="majorHAnsi"/>
          <w:b/>
          <w:bCs/>
          <w:sz w:val="24"/>
          <w:szCs w:val="24"/>
        </w:rPr>
        <w:t>INTERESTS</w:t>
      </w:r>
    </w:p>
    <w:p w:rsidR="00344033" w:rsidRPr="00344033" w:rsidRDefault="00344033" w:rsidP="00680C1D">
      <w:pPr>
        <w:numPr>
          <w:ilvl w:val="0"/>
          <w:numId w:val="1"/>
        </w:numPr>
        <w:tabs>
          <w:tab w:val="clear" w:pos="378"/>
        </w:tabs>
        <w:autoSpaceDE/>
        <w:autoSpaceDN/>
        <w:rPr>
          <w:rFonts w:asciiTheme="majorHAnsi" w:hAnsiTheme="majorHAnsi"/>
          <w:color w:val="000000"/>
          <w:sz w:val="22"/>
          <w:szCs w:val="22"/>
        </w:rPr>
      </w:pPr>
      <w:r w:rsidRPr="00344033">
        <w:rPr>
          <w:rFonts w:asciiTheme="majorHAnsi" w:hAnsiTheme="majorHAnsi"/>
          <w:color w:val="000000"/>
          <w:sz w:val="22"/>
          <w:szCs w:val="22"/>
        </w:rPr>
        <w:t>Financial Analysis &amp; Consultation</w:t>
      </w:r>
    </w:p>
    <w:p w:rsidR="00344033" w:rsidRPr="00344033" w:rsidRDefault="00344033" w:rsidP="00680C1D">
      <w:pPr>
        <w:numPr>
          <w:ilvl w:val="0"/>
          <w:numId w:val="1"/>
        </w:numPr>
        <w:tabs>
          <w:tab w:val="clear" w:pos="378"/>
        </w:tabs>
        <w:autoSpaceDE/>
        <w:autoSpaceDN/>
        <w:rPr>
          <w:rFonts w:asciiTheme="majorHAnsi" w:hAnsiTheme="majorHAnsi"/>
          <w:color w:val="000000"/>
          <w:sz w:val="22"/>
          <w:szCs w:val="22"/>
        </w:rPr>
      </w:pPr>
      <w:r w:rsidRPr="00344033">
        <w:rPr>
          <w:rFonts w:asciiTheme="majorHAnsi" w:hAnsiTheme="majorHAnsi"/>
          <w:color w:val="000000"/>
          <w:sz w:val="22"/>
          <w:szCs w:val="22"/>
        </w:rPr>
        <w:t>Business Promotion &amp; Strategies</w:t>
      </w:r>
    </w:p>
    <w:p w:rsidR="00344033" w:rsidRPr="00344033" w:rsidRDefault="00344033" w:rsidP="00680C1D">
      <w:pPr>
        <w:numPr>
          <w:ilvl w:val="0"/>
          <w:numId w:val="1"/>
        </w:numPr>
        <w:tabs>
          <w:tab w:val="clear" w:pos="378"/>
        </w:tabs>
        <w:autoSpaceDE/>
        <w:autoSpaceDN/>
        <w:rPr>
          <w:rFonts w:asciiTheme="majorHAnsi" w:hAnsiTheme="majorHAnsi"/>
          <w:color w:val="000000"/>
          <w:sz w:val="22"/>
          <w:szCs w:val="22"/>
        </w:rPr>
      </w:pPr>
      <w:r w:rsidRPr="00344033">
        <w:rPr>
          <w:rFonts w:asciiTheme="majorHAnsi" w:hAnsiTheme="majorHAnsi"/>
          <w:color w:val="000000"/>
          <w:sz w:val="22"/>
          <w:szCs w:val="22"/>
        </w:rPr>
        <w:t>Statutory Audits of Private &amp; Public Limited Companies</w:t>
      </w:r>
    </w:p>
    <w:p w:rsidR="00344033" w:rsidRPr="00344033" w:rsidRDefault="00344033" w:rsidP="00680C1D">
      <w:pPr>
        <w:numPr>
          <w:ilvl w:val="0"/>
          <w:numId w:val="1"/>
        </w:numPr>
        <w:tabs>
          <w:tab w:val="clear" w:pos="378"/>
        </w:tabs>
        <w:autoSpaceDE/>
        <w:autoSpaceDN/>
        <w:rPr>
          <w:rFonts w:asciiTheme="majorHAnsi" w:hAnsiTheme="majorHAnsi"/>
          <w:color w:val="000000"/>
          <w:sz w:val="22"/>
          <w:szCs w:val="22"/>
        </w:rPr>
      </w:pPr>
      <w:r w:rsidRPr="00344033">
        <w:rPr>
          <w:rFonts w:asciiTheme="majorHAnsi" w:hAnsiTheme="majorHAnsi"/>
          <w:color w:val="000000"/>
          <w:sz w:val="22"/>
          <w:szCs w:val="22"/>
        </w:rPr>
        <w:t>Tax Audits of Private &amp; Public Limited Companies</w:t>
      </w:r>
    </w:p>
    <w:p w:rsidR="002F1855" w:rsidRPr="00344033" w:rsidRDefault="002F1855" w:rsidP="00344033">
      <w:pPr>
        <w:autoSpaceDE/>
        <w:autoSpaceDN/>
        <w:ind w:left="378"/>
        <w:rPr>
          <w:rFonts w:asciiTheme="majorHAnsi" w:hAnsiTheme="majorHAnsi"/>
          <w:color w:val="000000"/>
          <w:sz w:val="22"/>
          <w:szCs w:val="22"/>
        </w:rPr>
      </w:pPr>
    </w:p>
    <w:p w:rsidR="002C46BD" w:rsidRPr="00344033" w:rsidRDefault="00E569E8" w:rsidP="00344033">
      <w:pPr>
        <w:shd w:val="clear" w:color="auto" w:fill="C0C0C0"/>
        <w:spacing w:before="100" w:after="100"/>
        <w:ind w:right="-52"/>
        <w:rPr>
          <w:rFonts w:asciiTheme="majorHAnsi" w:hAnsiTheme="majorHAnsi"/>
          <w:b/>
          <w:bCs/>
          <w:sz w:val="24"/>
          <w:szCs w:val="24"/>
        </w:rPr>
      </w:pPr>
      <w:r w:rsidRPr="00344033">
        <w:rPr>
          <w:rFonts w:asciiTheme="majorHAnsi" w:hAnsiTheme="majorHAnsi"/>
          <w:b/>
          <w:bCs/>
          <w:sz w:val="24"/>
          <w:szCs w:val="24"/>
        </w:rPr>
        <w:t>Work experience</w:t>
      </w:r>
    </w:p>
    <w:p w:rsidR="00BD5A5B" w:rsidRDefault="00BD5A5B" w:rsidP="00680C1D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  <w:sz w:val="24"/>
          <w:szCs w:val="24"/>
        </w:rPr>
      </w:pPr>
      <w:r w:rsidRPr="00BD5A5B">
        <w:rPr>
          <w:rFonts w:asciiTheme="majorHAnsi" w:hAnsiTheme="majorHAnsi"/>
          <w:color w:val="000000"/>
          <w:sz w:val="24"/>
          <w:szCs w:val="24"/>
        </w:rPr>
        <w:t xml:space="preserve">Working </w:t>
      </w:r>
      <w:r w:rsidR="002C56FA">
        <w:rPr>
          <w:rFonts w:asciiTheme="majorHAnsi" w:hAnsiTheme="majorHAnsi"/>
          <w:color w:val="000000"/>
          <w:sz w:val="24"/>
          <w:szCs w:val="24"/>
        </w:rPr>
        <w:t xml:space="preserve">as an Accountant </w:t>
      </w:r>
      <w:r w:rsidRPr="00BD5A5B">
        <w:rPr>
          <w:rFonts w:asciiTheme="majorHAnsi" w:hAnsiTheme="majorHAnsi"/>
          <w:color w:val="000000"/>
          <w:sz w:val="24"/>
          <w:szCs w:val="24"/>
        </w:rPr>
        <w:t>in R. Chadha &amp; Associates (Chartered Accountant) From March 2018 to Present.</w:t>
      </w:r>
    </w:p>
    <w:p w:rsidR="004E7CF8" w:rsidRDefault="00633B83" w:rsidP="00680C1D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Worked </w:t>
      </w:r>
      <w:r w:rsidR="002C56FA">
        <w:rPr>
          <w:rFonts w:asciiTheme="majorHAnsi" w:hAnsiTheme="majorHAnsi"/>
          <w:color w:val="000000"/>
          <w:sz w:val="24"/>
          <w:szCs w:val="24"/>
        </w:rPr>
        <w:t xml:space="preserve">as an Accountant </w:t>
      </w:r>
      <w:r>
        <w:rPr>
          <w:rFonts w:asciiTheme="majorHAnsi" w:hAnsiTheme="majorHAnsi"/>
          <w:color w:val="000000"/>
          <w:sz w:val="24"/>
          <w:szCs w:val="24"/>
        </w:rPr>
        <w:t xml:space="preserve">in M/s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Vinay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BD5A5B" w:rsidRPr="00BD5A5B">
        <w:rPr>
          <w:rFonts w:asciiTheme="majorHAnsi" w:hAnsiTheme="majorHAnsi"/>
          <w:color w:val="000000"/>
          <w:sz w:val="24"/>
          <w:szCs w:val="24"/>
        </w:rPr>
        <w:t>Electricals from August 2016 to December 2017.</w:t>
      </w:r>
    </w:p>
    <w:p w:rsidR="000F57EB" w:rsidRPr="000F57EB" w:rsidRDefault="00D415A3" w:rsidP="000F57EB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Internship with</w:t>
      </w:r>
      <w:r w:rsidR="000F57EB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Sumit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Sang &amp; Associates </w:t>
      </w:r>
      <w:r w:rsidRPr="00BD5A5B">
        <w:rPr>
          <w:rFonts w:asciiTheme="majorHAnsi" w:hAnsiTheme="majorHAnsi"/>
          <w:color w:val="000000"/>
          <w:sz w:val="24"/>
          <w:szCs w:val="24"/>
        </w:rPr>
        <w:t>(Chartered Accountant)</w:t>
      </w:r>
      <w:r>
        <w:rPr>
          <w:rFonts w:asciiTheme="majorHAnsi" w:hAnsiTheme="majorHAnsi"/>
          <w:color w:val="000000"/>
          <w:sz w:val="24"/>
          <w:szCs w:val="24"/>
        </w:rPr>
        <w:t xml:space="preserve"> from November 2014 to July 2016.</w:t>
      </w:r>
    </w:p>
    <w:p w:rsidR="002F1855" w:rsidRPr="00336E6C" w:rsidRDefault="00E569E8" w:rsidP="00336E6C">
      <w:pPr>
        <w:shd w:val="clear" w:color="auto" w:fill="C0C0C0"/>
        <w:spacing w:before="100" w:after="100"/>
        <w:ind w:right="-52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Computer &amp; Communication Skills</w:t>
      </w:r>
    </w:p>
    <w:p w:rsidR="00BD5A5B" w:rsidRDefault="00BD5A5B" w:rsidP="00680C1D">
      <w:pPr>
        <w:numPr>
          <w:ilvl w:val="0"/>
          <w:numId w:val="1"/>
        </w:numPr>
        <w:tabs>
          <w:tab w:val="clear" w:pos="378"/>
        </w:tabs>
        <w:autoSpaceDE/>
        <w:autoSpaceDN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Working Knowledge of GST Common Portal.</w:t>
      </w:r>
    </w:p>
    <w:p w:rsidR="00BD5A5B" w:rsidRDefault="00BD5A5B" w:rsidP="00680C1D">
      <w:pPr>
        <w:numPr>
          <w:ilvl w:val="0"/>
          <w:numId w:val="1"/>
        </w:numPr>
        <w:tabs>
          <w:tab w:val="clear" w:pos="378"/>
        </w:tabs>
        <w:autoSpaceDE/>
        <w:autoSpaceDN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Knowledge of TDS and Income Tax.</w:t>
      </w:r>
    </w:p>
    <w:p w:rsidR="00BD5A5B" w:rsidRDefault="00BD5A5B" w:rsidP="00680C1D">
      <w:pPr>
        <w:numPr>
          <w:ilvl w:val="0"/>
          <w:numId w:val="1"/>
        </w:numPr>
        <w:tabs>
          <w:tab w:val="clear" w:pos="378"/>
        </w:tabs>
        <w:autoSpaceDE/>
        <w:autoSpaceDN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Working knowledge of Tally/Busy.</w:t>
      </w:r>
    </w:p>
    <w:p w:rsidR="002F1855" w:rsidRDefault="00E569E8" w:rsidP="00680C1D">
      <w:pPr>
        <w:numPr>
          <w:ilvl w:val="0"/>
          <w:numId w:val="1"/>
        </w:numPr>
        <w:tabs>
          <w:tab w:val="clear" w:pos="378"/>
        </w:tabs>
        <w:autoSpaceDE/>
        <w:autoSpaceDN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Knowledge </w:t>
      </w:r>
      <w:r w:rsidR="00BD5A5B">
        <w:rPr>
          <w:rFonts w:asciiTheme="majorHAnsi" w:hAnsiTheme="majorHAnsi"/>
          <w:color w:val="000000"/>
          <w:sz w:val="22"/>
          <w:szCs w:val="22"/>
        </w:rPr>
        <w:t>of MS</w:t>
      </w:r>
      <w:r>
        <w:rPr>
          <w:rFonts w:asciiTheme="majorHAnsi" w:hAnsiTheme="majorHAnsi"/>
          <w:color w:val="000000"/>
          <w:sz w:val="22"/>
          <w:szCs w:val="22"/>
        </w:rPr>
        <w:t xml:space="preserve"> – Office [Word, Excel]</w:t>
      </w:r>
      <w:r w:rsidR="002A457A">
        <w:rPr>
          <w:rFonts w:asciiTheme="majorHAnsi" w:hAnsiTheme="majorHAnsi"/>
          <w:color w:val="000000"/>
          <w:sz w:val="22"/>
          <w:szCs w:val="22"/>
        </w:rPr>
        <w:t>.</w:t>
      </w:r>
    </w:p>
    <w:p w:rsidR="002F1855" w:rsidRPr="002A457A" w:rsidRDefault="00E569E8" w:rsidP="00680C1D">
      <w:pPr>
        <w:numPr>
          <w:ilvl w:val="0"/>
          <w:numId w:val="1"/>
        </w:numPr>
        <w:tabs>
          <w:tab w:val="clear" w:pos="378"/>
        </w:tabs>
        <w:autoSpaceDE/>
        <w:autoSpaceDN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Knowledge of internet</w:t>
      </w:r>
      <w:r w:rsidR="002A457A">
        <w:rPr>
          <w:rFonts w:asciiTheme="majorHAnsi" w:hAnsiTheme="majorHAnsi"/>
          <w:sz w:val="22"/>
          <w:szCs w:val="22"/>
        </w:rPr>
        <w:t>.</w:t>
      </w:r>
    </w:p>
    <w:p w:rsidR="002F1855" w:rsidRDefault="002F1855">
      <w:pPr>
        <w:tabs>
          <w:tab w:val="left" w:pos="360"/>
          <w:tab w:val="left" w:pos="6480"/>
        </w:tabs>
        <w:autoSpaceDE/>
        <w:autoSpaceDN/>
        <w:rPr>
          <w:rFonts w:asciiTheme="majorHAnsi" w:hAnsiTheme="majorHAnsi"/>
          <w:color w:val="000000"/>
          <w:sz w:val="22"/>
          <w:szCs w:val="22"/>
        </w:rPr>
      </w:pPr>
    </w:p>
    <w:p w:rsidR="002F1855" w:rsidRDefault="00E569E8">
      <w:pPr>
        <w:shd w:val="clear" w:color="auto" w:fill="C0C0C0"/>
        <w:spacing w:before="100" w:after="100"/>
        <w:ind w:right="-52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Technical Proficiency</w:t>
      </w:r>
    </w:p>
    <w:p w:rsidR="002F1855" w:rsidRDefault="00466397" w:rsidP="00680C1D">
      <w:pPr>
        <w:numPr>
          <w:ilvl w:val="0"/>
          <w:numId w:val="1"/>
        </w:numPr>
        <w:tabs>
          <w:tab w:val="clear" w:pos="378"/>
        </w:tabs>
        <w:autoSpaceDE/>
        <w:autoSpaceDN/>
        <w:rPr>
          <w:rFonts w:asciiTheme="majorHAnsi" w:hAnsiTheme="majorHAnsi"/>
          <w:color w:val="000000"/>
          <w:sz w:val="22"/>
          <w:szCs w:val="22"/>
          <w:u w:val="single"/>
        </w:rPr>
      </w:pPr>
      <w:r w:rsidRPr="00466397">
        <w:rPr>
          <w:rFonts w:asciiTheme="majorHAnsi" w:hAnsiTheme="majorHAnsi"/>
          <w:b/>
          <w:bCs/>
          <w:sz w:val="22"/>
          <w:szCs w:val="22"/>
          <w:u w:val="single"/>
        </w:rPr>
        <w:t>Skills</w:t>
      </w:r>
      <w:r w:rsidR="00A36A28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="00BD5A5B">
        <w:rPr>
          <w:rFonts w:asciiTheme="majorHAnsi" w:hAnsiTheme="majorHAnsi"/>
          <w:b/>
          <w:bCs/>
          <w:sz w:val="22"/>
          <w:szCs w:val="22"/>
          <w:u w:val="single"/>
        </w:rPr>
        <w:t>&amp; Certificate</w:t>
      </w:r>
    </w:p>
    <w:p w:rsidR="00BD5A5B" w:rsidRDefault="00BD5A5B" w:rsidP="00680C1D">
      <w:pPr>
        <w:numPr>
          <w:ilvl w:val="0"/>
          <w:numId w:val="3"/>
        </w:numPr>
        <w:tabs>
          <w:tab w:val="clear" w:pos="720"/>
        </w:tabs>
        <w:autoSpaceDE/>
        <w:autoSpaceDN/>
        <w:spacing w:line="280" w:lineRule="exact"/>
        <w:ind w:left="1080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Certified Goods &amp; Service</w:t>
      </w:r>
      <w:r w:rsidR="00B6378A">
        <w:rPr>
          <w:rFonts w:asciiTheme="majorHAnsi" w:hAnsiTheme="majorHAnsi"/>
          <w:color w:val="000000"/>
          <w:sz w:val="22"/>
          <w:szCs w:val="22"/>
        </w:rPr>
        <w:t>s</w:t>
      </w:r>
      <w:r>
        <w:rPr>
          <w:rFonts w:asciiTheme="majorHAnsi" w:hAnsiTheme="majorHAnsi"/>
          <w:color w:val="000000"/>
          <w:sz w:val="22"/>
          <w:szCs w:val="22"/>
        </w:rPr>
        <w:t xml:space="preserve"> Tax</w:t>
      </w:r>
      <w:r w:rsidR="00B6378A">
        <w:rPr>
          <w:rFonts w:asciiTheme="majorHAnsi" w:hAnsiTheme="majorHAnsi"/>
          <w:color w:val="000000"/>
          <w:sz w:val="22"/>
          <w:szCs w:val="22"/>
        </w:rPr>
        <w:t xml:space="preserve"> (GST)</w:t>
      </w:r>
      <w:r>
        <w:rPr>
          <w:rFonts w:asciiTheme="majorHAnsi" w:hAnsiTheme="majorHAnsi"/>
          <w:color w:val="000000"/>
          <w:sz w:val="22"/>
          <w:szCs w:val="22"/>
        </w:rPr>
        <w:t xml:space="preserve"> Practitioner.</w:t>
      </w:r>
    </w:p>
    <w:p w:rsidR="00DF768A" w:rsidRPr="00466397" w:rsidRDefault="00DF768A" w:rsidP="00DF768A">
      <w:pPr>
        <w:autoSpaceDE/>
        <w:autoSpaceDN/>
        <w:spacing w:line="280" w:lineRule="exact"/>
        <w:ind w:left="1080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2F1855" w:rsidRPr="00DF768A" w:rsidRDefault="00E569E8" w:rsidP="00680C1D">
      <w:pPr>
        <w:numPr>
          <w:ilvl w:val="0"/>
          <w:numId w:val="1"/>
        </w:numPr>
        <w:tabs>
          <w:tab w:val="clear" w:pos="378"/>
        </w:tabs>
        <w:autoSpaceDE/>
        <w:autoSpaceDN/>
        <w:rPr>
          <w:rFonts w:asciiTheme="majorHAnsi" w:hAnsiTheme="majorHAnsi"/>
          <w:color w:val="000000"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Taxation</w:t>
      </w:r>
    </w:p>
    <w:p w:rsidR="002F1855" w:rsidRDefault="001D568D" w:rsidP="00680C1D">
      <w:pPr>
        <w:numPr>
          <w:ilvl w:val="0"/>
          <w:numId w:val="3"/>
        </w:numPr>
        <w:tabs>
          <w:tab w:val="clear" w:pos="720"/>
        </w:tabs>
        <w:autoSpaceDE/>
        <w:autoSpaceDN/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Computation</w:t>
      </w:r>
      <w:r w:rsidR="00A36A28">
        <w:rPr>
          <w:rFonts w:asciiTheme="majorHAnsi" w:hAnsiTheme="majorHAnsi"/>
          <w:sz w:val="22"/>
          <w:szCs w:val="22"/>
        </w:rPr>
        <w:t xml:space="preserve"> </w:t>
      </w:r>
      <w:r w:rsidR="00E569E8">
        <w:rPr>
          <w:rFonts w:asciiTheme="majorHAnsi" w:hAnsiTheme="majorHAnsi"/>
          <w:sz w:val="22"/>
          <w:szCs w:val="22"/>
        </w:rPr>
        <w:t xml:space="preserve">&amp; filing of </w:t>
      </w:r>
      <w:r>
        <w:rPr>
          <w:rFonts w:asciiTheme="majorHAnsi" w:hAnsiTheme="majorHAnsi"/>
          <w:sz w:val="22"/>
          <w:szCs w:val="22"/>
        </w:rPr>
        <w:t>GST</w:t>
      </w:r>
      <w:r w:rsidR="00E569E8">
        <w:rPr>
          <w:rFonts w:asciiTheme="majorHAnsi" w:hAnsiTheme="majorHAnsi"/>
          <w:sz w:val="22"/>
          <w:szCs w:val="22"/>
        </w:rPr>
        <w:t xml:space="preserve"> </w:t>
      </w:r>
      <w:r w:rsidR="00A36A28">
        <w:rPr>
          <w:rFonts w:asciiTheme="majorHAnsi" w:hAnsiTheme="majorHAnsi"/>
          <w:sz w:val="22"/>
          <w:szCs w:val="22"/>
        </w:rPr>
        <w:t>R</w:t>
      </w:r>
      <w:r w:rsidR="00E569E8">
        <w:rPr>
          <w:rFonts w:asciiTheme="majorHAnsi" w:hAnsiTheme="majorHAnsi"/>
          <w:sz w:val="22"/>
          <w:szCs w:val="22"/>
        </w:rPr>
        <w:t>eturns</w:t>
      </w:r>
      <w:r w:rsidR="00A36A28">
        <w:rPr>
          <w:rFonts w:asciiTheme="majorHAnsi" w:hAnsiTheme="majorHAnsi"/>
          <w:sz w:val="22"/>
          <w:szCs w:val="22"/>
        </w:rPr>
        <w:t xml:space="preserve"> (GSTR 3B, GSTR 1, GSTR 9 or 9C)</w:t>
      </w:r>
      <w:r w:rsidR="00E569E8">
        <w:rPr>
          <w:rFonts w:asciiTheme="majorHAnsi" w:hAnsiTheme="majorHAnsi"/>
          <w:sz w:val="22"/>
          <w:szCs w:val="22"/>
        </w:rPr>
        <w:t xml:space="preserve"> online.</w:t>
      </w:r>
    </w:p>
    <w:p w:rsidR="002A457A" w:rsidRDefault="002A457A" w:rsidP="00680C1D">
      <w:pPr>
        <w:numPr>
          <w:ilvl w:val="0"/>
          <w:numId w:val="3"/>
        </w:numPr>
        <w:tabs>
          <w:tab w:val="clear" w:pos="720"/>
        </w:tabs>
        <w:autoSpaceDE/>
        <w:autoSpaceDN/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Computation &amp; filing of TDS &amp; Income Tax </w:t>
      </w:r>
      <w:r w:rsidR="00A36A28">
        <w:rPr>
          <w:rFonts w:asciiTheme="majorHAnsi" w:hAnsiTheme="majorHAnsi"/>
          <w:sz w:val="22"/>
          <w:szCs w:val="22"/>
        </w:rPr>
        <w:t>R</w:t>
      </w:r>
      <w:r>
        <w:rPr>
          <w:rFonts w:asciiTheme="majorHAnsi" w:hAnsiTheme="majorHAnsi"/>
          <w:sz w:val="22"/>
          <w:szCs w:val="22"/>
        </w:rPr>
        <w:t>eturns online</w:t>
      </w:r>
      <w:r w:rsidR="00A36A28">
        <w:rPr>
          <w:rFonts w:asciiTheme="majorHAnsi" w:hAnsiTheme="majorHAnsi"/>
          <w:sz w:val="22"/>
          <w:szCs w:val="22"/>
        </w:rPr>
        <w:t>.</w:t>
      </w:r>
    </w:p>
    <w:p w:rsidR="00B6378A" w:rsidRPr="001D568D" w:rsidRDefault="00B6378A" w:rsidP="00B6378A">
      <w:pPr>
        <w:numPr>
          <w:ilvl w:val="0"/>
          <w:numId w:val="3"/>
        </w:numPr>
        <w:tabs>
          <w:tab w:val="clear" w:pos="720"/>
        </w:tabs>
        <w:autoSpaceDE/>
        <w:autoSpaceDN/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Computation &amp; filing of DVAT </w:t>
      </w:r>
      <w:r w:rsidR="003B4441">
        <w:rPr>
          <w:rFonts w:asciiTheme="majorHAnsi" w:hAnsiTheme="majorHAnsi"/>
          <w:sz w:val="22"/>
          <w:szCs w:val="22"/>
        </w:rPr>
        <w:t xml:space="preserve">&amp; Service Tax </w:t>
      </w:r>
      <w:r>
        <w:rPr>
          <w:rFonts w:asciiTheme="majorHAnsi" w:hAnsiTheme="majorHAnsi"/>
          <w:sz w:val="22"/>
          <w:szCs w:val="22"/>
        </w:rPr>
        <w:t>Returns online.</w:t>
      </w:r>
    </w:p>
    <w:p w:rsidR="002F1855" w:rsidRDefault="002F1855">
      <w:pPr>
        <w:tabs>
          <w:tab w:val="left" w:pos="1080"/>
        </w:tabs>
        <w:autoSpaceDE/>
        <w:rPr>
          <w:rFonts w:asciiTheme="majorHAnsi" w:hAnsiTheme="majorHAnsi"/>
          <w:sz w:val="22"/>
          <w:szCs w:val="22"/>
        </w:rPr>
      </w:pPr>
    </w:p>
    <w:p w:rsidR="002F1855" w:rsidRDefault="00DF768A" w:rsidP="00680C1D">
      <w:pPr>
        <w:numPr>
          <w:ilvl w:val="0"/>
          <w:numId w:val="1"/>
        </w:numPr>
        <w:tabs>
          <w:tab w:val="clear" w:pos="378"/>
        </w:tabs>
        <w:autoSpaceDE/>
        <w:autoSpaceDN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 xml:space="preserve">Accounting </w:t>
      </w:r>
    </w:p>
    <w:p w:rsidR="00BD5A5B" w:rsidRDefault="00BD5A5B" w:rsidP="00680C1D">
      <w:pPr>
        <w:numPr>
          <w:ilvl w:val="0"/>
          <w:numId w:val="2"/>
        </w:numPr>
        <w:autoSpaceDE/>
        <w:autoSpaceDN/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Finalisation of Accounts.</w:t>
      </w:r>
    </w:p>
    <w:p w:rsidR="00BD5A5B" w:rsidRDefault="00BD5A5B" w:rsidP="00680C1D">
      <w:pPr>
        <w:numPr>
          <w:ilvl w:val="0"/>
          <w:numId w:val="2"/>
        </w:numPr>
        <w:autoSpaceDE/>
        <w:autoSpaceDN/>
        <w:ind w:left="1080" w:right="-6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Prepare Profit &amp; Loss Statement and Balance Sheet.</w:t>
      </w:r>
    </w:p>
    <w:p w:rsidR="002F1855" w:rsidRDefault="00E569E8" w:rsidP="00680C1D">
      <w:pPr>
        <w:numPr>
          <w:ilvl w:val="0"/>
          <w:numId w:val="2"/>
        </w:numPr>
        <w:autoSpaceDE/>
        <w:autoSpaceDN/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Recording transaction on da</w:t>
      </w:r>
      <w:r w:rsidR="00344033"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 xml:space="preserve">ly basis in </w:t>
      </w:r>
      <w:r w:rsidR="00B26F2C">
        <w:rPr>
          <w:rFonts w:asciiTheme="majorHAnsi" w:hAnsiTheme="majorHAnsi"/>
          <w:sz w:val="22"/>
          <w:szCs w:val="22"/>
        </w:rPr>
        <w:t>accounting</w:t>
      </w:r>
      <w:r w:rsidR="00B6378A">
        <w:rPr>
          <w:rFonts w:asciiTheme="majorHAnsi" w:hAnsiTheme="majorHAnsi"/>
          <w:sz w:val="22"/>
          <w:szCs w:val="22"/>
        </w:rPr>
        <w:t xml:space="preserve"> software</w:t>
      </w:r>
      <w:r>
        <w:rPr>
          <w:rFonts w:asciiTheme="majorHAnsi" w:hAnsiTheme="majorHAnsi"/>
          <w:sz w:val="22"/>
          <w:szCs w:val="22"/>
        </w:rPr>
        <w:t>.</w:t>
      </w:r>
    </w:p>
    <w:p w:rsidR="002F1855" w:rsidRDefault="00E569E8" w:rsidP="00680C1D">
      <w:pPr>
        <w:numPr>
          <w:ilvl w:val="0"/>
          <w:numId w:val="2"/>
        </w:numPr>
        <w:autoSpaceDE/>
        <w:autoSpaceDN/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Maintain books of accounts</w:t>
      </w:r>
      <w:r w:rsidR="00344033">
        <w:rPr>
          <w:rFonts w:asciiTheme="majorHAnsi" w:hAnsiTheme="majorHAnsi"/>
          <w:sz w:val="22"/>
          <w:szCs w:val="22"/>
        </w:rPr>
        <w:t>.</w:t>
      </w:r>
    </w:p>
    <w:p w:rsidR="002F1855" w:rsidRDefault="00E569E8" w:rsidP="00680C1D">
      <w:pPr>
        <w:numPr>
          <w:ilvl w:val="0"/>
          <w:numId w:val="2"/>
        </w:numPr>
        <w:autoSpaceDE/>
        <w:autoSpaceDN/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Prepar</w:t>
      </w:r>
      <w:r w:rsidR="00BD5A5B">
        <w:rPr>
          <w:rFonts w:asciiTheme="majorHAnsi" w:hAnsiTheme="majorHAnsi"/>
          <w:sz w:val="22"/>
          <w:szCs w:val="22"/>
        </w:rPr>
        <w:t xml:space="preserve">e </w:t>
      </w:r>
      <w:r w:rsidR="00A36A28">
        <w:rPr>
          <w:rFonts w:asciiTheme="majorHAnsi" w:hAnsiTheme="majorHAnsi"/>
          <w:sz w:val="22"/>
          <w:szCs w:val="22"/>
        </w:rPr>
        <w:t>B</w:t>
      </w:r>
      <w:r w:rsidR="00BD5A5B">
        <w:rPr>
          <w:rFonts w:asciiTheme="majorHAnsi" w:hAnsiTheme="majorHAnsi"/>
          <w:sz w:val="22"/>
          <w:szCs w:val="22"/>
        </w:rPr>
        <w:t xml:space="preserve">ank </w:t>
      </w:r>
      <w:r w:rsidR="00A36A28">
        <w:rPr>
          <w:rFonts w:asciiTheme="majorHAnsi" w:hAnsiTheme="majorHAnsi"/>
          <w:sz w:val="22"/>
          <w:szCs w:val="22"/>
        </w:rPr>
        <w:t>R</w:t>
      </w:r>
      <w:r w:rsidR="00BD5A5B">
        <w:rPr>
          <w:rFonts w:asciiTheme="majorHAnsi" w:hAnsiTheme="majorHAnsi"/>
          <w:sz w:val="22"/>
          <w:szCs w:val="22"/>
        </w:rPr>
        <w:t>econciliation Statement, D</w:t>
      </w:r>
      <w:r>
        <w:rPr>
          <w:rFonts w:asciiTheme="majorHAnsi" w:hAnsiTheme="majorHAnsi"/>
          <w:sz w:val="22"/>
          <w:szCs w:val="22"/>
        </w:rPr>
        <w:t xml:space="preserve">ebtor, </w:t>
      </w:r>
      <w:r w:rsidR="00BD5A5B">
        <w:rPr>
          <w:rFonts w:asciiTheme="majorHAnsi" w:hAnsiTheme="majorHAnsi"/>
          <w:sz w:val="22"/>
          <w:szCs w:val="22"/>
        </w:rPr>
        <w:t>C</w:t>
      </w:r>
      <w:r>
        <w:rPr>
          <w:rFonts w:asciiTheme="majorHAnsi" w:hAnsiTheme="majorHAnsi"/>
          <w:sz w:val="22"/>
          <w:szCs w:val="22"/>
        </w:rPr>
        <w:t>reditor reconciliation statement.</w:t>
      </w:r>
    </w:p>
    <w:p w:rsidR="002F1855" w:rsidRDefault="00E569E8" w:rsidP="00680C1D">
      <w:pPr>
        <w:numPr>
          <w:ilvl w:val="0"/>
          <w:numId w:val="2"/>
        </w:numPr>
        <w:autoSpaceDE/>
        <w:autoSpaceDN/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Dealing with debtor and creditor and their payments.</w:t>
      </w:r>
    </w:p>
    <w:p w:rsidR="002F1855" w:rsidRDefault="00E569E8" w:rsidP="00680C1D">
      <w:pPr>
        <w:numPr>
          <w:ilvl w:val="0"/>
          <w:numId w:val="2"/>
        </w:numPr>
        <w:autoSpaceDE/>
        <w:autoSpaceDN/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Prepare </w:t>
      </w:r>
      <w:r w:rsidR="00BD5A5B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 xml:space="preserve">ale and </w:t>
      </w:r>
      <w:r w:rsidR="00BD5A5B">
        <w:rPr>
          <w:rFonts w:asciiTheme="majorHAnsi" w:hAnsiTheme="majorHAnsi"/>
          <w:sz w:val="22"/>
          <w:szCs w:val="22"/>
        </w:rPr>
        <w:t>P</w:t>
      </w:r>
      <w:r>
        <w:rPr>
          <w:rFonts w:asciiTheme="majorHAnsi" w:hAnsiTheme="majorHAnsi"/>
          <w:sz w:val="22"/>
          <w:szCs w:val="22"/>
        </w:rPr>
        <w:t>urchase invoice</w:t>
      </w:r>
      <w:r w:rsidR="00B6378A">
        <w:rPr>
          <w:rFonts w:asciiTheme="majorHAnsi" w:hAnsiTheme="majorHAnsi"/>
          <w:sz w:val="22"/>
          <w:szCs w:val="22"/>
        </w:rPr>
        <w:t>s</w:t>
      </w:r>
      <w:r w:rsidR="00344033">
        <w:rPr>
          <w:rFonts w:asciiTheme="majorHAnsi" w:hAnsiTheme="majorHAnsi"/>
          <w:sz w:val="22"/>
          <w:szCs w:val="22"/>
        </w:rPr>
        <w:t>.</w:t>
      </w:r>
    </w:p>
    <w:p w:rsidR="002F1855" w:rsidRDefault="00A36A28" w:rsidP="00680C1D">
      <w:pPr>
        <w:numPr>
          <w:ilvl w:val="0"/>
          <w:numId w:val="2"/>
        </w:numPr>
        <w:autoSpaceDE/>
        <w:autoSpaceDN/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D-V</w:t>
      </w:r>
      <w:r w:rsidR="00E569E8">
        <w:rPr>
          <w:rFonts w:asciiTheme="majorHAnsi" w:hAnsiTheme="majorHAnsi"/>
          <w:sz w:val="22"/>
          <w:szCs w:val="22"/>
        </w:rPr>
        <w:t>at reconciliation</w:t>
      </w:r>
      <w:r w:rsidR="00B6378A">
        <w:rPr>
          <w:rFonts w:asciiTheme="majorHAnsi" w:hAnsiTheme="majorHAnsi"/>
          <w:sz w:val="22"/>
          <w:szCs w:val="22"/>
        </w:rPr>
        <w:t xml:space="preserve"> </w:t>
      </w:r>
      <w:r w:rsidR="00BD5A5B">
        <w:rPr>
          <w:rFonts w:asciiTheme="majorHAnsi" w:hAnsiTheme="majorHAnsi"/>
          <w:sz w:val="22"/>
          <w:szCs w:val="22"/>
        </w:rPr>
        <w:t>&amp; “C”</w:t>
      </w:r>
      <w:r w:rsidR="00FE0247">
        <w:rPr>
          <w:rFonts w:asciiTheme="majorHAnsi" w:hAnsiTheme="majorHAnsi"/>
          <w:sz w:val="22"/>
          <w:szCs w:val="22"/>
        </w:rPr>
        <w:t xml:space="preserve"> Form</w:t>
      </w:r>
      <w:r>
        <w:rPr>
          <w:rFonts w:asciiTheme="majorHAnsi" w:hAnsiTheme="majorHAnsi"/>
          <w:sz w:val="22"/>
          <w:szCs w:val="22"/>
        </w:rPr>
        <w:t xml:space="preserve"> </w:t>
      </w:r>
      <w:r w:rsidR="00FE0247">
        <w:rPr>
          <w:rFonts w:asciiTheme="majorHAnsi" w:hAnsiTheme="majorHAnsi"/>
          <w:sz w:val="22"/>
          <w:szCs w:val="22"/>
        </w:rPr>
        <w:t>generation and issue.</w:t>
      </w:r>
      <w:r w:rsidR="00E569E8">
        <w:rPr>
          <w:rFonts w:asciiTheme="majorHAnsi" w:hAnsiTheme="majorHAnsi"/>
          <w:sz w:val="22"/>
          <w:szCs w:val="22"/>
        </w:rPr>
        <w:tab/>
      </w:r>
    </w:p>
    <w:p w:rsidR="002F1855" w:rsidRDefault="00A36A28" w:rsidP="00680C1D">
      <w:pPr>
        <w:numPr>
          <w:ilvl w:val="0"/>
          <w:numId w:val="2"/>
        </w:numPr>
        <w:autoSpaceDE/>
        <w:autoSpaceDN/>
        <w:ind w:left="10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Issue of Debit Note and Credit N</w:t>
      </w:r>
      <w:r w:rsidR="00E569E8">
        <w:rPr>
          <w:rFonts w:asciiTheme="majorHAnsi" w:hAnsiTheme="majorHAnsi"/>
          <w:sz w:val="22"/>
          <w:szCs w:val="22"/>
        </w:rPr>
        <w:t>ote.</w:t>
      </w:r>
    </w:p>
    <w:p w:rsidR="001D568D" w:rsidRDefault="001D568D" w:rsidP="004E7CF8">
      <w:pPr>
        <w:autoSpaceDE/>
        <w:autoSpaceDN/>
        <w:ind w:left="720" w:right="-61"/>
        <w:jc w:val="both"/>
        <w:rPr>
          <w:rFonts w:asciiTheme="majorHAnsi" w:hAnsiTheme="majorHAnsi"/>
          <w:sz w:val="22"/>
          <w:szCs w:val="22"/>
        </w:rPr>
      </w:pPr>
    </w:p>
    <w:p w:rsidR="00336E6C" w:rsidRPr="00FE0247" w:rsidRDefault="00336E6C" w:rsidP="00336E6C">
      <w:pPr>
        <w:autoSpaceDE/>
        <w:autoSpaceDN/>
        <w:ind w:left="1080" w:right="-61"/>
        <w:jc w:val="both"/>
        <w:rPr>
          <w:rFonts w:asciiTheme="majorHAnsi" w:hAnsiTheme="majorHAnsi"/>
          <w:sz w:val="22"/>
          <w:szCs w:val="22"/>
        </w:rPr>
      </w:pPr>
    </w:p>
    <w:p w:rsidR="002F1855" w:rsidRDefault="00E569E8">
      <w:pPr>
        <w:shd w:val="clear" w:color="auto" w:fill="C0C0C0"/>
        <w:tabs>
          <w:tab w:val="left" w:pos="0"/>
          <w:tab w:val="left" w:pos="90"/>
        </w:tabs>
        <w:spacing w:before="100" w:after="100"/>
        <w:ind w:right="-52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Education Qualifications</w:t>
      </w:r>
    </w:p>
    <w:p w:rsidR="000D4608" w:rsidRDefault="000D4608" w:rsidP="00336E6C">
      <w:pPr>
        <w:autoSpaceDE/>
        <w:autoSpaceDN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710"/>
        <w:gridCol w:w="6"/>
        <w:gridCol w:w="2514"/>
        <w:gridCol w:w="6"/>
        <w:gridCol w:w="2604"/>
        <w:gridCol w:w="2250"/>
      </w:tblGrid>
      <w:tr w:rsidR="00E74FCA" w:rsidTr="00E74FCA">
        <w:trPr>
          <w:trHeight w:val="422"/>
        </w:trPr>
        <w:tc>
          <w:tcPr>
            <w:tcW w:w="1710" w:type="dxa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Examination</w:t>
            </w:r>
          </w:p>
        </w:tc>
        <w:tc>
          <w:tcPr>
            <w:tcW w:w="2520" w:type="dxa"/>
            <w:gridSpan w:val="2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Institution/college</w:t>
            </w:r>
          </w:p>
        </w:tc>
        <w:tc>
          <w:tcPr>
            <w:tcW w:w="2610" w:type="dxa"/>
            <w:gridSpan w:val="2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Board/ University</w:t>
            </w:r>
          </w:p>
        </w:tc>
        <w:tc>
          <w:tcPr>
            <w:tcW w:w="2250" w:type="dxa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Year of passing</w:t>
            </w:r>
          </w:p>
        </w:tc>
      </w:tr>
      <w:tr w:rsidR="00E74FCA" w:rsidTr="00E74FCA">
        <w:trPr>
          <w:trHeight w:val="440"/>
        </w:trPr>
        <w:tc>
          <w:tcPr>
            <w:tcW w:w="1710" w:type="dxa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M.COM</w:t>
            </w:r>
          </w:p>
        </w:tc>
        <w:tc>
          <w:tcPr>
            <w:tcW w:w="2520" w:type="dxa"/>
            <w:gridSpan w:val="2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IGNOU</w:t>
            </w:r>
          </w:p>
        </w:tc>
        <w:tc>
          <w:tcPr>
            <w:tcW w:w="2610" w:type="dxa"/>
            <w:gridSpan w:val="2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IGNOU</w:t>
            </w:r>
          </w:p>
        </w:tc>
        <w:tc>
          <w:tcPr>
            <w:tcW w:w="2250" w:type="dxa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Pursuing</w:t>
            </w:r>
          </w:p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74FCA" w:rsidTr="00E74FCA">
        <w:tc>
          <w:tcPr>
            <w:tcW w:w="1710" w:type="dxa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B.COM</w:t>
            </w:r>
          </w:p>
        </w:tc>
        <w:tc>
          <w:tcPr>
            <w:tcW w:w="2520" w:type="dxa"/>
            <w:gridSpan w:val="2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University of Delhi</w:t>
            </w:r>
          </w:p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University of Delhi</w:t>
            </w:r>
          </w:p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2015</w:t>
            </w:r>
          </w:p>
        </w:tc>
      </w:tr>
      <w:tr w:rsidR="00E74FCA" w:rsidTr="00E74FCA">
        <w:tc>
          <w:tcPr>
            <w:tcW w:w="1710" w:type="dxa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  <w:r w:rsidRPr="006659BF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G.B.S.S.School</w:t>
            </w:r>
            <w:proofErr w:type="spellEnd"/>
          </w:p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C.B.S.E Board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2012</w:t>
            </w:r>
          </w:p>
        </w:tc>
      </w:tr>
      <w:tr w:rsidR="00E74FCA" w:rsidTr="00E74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16" w:type="dxa"/>
            <w:gridSpan w:val="2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Pr="00EB0780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520" w:type="dxa"/>
            <w:gridSpan w:val="2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G.B.S.School</w:t>
            </w:r>
            <w:proofErr w:type="spellEnd"/>
          </w:p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04" w:type="dxa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C.B.S.E Board</w:t>
            </w:r>
          </w:p>
        </w:tc>
        <w:tc>
          <w:tcPr>
            <w:tcW w:w="2250" w:type="dxa"/>
          </w:tcPr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2010</w:t>
            </w:r>
          </w:p>
          <w:p w:rsidR="00E74FCA" w:rsidRDefault="00E74FCA" w:rsidP="00336E6C">
            <w:pPr>
              <w:autoSpaceDE/>
              <w:autoSpaceDN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0D4608" w:rsidRDefault="000D4608">
      <w:pPr>
        <w:autoSpaceDE/>
        <w:autoSpaceDN/>
        <w:ind w:left="720"/>
        <w:rPr>
          <w:rFonts w:asciiTheme="majorHAnsi" w:hAnsiTheme="majorHAnsi"/>
          <w:sz w:val="22"/>
          <w:szCs w:val="22"/>
        </w:rPr>
      </w:pPr>
    </w:p>
    <w:p w:rsidR="002F1855" w:rsidRDefault="00E569E8">
      <w:pPr>
        <w:shd w:val="clear" w:color="auto" w:fill="C0C0C0"/>
        <w:spacing w:before="100" w:after="100"/>
        <w:ind w:right="-5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Personal Profile </w:t>
      </w:r>
    </w:p>
    <w:p w:rsidR="002F1855" w:rsidRDefault="00FB7486" w:rsidP="00680C1D">
      <w:pPr>
        <w:pStyle w:val="BodyText"/>
        <w:numPr>
          <w:ilvl w:val="0"/>
          <w:numId w:val="1"/>
        </w:numPr>
        <w:autoSpaceDE/>
        <w:autoSpaceDN/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Father’s Name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:</w:t>
      </w:r>
      <w:r>
        <w:rPr>
          <w:rFonts w:asciiTheme="majorHAnsi" w:hAnsiTheme="majorHAnsi"/>
          <w:sz w:val="22"/>
          <w:szCs w:val="22"/>
        </w:rPr>
        <w:tab/>
        <w:t xml:space="preserve">Md. </w:t>
      </w:r>
      <w:proofErr w:type="spellStart"/>
      <w:r>
        <w:rPr>
          <w:rFonts w:asciiTheme="majorHAnsi" w:hAnsiTheme="majorHAnsi"/>
          <w:sz w:val="22"/>
          <w:szCs w:val="22"/>
        </w:rPr>
        <w:t>Zahid</w:t>
      </w:r>
      <w:proofErr w:type="spellEnd"/>
      <w:r>
        <w:rPr>
          <w:rFonts w:asciiTheme="majorHAnsi" w:hAnsiTheme="majorHAnsi"/>
          <w:sz w:val="22"/>
          <w:szCs w:val="22"/>
        </w:rPr>
        <w:t xml:space="preserve"> Ansari</w:t>
      </w:r>
    </w:p>
    <w:p w:rsidR="002F1855" w:rsidRDefault="00FB7486" w:rsidP="00680C1D">
      <w:pPr>
        <w:pStyle w:val="BodyText"/>
        <w:numPr>
          <w:ilvl w:val="0"/>
          <w:numId w:val="1"/>
        </w:numPr>
        <w:autoSpaceDE/>
        <w:autoSpaceDN/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Date of Birth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:</w:t>
      </w:r>
      <w:r>
        <w:rPr>
          <w:rFonts w:asciiTheme="majorHAnsi" w:hAnsiTheme="majorHAnsi"/>
          <w:sz w:val="22"/>
          <w:szCs w:val="22"/>
        </w:rPr>
        <w:tab/>
        <w:t>1</w:t>
      </w:r>
      <w:r w:rsidRPr="00FB7486">
        <w:rPr>
          <w:rFonts w:asciiTheme="majorHAnsi" w:hAnsiTheme="majorHAnsi"/>
          <w:sz w:val="22"/>
          <w:szCs w:val="22"/>
          <w:vertAlign w:val="superscript"/>
        </w:rPr>
        <w:t>st</w:t>
      </w:r>
      <w:r w:rsidR="00333EFC">
        <w:rPr>
          <w:rFonts w:asciiTheme="majorHAnsi" w:hAnsiTheme="majorHAnsi"/>
          <w:sz w:val="22"/>
          <w:szCs w:val="22"/>
        </w:rPr>
        <w:t>January, 1994</w:t>
      </w:r>
      <w:bookmarkStart w:id="0" w:name="_GoBack"/>
      <w:bookmarkEnd w:id="0"/>
    </w:p>
    <w:p w:rsidR="002F1855" w:rsidRDefault="00E569E8" w:rsidP="00680C1D">
      <w:pPr>
        <w:pStyle w:val="BodyText"/>
        <w:numPr>
          <w:ilvl w:val="0"/>
          <w:numId w:val="1"/>
        </w:numPr>
        <w:autoSpaceDE/>
        <w:autoSpaceDN/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Gender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:</w:t>
      </w:r>
      <w:r>
        <w:rPr>
          <w:rFonts w:asciiTheme="majorHAnsi" w:hAnsiTheme="majorHAnsi"/>
          <w:sz w:val="22"/>
          <w:szCs w:val="22"/>
        </w:rPr>
        <w:tab/>
        <w:t>Male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:rsidR="002F1855" w:rsidRDefault="00FB7486" w:rsidP="00680C1D">
      <w:pPr>
        <w:pStyle w:val="BodyText"/>
        <w:numPr>
          <w:ilvl w:val="0"/>
          <w:numId w:val="1"/>
        </w:numPr>
        <w:autoSpaceDE/>
        <w:autoSpaceDN/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Marital Status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:</w:t>
      </w:r>
      <w:r>
        <w:rPr>
          <w:rFonts w:asciiTheme="majorHAnsi" w:hAnsiTheme="majorHAnsi"/>
          <w:sz w:val="22"/>
          <w:szCs w:val="22"/>
        </w:rPr>
        <w:tab/>
        <w:t>Unm</w:t>
      </w:r>
      <w:r w:rsidR="00E569E8">
        <w:rPr>
          <w:rFonts w:asciiTheme="majorHAnsi" w:hAnsiTheme="majorHAnsi"/>
          <w:sz w:val="22"/>
          <w:szCs w:val="22"/>
        </w:rPr>
        <w:t>arried</w:t>
      </w:r>
    </w:p>
    <w:p w:rsidR="002F1855" w:rsidRDefault="00E569E8" w:rsidP="00680C1D">
      <w:pPr>
        <w:pStyle w:val="BodyText"/>
        <w:numPr>
          <w:ilvl w:val="0"/>
          <w:numId w:val="1"/>
        </w:numPr>
        <w:autoSpaceDE/>
        <w:autoSpaceDN/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Languages known                    </w:t>
      </w:r>
      <w:r w:rsidR="00617990">
        <w:rPr>
          <w:rFonts w:asciiTheme="majorHAnsi" w:hAnsiTheme="majorHAnsi"/>
          <w:sz w:val="22"/>
          <w:szCs w:val="22"/>
        </w:rPr>
        <w:t xml:space="preserve">         </w:t>
      </w:r>
      <w:r>
        <w:rPr>
          <w:rFonts w:asciiTheme="majorHAnsi" w:hAnsiTheme="majorHAnsi"/>
          <w:sz w:val="22"/>
          <w:szCs w:val="22"/>
        </w:rPr>
        <w:t xml:space="preserve">   :          </w:t>
      </w:r>
      <w:r w:rsidR="00617990">
        <w:rPr>
          <w:rFonts w:asciiTheme="majorHAnsi" w:hAnsiTheme="majorHAnsi"/>
          <w:sz w:val="22"/>
          <w:szCs w:val="22"/>
        </w:rPr>
        <w:t xml:space="preserve">   </w:t>
      </w:r>
      <w:r>
        <w:rPr>
          <w:rFonts w:asciiTheme="majorHAnsi" w:hAnsiTheme="majorHAnsi"/>
          <w:sz w:val="22"/>
          <w:szCs w:val="22"/>
        </w:rPr>
        <w:t xml:space="preserve"> English, Hindi</w:t>
      </w:r>
    </w:p>
    <w:p w:rsidR="002F1855" w:rsidRDefault="00E569E8" w:rsidP="00680C1D">
      <w:pPr>
        <w:numPr>
          <w:ilvl w:val="0"/>
          <w:numId w:val="1"/>
        </w:numPr>
        <w:tabs>
          <w:tab w:val="left" w:pos="4320"/>
          <w:tab w:val="left" w:pos="621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Permanent Address:                 </w:t>
      </w:r>
      <w:r w:rsidR="00617990">
        <w:rPr>
          <w:rFonts w:asciiTheme="majorHAnsi" w:hAnsiTheme="majorHAnsi"/>
          <w:sz w:val="22"/>
          <w:szCs w:val="22"/>
        </w:rPr>
        <w:t xml:space="preserve">    </w:t>
      </w:r>
      <w:r>
        <w:rPr>
          <w:rFonts w:asciiTheme="majorHAnsi" w:hAnsiTheme="majorHAnsi"/>
          <w:sz w:val="22"/>
          <w:szCs w:val="22"/>
        </w:rPr>
        <w:t xml:space="preserve">      :</w:t>
      </w:r>
      <w:r w:rsidR="00617990">
        <w:rPr>
          <w:rFonts w:asciiTheme="majorHAnsi" w:hAnsiTheme="majorHAnsi"/>
          <w:sz w:val="22"/>
          <w:szCs w:val="22"/>
        </w:rPr>
        <w:t xml:space="preserve">              </w:t>
      </w:r>
      <w:r w:rsidR="00B06B1E">
        <w:rPr>
          <w:rFonts w:asciiTheme="majorHAnsi" w:hAnsiTheme="majorHAnsi"/>
          <w:sz w:val="22"/>
          <w:szCs w:val="22"/>
        </w:rPr>
        <w:t>D-159,</w:t>
      </w:r>
      <w:r w:rsidR="00D30855">
        <w:rPr>
          <w:rFonts w:asciiTheme="majorHAnsi" w:hAnsiTheme="majorHAnsi"/>
          <w:sz w:val="22"/>
          <w:szCs w:val="22"/>
        </w:rPr>
        <w:t xml:space="preserve"> 3</w:t>
      </w:r>
      <w:r w:rsidR="00D30855" w:rsidRPr="00D30855">
        <w:rPr>
          <w:rFonts w:asciiTheme="majorHAnsi" w:hAnsiTheme="majorHAnsi"/>
          <w:sz w:val="22"/>
          <w:szCs w:val="22"/>
          <w:vertAlign w:val="superscript"/>
        </w:rPr>
        <w:t>rd</w:t>
      </w:r>
      <w:r w:rsidR="00D30855">
        <w:rPr>
          <w:rFonts w:asciiTheme="majorHAnsi" w:hAnsiTheme="majorHAnsi"/>
          <w:sz w:val="22"/>
          <w:szCs w:val="22"/>
        </w:rPr>
        <w:t xml:space="preserve"> Floor</w:t>
      </w:r>
      <w:r>
        <w:rPr>
          <w:rFonts w:asciiTheme="majorHAnsi" w:hAnsiTheme="majorHAnsi"/>
          <w:sz w:val="22"/>
          <w:szCs w:val="22"/>
        </w:rPr>
        <w:t xml:space="preserve">, </w:t>
      </w:r>
    </w:p>
    <w:p w:rsidR="002F1855" w:rsidRDefault="00D30855">
      <w:pPr>
        <w:tabs>
          <w:tab w:val="left" w:pos="4320"/>
          <w:tab w:val="left" w:pos="6210"/>
        </w:tabs>
        <w:ind w:left="28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proofErr w:type="spellStart"/>
      <w:r>
        <w:rPr>
          <w:rFonts w:asciiTheme="majorHAnsi" w:hAnsiTheme="majorHAnsi"/>
          <w:sz w:val="22"/>
          <w:szCs w:val="22"/>
        </w:rPr>
        <w:t>Raghubir</w:t>
      </w:r>
      <w:proofErr w:type="spellEnd"/>
      <w:r>
        <w:rPr>
          <w:rFonts w:asciiTheme="majorHAnsi" w:hAnsiTheme="majorHAnsi"/>
          <w:sz w:val="22"/>
          <w:szCs w:val="22"/>
        </w:rPr>
        <w:t xml:space="preserve"> Nagar</w:t>
      </w:r>
      <w:r w:rsidR="00E569E8">
        <w:rPr>
          <w:rFonts w:asciiTheme="majorHAnsi" w:hAnsiTheme="majorHAnsi"/>
          <w:sz w:val="22"/>
          <w:szCs w:val="22"/>
        </w:rPr>
        <w:t>,</w:t>
      </w:r>
      <w:r w:rsidR="0088332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83323">
        <w:rPr>
          <w:rFonts w:asciiTheme="majorHAnsi" w:hAnsiTheme="majorHAnsi"/>
          <w:sz w:val="22"/>
          <w:szCs w:val="22"/>
        </w:rPr>
        <w:t>Rajouri</w:t>
      </w:r>
      <w:proofErr w:type="spellEnd"/>
      <w:r w:rsidR="00883323">
        <w:rPr>
          <w:rFonts w:asciiTheme="majorHAnsi" w:hAnsiTheme="majorHAnsi"/>
          <w:sz w:val="22"/>
          <w:szCs w:val="22"/>
        </w:rPr>
        <w:t xml:space="preserve"> Garden,</w:t>
      </w:r>
      <w:r w:rsidR="00E569E8">
        <w:rPr>
          <w:rFonts w:asciiTheme="majorHAnsi" w:hAnsiTheme="majorHAnsi"/>
          <w:sz w:val="22"/>
          <w:szCs w:val="22"/>
        </w:rPr>
        <w:t xml:space="preserve"> </w:t>
      </w:r>
      <w:r w:rsidR="00983626">
        <w:rPr>
          <w:rFonts w:asciiTheme="majorHAnsi" w:hAnsiTheme="majorHAnsi"/>
          <w:sz w:val="22"/>
          <w:szCs w:val="22"/>
        </w:rPr>
        <w:t>West Delhi</w:t>
      </w:r>
    </w:p>
    <w:p w:rsidR="002F1855" w:rsidRDefault="00983626">
      <w:pPr>
        <w:pStyle w:val="BodyText"/>
        <w:autoSpaceDE/>
        <w:autoSpaceDN/>
        <w:spacing w:after="0"/>
        <w:ind w:left="43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2"/>
          <w:szCs w:val="22"/>
        </w:rPr>
        <w:t>Delhi-110027</w:t>
      </w:r>
    </w:p>
    <w:p w:rsidR="002F1855" w:rsidRDefault="002F1855">
      <w:pPr>
        <w:pStyle w:val="BodyText"/>
        <w:autoSpaceDE/>
        <w:autoSpaceDN/>
        <w:spacing w:after="0"/>
        <w:ind w:left="288"/>
        <w:jc w:val="both"/>
        <w:rPr>
          <w:rFonts w:asciiTheme="majorHAnsi" w:hAnsiTheme="majorHAnsi"/>
          <w:sz w:val="24"/>
          <w:szCs w:val="24"/>
        </w:rPr>
      </w:pPr>
    </w:p>
    <w:p w:rsidR="00261D92" w:rsidRDefault="00261D92">
      <w:pPr>
        <w:pStyle w:val="BodyText"/>
        <w:autoSpaceDE/>
        <w:autoSpaceDN/>
        <w:spacing w:after="0"/>
        <w:ind w:left="288"/>
        <w:jc w:val="both"/>
        <w:rPr>
          <w:rFonts w:asciiTheme="majorHAnsi" w:hAnsiTheme="majorHAnsi"/>
          <w:sz w:val="24"/>
          <w:szCs w:val="24"/>
        </w:rPr>
      </w:pPr>
    </w:p>
    <w:p w:rsidR="002F1855" w:rsidRDefault="00FB7486">
      <w:pPr>
        <w:pStyle w:val="BodyText"/>
        <w:autoSpaceDE/>
        <w:autoSpaceDN/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Khalid </w:t>
      </w:r>
      <w:proofErr w:type="spellStart"/>
      <w:r>
        <w:rPr>
          <w:rFonts w:asciiTheme="majorHAnsi" w:hAnsiTheme="majorHAnsi"/>
          <w:sz w:val="24"/>
          <w:szCs w:val="24"/>
        </w:rPr>
        <w:t>Hussain</w:t>
      </w:r>
      <w:proofErr w:type="spellEnd"/>
    </w:p>
    <w:p w:rsidR="002F1855" w:rsidRDefault="00E569E8">
      <w:pPr>
        <w:pStyle w:val="BodyText"/>
        <w:autoSpaceDE/>
        <w:autoSpaceDN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2F1855" w:rsidRDefault="002F1855">
      <w:pPr>
        <w:pStyle w:val="BodyText"/>
        <w:autoSpaceDE/>
        <w:autoSpaceDN/>
        <w:spacing w:after="0"/>
        <w:jc w:val="both"/>
        <w:rPr>
          <w:rFonts w:asciiTheme="majorHAnsi" w:hAnsiTheme="majorHAnsi"/>
          <w:sz w:val="24"/>
          <w:szCs w:val="24"/>
        </w:rPr>
      </w:pPr>
    </w:p>
    <w:p w:rsidR="002F1855" w:rsidRDefault="002F1855">
      <w:pPr>
        <w:pStyle w:val="BodyText"/>
        <w:autoSpaceDE/>
        <w:autoSpaceDN/>
        <w:spacing w:after="0"/>
        <w:jc w:val="both"/>
        <w:rPr>
          <w:rFonts w:asciiTheme="majorHAnsi" w:hAnsiTheme="majorHAnsi"/>
          <w:sz w:val="24"/>
          <w:szCs w:val="24"/>
        </w:rPr>
      </w:pPr>
    </w:p>
    <w:p w:rsidR="002F1855" w:rsidRDefault="002F1855">
      <w:pPr>
        <w:pStyle w:val="BodyText"/>
        <w:autoSpaceDE/>
        <w:autoSpaceDN/>
        <w:spacing w:after="0"/>
        <w:jc w:val="both"/>
        <w:rPr>
          <w:rFonts w:asciiTheme="majorHAnsi" w:hAnsiTheme="majorHAnsi"/>
          <w:sz w:val="24"/>
          <w:szCs w:val="24"/>
        </w:rPr>
      </w:pPr>
    </w:p>
    <w:p w:rsidR="002F1855" w:rsidRDefault="002F1855">
      <w:pPr>
        <w:pStyle w:val="BodyText"/>
        <w:autoSpaceDE/>
        <w:autoSpaceDN/>
        <w:spacing w:after="0"/>
        <w:jc w:val="both"/>
        <w:rPr>
          <w:rFonts w:asciiTheme="majorHAnsi" w:hAnsiTheme="majorHAnsi"/>
          <w:sz w:val="24"/>
          <w:szCs w:val="24"/>
        </w:rPr>
      </w:pPr>
    </w:p>
    <w:p w:rsidR="002F1855" w:rsidRDefault="002F1855">
      <w:pPr>
        <w:pStyle w:val="BodyText"/>
        <w:autoSpaceDE/>
        <w:autoSpaceDN/>
        <w:spacing w:after="0"/>
        <w:jc w:val="both"/>
      </w:pPr>
    </w:p>
    <w:sectPr w:rsidR="002F1855" w:rsidSect="002F1855">
      <w:pgSz w:w="11909" w:h="16834" w:code="9"/>
      <w:pgMar w:top="1440" w:right="1440" w:bottom="1008" w:left="144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hybridMultilevel"/>
    <w:tmpl w:val="1DCA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C"/>
    <w:multiLevelType w:val="hybridMultilevel"/>
    <w:tmpl w:val="FEBC060A"/>
    <w:lvl w:ilvl="0" w:tplc="3BBAA45C">
      <w:start w:val="1"/>
      <w:numFmt w:val="bullet"/>
      <w:lvlText w:val=""/>
      <w:lvlJc w:val="left"/>
      <w:pPr>
        <w:tabs>
          <w:tab w:val="left" w:pos="378"/>
        </w:tabs>
        <w:ind w:left="378" w:hanging="288"/>
      </w:pPr>
      <w:rPr>
        <w:rFonts w:ascii="Wingdings" w:hAnsi="Wingdings" w:cs="Wingdings" w:hint="default"/>
        <w:b w:val="0"/>
        <w:bCs w:val="0"/>
        <w:i w:val="0"/>
        <w:iCs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left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250"/>
        </w:tabs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970"/>
        </w:tabs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410"/>
        </w:tabs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130"/>
        </w:tabs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2">
    <w:nsid w:val="0000000D"/>
    <w:multiLevelType w:val="hybridMultilevel"/>
    <w:tmpl w:val="59E4F77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2E0E93"/>
    <w:multiLevelType w:val="hybridMultilevel"/>
    <w:tmpl w:val="7ED0544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endnotePr>
    <w:pos w:val="sectEnd"/>
  </w:endnotePr>
  <w:compat>
    <w:compatSetting w:name="compatibilityMode" w:uri="http://schemas.microsoft.com/office/word" w:val="12"/>
  </w:compat>
  <w:rsids>
    <w:rsidRoot w:val="002F1855"/>
    <w:rsid w:val="00042B75"/>
    <w:rsid w:val="000519CD"/>
    <w:rsid w:val="000819B1"/>
    <w:rsid w:val="0009465D"/>
    <w:rsid w:val="000D4608"/>
    <w:rsid w:val="000D626E"/>
    <w:rsid w:val="000D776D"/>
    <w:rsid w:val="000F57EB"/>
    <w:rsid w:val="001D152F"/>
    <w:rsid w:val="001D568D"/>
    <w:rsid w:val="001E5A66"/>
    <w:rsid w:val="00261D92"/>
    <w:rsid w:val="002A457A"/>
    <w:rsid w:val="002A6164"/>
    <w:rsid w:val="002B1972"/>
    <w:rsid w:val="002C46BD"/>
    <w:rsid w:val="002C56FA"/>
    <w:rsid w:val="002F1855"/>
    <w:rsid w:val="002F5553"/>
    <w:rsid w:val="00333EFC"/>
    <w:rsid w:val="00336E6C"/>
    <w:rsid w:val="00344033"/>
    <w:rsid w:val="00356991"/>
    <w:rsid w:val="00380A51"/>
    <w:rsid w:val="003B4441"/>
    <w:rsid w:val="0040333E"/>
    <w:rsid w:val="0045377C"/>
    <w:rsid w:val="00466397"/>
    <w:rsid w:val="004E7CF8"/>
    <w:rsid w:val="004F5A9F"/>
    <w:rsid w:val="00617990"/>
    <w:rsid w:val="00633B83"/>
    <w:rsid w:val="006659BF"/>
    <w:rsid w:val="00680C1D"/>
    <w:rsid w:val="006B4D41"/>
    <w:rsid w:val="006D5C92"/>
    <w:rsid w:val="0077507E"/>
    <w:rsid w:val="007A26BF"/>
    <w:rsid w:val="007B1A62"/>
    <w:rsid w:val="007C6435"/>
    <w:rsid w:val="007F21D2"/>
    <w:rsid w:val="00812547"/>
    <w:rsid w:val="0083386E"/>
    <w:rsid w:val="008413B3"/>
    <w:rsid w:val="008416DC"/>
    <w:rsid w:val="00883323"/>
    <w:rsid w:val="008E3643"/>
    <w:rsid w:val="009023EA"/>
    <w:rsid w:val="00983626"/>
    <w:rsid w:val="009A4545"/>
    <w:rsid w:val="00A36A28"/>
    <w:rsid w:val="00A63A67"/>
    <w:rsid w:val="00A7188C"/>
    <w:rsid w:val="00A775AC"/>
    <w:rsid w:val="00A95BC9"/>
    <w:rsid w:val="00AC6D50"/>
    <w:rsid w:val="00B06B1E"/>
    <w:rsid w:val="00B26F2C"/>
    <w:rsid w:val="00B6378A"/>
    <w:rsid w:val="00BD34D9"/>
    <w:rsid w:val="00BD5A5B"/>
    <w:rsid w:val="00CC12BF"/>
    <w:rsid w:val="00D30855"/>
    <w:rsid w:val="00D415A3"/>
    <w:rsid w:val="00D614BA"/>
    <w:rsid w:val="00D82A6B"/>
    <w:rsid w:val="00DF57AA"/>
    <w:rsid w:val="00DF6E7A"/>
    <w:rsid w:val="00DF768A"/>
    <w:rsid w:val="00E569E8"/>
    <w:rsid w:val="00E74FCA"/>
    <w:rsid w:val="00EA7F13"/>
    <w:rsid w:val="00EB0780"/>
    <w:rsid w:val="00EC68E8"/>
    <w:rsid w:val="00F001B1"/>
    <w:rsid w:val="00FB7486"/>
    <w:rsid w:val="00FE0247"/>
    <w:rsid w:val="00FE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FFA33DD0-B4F4-4CC6-A769-EED25A9A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855"/>
    <w:pPr>
      <w:autoSpaceDE w:val="0"/>
      <w:autoSpaceDN w:val="0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8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1855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18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1855"/>
    <w:pPr>
      <w:keepNext/>
      <w:autoSpaceDE/>
      <w:autoSpaceDN/>
      <w:jc w:val="both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1855"/>
    <w:pPr>
      <w:keepNext/>
      <w:autoSpaceDE/>
      <w:autoSpaceDN/>
      <w:outlineLvl w:val="5"/>
    </w:pPr>
    <w:rPr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F1855"/>
    <w:pPr>
      <w:keepNext/>
      <w:autoSpaceDE/>
      <w:autoSpaceDN/>
      <w:ind w:left="360"/>
      <w:outlineLvl w:val="6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F1855"/>
    <w:pPr>
      <w:keepNext/>
      <w:autoSpaceDE/>
      <w:autoSpaceDN/>
      <w:jc w:val="both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F1855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F1855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2F1855"/>
    <w:rPr>
      <w:rFonts w:ascii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F1855"/>
    <w:rPr>
      <w:rFonts w:ascii="Times New Roman" w:hAnsi="Times New Roman" w:cs="Times New Roman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2F1855"/>
    <w:rPr>
      <w:rFonts w:ascii="Cambria" w:hAnsi="Cambria" w:cs="Cambria"/>
      <w:lang w:val="en-GB"/>
    </w:rPr>
  </w:style>
  <w:style w:type="character" w:styleId="Hyperlink">
    <w:name w:val="Hyperlink"/>
    <w:basedOn w:val="DefaultParagraphFont"/>
    <w:uiPriority w:val="99"/>
    <w:rsid w:val="002F1855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2F1855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F1855"/>
    <w:rPr>
      <w:rFonts w:ascii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2F1855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2F1855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BodyText3">
    <w:name w:val="Body Text 3"/>
    <w:basedOn w:val="Normal"/>
    <w:link w:val="BodyText3Char"/>
    <w:uiPriority w:val="99"/>
    <w:rsid w:val="002F1855"/>
    <w:pPr>
      <w:autoSpaceDE/>
      <w:autoSpaceDN/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2F1855"/>
    <w:rPr>
      <w:rFonts w:ascii="Times New Roman" w:hAnsi="Times New Roman" w:cs="Times New Roman"/>
      <w:sz w:val="16"/>
      <w:szCs w:val="16"/>
      <w:lang w:val="en-GB"/>
    </w:rPr>
  </w:style>
  <w:style w:type="character" w:styleId="Strong">
    <w:name w:val="Strong"/>
    <w:basedOn w:val="DefaultParagraphFont"/>
    <w:uiPriority w:val="99"/>
    <w:qFormat/>
    <w:rsid w:val="002F1855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2F1855"/>
    <w:pPr>
      <w:autoSpaceDE/>
      <w:autoSpaceDN/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F18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F1855"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rsid w:val="002F1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1855"/>
    <w:rPr>
      <w:rFonts w:ascii="Times New Roman" w:hAnsi="Times New Roman" w:cs="Times New Roman"/>
      <w:sz w:val="2"/>
      <w:szCs w:val="2"/>
      <w:lang w:val="en-GB"/>
    </w:rPr>
  </w:style>
  <w:style w:type="paragraph" w:styleId="NoSpacing">
    <w:name w:val="No Spacing"/>
    <w:uiPriority w:val="99"/>
    <w:qFormat/>
    <w:rsid w:val="002F1855"/>
    <w:rPr>
      <w:rFonts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F1855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rsid w:val="002F1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855"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rsid w:val="002F1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855"/>
    <w:rPr>
      <w:rFonts w:ascii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F1855"/>
    <w:rPr>
      <w:rFonts w:asciiTheme="majorHAnsi" w:eastAsiaTheme="majorEastAsia" w:hAnsiTheme="majorHAnsi" w:cstheme="majorBidi"/>
      <w:b/>
      <w:bCs/>
      <w:color w:val="A5A5A5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F1855"/>
    <w:rPr>
      <w:rFonts w:asciiTheme="majorHAnsi" w:eastAsiaTheme="majorEastAsia" w:hAnsiTheme="majorHAnsi" w:cstheme="majorBidi"/>
      <w:b/>
      <w:bCs/>
      <w:color w:val="DDDDDD"/>
      <w:lang w:val="en-GB"/>
    </w:rPr>
  </w:style>
  <w:style w:type="table" w:styleId="TableGrid">
    <w:name w:val="Table Grid"/>
    <w:basedOn w:val="TableNormal"/>
    <w:uiPriority w:val="59"/>
    <w:rsid w:val="000D46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-kdhussain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softage information tech ltd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soft</dc:creator>
  <cp:lastModifiedBy>Windows User</cp:lastModifiedBy>
  <cp:revision>14</cp:revision>
  <cp:lastPrinted>2017-01-28T10:48:00Z</cp:lastPrinted>
  <dcterms:created xsi:type="dcterms:W3CDTF">2018-11-09T06:28:00Z</dcterms:created>
  <dcterms:modified xsi:type="dcterms:W3CDTF">2020-07-14T10:10:00Z</dcterms:modified>
</cp:coreProperties>
</file>