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8B" w:rsidRPr="00EE19CD" w:rsidRDefault="00DA4E8B" w:rsidP="00DA4E8B">
      <w:pPr>
        <w:pStyle w:val="Caption"/>
        <w:tabs>
          <w:tab w:val="left" w:pos="2839"/>
        </w:tabs>
        <w:jc w:val="left"/>
      </w:pPr>
      <w:r>
        <w:rPr>
          <w:noProof/>
          <w:color w:val="FF9900"/>
        </w:rPr>
        <w:drawing>
          <wp:anchor distT="0" distB="0" distL="114300" distR="114300" simplePos="0" relativeHeight="251658240" behindDoc="0" locked="0" layoutInCell="1" allowOverlap="1" wp14:anchorId="36419FEF" wp14:editId="0EA155FD">
            <wp:simplePos x="0" y="0"/>
            <wp:positionH relativeFrom="column">
              <wp:posOffset>5257800</wp:posOffset>
            </wp:positionH>
            <wp:positionV relativeFrom="paragraph">
              <wp:posOffset>-377190</wp:posOffset>
            </wp:positionV>
            <wp:extent cx="1092835" cy="112380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123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9CD">
        <w:t>Rahul Prasad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4E8B" w:rsidRDefault="00DA4E8B" w:rsidP="00DA4E8B">
      <w:pPr>
        <w:pStyle w:val="Heading1"/>
        <w:rPr>
          <w:color w:val="339966"/>
        </w:rPr>
      </w:pPr>
      <w:r>
        <w:rPr>
          <w:color w:val="339966"/>
        </w:rPr>
        <w:t>Email: prasadrahul1986@gmail.com</w:t>
      </w:r>
    </w:p>
    <w:p w:rsidR="00DA4E8B" w:rsidRDefault="00DA4E8B" w:rsidP="00DA4E8B">
      <w:pPr>
        <w:pStyle w:val="Heading2"/>
        <w:rPr>
          <w:color w:val="FF9900"/>
        </w:rPr>
      </w:pPr>
      <w:r>
        <w:t>Cell Number: +91-9999968460</w:t>
      </w:r>
    </w:p>
    <w:p w:rsidR="00DA4E8B" w:rsidRPr="004E5644" w:rsidRDefault="00DA4E8B" w:rsidP="00DA4E8B"/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85"/>
      </w:tblGrid>
      <w:tr w:rsidR="00DA4E8B" w:rsidTr="00B5383D">
        <w:tblPrEx>
          <w:tblCellMar>
            <w:top w:w="0" w:type="dxa"/>
            <w:bottom w:w="0" w:type="dxa"/>
          </w:tblCellMar>
        </w:tblPrEx>
        <w:tc>
          <w:tcPr>
            <w:tcW w:w="10285" w:type="dxa"/>
            <w:shd w:val="clear" w:color="auto" w:fill="C0C0C0"/>
          </w:tcPr>
          <w:p w:rsidR="00DA4E8B" w:rsidRDefault="00DA4E8B" w:rsidP="00B5383D">
            <w:pPr>
              <w:pStyle w:val="BodyText"/>
              <w:rPr>
                <w:rFonts w:ascii="Arial" w:eastAsia="Batang" w:hAnsi="Arial" w:cs="Arial"/>
                <w:b/>
                <w:color w:val="000000"/>
                <w:sz w:val="22"/>
              </w:rPr>
            </w:pPr>
            <w:r>
              <w:rPr>
                <w:rFonts w:ascii="Arial" w:eastAsia="Batang" w:hAnsi="Arial" w:cs="Arial"/>
                <w:b/>
                <w:color w:val="000000"/>
                <w:sz w:val="24"/>
              </w:rPr>
              <w:t xml:space="preserve">Career Objective </w:t>
            </w:r>
          </w:p>
        </w:tc>
      </w:tr>
    </w:tbl>
    <w:p w:rsidR="00DA4E8B" w:rsidRDefault="00DA4E8B" w:rsidP="00DA4E8B">
      <w:pPr>
        <w:ind w:left="180"/>
        <w:jc w:val="both"/>
        <w:rPr>
          <w:rFonts w:ascii="Arial" w:hAnsi="Arial" w:cs="Arial"/>
          <w:color w:val="000000"/>
          <w:sz w:val="22"/>
        </w:rPr>
      </w:pPr>
    </w:p>
    <w:p w:rsidR="00DA4E8B" w:rsidRDefault="00DA4E8B" w:rsidP="00DA4E8B">
      <w:pPr>
        <w:spacing w:line="276" w:lineRule="auto"/>
        <w:jc w:val="both"/>
      </w:pPr>
      <w:r w:rsidRPr="004E5644">
        <w:t>To learn while working in your esteemed organization and to establish myself as a successful professional in the organization to work towards the goal of the organization by applying my knowledge and skills.</w:t>
      </w:r>
    </w:p>
    <w:p w:rsidR="00DA4E8B" w:rsidRPr="004E5644" w:rsidRDefault="00DA4E8B" w:rsidP="00DA4E8B">
      <w:pPr>
        <w:spacing w:line="360" w:lineRule="auto"/>
        <w:jc w:val="both"/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85"/>
      </w:tblGrid>
      <w:tr w:rsidR="00DA4E8B" w:rsidTr="00B5383D">
        <w:tblPrEx>
          <w:tblCellMar>
            <w:top w:w="0" w:type="dxa"/>
            <w:bottom w:w="0" w:type="dxa"/>
          </w:tblCellMar>
        </w:tblPrEx>
        <w:tc>
          <w:tcPr>
            <w:tcW w:w="10285" w:type="dxa"/>
            <w:shd w:val="clear" w:color="auto" w:fill="C0C0C0"/>
          </w:tcPr>
          <w:p w:rsidR="00DA4E8B" w:rsidRDefault="00DA4E8B" w:rsidP="00B5383D">
            <w:pPr>
              <w:pStyle w:val="BodyText"/>
              <w:rPr>
                <w:rFonts w:ascii="Arial" w:eastAsia="Batang" w:hAnsi="Arial" w:cs="Arial"/>
                <w:b/>
                <w:color w:val="000000"/>
                <w:sz w:val="22"/>
              </w:rPr>
            </w:pPr>
            <w:r>
              <w:rPr>
                <w:rFonts w:ascii="Arial" w:eastAsia="Batang" w:hAnsi="Arial" w:cs="Arial"/>
                <w:b/>
                <w:color w:val="000000"/>
                <w:sz w:val="24"/>
              </w:rPr>
              <w:t>Education :</w:t>
            </w:r>
          </w:p>
        </w:tc>
      </w:tr>
    </w:tbl>
    <w:p w:rsidR="00DA4E8B" w:rsidRPr="002C4836" w:rsidRDefault="00DA4E8B" w:rsidP="00DA4E8B">
      <w:pPr>
        <w:pStyle w:val="BodyText"/>
        <w:tabs>
          <w:tab w:val="left" w:pos="54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A4E8B" w:rsidRDefault="00DA4E8B" w:rsidP="00DA4E8B">
      <w:pPr>
        <w:pStyle w:val="BodyText"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76" w:lineRule="auto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B.Com from MJP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Rohilkhand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University (Bareilly) in 2007</w:t>
      </w:r>
    </w:p>
    <w:p w:rsidR="00DA4E8B" w:rsidRDefault="00DA4E8B" w:rsidP="00DA4E8B">
      <w:pPr>
        <w:pStyle w:val="BodyText"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76" w:lineRule="auto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Passed 12</w:t>
      </w:r>
      <w:r w:rsidRPr="00A640E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from U. P. Board (Allahabad) in 2004</w:t>
      </w:r>
    </w:p>
    <w:p w:rsidR="00DA4E8B" w:rsidRPr="00F27E98" w:rsidRDefault="00DA4E8B" w:rsidP="00DA4E8B">
      <w:pPr>
        <w:pStyle w:val="BodyText"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76" w:lineRule="auto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Passed 10</w:t>
      </w:r>
      <w:r w:rsidRPr="00A640E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from U. P. Board (Allahabad) in 2002</w:t>
      </w:r>
    </w:p>
    <w:p w:rsidR="00DA4E8B" w:rsidRDefault="00DA4E8B" w:rsidP="00DA4E8B">
      <w:pPr>
        <w:pStyle w:val="BodyText"/>
        <w:tabs>
          <w:tab w:val="left" w:pos="540"/>
        </w:tabs>
        <w:spacing w:line="360" w:lineRule="auto"/>
        <w:ind w:left="54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95"/>
      </w:tblGrid>
      <w:tr w:rsidR="00DA4E8B" w:rsidTr="00B5383D">
        <w:tblPrEx>
          <w:tblCellMar>
            <w:top w:w="0" w:type="dxa"/>
            <w:bottom w:w="0" w:type="dxa"/>
          </w:tblCellMar>
        </w:tblPrEx>
        <w:tc>
          <w:tcPr>
            <w:tcW w:w="10195" w:type="dxa"/>
            <w:shd w:val="clear" w:color="auto" w:fill="C0C0C0"/>
          </w:tcPr>
          <w:p w:rsidR="00DA4E8B" w:rsidRDefault="00DA4E8B" w:rsidP="00B5383D">
            <w:pPr>
              <w:pStyle w:val="BodyText"/>
              <w:rPr>
                <w:rFonts w:ascii="Arial" w:eastAsia="Batang" w:hAnsi="Arial" w:cs="Arial"/>
                <w:b/>
                <w:color w:val="000000"/>
                <w:sz w:val="22"/>
              </w:rPr>
            </w:pPr>
            <w:r>
              <w:rPr>
                <w:rFonts w:ascii="Arial" w:eastAsia="Batang" w:hAnsi="Arial" w:cs="Arial"/>
                <w:b/>
                <w:color w:val="000000"/>
                <w:sz w:val="24"/>
              </w:rPr>
              <w:t>Computer Operate :</w:t>
            </w:r>
          </w:p>
        </w:tc>
      </w:tr>
    </w:tbl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color w:val="000000"/>
          <w:sz w:val="22"/>
        </w:rPr>
      </w:pPr>
    </w:p>
    <w:p w:rsidR="00DA4E8B" w:rsidRPr="00434C03" w:rsidRDefault="00DA4E8B" w:rsidP="00DA4E8B">
      <w:pPr>
        <w:pStyle w:val="BodyText"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360" w:lineRule="auto"/>
        <w:ind w:left="540"/>
        <w:rPr>
          <w:rFonts w:ascii="Arial" w:hAnsi="Arial" w:cs="Arial"/>
          <w:color w:val="000000"/>
          <w:sz w:val="22"/>
          <w:szCs w:val="22"/>
        </w:rPr>
      </w:pPr>
      <w:r w:rsidRPr="00434C0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34C03">
        <w:rPr>
          <w:rFonts w:ascii="Arial" w:hAnsi="Arial" w:cs="Arial"/>
          <w:color w:val="000000"/>
          <w:sz w:val="22"/>
          <w:szCs w:val="22"/>
        </w:rPr>
        <w:t>Ms</w:t>
      </w:r>
      <w:proofErr w:type="spellEnd"/>
      <w:r w:rsidRPr="00434C03">
        <w:rPr>
          <w:rFonts w:ascii="Arial" w:hAnsi="Arial" w:cs="Arial"/>
          <w:color w:val="000000"/>
          <w:sz w:val="22"/>
          <w:szCs w:val="22"/>
        </w:rPr>
        <w:t xml:space="preserve">-Office (Word, </w:t>
      </w:r>
      <w:r>
        <w:rPr>
          <w:rFonts w:ascii="Arial" w:hAnsi="Arial" w:cs="Arial"/>
          <w:color w:val="000000"/>
          <w:sz w:val="22"/>
          <w:szCs w:val="22"/>
        </w:rPr>
        <w:t>Excel</w:t>
      </w:r>
      <w:r w:rsidRPr="00434C03">
        <w:rPr>
          <w:rFonts w:ascii="Arial" w:hAnsi="Arial" w:cs="Arial"/>
          <w:color w:val="000000"/>
          <w:sz w:val="22"/>
          <w:szCs w:val="22"/>
        </w:rPr>
        <w:t>) &amp; Internet</w:t>
      </w:r>
    </w:p>
    <w:p w:rsidR="00DA4E8B" w:rsidRPr="00434C03" w:rsidRDefault="00DA4E8B" w:rsidP="00DA4E8B">
      <w:pPr>
        <w:pStyle w:val="BodyText"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360" w:lineRule="auto"/>
        <w:ind w:left="540"/>
        <w:rPr>
          <w:rFonts w:ascii="Arial" w:hAnsi="Arial" w:cs="Arial"/>
          <w:color w:val="000000"/>
          <w:sz w:val="22"/>
          <w:szCs w:val="22"/>
        </w:rPr>
      </w:pPr>
      <w:r w:rsidRPr="00434C03">
        <w:rPr>
          <w:rFonts w:ascii="Arial" w:hAnsi="Arial" w:cs="Arial"/>
          <w:color w:val="000000"/>
          <w:sz w:val="22"/>
          <w:szCs w:val="22"/>
        </w:rPr>
        <w:t xml:space="preserve">Tally </w:t>
      </w:r>
      <w:r>
        <w:rPr>
          <w:rFonts w:ascii="Arial" w:hAnsi="Arial" w:cs="Arial"/>
          <w:color w:val="000000"/>
          <w:sz w:val="22"/>
          <w:szCs w:val="22"/>
        </w:rPr>
        <w:t>ERP 9</w:t>
      </w:r>
    </w:p>
    <w:p w:rsidR="00DA4E8B" w:rsidRPr="002C4836" w:rsidRDefault="00DA4E8B" w:rsidP="00DA4E8B">
      <w:pPr>
        <w:pStyle w:val="BodyText"/>
        <w:tabs>
          <w:tab w:val="left" w:pos="540"/>
        </w:tabs>
        <w:spacing w:line="360" w:lineRule="auto"/>
        <w:ind w:left="180"/>
        <w:rPr>
          <w:rFonts w:ascii="Arial" w:hAnsi="Arial" w:cs="Arial"/>
          <w:color w:val="000000"/>
          <w:sz w:val="22"/>
          <w:szCs w:val="22"/>
        </w:rPr>
      </w:pPr>
    </w:p>
    <w:tbl>
      <w:tblPr>
        <w:tblW w:w="102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85"/>
      </w:tblGrid>
      <w:tr w:rsidR="00DA4E8B" w:rsidTr="00B5383D">
        <w:tblPrEx>
          <w:tblCellMar>
            <w:top w:w="0" w:type="dxa"/>
            <w:bottom w:w="0" w:type="dxa"/>
          </w:tblCellMar>
        </w:tblPrEx>
        <w:tc>
          <w:tcPr>
            <w:tcW w:w="10285" w:type="dxa"/>
            <w:shd w:val="clear" w:color="auto" w:fill="C0C0C0"/>
          </w:tcPr>
          <w:p w:rsidR="00DA4E8B" w:rsidRDefault="00DA4E8B" w:rsidP="00B5383D">
            <w:pPr>
              <w:pStyle w:val="BodyText"/>
              <w:rPr>
                <w:rFonts w:ascii="Arial" w:eastAsia="Batang" w:hAnsi="Arial" w:cs="Arial"/>
                <w:b/>
                <w:color w:val="000000"/>
                <w:sz w:val="24"/>
              </w:rPr>
            </w:pPr>
            <w:r>
              <w:rPr>
                <w:rFonts w:ascii="Arial" w:eastAsia="Batang" w:hAnsi="Arial" w:cs="Arial"/>
                <w:b/>
                <w:color w:val="000000"/>
                <w:sz w:val="24"/>
              </w:rPr>
              <w:t>Working Experience:</w:t>
            </w:r>
          </w:p>
        </w:tc>
      </w:tr>
    </w:tbl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 w:rsidRPr="000748B4">
        <w:rPr>
          <w:rFonts w:ascii="Arial" w:hAnsi="Arial" w:cs="Arial"/>
          <w:b/>
          <w:bCs/>
          <w:color w:val="000000"/>
          <w:sz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</w:rPr>
        <w:t>1.</w:t>
      </w:r>
      <w:r>
        <w:rPr>
          <w:rFonts w:ascii="Arial" w:hAnsi="Arial" w:cs="Arial"/>
          <w:b/>
          <w:bCs/>
          <w:color w:val="000000"/>
          <w:sz w:val="22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8"/>
          <w:u w:val="single"/>
        </w:rPr>
        <w:t>Nitishree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8"/>
          <w:u w:val="single"/>
        </w:rPr>
        <w:t xml:space="preserve"> Infrastructure</w:t>
      </w:r>
      <w:r w:rsidRPr="000748B4">
        <w:rPr>
          <w:rFonts w:ascii="Arial" w:hAnsi="Arial" w:cs="Arial"/>
          <w:b/>
          <w:bCs/>
          <w:color w:val="000000"/>
          <w:sz w:val="22"/>
          <w:szCs w:val="28"/>
          <w:u w:val="single"/>
        </w:rPr>
        <w:t xml:space="preserve"> Limited</w:t>
      </w:r>
      <w:r w:rsidRPr="000748B4">
        <w:rPr>
          <w:rFonts w:ascii="Arial" w:hAnsi="Arial" w:cs="Arial"/>
          <w:b/>
          <w:bCs/>
          <w:color w:val="000000"/>
          <w:sz w:val="22"/>
          <w:szCs w:val="28"/>
        </w:rPr>
        <w:t>.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8"/>
        </w:rPr>
        <w:tab/>
        <w:t xml:space="preserve">   B-111, Sector-5 Noida.-201301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8"/>
        </w:rPr>
        <w:tab/>
        <w:t xml:space="preserve">  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8"/>
        </w:rPr>
        <w:t xml:space="preserve">      It is a Real Estate Company Providing Residential Township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8"/>
        </w:rPr>
        <w:tab/>
        <w:t xml:space="preserve">  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  <w:szCs w:val="28"/>
        </w:rPr>
        <w:t xml:space="preserve">      </w:t>
      </w:r>
      <w:r>
        <w:rPr>
          <w:rFonts w:ascii="Arial" w:hAnsi="Arial" w:cs="Arial"/>
          <w:b/>
          <w:bCs/>
          <w:color w:val="000000"/>
          <w:sz w:val="22"/>
        </w:rPr>
        <w:t xml:space="preserve">Duration: </w:t>
      </w:r>
      <w:r>
        <w:rPr>
          <w:rFonts w:ascii="Arial" w:hAnsi="Arial" w:cs="Arial"/>
          <w:bCs/>
          <w:color w:val="000000"/>
          <w:sz w:val="22"/>
        </w:rPr>
        <w:t>June, 2007 to Nov,2011.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u w:val="single"/>
        </w:rPr>
        <w:t xml:space="preserve">Job profile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DA4E8B" w:rsidRPr="00434C03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Day to Day Accounting and Bank Reconciliation Daily Receipts &amp; Payments.</w:t>
      </w:r>
    </w:p>
    <w:p w:rsidR="00DA4E8B" w:rsidRPr="00434C03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 xml:space="preserve">Handling The Commission &amp; Brokerage of Dealers, Billing &amp; Payments </w:t>
      </w:r>
    </w:p>
    <w:p w:rsidR="00DA4E8B" w:rsidRPr="00434C03" w:rsidRDefault="00DA4E8B" w:rsidP="00DA4E8B">
      <w:pPr>
        <w:numPr>
          <w:ilvl w:val="0"/>
          <w:numId w:val="2"/>
        </w:numPr>
        <w:spacing w:line="360" w:lineRule="auto"/>
        <w:jc w:val="both"/>
      </w:pPr>
      <w:r w:rsidRPr="00434C03">
        <w:rPr>
          <w:rFonts w:ascii="Arial" w:hAnsi="Arial" w:cs="Arial"/>
          <w:bCs/>
          <w:color w:val="000000"/>
          <w:sz w:val="22"/>
        </w:rPr>
        <w:t xml:space="preserve">Handling The Refund &amp; Transfer of Application Money   </w:t>
      </w:r>
    </w:p>
    <w:p w:rsidR="00DA4E8B" w:rsidRPr="00434C03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Co-operation with Marketing, Customer Care &amp; Home Loan Departments</w:t>
      </w:r>
    </w:p>
    <w:p w:rsidR="00DA4E8B" w:rsidRPr="00434C03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All Types of Voucher Preparation in Tally program</w:t>
      </w:r>
    </w:p>
    <w:p w:rsidR="00DA4E8B" w:rsidRPr="005C7DB8" w:rsidRDefault="00DA4E8B" w:rsidP="00DA4E8B">
      <w:pPr>
        <w:pStyle w:val="BodyText"/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 w:rsidRPr="00434C03">
        <w:rPr>
          <w:rFonts w:ascii="Arial" w:hAnsi="Arial" w:cs="Arial"/>
          <w:bCs/>
          <w:color w:val="000000"/>
          <w:sz w:val="22"/>
        </w:rPr>
        <w:t>Preparation of MIS report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ind w:left="1080"/>
        <w:rPr>
          <w:rFonts w:ascii="Arial" w:hAnsi="Arial" w:cs="Arial"/>
          <w:b/>
          <w:bCs/>
          <w:color w:val="000000"/>
          <w:sz w:val="22"/>
          <w:szCs w:val="28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</w:p>
    <w:p w:rsidR="00DA4E8B" w:rsidRPr="005C7DB8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 w:rsidRPr="005C7DB8">
        <w:rPr>
          <w:rFonts w:ascii="Arial" w:hAnsi="Arial" w:cs="Arial"/>
          <w:b/>
          <w:bCs/>
          <w:color w:val="000000"/>
          <w:sz w:val="22"/>
          <w:szCs w:val="28"/>
        </w:rPr>
        <w:t xml:space="preserve">2. </w:t>
      </w:r>
      <w:proofErr w:type="spellStart"/>
      <w:r w:rsidRPr="005C7DB8">
        <w:rPr>
          <w:rFonts w:ascii="Arial" w:hAnsi="Arial" w:cs="Arial"/>
          <w:b/>
          <w:bCs/>
          <w:color w:val="000000"/>
          <w:sz w:val="22"/>
          <w:szCs w:val="28"/>
          <w:u w:val="single"/>
        </w:rPr>
        <w:t>Yadu</w:t>
      </w:r>
      <w:proofErr w:type="spellEnd"/>
      <w:r w:rsidRPr="005C7DB8">
        <w:rPr>
          <w:rFonts w:ascii="Arial" w:hAnsi="Arial" w:cs="Arial"/>
          <w:b/>
          <w:bCs/>
          <w:color w:val="000000"/>
          <w:sz w:val="22"/>
          <w:szCs w:val="28"/>
          <w:u w:val="single"/>
        </w:rPr>
        <w:t xml:space="preserve"> Sugar Ltd</w:t>
      </w:r>
      <w:r w:rsidRPr="005C7DB8">
        <w:rPr>
          <w:rFonts w:ascii="Arial" w:hAnsi="Arial" w:cs="Arial"/>
          <w:b/>
          <w:bCs/>
          <w:color w:val="000000"/>
          <w:sz w:val="22"/>
          <w:szCs w:val="28"/>
        </w:rPr>
        <w:t xml:space="preserve">.    </w:t>
      </w:r>
      <w:r w:rsidRPr="005C7DB8">
        <w:rPr>
          <w:rFonts w:ascii="Arial" w:hAnsi="Arial" w:cs="Arial"/>
          <w:b/>
          <w:bCs/>
          <w:color w:val="000000"/>
          <w:sz w:val="22"/>
        </w:rPr>
        <w:t xml:space="preserve"> 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22"/>
        </w:rPr>
        <w:t>Ranet</w:t>
      </w:r>
      <w:proofErr w:type="spellEnd"/>
      <w:r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</w:rPr>
        <w:t>Chauraha</w:t>
      </w:r>
      <w:proofErr w:type="spellEnd"/>
      <w:r>
        <w:rPr>
          <w:rFonts w:ascii="Arial" w:hAnsi="Arial" w:cs="Arial"/>
          <w:b/>
          <w:bCs/>
          <w:color w:val="000000"/>
          <w:sz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</w:rPr>
        <w:t>Vill.Sujanpur</w:t>
      </w:r>
      <w:proofErr w:type="spellEnd"/>
      <w:r>
        <w:rPr>
          <w:rFonts w:ascii="Arial" w:hAnsi="Arial" w:cs="Arial"/>
          <w:b/>
          <w:bCs/>
          <w:color w:val="000000"/>
          <w:sz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</w:rPr>
        <w:t>Bisauli</w:t>
      </w:r>
      <w:proofErr w:type="spellEnd"/>
      <w:r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</w:rPr>
        <w:t>Distt</w:t>
      </w:r>
      <w:proofErr w:type="spellEnd"/>
      <w:r>
        <w:rPr>
          <w:rFonts w:ascii="Arial" w:hAnsi="Arial" w:cs="Arial"/>
          <w:b/>
          <w:bCs/>
          <w:color w:val="000000"/>
          <w:sz w:val="22"/>
        </w:rPr>
        <w:t>. Budaun-202520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      </w:t>
      </w:r>
      <w:r>
        <w:rPr>
          <w:rFonts w:ascii="Arial" w:hAnsi="Arial" w:cs="Arial"/>
          <w:b/>
          <w:bCs/>
          <w:color w:val="000000"/>
          <w:sz w:val="22"/>
        </w:rPr>
        <w:t xml:space="preserve">Duration: </w:t>
      </w:r>
      <w:r>
        <w:rPr>
          <w:rFonts w:ascii="Arial" w:hAnsi="Arial" w:cs="Arial"/>
          <w:bCs/>
          <w:color w:val="000000"/>
          <w:sz w:val="22"/>
        </w:rPr>
        <w:t>Dec, 2011 to July,2013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u w:val="single"/>
        </w:rPr>
        <w:t xml:space="preserve">Job profile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DA4E8B" w:rsidRPr="00434C03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Day to Day Accounting and Bank Reconciliation Daily Receipts &amp; Payments.</w:t>
      </w:r>
    </w:p>
    <w:p w:rsidR="00DA4E8B" w:rsidRPr="00434C03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Han</w:t>
      </w:r>
      <w:r>
        <w:rPr>
          <w:rFonts w:ascii="Arial" w:hAnsi="Arial" w:cs="Arial"/>
          <w:bCs/>
          <w:color w:val="000000"/>
          <w:sz w:val="22"/>
        </w:rPr>
        <w:t>dling The Purchase Bills ( Material Receipt Note ).</w:t>
      </w:r>
    </w:p>
    <w:p w:rsidR="00DA4E8B" w:rsidRPr="00007C1F" w:rsidRDefault="00DA4E8B" w:rsidP="00DA4E8B">
      <w:pPr>
        <w:numPr>
          <w:ilvl w:val="0"/>
          <w:numId w:val="2"/>
        </w:numPr>
        <w:spacing w:line="360" w:lineRule="auto"/>
        <w:jc w:val="both"/>
      </w:pPr>
      <w:r w:rsidRPr="00434C03">
        <w:rPr>
          <w:rFonts w:ascii="Arial" w:hAnsi="Arial" w:cs="Arial"/>
          <w:bCs/>
          <w:color w:val="000000"/>
          <w:sz w:val="22"/>
        </w:rPr>
        <w:t xml:space="preserve">Handling The </w:t>
      </w:r>
      <w:r>
        <w:rPr>
          <w:rFonts w:ascii="Arial" w:hAnsi="Arial" w:cs="Arial"/>
          <w:bCs/>
          <w:color w:val="000000"/>
          <w:sz w:val="22"/>
        </w:rPr>
        <w:t xml:space="preserve">Sugar &amp; Molasses Bills. </w:t>
      </w:r>
      <w:r w:rsidRPr="00434C03">
        <w:rPr>
          <w:rFonts w:ascii="Arial" w:hAnsi="Arial" w:cs="Arial"/>
          <w:bCs/>
          <w:color w:val="000000"/>
          <w:sz w:val="22"/>
        </w:rPr>
        <w:t xml:space="preserve"> </w:t>
      </w:r>
    </w:p>
    <w:p w:rsidR="00DA4E8B" w:rsidRPr="00924CE1" w:rsidRDefault="00DA4E8B" w:rsidP="00DA4E8B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bCs/>
          <w:color w:val="000000"/>
          <w:sz w:val="22"/>
        </w:rPr>
        <w:t>Handling Contractor Bills.</w:t>
      </w:r>
    </w:p>
    <w:p w:rsidR="00DA4E8B" w:rsidRPr="000E4A6A" w:rsidRDefault="00DA4E8B" w:rsidP="00DA4E8B">
      <w:pPr>
        <w:numPr>
          <w:ilvl w:val="0"/>
          <w:numId w:val="2"/>
        </w:numPr>
        <w:spacing w:line="360" w:lineRule="auto"/>
        <w:jc w:val="both"/>
      </w:pPr>
      <w:r w:rsidRPr="000E4A6A">
        <w:rPr>
          <w:rFonts w:ascii="Arial" w:hAnsi="Arial" w:cs="Arial"/>
          <w:bCs/>
          <w:color w:val="000000"/>
          <w:sz w:val="22"/>
        </w:rPr>
        <w:t>Cash Payment &amp; Receive Handling.</w:t>
      </w:r>
    </w:p>
    <w:p w:rsidR="00DA4E8B" w:rsidRPr="00007C1F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Co-op</w:t>
      </w:r>
      <w:r>
        <w:rPr>
          <w:rFonts w:ascii="Arial" w:hAnsi="Arial" w:cs="Arial"/>
          <w:bCs/>
          <w:color w:val="000000"/>
          <w:sz w:val="22"/>
        </w:rPr>
        <w:t>eration with Stores &amp; Sales</w:t>
      </w:r>
      <w:r w:rsidRPr="00434C03">
        <w:rPr>
          <w:rFonts w:ascii="Arial" w:hAnsi="Arial" w:cs="Arial"/>
          <w:bCs/>
          <w:color w:val="000000"/>
          <w:sz w:val="22"/>
        </w:rPr>
        <w:t xml:space="preserve"> Departments</w:t>
      </w:r>
      <w:r>
        <w:rPr>
          <w:rFonts w:ascii="Arial" w:hAnsi="Arial" w:cs="Arial"/>
          <w:bCs/>
          <w:color w:val="000000"/>
          <w:sz w:val="22"/>
        </w:rPr>
        <w:t>.</w:t>
      </w:r>
    </w:p>
    <w:p w:rsidR="00DA4E8B" w:rsidRPr="00434C03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All Types of Voucher Preparation in Tally program</w:t>
      </w:r>
      <w:r>
        <w:rPr>
          <w:rFonts w:ascii="Arial" w:hAnsi="Arial" w:cs="Arial"/>
          <w:bCs/>
          <w:color w:val="000000"/>
          <w:sz w:val="22"/>
        </w:rPr>
        <w:t>.</w:t>
      </w:r>
    </w:p>
    <w:p w:rsidR="00DA4E8B" w:rsidRPr="005A6E75" w:rsidRDefault="00DA4E8B" w:rsidP="00DA4E8B">
      <w:pPr>
        <w:pStyle w:val="BodyText"/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 w:rsidRPr="00434C03">
        <w:rPr>
          <w:rFonts w:ascii="Arial" w:hAnsi="Arial" w:cs="Arial"/>
          <w:bCs/>
          <w:color w:val="000000"/>
          <w:sz w:val="22"/>
        </w:rPr>
        <w:t>Preparation of MIS report</w:t>
      </w:r>
      <w:r>
        <w:rPr>
          <w:rFonts w:ascii="Arial" w:hAnsi="Arial" w:cs="Arial"/>
          <w:bCs/>
          <w:color w:val="000000"/>
          <w:sz w:val="22"/>
        </w:rPr>
        <w:t>.</w:t>
      </w:r>
    </w:p>
    <w:p w:rsidR="00DA4E8B" w:rsidRPr="006102FC" w:rsidRDefault="00DA4E8B" w:rsidP="00DA4E8B">
      <w:pPr>
        <w:pStyle w:val="BodyText"/>
        <w:tabs>
          <w:tab w:val="left" w:pos="180"/>
          <w:tab w:val="left" w:pos="540"/>
        </w:tabs>
        <w:ind w:left="1080"/>
        <w:rPr>
          <w:rFonts w:ascii="Arial" w:hAnsi="Arial" w:cs="Arial"/>
          <w:b/>
          <w:bCs/>
          <w:color w:val="000000"/>
          <w:sz w:val="22"/>
          <w:szCs w:val="28"/>
        </w:rPr>
      </w:pPr>
    </w:p>
    <w:p w:rsidR="00DA4E8B" w:rsidRPr="006A0A64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 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 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8"/>
        </w:rPr>
        <w:t>3</w:t>
      </w:r>
      <w:r w:rsidRPr="005C7DB8">
        <w:rPr>
          <w:rFonts w:ascii="Arial" w:hAnsi="Arial" w:cs="Arial"/>
          <w:b/>
          <w:bCs/>
          <w:color w:val="000000"/>
          <w:sz w:val="22"/>
          <w:szCs w:val="28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8"/>
          <w:u w:val="single"/>
        </w:rPr>
        <w:t>Novena Builders &amp; Developers Pvt. Ltd</w:t>
      </w:r>
      <w:r w:rsidRPr="005C7DB8">
        <w:rPr>
          <w:rFonts w:ascii="Arial" w:hAnsi="Arial" w:cs="Arial"/>
          <w:b/>
          <w:bCs/>
          <w:color w:val="000000"/>
          <w:sz w:val="22"/>
          <w:szCs w:val="28"/>
        </w:rPr>
        <w:t>.</w:t>
      </w:r>
    </w:p>
    <w:p w:rsidR="00DA4E8B" w:rsidRPr="00B47AC9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8"/>
        </w:rPr>
        <w:tab/>
        <w:t xml:space="preserve">   (H.O)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8"/>
        </w:rPr>
        <w:t>Shourya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8"/>
        </w:rPr>
        <w:t xml:space="preserve"> Greens, Surya Enclave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8"/>
        </w:rPr>
        <w:t>Asr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8"/>
        </w:rPr>
        <w:t xml:space="preserve">. Bye pass Road, Jalandhar-144009, Punjab </w:t>
      </w:r>
      <w:r w:rsidRPr="005C7DB8">
        <w:rPr>
          <w:rFonts w:ascii="Arial" w:hAnsi="Arial" w:cs="Arial"/>
          <w:b/>
          <w:bCs/>
          <w:color w:val="000000"/>
          <w:sz w:val="22"/>
          <w:szCs w:val="28"/>
        </w:rPr>
        <w:t xml:space="preserve">    </w:t>
      </w:r>
      <w:r w:rsidRPr="005C7DB8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      </w:t>
      </w:r>
      <w:r>
        <w:rPr>
          <w:rFonts w:ascii="Arial" w:hAnsi="Arial" w:cs="Arial"/>
          <w:b/>
          <w:bCs/>
          <w:color w:val="000000"/>
          <w:sz w:val="22"/>
        </w:rPr>
        <w:t xml:space="preserve">Duration: </w:t>
      </w:r>
      <w:r>
        <w:rPr>
          <w:rFonts w:ascii="Arial" w:hAnsi="Arial" w:cs="Arial"/>
          <w:bCs/>
          <w:color w:val="000000"/>
          <w:sz w:val="22"/>
        </w:rPr>
        <w:t>July, 2013 to Nov,2014.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u w:val="single"/>
        </w:rPr>
        <w:t xml:space="preserve">Job profile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DA4E8B" w:rsidRPr="00434C03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Day to Day Accounting and Bank Reconciliation Daily Receipts &amp; Payments.</w:t>
      </w:r>
    </w:p>
    <w:p w:rsidR="00DA4E8B" w:rsidRPr="00B47AC9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Han</w:t>
      </w:r>
      <w:r>
        <w:rPr>
          <w:rFonts w:ascii="Arial" w:hAnsi="Arial" w:cs="Arial"/>
          <w:bCs/>
          <w:color w:val="000000"/>
          <w:sz w:val="22"/>
        </w:rPr>
        <w:t>dling The Purchase Bills ( Material Receipt Note ).</w:t>
      </w:r>
    </w:p>
    <w:p w:rsidR="00DA4E8B" w:rsidRPr="00B47AC9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Co-operation with Marketing, Customer Care &amp; Home Loan Departments</w:t>
      </w:r>
    </w:p>
    <w:p w:rsidR="00DA4E8B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All Types of Voucher Preparation in Tally program</w:t>
      </w:r>
      <w:r>
        <w:rPr>
          <w:rFonts w:ascii="Arial" w:hAnsi="Arial" w:cs="Arial"/>
          <w:bCs/>
          <w:color w:val="000000"/>
          <w:sz w:val="22"/>
        </w:rPr>
        <w:t>.</w:t>
      </w:r>
    </w:p>
    <w:p w:rsidR="00DA4E8B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1E388B">
        <w:rPr>
          <w:rFonts w:ascii="Arial" w:hAnsi="Arial" w:cs="Arial"/>
          <w:bCs/>
          <w:color w:val="000000"/>
          <w:sz w:val="22"/>
        </w:rPr>
        <w:t>Preparation of MIS report.</w:t>
      </w:r>
      <w:r w:rsidRPr="000C422A">
        <w:rPr>
          <w:rFonts w:ascii="Arial" w:hAnsi="Arial" w:cs="Arial"/>
          <w:bCs/>
          <w:color w:val="000000"/>
          <w:sz w:val="22"/>
        </w:rPr>
        <w:t xml:space="preserve"> </w:t>
      </w:r>
    </w:p>
    <w:p w:rsidR="00DA4E8B" w:rsidRPr="00351AC9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Handling Contractor Bills.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</w:rPr>
        <w:lastRenderedPageBreak/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8"/>
        </w:rPr>
        <w:t>4</w:t>
      </w:r>
      <w:r w:rsidRPr="005C7DB8">
        <w:rPr>
          <w:rFonts w:ascii="Arial" w:hAnsi="Arial" w:cs="Arial"/>
          <w:b/>
          <w:bCs/>
          <w:color w:val="000000"/>
          <w:sz w:val="22"/>
          <w:szCs w:val="28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8"/>
          <w:u w:val="single"/>
        </w:rPr>
        <w:t>Solitairian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8"/>
          <w:u w:val="single"/>
        </w:rPr>
        <w:t xml:space="preserve"> City Group, (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8"/>
          <w:u w:val="single"/>
        </w:rPr>
        <w:t>Pary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8"/>
          <w:u w:val="single"/>
        </w:rPr>
        <w:t xml:space="preserve"> Developers Pvt. Ltd )</w:t>
      </w:r>
      <w:r>
        <w:rPr>
          <w:rFonts w:ascii="Arial" w:hAnsi="Arial" w:cs="Arial"/>
          <w:b/>
          <w:bCs/>
          <w:color w:val="000000"/>
          <w:sz w:val="22"/>
          <w:szCs w:val="28"/>
        </w:rPr>
        <w:t>.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8"/>
        </w:rPr>
        <w:tab/>
        <w:t xml:space="preserve">   Site Office: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8"/>
        </w:rPr>
        <w:t>Jaypee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8"/>
        </w:rPr>
        <w:t xml:space="preserve"> Greens Sports City, SDZ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8"/>
        </w:rPr>
        <w:t>Distt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8"/>
        </w:rPr>
        <w:t>. Sec-25, Yamuna Expressway,</w:t>
      </w:r>
    </w:p>
    <w:p w:rsidR="00DA4E8B" w:rsidRPr="00B47AC9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8"/>
        </w:rPr>
        <w:tab/>
        <w:t xml:space="preserve">   Greater Noida, (U.P)-201306 </w:t>
      </w:r>
      <w:r w:rsidRPr="005C7DB8">
        <w:rPr>
          <w:rFonts w:ascii="Arial" w:hAnsi="Arial" w:cs="Arial"/>
          <w:b/>
          <w:bCs/>
          <w:color w:val="000000"/>
          <w:sz w:val="22"/>
          <w:szCs w:val="28"/>
        </w:rPr>
        <w:t xml:space="preserve">    </w:t>
      </w:r>
      <w:r w:rsidRPr="005C7DB8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      </w:t>
      </w:r>
      <w:r>
        <w:rPr>
          <w:rFonts w:ascii="Arial" w:hAnsi="Arial" w:cs="Arial"/>
          <w:b/>
          <w:bCs/>
          <w:color w:val="000000"/>
          <w:sz w:val="22"/>
        </w:rPr>
        <w:t xml:space="preserve">Duration: </w:t>
      </w:r>
      <w:r>
        <w:rPr>
          <w:rFonts w:ascii="Arial" w:hAnsi="Arial" w:cs="Arial"/>
          <w:bCs/>
          <w:color w:val="000000"/>
          <w:sz w:val="22"/>
        </w:rPr>
        <w:t>Sep, 2014 to till date.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u w:val="single"/>
        </w:rPr>
        <w:t xml:space="preserve">Job profile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DA4E8B" w:rsidRPr="00434C03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Day to Day Accounting and Bank Reconciliation Daily Receipts &amp; Payments.</w:t>
      </w:r>
    </w:p>
    <w:p w:rsidR="00DA4E8B" w:rsidRPr="00B47AC9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Han</w:t>
      </w:r>
      <w:r>
        <w:rPr>
          <w:rFonts w:ascii="Arial" w:hAnsi="Arial" w:cs="Arial"/>
          <w:bCs/>
          <w:color w:val="000000"/>
          <w:sz w:val="22"/>
        </w:rPr>
        <w:t>dling The Purchase Bills ( Material Receipt Note ).</w:t>
      </w:r>
    </w:p>
    <w:p w:rsidR="00DA4E8B" w:rsidRPr="00B47AC9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Co-operation with Marketing, Customer Care &amp; Home Loan Departments</w:t>
      </w:r>
    </w:p>
    <w:p w:rsidR="00DA4E8B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434C03">
        <w:rPr>
          <w:rFonts w:ascii="Arial" w:hAnsi="Arial" w:cs="Arial"/>
          <w:bCs/>
          <w:color w:val="000000"/>
          <w:sz w:val="22"/>
        </w:rPr>
        <w:t>All Types of Voucher Preparation in Tally program</w:t>
      </w:r>
      <w:r>
        <w:rPr>
          <w:rFonts w:ascii="Arial" w:hAnsi="Arial" w:cs="Arial"/>
          <w:bCs/>
          <w:color w:val="000000"/>
          <w:sz w:val="22"/>
        </w:rPr>
        <w:t>.</w:t>
      </w:r>
    </w:p>
    <w:p w:rsidR="00DA4E8B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1E388B">
        <w:rPr>
          <w:rFonts w:ascii="Arial" w:hAnsi="Arial" w:cs="Arial"/>
          <w:bCs/>
          <w:color w:val="000000"/>
          <w:sz w:val="22"/>
        </w:rPr>
        <w:t>Preparation of MIS report.</w:t>
      </w:r>
    </w:p>
    <w:p w:rsidR="00DA4E8B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0C422A"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bCs/>
          <w:color w:val="000000"/>
          <w:sz w:val="22"/>
        </w:rPr>
        <w:t>Cash Day Book.</w:t>
      </w:r>
    </w:p>
    <w:p w:rsidR="00DA4E8B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Handling Contractor Bills.</w:t>
      </w:r>
    </w:p>
    <w:p w:rsidR="00DA4E8B" w:rsidRDefault="00DA4E8B" w:rsidP="00DA4E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TDS </w:t>
      </w:r>
    </w:p>
    <w:p w:rsidR="00DA4E8B" w:rsidRPr="00A20E97" w:rsidRDefault="00DA4E8B" w:rsidP="00DA4E8B">
      <w:pPr>
        <w:numPr>
          <w:ilvl w:val="0"/>
          <w:numId w:val="2"/>
        </w:numPr>
        <w:tabs>
          <w:tab w:val="left" w:pos="180"/>
          <w:tab w:val="left" w:pos="540"/>
        </w:tabs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 w:rsidRPr="00A20E97">
        <w:rPr>
          <w:rFonts w:ascii="Arial" w:hAnsi="Arial" w:cs="Arial"/>
          <w:bCs/>
          <w:color w:val="000000"/>
          <w:sz w:val="22"/>
        </w:rPr>
        <w:t>GST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  Designation: Sr. </w:t>
      </w:r>
      <w:r>
        <w:rPr>
          <w:rFonts w:ascii="Arial" w:hAnsi="Arial" w:cs="Arial"/>
          <w:b/>
          <w:color w:val="000000"/>
          <w:sz w:val="22"/>
        </w:rPr>
        <w:t>Executive</w:t>
      </w:r>
      <w:r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 xml:space="preserve">Accounts </w:t>
      </w:r>
      <w:r>
        <w:rPr>
          <w:rFonts w:ascii="Arial" w:hAnsi="Arial" w:cs="Arial"/>
          <w:bCs/>
          <w:color w:val="000000"/>
          <w:sz w:val="22"/>
        </w:rPr>
        <w:t xml:space="preserve">  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     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     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95"/>
      </w:tblGrid>
      <w:tr w:rsidR="00DA4E8B" w:rsidTr="00B5383D">
        <w:tblPrEx>
          <w:tblCellMar>
            <w:top w:w="0" w:type="dxa"/>
            <w:bottom w:w="0" w:type="dxa"/>
          </w:tblCellMar>
        </w:tblPrEx>
        <w:tc>
          <w:tcPr>
            <w:tcW w:w="10195" w:type="dxa"/>
            <w:shd w:val="clear" w:color="auto" w:fill="C0C0C0"/>
          </w:tcPr>
          <w:p w:rsidR="00DA4E8B" w:rsidRPr="001E388B" w:rsidRDefault="00DA4E8B" w:rsidP="00B5383D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eastAsia="Batang" w:hAnsi="Arial" w:cs="Arial"/>
                <w:b/>
                <w:color w:val="000000"/>
                <w:sz w:val="24"/>
              </w:rPr>
              <w:t>Personal Profile :</w:t>
            </w:r>
          </w:p>
        </w:tc>
      </w:tr>
    </w:tbl>
    <w:p w:rsidR="00DA4E8B" w:rsidRDefault="00DA4E8B" w:rsidP="00DA4E8B">
      <w:pPr>
        <w:jc w:val="both"/>
        <w:rPr>
          <w:rFonts w:ascii="Arial" w:hAnsi="Arial" w:cs="Arial"/>
        </w:rPr>
      </w:pPr>
    </w:p>
    <w:p w:rsidR="00DA4E8B" w:rsidRDefault="00DA4E8B" w:rsidP="00DA4E8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Father’s Name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: </w:t>
      </w:r>
      <w:r>
        <w:rPr>
          <w:rFonts w:ascii="Arial" w:hAnsi="Arial" w:cs="Arial"/>
          <w:sz w:val="22"/>
        </w:rPr>
        <w:tab/>
        <w:t xml:space="preserve">Shri </w:t>
      </w:r>
      <w:proofErr w:type="spellStart"/>
      <w:r>
        <w:rPr>
          <w:rFonts w:ascii="Arial" w:hAnsi="Arial" w:cs="Arial"/>
          <w:sz w:val="22"/>
        </w:rPr>
        <w:t>Rajendra</w:t>
      </w:r>
      <w:proofErr w:type="spellEnd"/>
      <w:r>
        <w:rPr>
          <w:rFonts w:ascii="Arial" w:hAnsi="Arial" w:cs="Arial"/>
          <w:sz w:val="22"/>
        </w:rPr>
        <w:t xml:space="preserve"> Prasad</w:t>
      </w:r>
    </w:p>
    <w:p w:rsidR="00DA4E8B" w:rsidRDefault="00DA4E8B" w:rsidP="00DA4E8B">
      <w:pPr>
        <w:jc w:val="both"/>
        <w:rPr>
          <w:rFonts w:ascii="Arial" w:hAnsi="Arial" w:cs="Arial"/>
          <w:sz w:val="22"/>
        </w:rPr>
      </w:pPr>
    </w:p>
    <w:p w:rsidR="00DA4E8B" w:rsidRDefault="00DA4E8B" w:rsidP="00DA4E8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Birth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1</w:t>
      </w:r>
      <w:r w:rsidRPr="00D76E18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July,1986 </w:t>
      </w:r>
      <w:r>
        <w:rPr>
          <w:rFonts w:ascii="Arial" w:hAnsi="Arial" w:cs="Arial"/>
          <w:sz w:val="22"/>
        </w:rPr>
        <w:tab/>
      </w:r>
    </w:p>
    <w:p w:rsidR="00DA4E8B" w:rsidRDefault="00DA4E8B" w:rsidP="00DA4E8B">
      <w:pPr>
        <w:rPr>
          <w:rFonts w:ascii="Arial" w:hAnsi="Arial" w:cs="Arial"/>
          <w:sz w:val="22"/>
        </w:rPr>
      </w:pPr>
    </w:p>
    <w:p w:rsidR="00DA4E8B" w:rsidRDefault="00DA4E8B" w:rsidP="00DA4E8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Male</w:t>
      </w:r>
    </w:p>
    <w:p w:rsidR="00DA4E8B" w:rsidRDefault="00DA4E8B" w:rsidP="00DA4E8B">
      <w:pPr>
        <w:rPr>
          <w:rFonts w:ascii="Arial" w:hAnsi="Arial" w:cs="Arial"/>
          <w:sz w:val="22"/>
        </w:rPr>
      </w:pPr>
    </w:p>
    <w:p w:rsidR="00DA4E8B" w:rsidRDefault="00DA4E8B" w:rsidP="00DA4E8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Marital Status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Single</w:t>
      </w:r>
    </w:p>
    <w:p w:rsidR="00DA4E8B" w:rsidRDefault="00DA4E8B" w:rsidP="00DA4E8B">
      <w:pPr>
        <w:rPr>
          <w:rFonts w:ascii="Arial" w:hAnsi="Arial" w:cs="Arial"/>
          <w:sz w:val="22"/>
        </w:rPr>
      </w:pPr>
    </w:p>
    <w:p w:rsidR="00DA4E8B" w:rsidRDefault="00DA4E8B" w:rsidP="00DA4E8B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Strength            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:</w:t>
      </w:r>
      <w:r>
        <w:rPr>
          <w:rFonts w:ascii="Arial" w:hAnsi="Arial" w:cs="Arial"/>
          <w:color w:val="000000"/>
          <w:sz w:val="22"/>
        </w:rPr>
        <w:tab/>
        <w:t>Self-confident, Team compatibility</w:t>
      </w:r>
    </w:p>
    <w:p w:rsidR="00DA4E8B" w:rsidRDefault="00DA4E8B" w:rsidP="00DA4E8B">
      <w:pPr>
        <w:rPr>
          <w:rFonts w:ascii="Arial" w:hAnsi="Arial" w:cs="Arial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 Address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 xml:space="preserve">S-548, School block, </w:t>
      </w:r>
      <w:proofErr w:type="spellStart"/>
      <w:r>
        <w:rPr>
          <w:rFonts w:ascii="Arial" w:hAnsi="Arial" w:cs="Arial"/>
          <w:sz w:val="22"/>
        </w:rPr>
        <w:t>Shakerpur</w:t>
      </w:r>
      <w:proofErr w:type="spellEnd"/>
    </w:p>
    <w:p w:rsidR="00DA4E8B" w:rsidRPr="008E3241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New Delhi - 110092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Date: </w:t>
      </w: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sz w:val="22"/>
        </w:rPr>
      </w:pPr>
    </w:p>
    <w:p w:rsidR="00DA4E8B" w:rsidRDefault="00DA4E8B" w:rsidP="00DA4E8B">
      <w:pPr>
        <w:pStyle w:val="BodyText"/>
        <w:tabs>
          <w:tab w:val="left" w:pos="180"/>
          <w:tab w:val="left" w:pos="54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Place: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Rahul Prasad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DA4E8B" w:rsidRDefault="00DA4E8B"/>
    <w:sectPr w:rsidR="00DA4E8B" w:rsidSect="00A64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83743"/>
    <w:multiLevelType w:val="hybridMultilevel"/>
    <w:tmpl w:val="8F16C29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D439E"/>
    <w:multiLevelType w:val="hybridMultilevel"/>
    <w:tmpl w:val="05F600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8B"/>
    <w:rsid w:val="0000117A"/>
    <w:rsid w:val="00B14842"/>
    <w:rsid w:val="00D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BA6E2-F573-4EEE-8548-A6B61A46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4E8B"/>
    <w:pPr>
      <w:keepNext/>
      <w:outlineLvl w:val="0"/>
    </w:pPr>
    <w:rPr>
      <w:rFonts w:ascii="Arial" w:hAnsi="Arial" w:cs="Arial"/>
      <w:b/>
      <w:color w:val="FF6600"/>
    </w:rPr>
  </w:style>
  <w:style w:type="paragraph" w:styleId="Heading2">
    <w:name w:val="heading 2"/>
    <w:basedOn w:val="Normal"/>
    <w:next w:val="Normal"/>
    <w:link w:val="Heading2Char"/>
    <w:qFormat/>
    <w:rsid w:val="00DA4E8B"/>
    <w:pPr>
      <w:keepNext/>
      <w:outlineLvl w:val="1"/>
    </w:pPr>
    <w:rPr>
      <w:rFonts w:ascii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E8B"/>
    <w:rPr>
      <w:rFonts w:ascii="Arial" w:eastAsia="Times New Roman" w:hAnsi="Arial" w:cs="Arial"/>
      <w:b/>
      <w:color w:val="FF66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A4E8B"/>
    <w:rPr>
      <w:rFonts w:ascii="Arial" w:eastAsia="Times New Roman" w:hAnsi="Arial" w:cs="Arial"/>
      <w:b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A4E8B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DA4E8B"/>
    <w:rPr>
      <w:rFonts w:ascii="Times New Roman" w:eastAsia="Times New Roman" w:hAnsi="Times New Roman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DA4E8B"/>
    <w:pPr>
      <w:pBdr>
        <w:bottom w:val="single" w:sz="12" w:space="0" w:color="auto"/>
      </w:pBdr>
      <w:jc w:val="right"/>
    </w:pPr>
    <w:rPr>
      <w:rFonts w:ascii="Arial" w:hAnsi="Arial" w:cs="Arial"/>
      <w:b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2020-01-16T05:40:00Z</dcterms:created>
  <dcterms:modified xsi:type="dcterms:W3CDTF">2020-01-16T05:43:00Z</dcterms:modified>
</cp:coreProperties>
</file>