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58B2" w14:textId="77777777" w:rsidR="00262777" w:rsidRDefault="00986533">
      <w:pPr>
        <w:pStyle w:val="BodyText"/>
        <w:spacing w:line="20" w:lineRule="exact"/>
        <w:ind w:left="220"/>
        <w:rPr>
          <w:rFonts w:ascii="Times New Roman"/>
          <w:b w:val="0"/>
          <w:sz w:val="2"/>
        </w:rPr>
      </w:pPr>
      <w:r>
        <w:pict w14:anchorId="4F10FC90">
          <v:group id="_x0000_s1058" style="position:absolute;left:0;text-align:left;margin-left:-5.7pt;margin-top:-4.85pt;width:604.55pt;height:851.4pt;z-index:15731712;mso-position-horizontal-relative:page;mso-position-vertical-relative:page" coordorigin="-114,-97" coordsize="12091,17028">
            <v:rect id="_x0000_s1060" style="position:absolute;left:206;top:223;width:11451;height:16388" filled="f" strokecolor="#5bdbc3" strokeweight="32pt"/>
            <v:shape id="_x0000_s1059" style="position:absolute;left:480;top:480;width:10949;height:15881" coordorigin="480,480" coordsize="10949,15881" o:spt="100" adj="0,,0" path="m11311,16243r-10713,l598,16272r10713,l11311,16243xm11311,569l598,569r,29l11311,598r,-29xm11429,16300r-118,l598,16300r-118,l480,16360r118,l11311,16360r118,l11429,16300xm11429,480r-118,l598,480r-118,l480,540r118,l11311,540r118,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9B60A8F">
          <v:shape id="_x0000_s1057" style="position:absolute;left:0;text-align:left;margin-left:24pt;margin-top:24pt;width:5.9pt;height:794.05pt;z-index:15732224;mso-position-horizontal-relative:page;mso-position-vertical-relative:page" coordorigin="480,480" coordsize="118,15881" o:spt="100" adj="0,,0" path="m540,480r-60,l480,16360r60,l540,480xm598,569r-29,l569,16272r29,l59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7BFFF85">
          <v:shape id="_x0000_s1056" style="position:absolute;left:0;text-align:left;margin-left:565.55pt;margin-top:24pt;width:5.9pt;height:794.05pt;z-index:15732736;mso-position-horizontal-relative:page;mso-position-vertical-relative:page" coordorigin="11311,480" coordsize="118,15881" o:spt="100" adj="0,,0" path="m11340,569r-29,l11311,16272r29,l11340,569xm11429,480r-60,l11369,16360r60,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169732C5">
          <v:group id="_x0000_s1054" style="width:3pt;height:.75pt;mso-position-horizontal-relative:char;mso-position-vertical-relative:line" coordsize="60,15">
            <v:rect id="_x0000_s1055" style="position:absolute;width:60;height:15" fillcolor="black" stroked="f"/>
            <w10:anchorlock/>
          </v:group>
        </w:pict>
      </w:r>
    </w:p>
    <w:p w14:paraId="43A29030" w14:textId="77777777" w:rsidR="00262777" w:rsidRDefault="00262777">
      <w:pPr>
        <w:pStyle w:val="BodyText"/>
        <w:rPr>
          <w:rFonts w:ascii="Times New Roman"/>
          <w:b w:val="0"/>
        </w:rPr>
      </w:pPr>
    </w:p>
    <w:p w14:paraId="4E824E03" w14:textId="77777777" w:rsidR="00262777" w:rsidRDefault="00262777">
      <w:pPr>
        <w:pStyle w:val="BodyText"/>
        <w:spacing w:before="3"/>
        <w:rPr>
          <w:rFonts w:ascii="Times New Roman"/>
          <w:b w:val="0"/>
          <w:sz w:val="17"/>
        </w:rPr>
      </w:pPr>
    </w:p>
    <w:p w14:paraId="77F7BB5A" w14:textId="77777777" w:rsidR="00262777" w:rsidRDefault="00674569">
      <w:pPr>
        <w:pStyle w:val="Title"/>
        <w:tabs>
          <w:tab w:val="left" w:pos="3787"/>
          <w:tab w:val="left" w:pos="9248"/>
        </w:tabs>
        <w:rPr>
          <w:u w:val="none"/>
        </w:rPr>
      </w:pPr>
      <w:r>
        <w:rPr>
          <w:w w:val="99"/>
          <w:u w:val="thick"/>
        </w:rPr>
        <w:t xml:space="preserve"> </w:t>
      </w:r>
      <w:r>
        <w:rPr>
          <w:u w:val="thick"/>
        </w:rPr>
        <w:tab/>
        <w:t>RESUME</w:t>
      </w:r>
      <w:r>
        <w:rPr>
          <w:u w:val="thick"/>
        </w:rPr>
        <w:tab/>
      </w:r>
    </w:p>
    <w:p w14:paraId="75DB6BF8" w14:textId="77777777" w:rsidR="00262777" w:rsidRDefault="00674569">
      <w:pPr>
        <w:pStyle w:val="Heading1"/>
        <w:spacing w:line="252" w:lineRule="exact"/>
        <w:ind w:left="7073"/>
      </w:pPr>
      <w:r>
        <w:t>RAJIV COLONY</w:t>
      </w:r>
    </w:p>
    <w:p w14:paraId="7DCA0818" w14:textId="77777777" w:rsidR="00262777" w:rsidRDefault="00674569">
      <w:pPr>
        <w:tabs>
          <w:tab w:val="left" w:pos="7058"/>
        </w:tabs>
        <w:spacing w:line="253" w:lineRule="exact"/>
        <w:ind w:left="220"/>
        <w:rPr>
          <w:rFonts w:ascii="Times New Roman"/>
          <w:b/>
        </w:rPr>
      </w:pPr>
      <w:r>
        <w:rPr>
          <w:rFonts w:ascii="Times New Roman"/>
          <w:b/>
        </w:rPr>
        <w:t>NARVEER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RATHI</w:t>
      </w:r>
      <w:r>
        <w:rPr>
          <w:rFonts w:ascii="Times New Roman"/>
          <w:b/>
        </w:rPr>
        <w:tab/>
        <w:t>508/27, STREET NO.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2</w:t>
      </w:r>
    </w:p>
    <w:p w14:paraId="4AA57C6D" w14:textId="77777777" w:rsidR="00262777" w:rsidRDefault="00986533">
      <w:pPr>
        <w:tabs>
          <w:tab w:val="left" w:pos="6922"/>
        </w:tabs>
        <w:spacing w:before="2"/>
        <w:ind w:left="220" w:right="660"/>
        <w:rPr>
          <w:rFonts w:ascii="Times New Roman"/>
          <w:b/>
        </w:rPr>
      </w:pPr>
      <w:hyperlink r:id="rId5">
        <w:r w:rsidR="00674569">
          <w:rPr>
            <w:rFonts w:ascii="Times New Roman"/>
            <w:b/>
          </w:rPr>
          <w:t>narveer.rathi111@gmail.com</w:t>
        </w:r>
      </w:hyperlink>
      <w:r w:rsidR="00674569">
        <w:rPr>
          <w:rFonts w:ascii="Times New Roman"/>
          <w:b/>
        </w:rPr>
        <w:tab/>
        <w:t xml:space="preserve">Gurgaon -122001 </w:t>
      </w:r>
      <w:r w:rsidR="00674569">
        <w:rPr>
          <w:rFonts w:ascii="Times New Roman"/>
          <w:b/>
          <w:spacing w:val="-4"/>
        </w:rPr>
        <w:t xml:space="preserve">(Hr.) </w:t>
      </w:r>
      <w:r w:rsidR="00674569">
        <w:rPr>
          <w:rFonts w:ascii="Times New Roman"/>
          <w:b/>
        </w:rPr>
        <w:t>Phone: - 9818569030,</w:t>
      </w:r>
      <w:r w:rsidR="00674569">
        <w:rPr>
          <w:rFonts w:ascii="Times New Roman"/>
          <w:b/>
          <w:spacing w:val="-4"/>
        </w:rPr>
        <w:t xml:space="preserve"> </w:t>
      </w:r>
      <w:r w:rsidR="00674569">
        <w:rPr>
          <w:rFonts w:ascii="Times New Roman"/>
          <w:b/>
        </w:rPr>
        <w:t>9971977067</w:t>
      </w:r>
    </w:p>
    <w:p w14:paraId="49A3373E" w14:textId="77777777" w:rsidR="00262777" w:rsidRDefault="00986533">
      <w:pPr>
        <w:pStyle w:val="BodyText"/>
        <w:spacing w:before="7"/>
        <w:rPr>
          <w:rFonts w:ascii="Times New Roman"/>
          <w:sz w:val="18"/>
        </w:rPr>
      </w:pPr>
      <w:r>
        <w:pict w14:anchorId="41837759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in;margin-top:13.05pt;width:471.1pt;height:12.25pt;z-index:-15728128;mso-wrap-distance-left:0;mso-wrap-distance-right:0;mso-position-horizontal-relative:page" filled="f" strokeweight=".72pt">
            <v:textbox inset="0,0,0,0">
              <w:txbxContent>
                <w:p w14:paraId="431432B0" w14:textId="77777777" w:rsidR="00262777" w:rsidRDefault="00674569">
                  <w:pPr>
                    <w:pStyle w:val="BodyText"/>
                    <w:ind w:left="10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14:paraId="158B109B" w14:textId="77777777" w:rsidR="00262777" w:rsidRDefault="00262777">
      <w:pPr>
        <w:pStyle w:val="BodyText"/>
        <w:spacing w:before="6"/>
        <w:rPr>
          <w:rFonts w:ascii="Times New Roman"/>
          <w:sz w:val="9"/>
        </w:rPr>
      </w:pPr>
    </w:p>
    <w:p w14:paraId="1308BDF0" w14:textId="77777777" w:rsidR="00262777" w:rsidRDefault="00674569">
      <w:pPr>
        <w:pStyle w:val="ListParagraph"/>
        <w:numPr>
          <w:ilvl w:val="0"/>
          <w:numId w:val="1"/>
        </w:numPr>
        <w:tabs>
          <w:tab w:val="left" w:pos="292"/>
        </w:tabs>
        <w:spacing w:before="91"/>
        <w:ind w:right="604" w:firstLine="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0"/>
        </w:rPr>
        <w:t>Offering over 7 years experienced in HR Processes, Recruitment, Visa, Payroll, Administration, Performance Management, Disciplinary Procedures, and Statutory Compliance</w:t>
      </w:r>
      <w:r>
        <w:rPr>
          <w:rFonts w:ascii="Times New Roman" w:hAnsi="Times New Roman"/>
          <w:sz w:val="20"/>
        </w:rPr>
        <w:t xml:space="preserve">, I want to work for an organization that provides me enough challenges and give me responsibilities along with opportunity to grow. I will be working with the best of my </w:t>
      </w:r>
      <w:r>
        <w:rPr>
          <w:rFonts w:ascii="Times New Roman" w:hAnsi="Times New Roman"/>
          <w:sz w:val="18"/>
        </w:rPr>
        <w:t>knowledge.</w:t>
      </w:r>
    </w:p>
    <w:p w14:paraId="516B596F" w14:textId="77777777" w:rsidR="00262777" w:rsidRDefault="00986533">
      <w:pPr>
        <w:pStyle w:val="BodyText"/>
        <w:spacing w:before="6"/>
        <w:rPr>
          <w:rFonts w:ascii="Times New Roman"/>
          <w:b w:val="0"/>
          <w:sz w:val="16"/>
        </w:rPr>
      </w:pPr>
      <w:r>
        <w:pict w14:anchorId="6B866B9E">
          <v:shape id="_x0000_s1052" type="#_x0000_t202" style="position:absolute;margin-left:1in;margin-top:11.85pt;width:471.1pt;height:12.4pt;z-index:-15727616;mso-wrap-distance-left:0;mso-wrap-distance-right:0;mso-position-horizontal-relative:page" filled="f" strokeweight=".72pt">
            <v:textbox inset="0,0,0,0">
              <w:txbxContent>
                <w:p w14:paraId="2B5829F8" w14:textId="77777777" w:rsidR="00262777" w:rsidRDefault="00674569">
                  <w:pPr>
                    <w:pStyle w:val="BodyText"/>
                    <w:ind w:left="10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Academic Career</w:t>
                  </w:r>
                </w:p>
              </w:txbxContent>
            </v:textbox>
            <w10:wrap type="topAndBottom" anchorx="page"/>
          </v:shape>
        </w:pict>
      </w:r>
    </w:p>
    <w:p w14:paraId="1E52C879" w14:textId="77777777" w:rsidR="00262777" w:rsidRDefault="00262777">
      <w:pPr>
        <w:pStyle w:val="BodyText"/>
        <w:spacing w:before="2"/>
        <w:rPr>
          <w:rFonts w:ascii="Times New Roman"/>
          <w:b w:val="0"/>
          <w:sz w:val="17"/>
        </w:rPr>
      </w:pPr>
    </w:p>
    <w:tbl>
      <w:tblPr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680"/>
        <w:gridCol w:w="2076"/>
        <w:gridCol w:w="1471"/>
      </w:tblGrid>
      <w:tr w:rsidR="00262777" w14:paraId="3354D7F1" w14:textId="77777777">
        <w:trPr>
          <w:trHeight w:val="685"/>
        </w:trPr>
        <w:tc>
          <w:tcPr>
            <w:tcW w:w="2069" w:type="dxa"/>
          </w:tcPr>
          <w:p w14:paraId="68E198EE" w14:textId="77777777" w:rsidR="00262777" w:rsidRDefault="00262777">
            <w:pPr>
              <w:pStyle w:val="TableParagraph"/>
              <w:spacing w:before="9"/>
              <w:rPr>
                <w:sz w:val="19"/>
              </w:rPr>
            </w:pPr>
          </w:p>
          <w:p w14:paraId="31B4CD89" w14:textId="77777777" w:rsidR="00262777" w:rsidRDefault="00674569">
            <w:pPr>
              <w:pStyle w:val="TableParagraph"/>
              <w:ind w:left="464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</w:p>
        </w:tc>
        <w:tc>
          <w:tcPr>
            <w:tcW w:w="3680" w:type="dxa"/>
          </w:tcPr>
          <w:p w14:paraId="003DC9E7" w14:textId="77777777" w:rsidR="00262777" w:rsidRDefault="00262777">
            <w:pPr>
              <w:pStyle w:val="TableParagraph"/>
              <w:spacing w:before="9"/>
              <w:rPr>
                <w:sz w:val="19"/>
              </w:rPr>
            </w:pPr>
          </w:p>
          <w:p w14:paraId="5D77612F" w14:textId="77777777" w:rsidR="00262777" w:rsidRDefault="00674569">
            <w:pPr>
              <w:pStyle w:val="TableParagraph"/>
              <w:ind w:left="547" w:righ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076" w:type="dxa"/>
          </w:tcPr>
          <w:p w14:paraId="47D81FBE" w14:textId="77777777" w:rsidR="00262777" w:rsidRDefault="00674569">
            <w:pPr>
              <w:pStyle w:val="TableParagraph"/>
              <w:spacing w:before="113"/>
              <w:ind w:left="592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Board/ </w:t>
            </w:r>
            <w:r>
              <w:rPr>
                <w:b/>
                <w:w w:val="95"/>
                <w:sz w:val="20"/>
              </w:rPr>
              <w:t>University</w:t>
            </w:r>
          </w:p>
        </w:tc>
        <w:tc>
          <w:tcPr>
            <w:tcW w:w="1471" w:type="dxa"/>
          </w:tcPr>
          <w:p w14:paraId="494691D1" w14:textId="77777777" w:rsidR="00262777" w:rsidRDefault="00674569">
            <w:pPr>
              <w:pStyle w:val="TableParagraph"/>
              <w:spacing w:before="113"/>
              <w:ind w:left="417" w:right="383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</w:tr>
      <w:tr w:rsidR="00262777" w14:paraId="597297EA" w14:textId="77777777">
        <w:trPr>
          <w:trHeight w:val="691"/>
        </w:trPr>
        <w:tc>
          <w:tcPr>
            <w:tcW w:w="2069" w:type="dxa"/>
          </w:tcPr>
          <w:p w14:paraId="58ED0A4C" w14:textId="0E0D507F" w:rsidR="00262777" w:rsidRDefault="00986533">
            <w:pPr>
              <w:pStyle w:val="TableParagraph"/>
              <w:spacing w:before="70"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4569">
              <w:rPr>
                <w:sz w:val="20"/>
              </w:rPr>
              <w:t>M.B.A.</w:t>
            </w:r>
          </w:p>
          <w:p w14:paraId="18B0E5F8" w14:textId="77777777" w:rsidR="00262777" w:rsidRDefault="00674569">
            <w:pPr>
              <w:pStyle w:val="TableParagraph"/>
              <w:spacing w:line="160" w:lineRule="exact"/>
              <w:ind w:left="225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b/>
                <w:sz w:val="14"/>
                <w:u w:val="single"/>
              </w:rPr>
              <w:t>HR&amp; FINANCE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3680" w:type="dxa"/>
          </w:tcPr>
          <w:p w14:paraId="55732532" w14:textId="77777777" w:rsidR="00262777" w:rsidRDefault="00674569">
            <w:pPr>
              <w:pStyle w:val="TableParagraph"/>
              <w:spacing w:before="116"/>
              <w:ind w:left="547" w:right="540"/>
              <w:jc w:val="center"/>
              <w:rPr>
                <w:sz w:val="20"/>
              </w:rPr>
            </w:pPr>
            <w:r>
              <w:rPr>
                <w:sz w:val="20"/>
              </w:rPr>
              <w:t>Gurgaon college of engineering</w:t>
            </w:r>
          </w:p>
        </w:tc>
        <w:tc>
          <w:tcPr>
            <w:tcW w:w="2076" w:type="dxa"/>
          </w:tcPr>
          <w:p w14:paraId="3D66E1A8" w14:textId="77777777" w:rsidR="00262777" w:rsidRDefault="00674569">
            <w:pPr>
              <w:pStyle w:val="TableParagraph"/>
              <w:spacing w:before="116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M.D.U</w:t>
            </w:r>
          </w:p>
          <w:p w14:paraId="2EEBB27D" w14:textId="77777777" w:rsidR="00262777" w:rsidRDefault="00674569">
            <w:pPr>
              <w:pStyle w:val="TableParagraph"/>
              <w:ind w:left="690" w:right="678"/>
              <w:jc w:val="center"/>
              <w:rPr>
                <w:sz w:val="20"/>
              </w:rPr>
            </w:pPr>
            <w:r>
              <w:rPr>
                <w:sz w:val="20"/>
              </w:rPr>
              <w:t>Rohtak</w:t>
            </w:r>
          </w:p>
        </w:tc>
        <w:tc>
          <w:tcPr>
            <w:tcW w:w="1471" w:type="dxa"/>
          </w:tcPr>
          <w:p w14:paraId="232B31B0" w14:textId="77777777" w:rsidR="00262777" w:rsidRDefault="00262777">
            <w:pPr>
              <w:pStyle w:val="TableParagraph"/>
              <w:spacing w:before="1"/>
              <w:rPr>
                <w:sz w:val="20"/>
              </w:rPr>
            </w:pPr>
          </w:p>
          <w:p w14:paraId="4B1E0354" w14:textId="77777777" w:rsidR="00262777" w:rsidRDefault="00674569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262777" w14:paraId="6850F92C" w14:textId="77777777">
        <w:trPr>
          <w:trHeight w:val="628"/>
        </w:trPr>
        <w:tc>
          <w:tcPr>
            <w:tcW w:w="2069" w:type="dxa"/>
          </w:tcPr>
          <w:p w14:paraId="1C3AC327" w14:textId="77777777" w:rsidR="00262777" w:rsidRDefault="00262777">
            <w:pPr>
              <w:pStyle w:val="TableParagraph"/>
              <w:spacing w:before="3"/>
              <w:rPr>
                <w:sz w:val="17"/>
              </w:rPr>
            </w:pPr>
          </w:p>
          <w:p w14:paraId="155D6C2A" w14:textId="77777777" w:rsidR="00262777" w:rsidRDefault="00674569">
            <w:pPr>
              <w:pStyle w:val="TableParagraph"/>
              <w:spacing w:before="1"/>
              <w:ind w:left="457" w:right="449"/>
              <w:jc w:val="center"/>
              <w:rPr>
                <w:sz w:val="20"/>
              </w:rPr>
            </w:pPr>
            <w:r>
              <w:rPr>
                <w:sz w:val="20"/>
              </w:rPr>
              <w:t>B.B.A</w:t>
            </w:r>
          </w:p>
        </w:tc>
        <w:tc>
          <w:tcPr>
            <w:tcW w:w="3680" w:type="dxa"/>
          </w:tcPr>
          <w:p w14:paraId="3C0B3530" w14:textId="77777777" w:rsidR="00262777" w:rsidRDefault="00262777">
            <w:pPr>
              <w:pStyle w:val="TableParagraph"/>
              <w:spacing w:before="3"/>
              <w:rPr>
                <w:sz w:val="17"/>
              </w:rPr>
            </w:pPr>
          </w:p>
          <w:p w14:paraId="1504598B" w14:textId="77777777" w:rsidR="00262777" w:rsidRDefault="00674569">
            <w:pPr>
              <w:pStyle w:val="TableParagraph"/>
              <w:spacing w:before="1"/>
              <w:ind w:left="667"/>
              <w:rPr>
                <w:sz w:val="20"/>
              </w:rPr>
            </w:pPr>
            <w:r>
              <w:rPr>
                <w:sz w:val="20"/>
              </w:rPr>
              <w:t xml:space="preserve">D.A.V </w:t>
            </w:r>
            <w:proofErr w:type="spellStart"/>
            <w:r>
              <w:rPr>
                <w:sz w:val="20"/>
              </w:rPr>
              <w:t>Instt</w:t>
            </w:r>
            <w:proofErr w:type="spellEnd"/>
            <w:r>
              <w:rPr>
                <w:sz w:val="20"/>
              </w:rPr>
              <w:t>. Of Management</w:t>
            </w:r>
          </w:p>
        </w:tc>
        <w:tc>
          <w:tcPr>
            <w:tcW w:w="2076" w:type="dxa"/>
          </w:tcPr>
          <w:p w14:paraId="62EBDA93" w14:textId="77777777" w:rsidR="00262777" w:rsidRDefault="00674569">
            <w:pPr>
              <w:pStyle w:val="TableParagraph"/>
              <w:spacing w:before="84"/>
              <w:ind w:left="671"/>
              <w:rPr>
                <w:sz w:val="20"/>
              </w:rPr>
            </w:pPr>
            <w:r>
              <w:rPr>
                <w:sz w:val="20"/>
              </w:rPr>
              <w:t>M.D.U</w:t>
            </w:r>
          </w:p>
          <w:p w14:paraId="0D2D1245" w14:textId="77777777" w:rsidR="00262777" w:rsidRDefault="00674569">
            <w:pPr>
              <w:pStyle w:val="TableParagraph"/>
              <w:ind w:left="748"/>
              <w:rPr>
                <w:sz w:val="20"/>
              </w:rPr>
            </w:pPr>
            <w:r>
              <w:rPr>
                <w:sz w:val="20"/>
              </w:rPr>
              <w:t>Rohtak</w:t>
            </w:r>
          </w:p>
        </w:tc>
        <w:tc>
          <w:tcPr>
            <w:tcW w:w="1471" w:type="dxa"/>
          </w:tcPr>
          <w:p w14:paraId="1522A4E1" w14:textId="77777777" w:rsidR="00262777" w:rsidRDefault="00262777">
            <w:pPr>
              <w:pStyle w:val="TableParagraph"/>
              <w:spacing w:before="3"/>
              <w:rPr>
                <w:sz w:val="17"/>
              </w:rPr>
            </w:pPr>
          </w:p>
          <w:p w14:paraId="6D1C0DF9" w14:textId="77777777" w:rsidR="00262777" w:rsidRDefault="00674569">
            <w:pPr>
              <w:pStyle w:val="TableParagraph"/>
              <w:spacing w:before="1"/>
              <w:ind w:left="535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 w:rsidR="00262777" w14:paraId="1723A11D" w14:textId="77777777">
        <w:trPr>
          <w:trHeight w:val="563"/>
        </w:trPr>
        <w:tc>
          <w:tcPr>
            <w:tcW w:w="2069" w:type="dxa"/>
          </w:tcPr>
          <w:p w14:paraId="05740699" w14:textId="77777777" w:rsidR="00262777" w:rsidRDefault="00262777">
            <w:pPr>
              <w:pStyle w:val="TableParagraph"/>
              <w:rPr>
                <w:sz w:val="24"/>
              </w:rPr>
            </w:pPr>
          </w:p>
          <w:p w14:paraId="4F2DC77D" w14:textId="77777777" w:rsidR="00262777" w:rsidRDefault="00674569">
            <w:pPr>
              <w:pStyle w:val="TableParagraph"/>
              <w:ind w:left="463" w:right="449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12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3680" w:type="dxa"/>
          </w:tcPr>
          <w:p w14:paraId="2A4AF12F" w14:textId="77777777" w:rsidR="00262777" w:rsidRDefault="00674569">
            <w:pPr>
              <w:pStyle w:val="TableParagraph"/>
              <w:spacing w:before="50"/>
              <w:ind w:left="1488" w:right="805" w:hanging="648"/>
              <w:rPr>
                <w:sz w:val="20"/>
              </w:rPr>
            </w:pPr>
            <w:r>
              <w:rPr>
                <w:sz w:val="20"/>
              </w:rPr>
              <w:t>Meenakshi public school Gurgaon</w:t>
            </w:r>
          </w:p>
        </w:tc>
        <w:tc>
          <w:tcPr>
            <w:tcW w:w="2076" w:type="dxa"/>
          </w:tcPr>
          <w:p w14:paraId="18136BB2" w14:textId="77777777" w:rsidR="00262777" w:rsidRDefault="00262777">
            <w:pPr>
              <w:pStyle w:val="TableParagraph"/>
              <w:spacing w:before="5"/>
              <w:rPr>
                <w:sz w:val="24"/>
              </w:rPr>
            </w:pPr>
          </w:p>
          <w:p w14:paraId="3C175A6A" w14:textId="77777777" w:rsidR="00262777" w:rsidRDefault="00674569">
            <w:pPr>
              <w:pStyle w:val="TableParagraph"/>
              <w:ind w:left="690" w:right="680"/>
              <w:jc w:val="center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1471" w:type="dxa"/>
          </w:tcPr>
          <w:p w14:paraId="66F46AAC" w14:textId="77777777" w:rsidR="00262777" w:rsidRDefault="00262777">
            <w:pPr>
              <w:pStyle w:val="TableParagraph"/>
              <w:spacing w:before="5"/>
              <w:rPr>
                <w:sz w:val="24"/>
              </w:rPr>
            </w:pPr>
          </w:p>
          <w:p w14:paraId="49AD4457" w14:textId="77777777" w:rsidR="00262777" w:rsidRDefault="00674569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  <w:tr w:rsidR="00262777" w14:paraId="3EA6FF0A" w14:textId="77777777">
        <w:trPr>
          <w:trHeight w:val="522"/>
        </w:trPr>
        <w:tc>
          <w:tcPr>
            <w:tcW w:w="2069" w:type="dxa"/>
          </w:tcPr>
          <w:p w14:paraId="4CE89167" w14:textId="77777777" w:rsidR="00262777" w:rsidRDefault="00262777">
            <w:pPr>
              <w:pStyle w:val="TableParagraph"/>
              <w:spacing w:before="4"/>
            </w:pPr>
          </w:p>
          <w:p w14:paraId="111EFB48" w14:textId="77777777" w:rsidR="00262777" w:rsidRDefault="00674569">
            <w:pPr>
              <w:pStyle w:val="TableParagraph"/>
              <w:ind w:left="463" w:right="449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10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3680" w:type="dxa"/>
          </w:tcPr>
          <w:p w14:paraId="6C9AAAFB" w14:textId="77777777" w:rsidR="00262777" w:rsidRDefault="00674569">
            <w:pPr>
              <w:pStyle w:val="TableParagraph"/>
              <w:spacing w:before="31"/>
              <w:ind w:left="1488" w:right="805" w:hanging="648"/>
              <w:rPr>
                <w:sz w:val="20"/>
              </w:rPr>
            </w:pPr>
            <w:r>
              <w:rPr>
                <w:sz w:val="20"/>
              </w:rPr>
              <w:t>Meenakshi public school Gurgaon</w:t>
            </w:r>
          </w:p>
        </w:tc>
        <w:tc>
          <w:tcPr>
            <w:tcW w:w="2076" w:type="dxa"/>
          </w:tcPr>
          <w:p w14:paraId="049E575F" w14:textId="77777777" w:rsidR="00262777" w:rsidRDefault="00262777">
            <w:pPr>
              <w:pStyle w:val="TableParagraph"/>
              <w:spacing w:before="8"/>
            </w:pPr>
          </w:p>
          <w:p w14:paraId="498A9879" w14:textId="77777777" w:rsidR="00262777" w:rsidRDefault="00674569">
            <w:pPr>
              <w:pStyle w:val="TableParagraph"/>
              <w:spacing w:before="1"/>
              <w:ind w:left="690" w:right="680"/>
              <w:jc w:val="center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1471" w:type="dxa"/>
          </w:tcPr>
          <w:p w14:paraId="6508464D" w14:textId="77777777" w:rsidR="00262777" w:rsidRDefault="00262777">
            <w:pPr>
              <w:pStyle w:val="TableParagraph"/>
              <w:spacing w:before="8"/>
            </w:pPr>
          </w:p>
          <w:p w14:paraId="097DEAD7" w14:textId="77777777" w:rsidR="00262777" w:rsidRDefault="00674569">
            <w:pPr>
              <w:pStyle w:val="TableParagraph"/>
              <w:spacing w:before="1"/>
              <w:ind w:left="535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</w:tbl>
    <w:p w14:paraId="279300AB" w14:textId="77777777" w:rsidR="00262777" w:rsidRDefault="00262777">
      <w:pPr>
        <w:pStyle w:val="BodyText"/>
        <w:rPr>
          <w:rFonts w:ascii="Times New Roman"/>
          <w:b w:val="0"/>
        </w:rPr>
      </w:pPr>
    </w:p>
    <w:p w14:paraId="4D8D7863" w14:textId="77777777" w:rsidR="00262777" w:rsidRDefault="00986533">
      <w:pPr>
        <w:pStyle w:val="BodyText"/>
        <w:spacing w:before="10"/>
        <w:rPr>
          <w:rFonts w:ascii="Times New Roman"/>
          <w:b w:val="0"/>
          <w:sz w:val="16"/>
        </w:rPr>
      </w:pPr>
      <w:r>
        <w:pict w14:anchorId="1EDB87E2">
          <v:shape id="_x0000_s1051" type="#_x0000_t202" style="position:absolute;margin-left:66.4pt;margin-top:11.9pt;width:467.75pt;height:16.35pt;z-index:-15727104;mso-wrap-distance-left:0;mso-wrap-distance-right:0;mso-position-horizontal-relative:page" filled="f" strokeweight=".48pt">
            <v:textbox inset="0,0,0,0">
              <w:txbxContent>
                <w:p w14:paraId="1B260EB6" w14:textId="77777777" w:rsidR="00262777" w:rsidRDefault="00674569">
                  <w:pPr>
                    <w:pStyle w:val="BodyText"/>
                    <w:spacing w:before="18"/>
                    <w:ind w:left="108"/>
                  </w:pPr>
                  <w:r>
                    <w:rPr>
                      <w:shd w:val="clear" w:color="auto" w:fill="C0C0C0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14:paraId="475046C1" w14:textId="77777777" w:rsidR="00262777" w:rsidRDefault="00262777">
      <w:pPr>
        <w:pStyle w:val="BodyText"/>
        <w:spacing w:before="4"/>
        <w:rPr>
          <w:rFonts w:ascii="Times New Roman"/>
          <w:b w:val="0"/>
          <w:sz w:val="27"/>
        </w:rPr>
      </w:pPr>
    </w:p>
    <w:p w14:paraId="6DB73D51" w14:textId="77777777" w:rsidR="00262777" w:rsidRDefault="00674569">
      <w:pPr>
        <w:pStyle w:val="BodyText"/>
        <w:tabs>
          <w:tab w:val="left" w:pos="2740"/>
        </w:tabs>
        <w:spacing w:before="59"/>
        <w:ind w:left="220"/>
      </w:pPr>
      <w:r>
        <w:rPr>
          <w:noProof/>
        </w:rPr>
        <w:drawing>
          <wp:anchor distT="0" distB="0" distL="0" distR="0" simplePos="0" relativeHeight="487409664" behindDoc="1" locked="0" layoutInCell="1" allowOverlap="1" wp14:anchorId="66F8A9C3" wp14:editId="6C9594AC">
            <wp:simplePos x="0" y="0"/>
            <wp:positionH relativeFrom="page">
              <wp:posOffset>5590921</wp:posOffset>
            </wp:positionH>
            <wp:positionV relativeFrom="paragraph">
              <wp:posOffset>-90443</wp:posOffset>
            </wp:positionV>
            <wp:extent cx="911732" cy="3052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32" cy="30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Organization</w:t>
      </w:r>
      <w:r>
        <w:tab/>
      </w:r>
      <w:r>
        <w:rPr>
          <w:b w:val="0"/>
        </w:rPr>
        <w:t xml:space="preserve">: </w:t>
      </w:r>
      <w:proofErr w:type="spellStart"/>
      <w:r>
        <w:rPr>
          <w:u w:val="single"/>
        </w:rPr>
        <w:t>Pansen</w:t>
      </w:r>
      <w:proofErr w:type="spellEnd"/>
      <w:r>
        <w:rPr>
          <w:u w:val="single"/>
        </w:rPr>
        <w:t xml:space="preserve"> Engineering India Pvt</w:t>
      </w:r>
      <w:r>
        <w:rPr>
          <w:spacing w:val="-4"/>
          <w:u w:val="single"/>
        </w:rPr>
        <w:t xml:space="preserve"> </w:t>
      </w:r>
      <w:r>
        <w:rPr>
          <w:u w:val="single"/>
        </w:rPr>
        <w:t>Ltd</w:t>
      </w:r>
      <w:r>
        <w:rPr>
          <w:spacing w:val="19"/>
          <w:u w:val="single"/>
        </w:rPr>
        <w:t xml:space="preserve"> </w:t>
      </w:r>
    </w:p>
    <w:p w14:paraId="29B83926" w14:textId="77777777" w:rsidR="00262777" w:rsidRDefault="00674569">
      <w:pPr>
        <w:pStyle w:val="BodyText"/>
        <w:tabs>
          <w:tab w:val="left" w:pos="2740"/>
          <w:tab w:val="left" w:pos="3112"/>
        </w:tabs>
        <w:spacing w:before="80"/>
        <w:ind w:left="220"/>
      </w:pPr>
      <w:r>
        <w:rPr>
          <w:u w:val="single"/>
        </w:rPr>
        <w:t>Location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Gurgaon</w:t>
      </w:r>
      <w:r>
        <w:rPr>
          <w:spacing w:val="-1"/>
        </w:rPr>
        <w:t xml:space="preserve"> </w:t>
      </w:r>
      <w:r>
        <w:t>(Haryana)</w:t>
      </w:r>
    </w:p>
    <w:p w14:paraId="1B752FDD" w14:textId="77777777" w:rsidR="00262777" w:rsidRDefault="00674569">
      <w:pPr>
        <w:pStyle w:val="BodyText"/>
        <w:tabs>
          <w:tab w:val="left" w:pos="2740"/>
          <w:tab w:val="left" w:pos="3120"/>
        </w:tabs>
        <w:ind w:left="220"/>
      </w:pPr>
      <w:r>
        <w:rPr>
          <w:u w:val="single"/>
        </w:rPr>
        <w:t>Designation</w:t>
      </w:r>
      <w:r>
        <w:tab/>
        <w:t>:</w:t>
      </w:r>
      <w:r>
        <w:tab/>
        <w:t>Senior HR-Admin</w:t>
      </w:r>
      <w:r>
        <w:rPr>
          <w:spacing w:val="3"/>
        </w:rPr>
        <w:t xml:space="preserve"> </w:t>
      </w:r>
      <w:r>
        <w:t>Executive</w:t>
      </w:r>
    </w:p>
    <w:p w14:paraId="4DC9AD4B" w14:textId="11CAC7FA" w:rsidR="00674569" w:rsidRDefault="00674569" w:rsidP="00674569">
      <w:pPr>
        <w:pStyle w:val="BodyText"/>
        <w:tabs>
          <w:tab w:val="left" w:pos="2740"/>
          <w:tab w:val="left" w:pos="3112"/>
        </w:tabs>
        <w:spacing w:before="1"/>
        <w:ind w:left="220"/>
      </w:pPr>
      <w:r>
        <w:rPr>
          <w:u w:val="single"/>
        </w:rPr>
        <w:t>Duration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Aug 2019 To Till</w:t>
      </w:r>
      <w:r>
        <w:rPr>
          <w:spacing w:val="-5"/>
        </w:rPr>
        <w:t xml:space="preserve"> </w:t>
      </w:r>
      <w:r>
        <w:t>date.</w:t>
      </w:r>
    </w:p>
    <w:p w14:paraId="1B31397B" w14:textId="37B1DA8E" w:rsidR="00262777" w:rsidRPr="00674569" w:rsidRDefault="00674569" w:rsidP="00674569">
      <w:pPr>
        <w:pStyle w:val="BodyText"/>
        <w:tabs>
          <w:tab w:val="left" w:pos="2740"/>
          <w:tab w:val="left" w:pos="3112"/>
        </w:tabs>
        <w:ind w:left="221"/>
        <w:contextualSpacing/>
        <w:rPr>
          <w:rFonts w:ascii="Times New Roman"/>
          <w:w w:val="105"/>
        </w:rPr>
      </w:pPr>
      <w:r w:rsidRPr="00674569">
        <w:rPr>
          <w:szCs w:val="22"/>
        </w:rPr>
        <w:t xml:space="preserve">PANSEN Engineering (India) Pvt Ltd is an (Engineering Consultant) Indian Company registered under Companies Act 1956/2013 and is an associated company of Shanghai </w:t>
      </w:r>
      <w:proofErr w:type="spellStart"/>
      <w:r w:rsidRPr="00674569">
        <w:rPr>
          <w:szCs w:val="22"/>
        </w:rPr>
        <w:t>Pansen</w:t>
      </w:r>
      <w:proofErr w:type="spellEnd"/>
      <w:r w:rsidRPr="00674569">
        <w:rPr>
          <w:szCs w:val="22"/>
        </w:rPr>
        <w:t xml:space="preserve"> Electric Co. Ltd based in </w:t>
      </w:r>
      <w:proofErr w:type="spellStart"/>
      <w:r w:rsidRPr="00674569">
        <w:rPr>
          <w:szCs w:val="22"/>
        </w:rPr>
        <w:t>China.We</w:t>
      </w:r>
      <w:proofErr w:type="spellEnd"/>
      <w:r w:rsidRPr="00674569">
        <w:rPr>
          <w:szCs w:val="22"/>
        </w:rPr>
        <w:t xml:space="preserve"> are one of the leading Engineering Consultant in Designing and Fabrication Engineering. PANSEN Engineering Private Limited is registered under Companies Act 1956/2013 in Kolkata in 2016 as Corporate Office with a Branch Office at Chennai and Pune, and is </w:t>
      </w:r>
      <w:r w:rsidR="00986533" w:rsidRPr="00674569">
        <w:rPr>
          <w:szCs w:val="22"/>
        </w:rPr>
        <w:t>categorized</w:t>
      </w:r>
      <w:r w:rsidRPr="00674569">
        <w:rPr>
          <w:szCs w:val="22"/>
        </w:rPr>
        <w:t xml:space="preserve"> as Company limited by Shares and Non-Government co.</w:t>
      </w:r>
      <w:r w:rsidRPr="00674569">
        <w:rPr>
          <w:rFonts w:ascii="Times New Roman"/>
          <w:w w:val="105"/>
        </w:rPr>
        <w:t xml:space="preserve"> </w:t>
      </w:r>
      <w:r w:rsidR="00986533">
        <w:rPr>
          <w:rFonts w:ascii="Times New Roman"/>
          <w:b w:val="0"/>
        </w:rPr>
      </w:r>
      <w:r w:rsidR="00986533">
        <w:rPr>
          <w:rFonts w:ascii="Times New Roman"/>
          <w:b w:val="0"/>
        </w:rPr>
        <w:pict w14:anchorId="55CF0E40">
          <v:shape id="_x0000_s1063" type="#_x0000_t202" style="width:462.7pt;height:16.9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433D873C" w14:textId="77777777" w:rsidR="00262777" w:rsidRDefault="00674569">
                  <w:pPr>
                    <w:spacing w:before="20"/>
                    <w:ind w:left="482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Profile</w:t>
                  </w:r>
                </w:p>
              </w:txbxContent>
            </v:textbox>
            <w10:anchorlock/>
          </v:shape>
        </w:pict>
      </w:r>
    </w:p>
    <w:p w14:paraId="4A76E5B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06" w:lineRule="exact"/>
        <w:ind w:hanging="361"/>
        <w:rPr>
          <w:sz w:val="20"/>
        </w:rPr>
      </w:pPr>
      <w:r>
        <w:rPr>
          <w:sz w:val="20"/>
        </w:rPr>
        <w:t>Handling all joining formalities &amp; Exit</w:t>
      </w:r>
      <w:r>
        <w:rPr>
          <w:spacing w:val="-2"/>
          <w:sz w:val="20"/>
        </w:rPr>
        <w:t xml:space="preserve"> </w:t>
      </w:r>
      <w:r>
        <w:rPr>
          <w:sz w:val="20"/>
        </w:rPr>
        <w:t>formalities.</w:t>
      </w:r>
    </w:p>
    <w:p w14:paraId="4E56B87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hanging="361"/>
        <w:rPr>
          <w:b/>
          <w:sz w:val="20"/>
        </w:rPr>
      </w:pPr>
      <w:r>
        <w:rPr>
          <w:b/>
          <w:sz w:val="20"/>
        </w:rPr>
        <w:t>Attendance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maintenance</w:t>
      </w:r>
    </w:p>
    <w:p w14:paraId="6FEFFFD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right="990"/>
        <w:rPr>
          <w:b/>
          <w:sz w:val="20"/>
        </w:rPr>
      </w:pPr>
      <w:r>
        <w:rPr>
          <w:b/>
          <w:sz w:val="20"/>
        </w:rPr>
        <w:t>Preparation of Salary, making list of deduction &amp; Arrears verifying the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salary, checking all 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things.</w:t>
      </w:r>
    </w:p>
    <w:p w14:paraId="65373EBC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734"/>
        <w:rPr>
          <w:b/>
          <w:sz w:val="20"/>
        </w:rPr>
      </w:pPr>
      <w:r>
        <w:rPr>
          <w:b/>
          <w:sz w:val="20"/>
        </w:rPr>
        <w:t xml:space="preserve">Sending financial inputs i.e., joiners, leavers, increments, promotions, </w:t>
      </w:r>
      <w:proofErr w:type="spellStart"/>
      <w:r>
        <w:rPr>
          <w:b/>
          <w:sz w:val="20"/>
        </w:rPr>
        <w:t>etc</w:t>
      </w:r>
      <w:proofErr w:type="spellEnd"/>
      <w:r>
        <w:rPr>
          <w:b/>
          <w:sz w:val="20"/>
        </w:rPr>
        <w:t xml:space="preserve"> to the Finance team for processing 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payroll.</w:t>
      </w:r>
    </w:p>
    <w:p w14:paraId="136EABE9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Handling overall payroll activities, ensuring monthly pay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checks</w:t>
      </w:r>
    </w:p>
    <w:p w14:paraId="17C5B58E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b/>
          <w:sz w:val="20"/>
        </w:rPr>
      </w:pPr>
      <w:r>
        <w:rPr>
          <w:b/>
          <w:sz w:val="20"/>
        </w:rPr>
        <w:t>Leave Management, coordinating for Timely salary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disbursement</w:t>
      </w:r>
    </w:p>
    <w:p w14:paraId="16D2CD00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512"/>
        <w:rPr>
          <w:sz w:val="20"/>
        </w:rPr>
      </w:pPr>
      <w:r>
        <w:rPr>
          <w:b/>
          <w:sz w:val="20"/>
        </w:rPr>
        <w:t xml:space="preserve">Responsible for preliminary telephonic and personal interviews with candidates </w:t>
      </w:r>
      <w:r>
        <w:rPr>
          <w:sz w:val="20"/>
        </w:rPr>
        <w:t>to ascertain their competencies, skills and aspirations (positions, salary,</w:t>
      </w:r>
      <w:r>
        <w:rPr>
          <w:spacing w:val="-22"/>
          <w:sz w:val="20"/>
        </w:rPr>
        <w:t xml:space="preserve"> </w:t>
      </w:r>
      <w:r>
        <w:rPr>
          <w:sz w:val="20"/>
        </w:rPr>
        <w:t>designation...)</w:t>
      </w:r>
    </w:p>
    <w:p w14:paraId="300F264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522"/>
        <w:rPr>
          <w:sz w:val="20"/>
        </w:rPr>
      </w:pPr>
      <w:r>
        <w:rPr>
          <w:b/>
          <w:sz w:val="20"/>
        </w:rPr>
        <w:t xml:space="preserve">Maintaining Recruitment Database </w:t>
      </w:r>
      <w:r>
        <w:rPr>
          <w:sz w:val="20"/>
        </w:rPr>
        <w:t>containing information relating to all the applicants, the day they attended the interview, status, remarks on their profiles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</w:p>
    <w:p w14:paraId="503B80B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Create job descriptions, Select and interview candidates for all available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positions</w:t>
      </w:r>
    </w:p>
    <w:p w14:paraId="15C635BE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r>
        <w:rPr>
          <w:sz w:val="20"/>
        </w:rPr>
        <w:t>Salary negotiation &amp; Salary Fixation of new</w:t>
      </w:r>
      <w:r>
        <w:rPr>
          <w:spacing w:val="-3"/>
          <w:sz w:val="20"/>
        </w:rPr>
        <w:t xml:space="preserve"> </w:t>
      </w:r>
      <w:r>
        <w:rPr>
          <w:sz w:val="20"/>
        </w:rPr>
        <w:t>employees.</w:t>
      </w:r>
    </w:p>
    <w:p w14:paraId="70086927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Solving query of applicant, issuing Offer Letter to shortlisted</w:t>
      </w:r>
      <w:r>
        <w:rPr>
          <w:spacing w:val="-10"/>
          <w:sz w:val="20"/>
        </w:rPr>
        <w:t xml:space="preserve"> </w:t>
      </w:r>
      <w:r>
        <w:rPr>
          <w:sz w:val="20"/>
        </w:rPr>
        <w:t>candidate.</w:t>
      </w:r>
    </w:p>
    <w:p w14:paraId="0DB6E0AD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 for reference checks, background &amp; employment</w:t>
      </w:r>
      <w:r>
        <w:rPr>
          <w:spacing w:val="-7"/>
          <w:sz w:val="20"/>
        </w:rPr>
        <w:t xml:space="preserve"> </w:t>
      </w:r>
      <w:r>
        <w:rPr>
          <w:sz w:val="20"/>
        </w:rPr>
        <w:t>verification.</w:t>
      </w:r>
    </w:p>
    <w:p w14:paraId="3BD608B7" w14:textId="77777777" w:rsidR="00262777" w:rsidRDefault="00262777">
      <w:pPr>
        <w:spacing w:line="243" w:lineRule="exact"/>
        <w:rPr>
          <w:sz w:val="20"/>
        </w:rPr>
        <w:sectPr w:rsidR="00262777">
          <w:type w:val="continuous"/>
          <w:pgSz w:w="11910" w:h="16840"/>
          <w:pgMar w:top="260" w:right="940" w:bottom="280" w:left="1220" w:header="720" w:footer="720" w:gutter="0"/>
          <w:cols w:space="720"/>
        </w:sectPr>
      </w:pPr>
    </w:p>
    <w:p w14:paraId="1D193358" w14:textId="77777777" w:rsidR="00262777" w:rsidRDefault="00986533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52"/>
        <w:ind w:hanging="361"/>
        <w:rPr>
          <w:sz w:val="20"/>
        </w:rPr>
      </w:pPr>
      <w:r>
        <w:lastRenderedPageBreak/>
        <w:pict w14:anchorId="0362A058">
          <v:group id="_x0000_s1046" style="position:absolute;left:0;text-align:left;margin-left:-2.5pt;margin-top:-5.5pt;width:599pt;height:849.5pt;z-index:15734272;mso-position-horizontal-relative:page;mso-position-vertical-relative:page" coordorigin="-50,-110" coordsize="11980,16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9584;top:5775;width:811;height:579">
              <v:imagedata r:id="rId7" o:title=""/>
            </v:shape>
            <v:rect id="_x0000_s1048" style="position:absolute;left:270;top:210;width:11340;height:16350" filled="f" strokecolor="#5bdbc3" strokeweight="32pt"/>
            <v:shape id="_x0000_s1047" style="position:absolute;left:480;top:480;width:10949;height:15881" coordorigin="480,480" coordsize="10949,15881" o:spt="100" adj="0,,0" path="m11311,16243r-10713,l598,16272r10713,l11311,16243xm11311,569l598,569r,29l11311,598r,-29xm11429,16300r-118,l598,16300r-118,l480,16360r118,l11311,16360r118,l11429,16300xm11429,480r-118,l598,480r-118,l480,540r118,l11311,540r118,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9AE0371">
          <v:shape id="_x0000_s1045" style="position:absolute;left:0;text-align:left;margin-left:24pt;margin-top:24pt;width:5.9pt;height:794.05pt;z-index:15734784;mso-position-horizontal-relative:page;mso-position-vertical-relative:page" coordorigin="480,480" coordsize="118,15881" o:spt="100" adj="0,,0" path="m540,480r-60,l480,16360r60,l540,480xm598,569r-29,l569,16272r29,l59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C6FE17">
          <v:shape id="_x0000_s1044" style="position:absolute;left:0;text-align:left;margin-left:565.55pt;margin-top:24pt;width:5.9pt;height:794.05pt;z-index:15735296;mso-position-horizontal-relative:page;mso-position-vertical-relative:page" coordorigin="11311,480" coordsize="118,15881" o:spt="100" adj="0,,0" path="m11340,569r-29,l11311,16272r29,l11340,569xm11429,480r-60,l11369,16360r60,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74569">
        <w:rPr>
          <w:sz w:val="20"/>
        </w:rPr>
        <w:t>Solving query of applicant, issuing Offer Letter to shortlisted</w:t>
      </w:r>
      <w:r w:rsidR="00674569">
        <w:rPr>
          <w:spacing w:val="-9"/>
          <w:sz w:val="20"/>
        </w:rPr>
        <w:t xml:space="preserve"> </w:t>
      </w:r>
      <w:r w:rsidR="00674569">
        <w:rPr>
          <w:sz w:val="20"/>
        </w:rPr>
        <w:t>candidate.</w:t>
      </w:r>
    </w:p>
    <w:p w14:paraId="6AD368CB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1513"/>
        <w:rPr>
          <w:sz w:val="20"/>
        </w:rPr>
      </w:pPr>
      <w:r>
        <w:rPr>
          <w:b/>
          <w:sz w:val="20"/>
        </w:rPr>
        <w:t xml:space="preserve">Taking care of AMC’s, Telecommunication </w:t>
      </w:r>
      <w:r>
        <w:rPr>
          <w:sz w:val="20"/>
        </w:rPr>
        <w:t>&amp; Photocopy Maintenance.,. Housekeeping/Horticulture/Pest Control and minor repairs</w:t>
      </w:r>
    </w:p>
    <w:p w14:paraId="766A30C9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Keep stock of office supplies and place orders when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necessary</w:t>
      </w:r>
    </w:p>
    <w:p w14:paraId="62DE7B5D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1005"/>
        <w:rPr>
          <w:sz w:val="20"/>
        </w:rPr>
      </w:pPr>
      <w:r>
        <w:rPr>
          <w:b/>
          <w:sz w:val="20"/>
        </w:rPr>
        <w:t xml:space="preserve">Taking care of all Travel arrangements, flight, taxi’s booking &amp; </w:t>
      </w:r>
      <w:r>
        <w:rPr>
          <w:sz w:val="20"/>
        </w:rPr>
        <w:t>preparation of Bonus of all</w:t>
      </w:r>
      <w:r>
        <w:rPr>
          <w:spacing w:val="-3"/>
          <w:sz w:val="20"/>
        </w:rPr>
        <w:t xml:space="preserve"> </w:t>
      </w:r>
      <w:r>
        <w:rPr>
          <w:sz w:val="20"/>
        </w:rPr>
        <w:t>employees.</w:t>
      </w:r>
    </w:p>
    <w:p w14:paraId="0C2F91CE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Taking care of gratuity settlement &amp; exit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formalities</w:t>
      </w:r>
    </w:p>
    <w:p w14:paraId="17F93859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Managing phone calls and correspondence (e-mail, letters, packages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etc.)</w:t>
      </w:r>
    </w:p>
    <w:p w14:paraId="4EF35DC3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Maintaining personal</w:t>
      </w:r>
      <w:r>
        <w:rPr>
          <w:spacing w:val="-2"/>
          <w:sz w:val="20"/>
        </w:rPr>
        <w:t xml:space="preserve"> </w:t>
      </w:r>
      <w:r>
        <w:rPr>
          <w:sz w:val="20"/>
        </w:rPr>
        <w:t>files.</w:t>
      </w:r>
    </w:p>
    <w:p w14:paraId="6960DAD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sz w:val="20"/>
        </w:rPr>
        <w:t xml:space="preserve">Looking after </w:t>
      </w:r>
      <w:r>
        <w:rPr>
          <w:b/>
          <w:sz w:val="20"/>
        </w:rPr>
        <w:t>Welfare facilities</w:t>
      </w:r>
      <w:r>
        <w:rPr>
          <w:sz w:val="20"/>
        </w:rPr>
        <w:t xml:space="preserve">. i.e. - </w:t>
      </w:r>
      <w:r>
        <w:rPr>
          <w:b/>
          <w:sz w:val="20"/>
        </w:rPr>
        <w:t>Canteen, Uniforms, First Aid box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etc.</w:t>
      </w:r>
    </w:p>
    <w:p w14:paraId="43B8D54E" w14:textId="688B89F4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994"/>
        <w:rPr>
          <w:sz w:val="20"/>
        </w:rPr>
      </w:pPr>
      <w:r>
        <w:rPr>
          <w:sz w:val="20"/>
        </w:rPr>
        <w:t>Conducting various employee engagement programs like birthday celebration, in-house activities, celebration of festivals, Foundation Day</w:t>
      </w:r>
      <w:r>
        <w:rPr>
          <w:spacing w:val="-14"/>
          <w:sz w:val="20"/>
        </w:rPr>
        <w:t xml:space="preserve"> </w:t>
      </w:r>
      <w:r>
        <w:rPr>
          <w:sz w:val="20"/>
        </w:rPr>
        <w:t>celebration.</w:t>
      </w:r>
    </w:p>
    <w:p w14:paraId="24DBF1B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Responsible for all types of </w:t>
      </w:r>
      <w:r>
        <w:rPr>
          <w:b/>
          <w:sz w:val="20"/>
        </w:rPr>
        <w:t xml:space="preserve">challans (ESI&amp;PF), LWF returns </w:t>
      </w:r>
      <w:r>
        <w:rPr>
          <w:sz w:val="20"/>
        </w:rPr>
        <w:t>under various</w:t>
      </w:r>
      <w:r>
        <w:rPr>
          <w:spacing w:val="-12"/>
          <w:sz w:val="20"/>
        </w:rPr>
        <w:t xml:space="preserve"> </w:t>
      </w:r>
      <w:r>
        <w:rPr>
          <w:sz w:val="20"/>
        </w:rPr>
        <w:t>Acts.</w:t>
      </w:r>
    </w:p>
    <w:p w14:paraId="24D403C5" w14:textId="777209E9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sz w:val="20"/>
        </w:rPr>
        <w:t xml:space="preserve">Checking and verification of </w:t>
      </w:r>
      <w:r>
        <w:rPr>
          <w:b/>
          <w:sz w:val="20"/>
        </w:rPr>
        <w:t>contracts bill, Conveyance’s bill of staff &amp;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worker.</w:t>
      </w:r>
    </w:p>
    <w:p w14:paraId="74A168B1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Preparation of Full &amp;Final Settlement, exit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formalities</w:t>
      </w:r>
    </w:p>
    <w:p w14:paraId="6F3A3D1E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hanging="361"/>
        <w:rPr>
          <w:b/>
          <w:sz w:val="20"/>
        </w:rPr>
      </w:pPr>
      <w:r>
        <w:rPr>
          <w:b/>
          <w:sz w:val="20"/>
        </w:rPr>
        <w:t xml:space="preserve">Liaison with govt. authorities, </w:t>
      </w:r>
      <w:proofErr w:type="spellStart"/>
      <w:r>
        <w:rPr>
          <w:b/>
          <w:sz w:val="20"/>
        </w:rPr>
        <w:t>labour</w:t>
      </w:r>
      <w:proofErr w:type="spellEnd"/>
      <w:r>
        <w:rPr>
          <w:b/>
          <w:sz w:val="20"/>
        </w:rPr>
        <w:t xml:space="preserve"> departments, District &amp; local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Officials.</w:t>
      </w:r>
    </w:p>
    <w:p w14:paraId="28479A9E" w14:textId="77777777" w:rsidR="00262777" w:rsidRDefault="00986533">
      <w:pPr>
        <w:pStyle w:val="BodyText"/>
        <w:spacing w:before="7"/>
        <w:rPr>
          <w:sz w:val="15"/>
        </w:rPr>
      </w:pPr>
      <w:r>
        <w:pict w14:anchorId="240E6B89">
          <v:shape id="_x0000_s1043" type="#_x0000_t202" style="position:absolute;margin-left:66.4pt;margin-top:11.75pt;width:462.7pt;height:15.4pt;z-index:-15724032;mso-wrap-distance-left:0;mso-wrap-distance-right:0;mso-position-horizontal-relative:page" filled="f" strokeweight=".16936mm">
            <v:textbox inset="0,0,0,0">
              <w:txbxContent>
                <w:p w14:paraId="21AA90DF" w14:textId="77777777" w:rsidR="00262777" w:rsidRDefault="00674569">
                  <w:pPr>
                    <w:pStyle w:val="BodyText"/>
                    <w:spacing w:before="19"/>
                    <w:ind w:left="107"/>
                  </w:pPr>
                  <w:r>
                    <w:rPr>
                      <w:shd w:val="clear" w:color="auto" w:fill="C0C0C0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14:paraId="5E035678" w14:textId="77777777" w:rsidR="00262777" w:rsidRDefault="00262777">
      <w:pPr>
        <w:pStyle w:val="BodyText"/>
      </w:pPr>
    </w:p>
    <w:p w14:paraId="411926D7" w14:textId="77777777" w:rsidR="00262777" w:rsidRDefault="00262777">
      <w:pPr>
        <w:pStyle w:val="BodyText"/>
        <w:spacing w:before="3"/>
        <w:rPr>
          <w:sz w:val="21"/>
        </w:rPr>
      </w:pPr>
    </w:p>
    <w:p w14:paraId="7CF3D97F" w14:textId="77777777" w:rsidR="00262777" w:rsidRDefault="00674569">
      <w:pPr>
        <w:pStyle w:val="BodyText"/>
        <w:tabs>
          <w:tab w:val="left" w:pos="2740"/>
          <w:tab w:val="left" w:pos="3004"/>
        </w:tabs>
        <w:spacing w:before="59"/>
        <w:ind w:left="220"/>
      </w:pPr>
      <w:r>
        <w:rPr>
          <w:u w:val="single"/>
        </w:rPr>
        <w:t>Organization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rPr>
          <w:u w:val="single"/>
        </w:rPr>
        <w:t>HONEY WELL INTERNATIONAL INDIA PVT</w:t>
      </w:r>
      <w:r>
        <w:rPr>
          <w:spacing w:val="-5"/>
          <w:u w:val="single"/>
        </w:rPr>
        <w:t xml:space="preserve"> </w:t>
      </w:r>
      <w:r>
        <w:rPr>
          <w:u w:val="single"/>
        </w:rPr>
        <w:t>LTD</w:t>
      </w:r>
      <w:r>
        <w:rPr>
          <w:spacing w:val="18"/>
          <w:u w:val="single"/>
        </w:rPr>
        <w:t xml:space="preserve"> </w:t>
      </w:r>
    </w:p>
    <w:p w14:paraId="31EBE3B6" w14:textId="77777777" w:rsidR="00262777" w:rsidRDefault="00674569">
      <w:pPr>
        <w:pStyle w:val="BodyText"/>
        <w:tabs>
          <w:tab w:val="left" w:pos="2740"/>
          <w:tab w:val="left" w:pos="3112"/>
        </w:tabs>
        <w:spacing w:before="37"/>
        <w:ind w:left="220"/>
      </w:pPr>
      <w:r>
        <w:rPr>
          <w:u w:val="single"/>
        </w:rPr>
        <w:t>Location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Gurgaon</w:t>
      </w:r>
      <w:r>
        <w:rPr>
          <w:spacing w:val="-1"/>
        </w:rPr>
        <w:t xml:space="preserve"> </w:t>
      </w:r>
      <w:r>
        <w:t>(Haryana)</w:t>
      </w:r>
    </w:p>
    <w:p w14:paraId="418B7949" w14:textId="77777777" w:rsidR="00262777" w:rsidRDefault="00674569">
      <w:pPr>
        <w:pStyle w:val="BodyText"/>
        <w:tabs>
          <w:tab w:val="left" w:pos="2740"/>
          <w:tab w:val="left" w:pos="3213"/>
        </w:tabs>
        <w:spacing w:before="36"/>
        <w:ind w:left="220"/>
      </w:pPr>
      <w:r>
        <w:rPr>
          <w:u w:val="single"/>
        </w:rPr>
        <w:t>Designation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HR Executive</w:t>
      </w:r>
    </w:p>
    <w:p w14:paraId="1EB8B9E4" w14:textId="77777777" w:rsidR="00262777" w:rsidRDefault="00674569">
      <w:pPr>
        <w:pStyle w:val="BodyText"/>
        <w:tabs>
          <w:tab w:val="left" w:pos="2740"/>
          <w:tab w:val="left" w:pos="3110"/>
        </w:tabs>
        <w:spacing w:before="37"/>
        <w:ind w:left="220"/>
      </w:pPr>
      <w:r>
        <w:rPr>
          <w:u w:val="single"/>
        </w:rPr>
        <w:t>Duration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June 2017 to Aug</w:t>
      </w:r>
      <w:r>
        <w:rPr>
          <w:spacing w:val="-1"/>
        </w:rPr>
        <w:t xml:space="preserve"> </w:t>
      </w:r>
      <w:r>
        <w:t>2019</w:t>
      </w:r>
    </w:p>
    <w:p w14:paraId="2FC02789" w14:textId="24767CDB" w:rsidR="00262777" w:rsidRDefault="00674569">
      <w:pPr>
        <w:pStyle w:val="BodyText"/>
        <w:tabs>
          <w:tab w:val="left" w:pos="2652"/>
        </w:tabs>
        <w:spacing w:before="24" w:after="17" w:line="271" w:lineRule="auto"/>
        <w:ind w:left="220" w:right="49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About</w:t>
      </w:r>
      <w:r>
        <w:rPr>
          <w:rFonts w:ascii="Times New Roman" w:hAnsi="Times New Roman"/>
          <w:spacing w:val="15"/>
          <w:u w:val="single"/>
        </w:rPr>
        <w:t xml:space="preserve"> </w:t>
      </w:r>
      <w:r>
        <w:rPr>
          <w:rFonts w:ascii="Times New Roman" w:hAnsi="Times New Roman"/>
          <w:u w:val="single"/>
        </w:rPr>
        <w:t>Company</w:t>
      </w:r>
      <w:r>
        <w:rPr>
          <w:rFonts w:ascii="Times New Roman" w:hAnsi="Times New Roman"/>
        </w:rPr>
        <w:tab/>
        <w:t xml:space="preserve">: Honeywell’s presence in India dates all the way back to the 1930s, when   the first UOP oil refining unit was commissioned in the country’s first refinery in </w:t>
      </w:r>
      <w:proofErr w:type="spellStart"/>
      <w:r>
        <w:rPr>
          <w:rFonts w:ascii="Times New Roman" w:hAnsi="Times New Roman"/>
        </w:rPr>
        <w:t>Digboi</w:t>
      </w:r>
      <w:proofErr w:type="spellEnd"/>
      <w:r>
        <w:rPr>
          <w:rFonts w:ascii="Times New Roman" w:hAnsi="Times New Roman"/>
        </w:rPr>
        <w:t xml:space="preserve"> in the northeastern state of Assam. Today, India is an integral part of Honeywell’s global growth strategy.  Each of our businesses – Aerospace, Home &amp; Building Technologies, Safety &amp; Productivity Solutions, Performance Materials &amp; Technologies – have well-established operations in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India.</w:t>
      </w:r>
    </w:p>
    <w:p w14:paraId="79B98616" w14:textId="77777777" w:rsidR="00262777" w:rsidRDefault="00986533">
      <w:pPr>
        <w:pStyle w:val="BodyText"/>
        <w:ind w:left="102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2E94D08D">
          <v:shape id="_x0000_s1062" type="#_x0000_t202" style="width:462.7pt;height:16.9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20726D5C" w14:textId="77777777" w:rsidR="00262777" w:rsidRDefault="00674569">
                  <w:pPr>
                    <w:spacing w:before="20"/>
                    <w:ind w:left="482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Profile</w:t>
                  </w:r>
                </w:p>
              </w:txbxContent>
            </v:textbox>
            <w10:anchorlock/>
          </v:shape>
        </w:pict>
      </w:r>
    </w:p>
    <w:p w14:paraId="5D59F998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09" w:lineRule="exact"/>
        <w:ind w:hanging="361"/>
        <w:rPr>
          <w:sz w:val="20"/>
        </w:rPr>
      </w:pPr>
      <w:r>
        <w:rPr>
          <w:sz w:val="20"/>
        </w:rPr>
        <w:t>Taking care of all payroll related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compliances.</w:t>
      </w:r>
    </w:p>
    <w:p w14:paraId="5FC922F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b/>
          <w:sz w:val="20"/>
        </w:rPr>
      </w:pPr>
      <w:r>
        <w:rPr>
          <w:b/>
          <w:sz w:val="20"/>
        </w:rPr>
        <w:t>Preparation of Full &amp;Final Settlement, exit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formalities</w:t>
      </w:r>
    </w:p>
    <w:p w14:paraId="424E78E1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Handling overall payroll activities, ensuring monthly pay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checks</w:t>
      </w:r>
    </w:p>
    <w:p w14:paraId="578016D8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hanging="361"/>
        <w:rPr>
          <w:b/>
          <w:sz w:val="20"/>
        </w:rPr>
      </w:pPr>
      <w:r>
        <w:rPr>
          <w:b/>
          <w:sz w:val="20"/>
        </w:rPr>
        <w:t>Leave Management, coordinating for Timely salary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disbursement</w:t>
      </w:r>
    </w:p>
    <w:p w14:paraId="67F944C4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b/>
          <w:sz w:val="20"/>
        </w:rPr>
      </w:pPr>
      <w:r>
        <w:rPr>
          <w:b/>
          <w:sz w:val="20"/>
        </w:rPr>
        <w:t>Alignment with banks for account opening of new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entrants</w:t>
      </w:r>
    </w:p>
    <w:p w14:paraId="60D00D69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 xml:space="preserve">Liaison with govt. authorities, </w:t>
      </w:r>
      <w:proofErr w:type="spellStart"/>
      <w:r>
        <w:rPr>
          <w:b/>
          <w:sz w:val="20"/>
        </w:rPr>
        <w:t>labour</w:t>
      </w:r>
      <w:proofErr w:type="spellEnd"/>
      <w:r>
        <w:rPr>
          <w:b/>
          <w:sz w:val="20"/>
        </w:rPr>
        <w:t xml:space="preserve"> departments, District &amp; local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Officials.</w:t>
      </w:r>
    </w:p>
    <w:p w14:paraId="289F58CD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r>
        <w:rPr>
          <w:sz w:val="20"/>
        </w:rPr>
        <w:t>Handling all joining formalities &amp; Exit formalities.</w:t>
      </w:r>
    </w:p>
    <w:p w14:paraId="041E7A48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hanging="361"/>
        <w:rPr>
          <w:b/>
          <w:sz w:val="20"/>
        </w:rPr>
      </w:pPr>
      <w:r>
        <w:rPr>
          <w:b/>
          <w:sz w:val="20"/>
        </w:rPr>
        <w:t>Taking care of gratuity settlement &amp; exit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formalities</w:t>
      </w:r>
    </w:p>
    <w:p w14:paraId="2045CC6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Maintaining personal</w:t>
      </w:r>
      <w:r>
        <w:rPr>
          <w:spacing w:val="-2"/>
          <w:sz w:val="20"/>
        </w:rPr>
        <w:t xml:space="preserve"> </w:t>
      </w:r>
      <w:r>
        <w:rPr>
          <w:sz w:val="20"/>
        </w:rPr>
        <w:t>files.</w:t>
      </w:r>
    </w:p>
    <w:p w14:paraId="30BFB116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1513"/>
        <w:rPr>
          <w:sz w:val="20"/>
        </w:rPr>
      </w:pPr>
      <w:r>
        <w:rPr>
          <w:b/>
          <w:sz w:val="20"/>
        </w:rPr>
        <w:t xml:space="preserve">Taking care of AMC’s, Telecommunication </w:t>
      </w:r>
      <w:r>
        <w:rPr>
          <w:sz w:val="20"/>
        </w:rPr>
        <w:t>&amp; Photocopy Maintenance.,. Housekeeping/Horticulture/Pest Control and minor repairs</w:t>
      </w:r>
    </w:p>
    <w:p w14:paraId="44F963C5" w14:textId="5C9DC448" w:rsidR="00262777" w:rsidRDefault="00674569">
      <w:pPr>
        <w:pStyle w:val="ListParagraph"/>
        <w:numPr>
          <w:ilvl w:val="1"/>
          <w:numId w:val="1"/>
        </w:numPr>
        <w:tabs>
          <w:tab w:val="left" w:pos="2374"/>
        </w:tabs>
        <w:spacing w:before="1"/>
        <w:ind w:left="2373" w:right="998" w:hanging="356"/>
        <w:rPr>
          <w:sz w:val="20"/>
        </w:rPr>
      </w:pPr>
      <w:r>
        <w:rPr>
          <w:sz w:val="20"/>
        </w:rPr>
        <w:t>Conducting various employee engagement programs like birthday celebration, in-house activities, celebration of festivals, Foundation Day</w:t>
      </w:r>
      <w:r>
        <w:rPr>
          <w:spacing w:val="-14"/>
          <w:sz w:val="20"/>
        </w:rPr>
        <w:t xml:space="preserve"> </w:t>
      </w:r>
      <w:r>
        <w:rPr>
          <w:sz w:val="20"/>
        </w:rPr>
        <w:t>celebration.</w:t>
      </w:r>
    </w:p>
    <w:p w14:paraId="2E75610C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Keep stock of office supplies and place orders when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necessary</w:t>
      </w:r>
    </w:p>
    <w:p w14:paraId="6818D316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1005"/>
        <w:rPr>
          <w:sz w:val="20"/>
        </w:rPr>
      </w:pPr>
      <w:r>
        <w:rPr>
          <w:b/>
          <w:sz w:val="20"/>
        </w:rPr>
        <w:t xml:space="preserve">Taking care of all Travel arrangements, flight, taxi’s booking &amp; </w:t>
      </w:r>
      <w:r>
        <w:rPr>
          <w:sz w:val="20"/>
        </w:rPr>
        <w:t>preparation of Bonus of all</w:t>
      </w:r>
      <w:r>
        <w:rPr>
          <w:spacing w:val="-2"/>
          <w:sz w:val="20"/>
        </w:rPr>
        <w:t xml:space="preserve"> </w:t>
      </w:r>
      <w:r>
        <w:rPr>
          <w:sz w:val="20"/>
        </w:rPr>
        <w:t>employees.</w:t>
      </w:r>
    </w:p>
    <w:p w14:paraId="1B66E90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4" w:lineRule="exact"/>
        <w:ind w:hanging="361"/>
        <w:rPr>
          <w:sz w:val="20"/>
        </w:rPr>
      </w:pPr>
      <w:r>
        <w:rPr>
          <w:sz w:val="20"/>
        </w:rPr>
        <w:t>Searching for new vendors and maintaining cordial relations with</w:t>
      </w:r>
      <w:r>
        <w:rPr>
          <w:spacing w:val="-7"/>
          <w:sz w:val="20"/>
        </w:rPr>
        <w:t xml:space="preserve"> </w:t>
      </w:r>
      <w:r>
        <w:rPr>
          <w:sz w:val="20"/>
        </w:rPr>
        <w:t>them.</w:t>
      </w:r>
    </w:p>
    <w:p w14:paraId="5605A86C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sz w:val="20"/>
        </w:rPr>
        <w:t xml:space="preserve">Looking after </w:t>
      </w:r>
      <w:r>
        <w:rPr>
          <w:b/>
          <w:sz w:val="20"/>
        </w:rPr>
        <w:t>Welfare facilities</w:t>
      </w:r>
      <w:r>
        <w:rPr>
          <w:sz w:val="20"/>
        </w:rPr>
        <w:t xml:space="preserve">. i.e. - </w:t>
      </w:r>
      <w:r>
        <w:rPr>
          <w:b/>
          <w:sz w:val="20"/>
        </w:rPr>
        <w:t>Canteen, Uniforms, First Aid box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etc.</w:t>
      </w:r>
    </w:p>
    <w:p w14:paraId="321B2801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r>
        <w:rPr>
          <w:sz w:val="20"/>
        </w:rPr>
        <w:t>Looking after Administration like Housekeeping,</w:t>
      </w:r>
      <w:r>
        <w:rPr>
          <w:spacing w:val="-5"/>
          <w:sz w:val="20"/>
        </w:rPr>
        <w:t xml:space="preserve"> </w:t>
      </w:r>
      <w:r>
        <w:rPr>
          <w:sz w:val="20"/>
        </w:rPr>
        <w:t>Security.</w:t>
      </w:r>
    </w:p>
    <w:p w14:paraId="56DA7000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 xml:space="preserve">Responsible for all types of </w:t>
      </w:r>
      <w:r>
        <w:rPr>
          <w:b/>
          <w:sz w:val="20"/>
        </w:rPr>
        <w:t xml:space="preserve">challans (ESI&amp;PF), returns </w:t>
      </w:r>
      <w:r>
        <w:rPr>
          <w:sz w:val="20"/>
        </w:rPr>
        <w:t>under various</w:t>
      </w:r>
      <w:r>
        <w:rPr>
          <w:spacing w:val="-7"/>
          <w:sz w:val="20"/>
        </w:rPr>
        <w:t xml:space="preserve"> </w:t>
      </w:r>
      <w:r>
        <w:rPr>
          <w:sz w:val="20"/>
        </w:rPr>
        <w:t>Acts.</w:t>
      </w:r>
    </w:p>
    <w:p w14:paraId="15078E56" w14:textId="3B790C58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sz w:val="20"/>
        </w:rPr>
        <w:t xml:space="preserve">Checking and verification of </w:t>
      </w:r>
      <w:r>
        <w:rPr>
          <w:b/>
          <w:sz w:val="20"/>
        </w:rPr>
        <w:t>contracts bill, Conveyance’s bill of staff &amp;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worker.</w:t>
      </w:r>
    </w:p>
    <w:p w14:paraId="5DEC4704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right="589"/>
        <w:rPr>
          <w:sz w:val="20"/>
        </w:rPr>
      </w:pPr>
      <w:r>
        <w:rPr>
          <w:b/>
          <w:sz w:val="20"/>
        </w:rPr>
        <w:t xml:space="preserve">Alignment Role in Recruitment &amp; Selection </w:t>
      </w:r>
      <w:r>
        <w:rPr>
          <w:sz w:val="20"/>
        </w:rPr>
        <w:t>of employees through multiple sources at various</w:t>
      </w:r>
      <w:r>
        <w:rPr>
          <w:spacing w:val="-1"/>
          <w:sz w:val="20"/>
        </w:rPr>
        <w:t xml:space="preserve"> </w:t>
      </w:r>
      <w:r>
        <w:rPr>
          <w:sz w:val="20"/>
        </w:rPr>
        <w:t>levels.</w:t>
      </w:r>
    </w:p>
    <w:p w14:paraId="4C6D531F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b/>
          <w:sz w:val="20"/>
        </w:rPr>
      </w:pPr>
      <w:r>
        <w:rPr>
          <w:b/>
          <w:sz w:val="20"/>
        </w:rPr>
        <w:t>Attendance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maintenance</w:t>
      </w:r>
    </w:p>
    <w:p w14:paraId="191AB0F8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Solving query of applicant, issuing Offer Letter to shortlisted</w:t>
      </w:r>
      <w:r>
        <w:rPr>
          <w:spacing w:val="-10"/>
          <w:sz w:val="20"/>
        </w:rPr>
        <w:t xml:space="preserve"> </w:t>
      </w:r>
      <w:r>
        <w:rPr>
          <w:sz w:val="20"/>
        </w:rPr>
        <w:t>candidate.</w:t>
      </w:r>
    </w:p>
    <w:p w14:paraId="3003D25E" w14:textId="77777777" w:rsidR="00262777" w:rsidRDefault="00262777">
      <w:pPr>
        <w:spacing w:line="243" w:lineRule="exact"/>
        <w:rPr>
          <w:sz w:val="20"/>
        </w:rPr>
        <w:sectPr w:rsidR="00262777">
          <w:pgSz w:w="11910" w:h="16840"/>
          <w:pgMar w:top="460" w:right="940" w:bottom="280" w:left="1220" w:header="720" w:footer="720" w:gutter="0"/>
          <w:cols w:space="720"/>
        </w:sectPr>
      </w:pPr>
    </w:p>
    <w:p w14:paraId="1DAA2370" w14:textId="77777777" w:rsidR="00262777" w:rsidRDefault="00986533">
      <w:pPr>
        <w:pStyle w:val="BodyText"/>
        <w:spacing w:before="8"/>
        <w:rPr>
          <w:b w:val="0"/>
          <w:sz w:val="12"/>
        </w:rPr>
      </w:pPr>
      <w:r>
        <w:lastRenderedPageBreak/>
        <w:pict w14:anchorId="1E117DF4">
          <v:group id="_x0000_s1038" style="position:absolute;margin-left:-4.75pt;margin-top:-3.25pt;width:609.5pt;height:854.75pt;z-index:15737856;mso-position-horizontal-relative:page;mso-position-vertical-relative:page" coordorigin="-95,-65" coordsize="12190,17095">
            <v:shape id="_x0000_s1041" type="#_x0000_t75" style="position:absolute;left:8980;top:1452;width:1340;height:333">
              <v:imagedata r:id="rId8" o:title=""/>
            </v:shape>
            <v:rect id="_x0000_s1040" style="position:absolute;left:225;top:255;width:11550;height:16455" filled="f" strokecolor="#5bdbc3" strokeweight="32pt"/>
            <v:shape id="_x0000_s1039" style="position:absolute;left:480;top:480;width:10949;height:15881" coordorigin="480,480" coordsize="10949,15881" o:spt="100" adj="0,,0" path="m11311,16243r-10713,l598,16272r10713,l11311,16243xm11311,569l598,569r,29l11311,598r,-29xm11429,16300r-118,l598,16300r-118,l480,16360r118,l11311,16360r118,l11429,16300xm11429,480r-118,l598,480r-118,l480,540r118,l11311,540r118,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019AD1E">
          <v:shape id="_x0000_s1037" style="position:absolute;margin-left:24pt;margin-top:24pt;width:5.9pt;height:794.05pt;z-index:15738368;mso-position-horizontal-relative:page;mso-position-vertical-relative:page" coordorigin="480,480" coordsize="118,15881" o:spt="100" adj="0,,0" path="m540,480r-60,l480,16360r60,l540,480xm598,569r-29,l569,16272r29,l598,56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4132993">
          <v:shape id="_x0000_s1036" style="position:absolute;margin-left:565.55pt;margin-top:24pt;width:5.9pt;height:794.05pt;z-index:15738880;mso-position-horizontal-relative:page;mso-position-vertical-relative:page" coordorigin="11311,480" coordsize="118,15881" o:spt="100" adj="0,,0" path="m11340,569r-29,l11311,16272r29,l11340,569xm11429,480r-60,l11369,16360r60,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31E3783" w14:textId="77777777" w:rsidR="00262777" w:rsidRDefault="00986533">
      <w:pPr>
        <w:pStyle w:val="BodyText"/>
        <w:ind w:left="102"/>
        <w:rPr>
          <w:b w:val="0"/>
        </w:rPr>
      </w:pPr>
      <w:r>
        <w:rPr>
          <w:b w:val="0"/>
        </w:rPr>
      </w:r>
      <w:r>
        <w:rPr>
          <w:b w:val="0"/>
        </w:rPr>
        <w:pict w14:anchorId="1DA70D30">
          <v:shape id="_x0000_s1061" type="#_x0000_t202" style="width:462.7pt;height:16.3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2930AE1C" w14:textId="77777777" w:rsidR="00262777" w:rsidRDefault="00674569">
                  <w:pPr>
                    <w:pStyle w:val="BodyText"/>
                    <w:spacing w:before="18"/>
                    <w:ind w:left="107"/>
                  </w:pPr>
                  <w:r>
                    <w:rPr>
                      <w:shd w:val="clear" w:color="auto" w:fill="C0C0C0"/>
                    </w:rPr>
                    <w:t>Work Experience</w:t>
                  </w:r>
                </w:p>
              </w:txbxContent>
            </v:textbox>
            <w10:anchorlock/>
          </v:shape>
        </w:pict>
      </w:r>
    </w:p>
    <w:p w14:paraId="59445C6D" w14:textId="77777777" w:rsidR="00262777" w:rsidRDefault="00262777">
      <w:pPr>
        <w:pStyle w:val="BodyText"/>
        <w:rPr>
          <w:b w:val="0"/>
          <w:sz w:val="9"/>
        </w:rPr>
      </w:pPr>
    </w:p>
    <w:p w14:paraId="2E9AB883" w14:textId="77777777" w:rsidR="00262777" w:rsidRDefault="00674569">
      <w:pPr>
        <w:pStyle w:val="BodyText"/>
        <w:tabs>
          <w:tab w:val="left" w:pos="2740"/>
          <w:tab w:val="left" w:pos="3004"/>
        </w:tabs>
        <w:spacing w:before="59"/>
        <w:ind w:left="220"/>
        <w:rPr>
          <w:b w:val="0"/>
        </w:rPr>
      </w:pPr>
      <w:r>
        <w:rPr>
          <w:u w:val="single"/>
        </w:rPr>
        <w:t>Organization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MM AQUA TECHNOLOGY PVT LTD</w:t>
      </w:r>
      <w:r>
        <w:rPr>
          <w:b w:val="0"/>
        </w:rPr>
        <w:t xml:space="preserve">. </w:t>
      </w:r>
      <w:r>
        <w:t>(</w:t>
      </w:r>
      <w:r>
        <w:rPr>
          <w:u w:val="single"/>
        </w:rPr>
        <w:t>FORMELY MUNTERS INDIA</w:t>
      </w:r>
      <w:r>
        <w:rPr>
          <w:spacing w:val="-9"/>
          <w:u w:val="single"/>
        </w:rPr>
        <w:t xml:space="preserve"> </w:t>
      </w:r>
      <w:r>
        <w:rPr>
          <w:u w:val="single"/>
        </w:rPr>
        <w:t>LTD</w:t>
      </w:r>
      <w:r>
        <w:rPr>
          <w:b w:val="0"/>
        </w:rPr>
        <w:t>)</w:t>
      </w:r>
    </w:p>
    <w:p w14:paraId="00A5372F" w14:textId="77777777" w:rsidR="00262777" w:rsidRDefault="00262777">
      <w:pPr>
        <w:pStyle w:val="BodyText"/>
        <w:spacing w:before="9"/>
        <w:rPr>
          <w:b w:val="0"/>
          <w:sz w:val="9"/>
        </w:rPr>
      </w:pPr>
    </w:p>
    <w:p w14:paraId="5D42C563" w14:textId="77777777" w:rsidR="00262777" w:rsidRDefault="00674569">
      <w:pPr>
        <w:pStyle w:val="BodyText"/>
        <w:tabs>
          <w:tab w:val="left" w:pos="2740"/>
          <w:tab w:val="left" w:pos="3112"/>
        </w:tabs>
        <w:spacing w:before="60"/>
        <w:ind w:left="220"/>
      </w:pPr>
      <w:r>
        <w:rPr>
          <w:u w:val="single"/>
        </w:rPr>
        <w:t>Location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Gurgaon</w:t>
      </w:r>
      <w:r>
        <w:rPr>
          <w:spacing w:val="-1"/>
        </w:rPr>
        <w:t xml:space="preserve"> </w:t>
      </w:r>
      <w:r>
        <w:t>(Haryana)</w:t>
      </w:r>
    </w:p>
    <w:p w14:paraId="659B5376" w14:textId="77777777" w:rsidR="00262777" w:rsidRDefault="00674569">
      <w:pPr>
        <w:pStyle w:val="BodyText"/>
        <w:tabs>
          <w:tab w:val="left" w:pos="2740"/>
          <w:tab w:val="left" w:pos="3110"/>
        </w:tabs>
        <w:spacing w:before="36"/>
        <w:ind w:left="220"/>
      </w:pPr>
      <w:r>
        <w:rPr>
          <w:u w:val="single"/>
        </w:rPr>
        <w:t>Designation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Plant HR-admin</w:t>
      </w:r>
      <w:r>
        <w:rPr>
          <w:spacing w:val="1"/>
        </w:rPr>
        <w:t xml:space="preserve"> </w:t>
      </w:r>
      <w:r>
        <w:t>Executive</w:t>
      </w:r>
    </w:p>
    <w:p w14:paraId="12DDBBC6" w14:textId="77777777" w:rsidR="00262777" w:rsidRDefault="00674569">
      <w:pPr>
        <w:pStyle w:val="BodyText"/>
        <w:tabs>
          <w:tab w:val="left" w:pos="2740"/>
          <w:tab w:val="left" w:pos="3112"/>
        </w:tabs>
        <w:spacing w:before="37"/>
        <w:ind w:left="220"/>
      </w:pPr>
      <w:r>
        <w:rPr>
          <w:u w:val="single"/>
        </w:rPr>
        <w:t>Duration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MAY 2015.to May2017</w:t>
      </w:r>
    </w:p>
    <w:p w14:paraId="5F794F9A" w14:textId="77777777" w:rsidR="00262777" w:rsidRDefault="00262777">
      <w:pPr>
        <w:pStyle w:val="BodyText"/>
        <w:spacing w:before="9"/>
        <w:rPr>
          <w:sz w:val="16"/>
        </w:rPr>
      </w:pPr>
    </w:p>
    <w:p w14:paraId="4BEFBB62" w14:textId="77777777" w:rsidR="00262777" w:rsidRDefault="00674569">
      <w:pPr>
        <w:pStyle w:val="BodyText"/>
        <w:tabs>
          <w:tab w:val="left" w:pos="2037"/>
          <w:tab w:val="left" w:pos="2384"/>
        </w:tabs>
        <w:spacing w:before="81" w:line="271" w:lineRule="auto"/>
        <w:ind w:left="220" w:right="672"/>
        <w:rPr>
          <w:rFonts w:ascii="Times New Roman"/>
        </w:rPr>
      </w:pPr>
      <w:r>
        <w:rPr>
          <w:rFonts w:ascii="Times New Roman"/>
          <w:u w:val="single"/>
        </w:rPr>
        <w:t>About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Company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MM Aqua Technology Ltd. is manufacturer of Plastic Products&amp; Also Deals in Waste Water Treatment, supplies to various thermal Power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companies.</w:t>
      </w:r>
    </w:p>
    <w:p w14:paraId="46F482C8" w14:textId="77777777" w:rsidR="00262777" w:rsidRDefault="00986533">
      <w:pPr>
        <w:pStyle w:val="BodyText"/>
        <w:spacing w:before="5"/>
        <w:rPr>
          <w:rFonts w:ascii="Times New Roman"/>
        </w:rPr>
      </w:pPr>
      <w:r>
        <w:pict w14:anchorId="2CB1B631">
          <v:shape id="_x0000_s1034" type="#_x0000_t202" style="position:absolute;margin-left:66.4pt;margin-top:13.95pt;width:462.7pt;height:17.05pt;z-index:-15720960;mso-wrap-distance-left:0;mso-wrap-distance-right:0;mso-position-horizontal-relative:page" filled="f" strokeweight=".16936mm">
            <v:textbox inset="0,0,0,0">
              <w:txbxContent>
                <w:p w14:paraId="0D2BF303" w14:textId="77777777" w:rsidR="00262777" w:rsidRDefault="00674569">
                  <w:pPr>
                    <w:spacing w:before="20"/>
                    <w:ind w:left="482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14:paraId="2D4A06E1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14" w:lineRule="exact"/>
        <w:ind w:hanging="361"/>
        <w:rPr>
          <w:sz w:val="20"/>
        </w:rPr>
      </w:pPr>
      <w:r>
        <w:rPr>
          <w:sz w:val="20"/>
        </w:rPr>
        <w:t xml:space="preserve">Maintaining all </w:t>
      </w:r>
      <w:r>
        <w:rPr>
          <w:b/>
          <w:sz w:val="20"/>
        </w:rPr>
        <w:t xml:space="preserve">Statutory Records </w:t>
      </w:r>
      <w:r>
        <w:rPr>
          <w:sz w:val="20"/>
        </w:rPr>
        <w:t>under F. Act-1948, ESIC Act-1948, and</w:t>
      </w:r>
      <w:r>
        <w:rPr>
          <w:spacing w:val="-7"/>
          <w:sz w:val="20"/>
        </w:rPr>
        <w:t xml:space="preserve"> </w:t>
      </w:r>
      <w:r>
        <w:rPr>
          <w:sz w:val="20"/>
        </w:rPr>
        <w:t>EPF</w:t>
      </w:r>
    </w:p>
    <w:p w14:paraId="0BF69F83" w14:textId="77777777" w:rsidR="00262777" w:rsidRDefault="00674569">
      <w:pPr>
        <w:ind w:left="2380"/>
        <w:rPr>
          <w:sz w:val="20"/>
        </w:rPr>
      </w:pPr>
      <w:r>
        <w:rPr>
          <w:sz w:val="20"/>
        </w:rPr>
        <w:t>Act-1952 etc.</w:t>
      </w:r>
    </w:p>
    <w:p w14:paraId="0F5219CB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b/>
          <w:sz w:val="20"/>
        </w:rPr>
      </w:pPr>
      <w:r>
        <w:rPr>
          <w:b/>
          <w:sz w:val="20"/>
        </w:rPr>
        <w:t>Searching potential candidates through Naukri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portal.</w:t>
      </w:r>
    </w:p>
    <w:p w14:paraId="5BB432DF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b/>
          <w:sz w:val="20"/>
        </w:rPr>
        <w:t>Handling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recruitment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(Permanent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temporary</w:t>
      </w:r>
      <w:r>
        <w:rPr>
          <w:spacing w:val="-4"/>
          <w:sz w:val="20"/>
        </w:rPr>
        <w:t xml:space="preserve"> </w:t>
      </w:r>
      <w:r>
        <w:rPr>
          <w:sz w:val="20"/>
        </w:rPr>
        <w:t>staff).</w:t>
      </w:r>
    </w:p>
    <w:p w14:paraId="2B1082B5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right="1038"/>
        <w:rPr>
          <w:sz w:val="20"/>
        </w:rPr>
      </w:pPr>
      <w:r>
        <w:rPr>
          <w:sz w:val="20"/>
        </w:rPr>
        <w:t>Analyzing and planning the manpower ahead to cater the good people for</w:t>
      </w:r>
      <w:r>
        <w:rPr>
          <w:spacing w:val="-29"/>
          <w:sz w:val="20"/>
        </w:rPr>
        <w:t xml:space="preserve"> </w:t>
      </w:r>
      <w:r>
        <w:rPr>
          <w:sz w:val="20"/>
        </w:rPr>
        <w:t>our different units and departments, according to the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organization.</w:t>
      </w:r>
    </w:p>
    <w:p w14:paraId="33733099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2" w:line="243" w:lineRule="exact"/>
        <w:ind w:hanging="361"/>
        <w:rPr>
          <w:b/>
          <w:sz w:val="20"/>
        </w:rPr>
      </w:pPr>
      <w:r>
        <w:rPr>
          <w:b/>
          <w:sz w:val="20"/>
        </w:rPr>
        <w:t>Create job descriptions, Select and interview candidates for all available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positions.</w:t>
      </w:r>
    </w:p>
    <w:p w14:paraId="651C2510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512"/>
        <w:rPr>
          <w:sz w:val="20"/>
        </w:rPr>
      </w:pPr>
      <w:r>
        <w:rPr>
          <w:b/>
          <w:sz w:val="20"/>
        </w:rPr>
        <w:t xml:space="preserve">Responsible for preliminary telephonic and personal interviews with candidates </w:t>
      </w:r>
      <w:r>
        <w:rPr>
          <w:sz w:val="20"/>
        </w:rPr>
        <w:t>to ascertain their competencies, skills and aspirations (positions, salary,</w:t>
      </w:r>
      <w:r>
        <w:rPr>
          <w:spacing w:val="-22"/>
          <w:sz w:val="20"/>
        </w:rPr>
        <w:t xml:space="preserve"> </w:t>
      </w:r>
      <w:r>
        <w:rPr>
          <w:sz w:val="20"/>
        </w:rPr>
        <w:t>designation...)</w:t>
      </w:r>
    </w:p>
    <w:p w14:paraId="03C6BB98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520"/>
        <w:rPr>
          <w:sz w:val="20"/>
        </w:rPr>
      </w:pPr>
      <w:r>
        <w:rPr>
          <w:b/>
          <w:sz w:val="20"/>
        </w:rPr>
        <w:t xml:space="preserve">Maintaining Recruitment Database </w:t>
      </w:r>
      <w:r>
        <w:rPr>
          <w:sz w:val="20"/>
        </w:rPr>
        <w:t>containing information relating to all the applicants, the day they attended the interview, status, remarks on their profiles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</w:p>
    <w:p w14:paraId="7A177574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 for reference checks, background &amp; employment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verification.</w:t>
      </w:r>
    </w:p>
    <w:p w14:paraId="7101EF07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r>
        <w:rPr>
          <w:sz w:val="20"/>
        </w:rPr>
        <w:t>Salary negotiation &amp; Salary Fixation of new</w:t>
      </w:r>
      <w:r>
        <w:rPr>
          <w:spacing w:val="-3"/>
          <w:sz w:val="20"/>
        </w:rPr>
        <w:t xml:space="preserve"> </w:t>
      </w:r>
      <w:r>
        <w:rPr>
          <w:sz w:val="20"/>
        </w:rPr>
        <w:t>employees.</w:t>
      </w:r>
    </w:p>
    <w:p w14:paraId="723BE48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Solving query of applicant, issuing Offer Letter to shortlisted</w:t>
      </w:r>
      <w:r>
        <w:rPr>
          <w:spacing w:val="-10"/>
          <w:sz w:val="20"/>
        </w:rPr>
        <w:t xml:space="preserve"> </w:t>
      </w:r>
      <w:r>
        <w:rPr>
          <w:sz w:val="20"/>
        </w:rPr>
        <w:t>candidate</w:t>
      </w:r>
    </w:p>
    <w:p w14:paraId="7EBB6BDA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sz w:val="20"/>
        </w:rPr>
        <w:t xml:space="preserve">Looking after </w:t>
      </w:r>
      <w:r>
        <w:rPr>
          <w:b/>
          <w:sz w:val="20"/>
        </w:rPr>
        <w:t>Welfare facilities</w:t>
      </w:r>
      <w:r>
        <w:rPr>
          <w:sz w:val="20"/>
        </w:rPr>
        <w:t xml:space="preserve">. i.e. - </w:t>
      </w:r>
      <w:r>
        <w:rPr>
          <w:b/>
          <w:sz w:val="20"/>
        </w:rPr>
        <w:t>Canteen, Uniforms, First Aid box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etc.</w:t>
      </w:r>
    </w:p>
    <w:p w14:paraId="772595C9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r>
        <w:rPr>
          <w:sz w:val="20"/>
        </w:rPr>
        <w:t>Looking after Administration like Housekeeping,</w:t>
      </w:r>
      <w:r>
        <w:rPr>
          <w:spacing w:val="-1"/>
          <w:sz w:val="20"/>
        </w:rPr>
        <w:t xml:space="preserve"> </w:t>
      </w:r>
      <w:r>
        <w:rPr>
          <w:sz w:val="20"/>
        </w:rPr>
        <w:t>Security.</w:t>
      </w:r>
    </w:p>
    <w:p w14:paraId="77F02924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r>
        <w:rPr>
          <w:sz w:val="20"/>
        </w:rPr>
        <w:t xml:space="preserve">Responsible for all types of </w:t>
      </w:r>
      <w:r>
        <w:rPr>
          <w:b/>
          <w:sz w:val="20"/>
        </w:rPr>
        <w:t xml:space="preserve">challans (ESI&amp;PF), returns </w:t>
      </w:r>
      <w:r>
        <w:rPr>
          <w:sz w:val="20"/>
        </w:rPr>
        <w:t>under various</w:t>
      </w:r>
      <w:r>
        <w:rPr>
          <w:spacing w:val="-7"/>
          <w:sz w:val="20"/>
        </w:rPr>
        <w:t xml:space="preserve"> </w:t>
      </w:r>
      <w:r>
        <w:rPr>
          <w:sz w:val="20"/>
        </w:rPr>
        <w:t>Acts.</w:t>
      </w:r>
    </w:p>
    <w:p w14:paraId="53674449" w14:textId="7F054742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sz w:val="20"/>
        </w:rPr>
        <w:t xml:space="preserve">Checking and verification of </w:t>
      </w:r>
      <w:r>
        <w:rPr>
          <w:b/>
          <w:sz w:val="20"/>
        </w:rPr>
        <w:t>contracts bill, Conveyance’s bill of staff &amp;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worker.</w:t>
      </w:r>
    </w:p>
    <w:p w14:paraId="3BB38840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589"/>
        <w:rPr>
          <w:sz w:val="20"/>
        </w:rPr>
      </w:pPr>
      <w:r>
        <w:rPr>
          <w:b/>
          <w:sz w:val="20"/>
        </w:rPr>
        <w:t xml:space="preserve">Alignment Role in Recruitment &amp; Selection </w:t>
      </w:r>
      <w:r>
        <w:rPr>
          <w:sz w:val="20"/>
        </w:rPr>
        <w:t>of employees through multiple sources at various</w:t>
      </w:r>
      <w:r>
        <w:rPr>
          <w:spacing w:val="-1"/>
          <w:sz w:val="20"/>
        </w:rPr>
        <w:t xml:space="preserve"> </w:t>
      </w:r>
      <w:r>
        <w:rPr>
          <w:sz w:val="20"/>
        </w:rPr>
        <w:t>levels.</w:t>
      </w:r>
    </w:p>
    <w:p w14:paraId="717ED005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Attendance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maintenance</w:t>
      </w:r>
    </w:p>
    <w:p w14:paraId="28FF48AD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Performance &amp; appraisal 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employees</w:t>
      </w:r>
    </w:p>
    <w:p w14:paraId="6493EE3C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Preparation of Full &amp;Final Settlement, exit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formalities</w:t>
      </w:r>
    </w:p>
    <w:p w14:paraId="1A276863" w14:textId="23BEC45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Handling overall payroll activities, ensuring monthly pay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checks</w:t>
      </w:r>
    </w:p>
    <w:p w14:paraId="74DC69B7" w14:textId="348961D4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b/>
          <w:sz w:val="20"/>
        </w:rPr>
      </w:pPr>
      <w:r>
        <w:rPr>
          <w:b/>
          <w:sz w:val="20"/>
        </w:rPr>
        <w:t>Leave Management, coordinating for Timely salary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disbursement</w:t>
      </w:r>
    </w:p>
    <w:p w14:paraId="46D083D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Alignment with banks for account opening of new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entrants</w:t>
      </w:r>
    </w:p>
    <w:p w14:paraId="485DF052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1407"/>
        <w:rPr>
          <w:sz w:val="20"/>
        </w:rPr>
      </w:pPr>
      <w:r>
        <w:rPr>
          <w:sz w:val="20"/>
        </w:rPr>
        <w:t>Induction of new entrants by introducing practices, policy and purpose of organization</w:t>
      </w:r>
    </w:p>
    <w:p w14:paraId="56D95C3E" w14:textId="77777777" w:rsidR="00262777" w:rsidRDefault="00986533">
      <w:pPr>
        <w:pStyle w:val="BodyText"/>
        <w:rPr>
          <w:b w:val="0"/>
          <w:sz w:val="17"/>
        </w:rPr>
      </w:pPr>
      <w:r>
        <w:pict w14:anchorId="38A741C7">
          <v:shape id="_x0000_s1033" type="#_x0000_t202" style="position:absolute;margin-left:66.4pt;margin-top:12.6pt;width:462.7pt;height:16.35pt;z-index:-15720448;mso-wrap-distance-left:0;mso-wrap-distance-right:0;mso-position-horizontal-relative:page" filled="f" strokeweight=".16936mm">
            <v:textbox inset="0,0,0,0">
              <w:txbxContent>
                <w:p w14:paraId="7BAF4BBD" w14:textId="77777777" w:rsidR="00262777" w:rsidRDefault="00674569">
                  <w:pPr>
                    <w:pStyle w:val="BodyText"/>
                    <w:spacing w:before="18"/>
                    <w:ind w:left="107"/>
                  </w:pPr>
                  <w:r>
                    <w:rPr>
                      <w:shd w:val="clear" w:color="auto" w:fill="C0C0C0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14:paraId="6BB4AA49" w14:textId="77777777" w:rsidR="00262777" w:rsidRDefault="00262777">
      <w:pPr>
        <w:pStyle w:val="BodyText"/>
        <w:spacing w:before="5"/>
        <w:rPr>
          <w:b w:val="0"/>
          <w:sz w:val="9"/>
        </w:rPr>
      </w:pPr>
    </w:p>
    <w:p w14:paraId="0CF5A4B7" w14:textId="77777777" w:rsidR="00262777" w:rsidRDefault="00674569">
      <w:pPr>
        <w:pStyle w:val="BodyText"/>
        <w:tabs>
          <w:tab w:val="left" w:pos="2740"/>
          <w:tab w:val="left" w:pos="3004"/>
        </w:tabs>
        <w:spacing w:before="59"/>
        <w:ind w:left="220"/>
        <w:rPr>
          <w:b w:val="0"/>
        </w:rPr>
      </w:pPr>
      <w:r>
        <w:rPr>
          <w:u w:val="single"/>
        </w:rPr>
        <w:t>Organization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ADI AUTOMOTIVES PVT</w:t>
      </w:r>
      <w:r>
        <w:rPr>
          <w:spacing w:val="-4"/>
        </w:rPr>
        <w:t xml:space="preserve"> </w:t>
      </w:r>
      <w:r>
        <w:t>LTD</w:t>
      </w:r>
      <w:r>
        <w:rPr>
          <w:b w:val="0"/>
        </w:rPr>
        <w:t>.</w:t>
      </w:r>
    </w:p>
    <w:p w14:paraId="46BCAD10" w14:textId="77777777" w:rsidR="00262777" w:rsidRDefault="00674569">
      <w:pPr>
        <w:pStyle w:val="BodyText"/>
        <w:tabs>
          <w:tab w:val="left" w:pos="2740"/>
          <w:tab w:val="left" w:pos="3112"/>
        </w:tabs>
        <w:spacing w:before="36"/>
        <w:ind w:left="220"/>
        <w:rPr>
          <w:b w:val="0"/>
        </w:rPr>
      </w:pPr>
      <w:r>
        <w:rPr>
          <w:u w:val="single"/>
        </w:rPr>
        <w:t>Location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proofErr w:type="spellStart"/>
      <w:r>
        <w:t>Binola</w:t>
      </w:r>
      <w:proofErr w:type="spellEnd"/>
      <w:r>
        <w:t>, Gurgaon</w:t>
      </w:r>
      <w:r>
        <w:rPr>
          <w:spacing w:val="-3"/>
        </w:rPr>
        <w:t xml:space="preserve"> </w:t>
      </w:r>
      <w:r>
        <w:t>(Haryan</w:t>
      </w:r>
      <w:r>
        <w:rPr>
          <w:b w:val="0"/>
        </w:rPr>
        <w:t>a)</w:t>
      </w:r>
    </w:p>
    <w:p w14:paraId="4F481B93" w14:textId="77777777" w:rsidR="00262777" w:rsidRDefault="00674569">
      <w:pPr>
        <w:pStyle w:val="BodyText"/>
        <w:tabs>
          <w:tab w:val="left" w:pos="2740"/>
          <w:tab w:val="left" w:pos="3110"/>
        </w:tabs>
        <w:spacing w:before="37"/>
        <w:ind w:left="220"/>
      </w:pPr>
      <w:r>
        <w:rPr>
          <w:u w:val="single"/>
        </w:rPr>
        <w:t>Designation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HR-Admin Executive -in</w:t>
      </w:r>
      <w:r>
        <w:rPr>
          <w:spacing w:val="2"/>
        </w:rPr>
        <w:t xml:space="preserve"> </w:t>
      </w:r>
      <w:r>
        <w:t>Plant</w:t>
      </w:r>
    </w:p>
    <w:p w14:paraId="1C56AB4C" w14:textId="77777777" w:rsidR="00262777" w:rsidRDefault="00674569">
      <w:pPr>
        <w:pStyle w:val="BodyText"/>
        <w:tabs>
          <w:tab w:val="left" w:pos="2740"/>
          <w:tab w:val="left" w:pos="3112"/>
        </w:tabs>
        <w:spacing w:before="37"/>
        <w:ind w:left="220"/>
      </w:pPr>
      <w:r>
        <w:rPr>
          <w:u w:val="single"/>
        </w:rPr>
        <w:t>Duration</w:t>
      </w:r>
      <w:r>
        <w:tab/>
      </w:r>
      <w:r>
        <w:rPr>
          <w:b w:val="0"/>
        </w:rPr>
        <w:t>:</w:t>
      </w:r>
      <w:r>
        <w:rPr>
          <w:b w:val="0"/>
        </w:rPr>
        <w:tab/>
      </w:r>
      <w:r>
        <w:t>NOV 2012 to April</w:t>
      </w:r>
      <w:r>
        <w:rPr>
          <w:spacing w:val="-4"/>
        </w:rPr>
        <w:t xml:space="preserve"> </w:t>
      </w:r>
      <w:r>
        <w:t>2015.</w:t>
      </w:r>
    </w:p>
    <w:p w14:paraId="43F654BB" w14:textId="77777777" w:rsidR="00262777" w:rsidRDefault="00674569">
      <w:pPr>
        <w:pStyle w:val="BodyText"/>
        <w:tabs>
          <w:tab w:val="left" w:pos="2695"/>
        </w:tabs>
        <w:spacing w:before="23" w:line="271" w:lineRule="auto"/>
        <w:ind w:left="220" w:right="498"/>
        <w:jc w:val="both"/>
        <w:rPr>
          <w:rFonts w:ascii="Times New Roman"/>
        </w:rPr>
      </w:pPr>
      <w:r>
        <w:rPr>
          <w:rFonts w:ascii="Times New Roman"/>
          <w:w w:val="105"/>
          <w:u w:val="single"/>
        </w:rPr>
        <w:t>About</w:t>
      </w:r>
      <w:r>
        <w:rPr>
          <w:rFonts w:ascii="Times New Roman"/>
          <w:spacing w:val="19"/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>Company</w:t>
      </w:r>
      <w:r>
        <w:rPr>
          <w:rFonts w:ascii="Times New Roman"/>
          <w:w w:val="105"/>
        </w:rPr>
        <w:tab/>
      </w:r>
      <w:r>
        <w:rPr>
          <w:rFonts w:ascii="Times New Roman"/>
        </w:rPr>
        <w:t xml:space="preserve">: </w:t>
      </w:r>
      <w:r>
        <w:rPr>
          <w:rFonts w:ascii="Times New Roman"/>
          <w:w w:val="105"/>
        </w:rPr>
        <w:t>ADI Automotive is an ISO /TS 16949:2002 certified company as dedicated ancillary to M/s Hero Motors Ltd. Company is manufacturer of foot rest. Adi Automotive also deals in Generators, Chairs, furniture</w:t>
      </w:r>
      <w:r>
        <w:rPr>
          <w:rFonts w:ascii="Times New Roman"/>
          <w:spacing w:val="-6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etc</w:t>
      </w:r>
      <w:proofErr w:type="spellEnd"/>
    </w:p>
    <w:p w14:paraId="5C1D66C5" w14:textId="77777777" w:rsidR="00262777" w:rsidRDefault="00986533">
      <w:pPr>
        <w:pStyle w:val="BodyText"/>
        <w:spacing w:before="7"/>
        <w:rPr>
          <w:rFonts w:ascii="Times New Roman"/>
        </w:rPr>
      </w:pPr>
      <w:r>
        <w:pict w14:anchorId="0393502E">
          <v:shape id="_x0000_s1032" type="#_x0000_t202" style="position:absolute;margin-left:66.4pt;margin-top:14.1pt;width:462.7pt;height:16.95pt;z-index:-15719936;mso-wrap-distance-left:0;mso-wrap-distance-right:0;mso-position-horizontal-relative:page" filled="f" strokeweight=".16936mm">
            <v:textbox inset="0,0,0,0">
              <w:txbxContent>
                <w:p w14:paraId="15BFAFA8" w14:textId="77777777" w:rsidR="00262777" w:rsidRDefault="00674569">
                  <w:pPr>
                    <w:spacing w:before="20"/>
                    <w:ind w:left="482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Profile</w:t>
                  </w:r>
                </w:p>
              </w:txbxContent>
            </v:textbox>
            <w10:wrap type="topAndBottom" anchorx="page"/>
          </v:shape>
        </w:pict>
      </w:r>
    </w:p>
    <w:p w14:paraId="6EFC6F6D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17" w:lineRule="exact"/>
        <w:ind w:hanging="361"/>
        <w:rPr>
          <w:sz w:val="20"/>
        </w:rPr>
      </w:pPr>
      <w:r>
        <w:rPr>
          <w:sz w:val="20"/>
        </w:rPr>
        <w:t>Verify vendor bills and coordinate with the accounts team for their timely</w:t>
      </w:r>
      <w:r>
        <w:rPr>
          <w:spacing w:val="-14"/>
          <w:sz w:val="20"/>
        </w:rPr>
        <w:t xml:space="preserve"> </w:t>
      </w:r>
      <w:r>
        <w:rPr>
          <w:sz w:val="20"/>
        </w:rPr>
        <w:t>payment</w:t>
      </w:r>
    </w:p>
    <w:p w14:paraId="654B9CF6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b/>
          <w:sz w:val="20"/>
        </w:rPr>
      </w:pPr>
      <w:r>
        <w:rPr>
          <w:sz w:val="20"/>
        </w:rPr>
        <w:t xml:space="preserve">Looking after </w:t>
      </w:r>
      <w:r>
        <w:rPr>
          <w:b/>
          <w:sz w:val="20"/>
        </w:rPr>
        <w:t>Welfare facilities</w:t>
      </w:r>
      <w:r>
        <w:rPr>
          <w:sz w:val="20"/>
        </w:rPr>
        <w:t xml:space="preserve">. i.e. - </w:t>
      </w:r>
      <w:r>
        <w:rPr>
          <w:b/>
          <w:sz w:val="20"/>
        </w:rPr>
        <w:t>Canteen, Uniforms, First Aid box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etc.</w:t>
      </w:r>
    </w:p>
    <w:p w14:paraId="20D166A8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Looking after Administration like Housekeeping,</w:t>
      </w:r>
      <w:r>
        <w:rPr>
          <w:spacing w:val="-5"/>
          <w:sz w:val="20"/>
        </w:rPr>
        <w:t xml:space="preserve"> </w:t>
      </w:r>
      <w:r>
        <w:rPr>
          <w:sz w:val="20"/>
        </w:rPr>
        <w:t>Security.</w:t>
      </w:r>
    </w:p>
    <w:p w14:paraId="1C5BF3FB" w14:textId="690121D4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b/>
          <w:sz w:val="20"/>
        </w:rPr>
      </w:pPr>
      <w:r>
        <w:rPr>
          <w:sz w:val="20"/>
        </w:rPr>
        <w:t xml:space="preserve">Checking and verification of </w:t>
      </w:r>
      <w:r>
        <w:rPr>
          <w:b/>
          <w:sz w:val="20"/>
        </w:rPr>
        <w:t>contracts bill, Conveyance’s bill of staff &amp;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worker.</w:t>
      </w:r>
    </w:p>
    <w:p w14:paraId="0EAB9976" w14:textId="77777777" w:rsidR="00262777" w:rsidRDefault="00262777">
      <w:pPr>
        <w:rPr>
          <w:sz w:val="20"/>
        </w:rPr>
        <w:sectPr w:rsidR="00262777">
          <w:pgSz w:w="11910" w:h="16840"/>
          <w:pgMar w:top="460" w:right="940" w:bottom="280" w:left="1220" w:header="720" w:footer="720" w:gutter="0"/>
          <w:cols w:space="720"/>
        </w:sectPr>
      </w:pPr>
    </w:p>
    <w:p w14:paraId="682AFCF6" w14:textId="77777777" w:rsidR="00262777" w:rsidRDefault="00986533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76"/>
        <w:ind w:right="661"/>
        <w:rPr>
          <w:sz w:val="20"/>
        </w:rPr>
      </w:pPr>
      <w:r>
        <w:lastRenderedPageBreak/>
        <w:pict w14:anchorId="4577A2DE">
          <v:group id="_x0000_s1029" style="position:absolute;left:0;text-align:left;margin-left:-6.25pt;margin-top:-5.5pt;width:607.25pt;height:857pt;z-index:-15897088;mso-position-horizontal-relative:page;mso-position-vertical-relative:page" coordorigin="-125,-110" coordsize="12145,17140">
            <v:rect id="_x0000_s1031" style="position:absolute;left:195;top:210;width:11505;height:16500" filled="f" strokecolor="#5bdbc3" strokeweight="32pt"/>
            <v:shape id="_x0000_s1030" style="position:absolute;left:480;top:480;width:10949;height:15881" coordorigin="480,480" coordsize="10949,15881" o:spt="100" adj="0,,0" path="m11340,569r-29,l11311,598r,15645l598,16243,598,598r10713,l11311,569,598,569r-29,l569,16272r29,l11311,16272r29,l11340,569xm11429,480r,l11369,480r,60l11369,16300r-58,l598,16300r-58,l540,540r58,l11311,540r58,l11369,480r-58,l598,480r-58,l480,480r,60l480,16300r,60l540,16360r58,l11311,16360r58,l11429,16360r,l11429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74569">
        <w:rPr>
          <w:b/>
          <w:sz w:val="20"/>
        </w:rPr>
        <w:t xml:space="preserve">Alignment Role In Recruitment &amp; Selection </w:t>
      </w:r>
      <w:r w:rsidR="00674569">
        <w:rPr>
          <w:sz w:val="20"/>
        </w:rPr>
        <w:t>of employees through multiple source at various</w:t>
      </w:r>
      <w:r w:rsidR="00674569">
        <w:rPr>
          <w:spacing w:val="-1"/>
          <w:sz w:val="20"/>
        </w:rPr>
        <w:t xml:space="preserve"> </w:t>
      </w:r>
      <w:r w:rsidR="00674569">
        <w:rPr>
          <w:sz w:val="20"/>
        </w:rPr>
        <w:t>levels.</w:t>
      </w:r>
    </w:p>
    <w:p w14:paraId="543752F1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2" w:line="243" w:lineRule="exact"/>
        <w:ind w:hanging="361"/>
        <w:rPr>
          <w:b/>
          <w:sz w:val="20"/>
        </w:rPr>
      </w:pPr>
      <w:r>
        <w:rPr>
          <w:b/>
          <w:sz w:val="20"/>
        </w:rPr>
        <w:t>Attendance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maintenance</w:t>
      </w:r>
    </w:p>
    <w:p w14:paraId="6975BEC4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710"/>
        <w:rPr>
          <w:sz w:val="20"/>
        </w:rPr>
      </w:pPr>
      <w:r>
        <w:rPr>
          <w:sz w:val="20"/>
        </w:rPr>
        <w:t>Induction of new entrants by introducing practices, policy and purpose of organization. Office Administration, Facilities Management, Vendor</w:t>
      </w:r>
      <w:r>
        <w:rPr>
          <w:spacing w:val="-22"/>
          <w:sz w:val="20"/>
        </w:rPr>
        <w:t xml:space="preserve"> </w:t>
      </w:r>
      <w:r>
        <w:rPr>
          <w:sz w:val="20"/>
        </w:rPr>
        <w:t>management.</w:t>
      </w:r>
    </w:p>
    <w:p w14:paraId="65244F86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Scheduling and arranging meetings &amp;</w:t>
      </w:r>
      <w:r>
        <w:rPr>
          <w:spacing w:val="-1"/>
          <w:sz w:val="20"/>
        </w:rPr>
        <w:t xml:space="preserve"> </w:t>
      </w:r>
      <w:r>
        <w:rPr>
          <w:sz w:val="20"/>
        </w:rPr>
        <w:t>conferences.</w:t>
      </w:r>
    </w:p>
    <w:p w14:paraId="3D0BBE37" w14:textId="6246E225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ind w:right="1229"/>
        <w:rPr>
          <w:sz w:val="20"/>
        </w:rPr>
      </w:pPr>
      <w:r>
        <w:rPr>
          <w:sz w:val="20"/>
        </w:rPr>
        <w:t>Printing and stationery like certificates/ identify Cards &amp; visiting cards other Stationary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</w:t>
      </w:r>
    </w:p>
    <w:p w14:paraId="068D2B76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r>
        <w:rPr>
          <w:sz w:val="20"/>
        </w:rPr>
        <w:t>Processing all vendor</w:t>
      </w:r>
      <w:r>
        <w:rPr>
          <w:spacing w:val="-2"/>
          <w:sz w:val="20"/>
        </w:rPr>
        <w:t xml:space="preserve"> </w:t>
      </w:r>
      <w:r>
        <w:rPr>
          <w:sz w:val="20"/>
        </w:rPr>
        <w:t>bills.</w:t>
      </w:r>
    </w:p>
    <w:p w14:paraId="70C8FB6C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Housekeeping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</w:p>
    <w:p w14:paraId="696248DB" w14:textId="77777777" w:rsidR="00262777" w:rsidRDefault="00674569">
      <w:pPr>
        <w:pStyle w:val="ListParagraph"/>
        <w:numPr>
          <w:ilvl w:val="1"/>
          <w:numId w:val="1"/>
        </w:numPr>
        <w:tabs>
          <w:tab w:val="left" w:pos="2380"/>
          <w:tab w:val="left" w:pos="2381"/>
        </w:tabs>
        <w:spacing w:line="243" w:lineRule="exact"/>
        <w:ind w:hanging="361"/>
        <w:rPr>
          <w:sz w:val="20"/>
        </w:rPr>
      </w:pPr>
      <w:r>
        <w:rPr>
          <w:sz w:val="20"/>
        </w:rPr>
        <w:t>Maintaining personal</w:t>
      </w:r>
      <w:r>
        <w:rPr>
          <w:spacing w:val="-2"/>
          <w:sz w:val="20"/>
        </w:rPr>
        <w:t xml:space="preserve"> </w:t>
      </w:r>
      <w:r>
        <w:rPr>
          <w:sz w:val="20"/>
        </w:rPr>
        <w:t>files.</w:t>
      </w:r>
    </w:p>
    <w:p w14:paraId="7A91E5AD" w14:textId="77777777" w:rsidR="00262777" w:rsidRDefault="00986533">
      <w:pPr>
        <w:pStyle w:val="BodyText"/>
        <w:spacing w:before="11"/>
        <w:rPr>
          <w:b w:val="0"/>
          <w:sz w:val="16"/>
        </w:rPr>
      </w:pPr>
      <w:r>
        <w:pict w14:anchorId="19AFF44B">
          <v:shape id="_x0000_s1028" type="#_x0000_t202" style="position:absolute;margin-left:66.4pt;margin-top:12.55pt;width:462.7pt;height:16.35pt;z-index:-15717888;mso-wrap-distance-left:0;mso-wrap-distance-right:0;mso-position-horizontal-relative:page" filled="f" strokeweight=".16936mm">
            <v:textbox inset="0,0,0,0">
              <w:txbxContent>
                <w:p w14:paraId="4382099C" w14:textId="77777777" w:rsidR="00262777" w:rsidRDefault="00674569">
                  <w:pPr>
                    <w:pStyle w:val="BodyText"/>
                    <w:spacing w:before="18"/>
                    <w:ind w:left="107"/>
                  </w:pPr>
                  <w:r>
                    <w:rPr>
                      <w:u w:val="single"/>
                      <w:shd w:val="clear" w:color="auto" w:fill="C0C0C0"/>
                    </w:rPr>
                    <w:t>Computer skills</w:t>
                  </w:r>
                </w:p>
              </w:txbxContent>
            </v:textbox>
            <w10:wrap type="topAndBottom" anchorx="page"/>
          </v:shape>
        </w:pict>
      </w:r>
    </w:p>
    <w:p w14:paraId="4A25222C" w14:textId="77777777" w:rsidR="00262777" w:rsidRDefault="00262777">
      <w:pPr>
        <w:pStyle w:val="BodyText"/>
        <w:rPr>
          <w:b w:val="0"/>
          <w:sz w:val="6"/>
        </w:rPr>
      </w:pPr>
    </w:p>
    <w:p w14:paraId="0D9CC36F" w14:textId="77777777" w:rsidR="00262777" w:rsidRDefault="00674569">
      <w:pPr>
        <w:pStyle w:val="ListParagraph"/>
        <w:numPr>
          <w:ilvl w:val="2"/>
          <w:numId w:val="1"/>
        </w:numPr>
        <w:tabs>
          <w:tab w:val="left" w:pos="3460"/>
          <w:tab w:val="left" w:pos="3461"/>
        </w:tabs>
        <w:spacing w:before="99"/>
        <w:rPr>
          <w:sz w:val="20"/>
        </w:rPr>
      </w:pPr>
      <w:r>
        <w:rPr>
          <w:b/>
          <w:sz w:val="20"/>
        </w:rPr>
        <w:t>Operating System</w:t>
      </w:r>
      <w:r>
        <w:rPr>
          <w:sz w:val="20"/>
        </w:rPr>
        <w:t>: Win (95/98/2000/ME/XP/VISTA, Win</w:t>
      </w:r>
      <w:r>
        <w:rPr>
          <w:spacing w:val="-5"/>
          <w:sz w:val="20"/>
        </w:rPr>
        <w:t xml:space="preserve"> </w:t>
      </w:r>
      <w:r>
        <w:rPr>
          <w:sz w:val="20"/>
        </w:rPr>
        <w:t>7).</w:t>
      </w:r>
    </w:p>
    <w:p w14:paraId="52023DCF" w14:textId="77777777" w:rsidR="00262777" w:rsidRDefault="00674569">
      <w:pPr>
        <w:pStyle w:val="ListParagraph"/>
        <w:numPr>
          <w:ilvl w:val="2"/>
          <w:numId w:val="1"/>
        </w:numPr>
        <w:tabs>
          <w:tab w:val="left" w:pos="3460"/>
          <w:tab w:val="left" w:pos="3461"/>
        </w:tabs>
        <w:spacing w:before="2" w:line="255" w:lineRule="exact"/>
        <w:rPr>
          <w:sz w:val="20"/>
        </w:rPr>
      </w:pPr>
      <w:r>
        <w:rPr>
          <w:b/>
          <w:sz w:val="20"/>
        </w:rPr>
        <w:t xml:space="preserve">MS Office: </w:t>
      </w:r>
      <w:r>
        <w:rPr>
          <w:sz w:val="20"/>
        </w:rPr>
        <w:t>(Word, Excel,</w:t>
      </w:r>
      <w:r>
        <w:rPr>
          <w:spacing w:val="-1"/>
          <w:sz w:val="20"/>
        </w:rPr>
        <w:t xml:space="preserve"> </w:t>
      </w:r>
      <w:r>
        <w:rPr>
          <w:sz w:val="20"/>
        </w:rPr>
        <w:t>Power-point).</w:t>
      </w:r>
    </w:p>
    <w:p w14:paraId="3B0A08CA" w14:textId="77777777" w:rsidR="00262777" w:rsidRDefault="00674569">
      <w:pPr>
        <w:pStyle w:val="ListParagraph"/>
        <w:numPr>
          <w:ilvl w:val="2"/>
          <w:numId w:val="1"/>
        </w:numPr>
        <w:tabs>
          <w:tab w:val="left" w:pos="3460"/>
          <w:tab w:val="left" w:pos="3461"/>
        </w:tabs>
        <w:spacing w:line="254" w:lineRule="exact"/>
        <w:rPr>
          <w:b/>
          <w:sz w:val="20"/>
        </w:rPr>
      </w:pPr>
      <w:r>
        <w:rPr>
          <w:b/>
          <w:sz w:val="20"/>
        </w:rPr>
        <w:t>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Outlook.</w:t>
      </w:r>
    </w:p>
    <w:p w14:paraId="0AFFF804" w14:textId="77777777" w:rsidR="00262777" w:rsidRDefault="00674569">
      <w:pPr>
        <w:pStyle w:val="ListParagraph"/>
        <w:numPr>
          <w:ilvl w:val="2"/>
          <w:numId w:val="1"/>
        </w:numPr>
        <w:tabs>
          <w:tab w:val="left" w:pos="3460"/>
          <w:tab w:val="left" w:pos="3461"/>
        </w:tabs>
        <w:rPr>
          <w:b/>
          <w:sz w:val="20"/>
        </w:rPr>
      </w:pPr>
      <w:r>
        <w:rPr>
          <w:b/>
          <w:sz w:val="20"/>
        </w:rPr>
        <w:t xml:space="preserve">Software knowledge - </w:t>
      </w:r>
      <w:proofErr w:type="spellStart"/>
      <w:r>
        <w:rPr>
          <w:b/>
          <w:sz w:val="20"/>
        </w:rPr>
        <w:t>Sofgen</w:t>
      </w:r>
      <w:proofErr w:type="spellEnd"/>
      <w:r>
        <w:rPr>
          <w:b/>
          <w:sz w:val="20"/>
        </w:rPr>
        <w:t>, Savior, Accent&amp; Visual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Pay,</w:t>
      </w:r>
    </w:p>
    <w:p w14:paraId="18DA61A2" w14:textId="77777777" w:rsidR="00262777" w:rsidRDefault="00986533">
      <w:pPr>
        <w:pStyle w:val="BodyText"/>
        <w:rPr>
          <w:sz w:val="17"/>
        </w:rPr>
      </w:pPr>
      <w:r>
        <w:pict w14:anchorId="0E3BAC54">
          <v:shape id="_x0000_s1027" type="#_x0000_t202" style="position:absolute;margin-left:66.4pt;margin-top:12.6pt;width:462.7pt;height:16.35pt;z-index:-15717376;mso-wrap-distance-left:0;mso-wrap-distance-right:0;mso-position-horizontal-relative:page" filled="f" strokeweight=".16936mm">
            <v:textbox inset="0,0,0,0">
              <w:txbxContent>
                <w:p w14:paraId="0FDA5F51" w14:textId="77777777" w:rsidR="00262777" w:rsidRDefault="00674569">
                  <w:pPr>
                    <w:pStyle w:val="BodyText"/>
                    <w:spacing w:before="18"/>
                    <w:ind w:left="107"/>
                  </w:pPr>
                  <w:r>
                    <w:rPr>
                      <w:u w:val="single"/>
                      <w:shd w:val="clear" w:color="auto" w:fill="C0C0C0"/>
                    </w:rPr>
                    <w:t>Strengths</w:t>
                  </w:r>
                </w:p>
              </w:txbxContent>
            </v:textbox>
            <w10:wrap type="topAndBottom" anchorx="page"/>
          </v:shape>
        </w:pict>
      </w:r>
    </w:p>
    <w:p w14:paraId="0CE055D4" w14:textId="77777777" w:rsidR="00262777" w:rsidRDefault="00262777">
      <w:pPr>
        <w:pStyle w:val="BodyText"/>
        <w:rPr>
          <w:sz w:val="6"/>
        </w:rPr>
      </w:pPr>
    </w:p>
    <w:p w14:paraId="15494E8E" w14:textId="77777777" w:rsidR="00262777" w:rsidRDefault="00674569">
      <w:pPr>
        <w:pStyle w:val="ListParagraph"/>
        <w:numPr>
          <w:ilvl w:val="2"/>
          <w:numId w:val="1"/>
        </w:numPr>
        <w:tabs>
          <w:tab w:val="left" w:pos="3100"/>
          <w:tab w:val="left" w:pos="3101"/>
        </w:tabs>
        <w:spacing w:before="99" w:line="255" w:lineRule="exact"/>
        <w:ind w:left="3101" w:hanging="360"/>
        <w:rPr>
          <w:b/>
          <w:sz w:val="20"/>
        </w:rPr>
      </w:pPr>
      <w:r>
        <w:rPr>
          <w:b/>
          <w:sz w:val="20"/>
        </w:rPr>
        <w:t>Strong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planning.</w:t>
      </w:r>
    </w:p>
    <w:p w14:paraId="38575B54" w14:textId="77777777" w:rsidR="00262777" w:rsidRDefault="00674569">
      <w:pPr>
        <w:pStyle w:val="ListParagraph"/>
        <w:numPr>
          <w:ilvl w:val="2"/>
          <w:numId w:val="1"/>
        </w:numPr>
        <w:tabs>
          <w:tab w:val="left" w:pos="3100"/>
          <w:tab w:val="left" w:pos="3101"/>
        </w:tabs>
        <w:spacing w:line="254" w:lineRule="exact"/>
        <w:ind w:left="3101" w:hanging="360"/>
        <w:rPr>
          <w:b/>
          <w:sz w:val="20"/>
        </w:rPr>
      </w:pPr>
      <w:r>
        <w:rPr>
          <w:b/>
          <w:sz w:val="20"/>
        </w:rPr>
        <w:t>Good communication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presentation.</w:t>
      </w:r>
    </w:p>
    <w:p w14:paraId="0A5772C5" w14:textId="77777777" w:rsidR="00262777" w:rsidRDefault="00674569">
      <w:pPr>
        <w:pStyle w:val="ListParagraph"/>
        <w:numPr>
          <w:ilvl w:val="2"/>
          <w:numId w:val="1"/>
        </w:numPr>
        <w:tabs>
          <w:tab w:val="left" w:pos="3100"/>
          <w:tab w:val="left" w:pos="3101"/>
        </w:tabs>
        <w:ind w:left="3101" w:hanging="360"/>
        <w:rPr>
          <w:b/>
          <w:sz w:val="20"/>
        </w:rPr>
      </w:pPr>
      <w:r>
        <w:rPr>
          <w:b/>
          <w:sz w:val="20"/>
        </w:rPr>
        <w:t>Confident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poised.</w:t>
      </w:r>
    </w:p>
    <w:p w14:paraId="57DAAD75" w14:textId="77777777" w:rsidR="00262777" w:rsidRDefault="00674569">
      <w:pPr>
        <w:pStyle w:val="ListParagraph"/>
        <w:numPr>
          <w:ilvl w:val="2"/>
          <w:numId w:val="1"/>
        </w:numPr>
        <w:tabs>
          <w:tab w:val="left" w:pos="3100"/>
          <w:tab w:val="left" w:pos="3101"/>
        </w:tabs>
        <w:spacing w:before="2" w:line="255" w:lineRule="exact"/>
        <w:ind w:left="3101" w:hanging="360"/>
        <w:rPr>
          <w:b/>
          <w:sz w:val="20"/>
        </w:rPr>
      </w:pPr>
      <w:r>
        <w:rPr>
          <w:b/>
          <w:sz w:val="20"/>
        </w:rPr>
        <w:t>Self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–Motivated.</w:t>
      </w:r>
    </w:p>
    <w:p w14:paraId="7B3D3CB0" w14:textId="77777777" w:rsidR="00262777" w:rsidRDefault="00674569">
      <w:pPr>
        <w:pStyle w:val="ListParagraph"/>
        <w:numPr>
          <w:ilvl w:val="2"/>
          <w:numId w:val="1"/>
        </w:numPr>
        <w:tabs>
          <w:tab w:val="left" w:pos="3100"/>
          <w:tab w:val="left" w:pos="3101"/>
        </w:tabs>
        <w:ind w:left="3101" w:hanging="360"/>
        <w:rPr>
          <w:sz w:val="20"/>
        </w:rPr>
      </w:pPr>
      <w:r>
        <w:rPr>
          <w:b/>
          <w:sz w:val="20"/>
        </w:rPr>
        <w:t>Team Player</w:t>
      </w:r>
      <w:r>
        <w:rPr>
          <w:sz w:val="20"/>
        </w:rPr>
        <w:t>.</w:t>
      </w:r>
    </w:p>
    <w:p w14:paraId="774E2E4F" w14:textId="77777777" w:rsidR="00262777" w:rsidRDefault="00262777">
      <w:pPr>
        <w:pStyle w:val="BodyText"/>
        <w:rPr>
          <w:b w:val="0"/>
        </w:rPr>
      </w:pPr>
    </w:p>
    <w:p w14:paraId="0D538F01" w14:textId="77777777" w:rsidR="00262777" w:rsidRDefault="00986533">
      <w:pPr>
        <w:pStyle w:val="BodyText"/>
        <w:spacing w:before="4"/>
        <w:rPr>
          <w:b w:val="0"/>
          <w:sz w:val="17"/>
        </w:rPr>
      </w:pPr>
      <w:r>
        <w:pict w14:anchorId="224EC625">
          <v:shape id="_x0000_s1026" type="#_x0000_t202" style="position:absolute;margin-left:1in;margin-top:12.95pt;width:462.1pt;height:16.95pt;z-index:-15716864;mso-wrap-distance-left:0;mso-wrap-distance-right:0;mso-position-horizontal-relative:page" filled="f" strokeweight=".72pt">
            <v:textbox inset="0,0,0,0">
              <w:txbxContent>
                <w:p w14:paraId="317C22F7" w14:textId="77777777" w:rsidR="00262777" w:rsidRDefault="00674569">
                  <w:pPr>
                    <w:spacing w:line="252" w:lineRule="exact"/>
                    <w:ind w:left="10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</w:rPr>
                    <w:t>Personal Profile</w:t>
                  </w:r>
                </w:p>
              </w:txbxContent>
            </v:textbox>
            <w10:wrap type="topAndBottom" anchorx="page"/>
          </v:shape>
        </w:pict>
      </w:r>
    </w:p>
    <w:p w14:paraId="59A1C80B" w14:textId="77777777" w:rsidR="00262777" w:rsidRDefault="00262777">
      <w:pPr>
        <w:pStyle w:val="BodyText"/>
        <w:spacing w:before="9"/>
        <w:rPr>
          <w:b w:val="0"/>
          <w:sz w:val="10"/>
        </w:rPr>
      </w:pPr>
    </w:p>
    <w:p w14:paraId="2E842E0E" w14:textId="77777777" w:rsidR="00262777" w:rsidRDefault="00674569">
      <w:pPr>
        <w:tabs>
          <w:tab w:val="left" w:pos="5335"/>
        </w:tabs>
        <w:spacing w:before="92" w:line="252" w:lineRule="exact"/>
        <w:ind w:left="664"/>
        <w:rPr>
          <w:rFonts w:ascii="Times New Roman"/>
          <w:b/>
        </w:rPr>
      </w:pPr>
      <w:r>
        <w:rPr>
          <w:rFonts w:ascii="Times New Roman"/>
        </w:rPr>
        <w:t>Name</w:t>
      </w:r>
      <w:r>
        <w:rPr>
          <w:rFonts w:ascii="Times New Roman"/>
        </w:rPr>
        <w:tab/>
      </w:r>
      <w:r>
        <w:rPr>
          <w:rFonts w:ascii="Times New Roman"/>
          <w:b/>
        </w:rPr>
        <w:t>Narveer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Rathi</w:t>
      </w:r>
    </w:p>
    <w:p w14:paraId="1FE7A3AF" w14:textId="77777777" w:rsidR="00262777" w:rsidRDefault="00674569">
      <w:pPr>
        <w:tabs>
          <w:tab w:val="left" w:pos="5316"/>
        </w:tabs>
        <w:spacing w:line="252" w:lineRule="exact"/>
        <w:ind w:left="664"/>
        <w:rPr>
          <w:rFonts w:ascii="Times New Roman" w:hAnsi="Times New Roman"/>
          <w:b/>
        </w:rPr>
      </w:pPr>
      <w:r>
        <w:rPr>
          <w:rFonts w:ascii="Times New Roman" w:hAnsi="Times New Roman"/>
        </w:rPr>
        <w:t>Father’s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b/>
        </w:rPr>
        <w:t>h</w:t>
      </w:r>
      <w:proofErr w:type="spellEnd"/>
      <w:r>
        <w:rPr>
          <w:rFonts w:ascii="Times New Roman" w:hAnsi="Times New Roman"/>
          <w:b/>
        </w:rPr>
        <w:t xml:space="preserve"> .</w:t>
      </w:r>
      <w:proofErr w:type="spellStart"/>
      <w:r>
        <w:rPr>
          <w:rFonts w:ascii="Times New Roman" w:hAnsi="Times New Roman"/>
          <w:b/>
        </w:rPr>
        <w:t>Charan</w:t>
      </w:r>
      <w:proofErr w:type="spellEnd"/>
      <w:r>
        <w:rPr>
          <w:rFonts w:ascii="Times New Roman" w:hAnsi="Times New Roman"/>
          <w:b/>
        </w:rPr>
        <w:t xml:space="preserve"> Singh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Rathi</w:t>
      </w:r>
    </w:p>
    <w:p w14:paraId="147F26D3" w14:textId="77777777" w:rsidR="00262777" w:rsidRDefault="00674569">
      <w:pPr>
        <w:tabs>
          <w:tab w:val="left" w:pos="5482"/>
        </w:tabs>
        <w:spacing w:before="2" w:line="252" w:lineRule="exact"/>
        <w:ind w:left="602"/>
        <w:rPr>
          <w:rFonts w:ascii="Times New Roman"/>
          <w:b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 birth</w:t>
      </w:r>
      <w:r>
        <w:rPr>
          <w:rFonts w:ascii="Times New Roman"/>
        </w:rPr>
        <w:tab/>
      </w:r>
      <w:r>
        <w:rPr>
          <w:rFonts w:ascii="Times New Roman"/>
          <w:b/>
        </w:rPr>
        <w:t>24 April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1991</w:t>
      </w:r>
    </w:p>
    <w:p w14:paraId="6D01339B" w14:textId="77777777" w:rsidR="00262777" w:rsidRDefault="00674569">
      <w:pPr>
        <w:tabs>
          <w:tab w:val="left" w:pos="5669"/>
        </w:tabs>
        <w:spacing w:line="252" w:lineRule="exact"/>
        <w:ind w:left="664"/>
        <w:rPr>
          <w:rFonts w:ascii="Times New Roman"/>
          <w:b/>
        </w:rPr>
      </w:pPr>
      <w:r>
        <w:rPr>
          <w:rFonts w:ascii="Times New Roman"/>
        </w:rPr>
        <w:t>Sex</w:t>
      </w:r>
      <w:r>
        <w:rPr>
          <w:rFonts w:ascii="Times New Roman"/>
        </w:rPr>
        <w:tab/>
      </w:r>
      <w:r>
        <w:rPr>
          <w:rFonts w:ascii="Times New Roman"/>
          <w:b/>
        </w:rPr>
        <w:t>Male.</w:t>
      </w:r>
    </w:p>
    <w:p w14:paraId="6225C209" w14:textId="77777777" w:rsidR="00262777" w:rsidRDefault="00674569">
      <w:pPr>
        <w:tabs>
          <w:tab w:val="left" w:pos="5609"/>
        </w:tabs>
        <w:spacing w:before="1" w:line="252" w:lineRule="exact"/>
        <w:ind w:left="662"/>
        <w:rPr>
          <w:rFonts w:ascii="Times New Roman"/>
          <w:b/>
        </w:rPr>
      </w:pPr>
      <w:r>
        <w:rPr>
          <w:rFonts w:ascii="Times New Roman"/>
        </w:rPr>
        <w:t>Marital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Status</w:t>
      </w:r>
      <w:r>
        <w:rPr>
          <w:rFonts w:ascii="Times New Roman"/>
        </w:rPr>
        <w:tab/>
        <w:t>M</w:t>
      </w:r>
      <w:r>
        <w:rPr>
          <w:rFonts w:ascii="Times New Roman"/>
          <w:b/>
        </w:rPr>
        <w:t>arried.</w:t>
      </w:r>
    </w:p>
    <w:p w14:paraId="5D91AF81" w14:textId="77777777" w:rsidR="00262777" w:rsidRDefault="00674569">
      <w:pPr>
        <w:tabs>
          <w:tab w:val="left" w:pos="5621"/>
        </w:tabs>
        <w:spacing w:line="252" w:lineRule="exact"/>
        <w:ind w:left="664"/>
        <w:rPr>
          <w:rFonts w:ascii="Times New Roman"/>
          <w:b/>
        </w:rPr>
      </w:pPr>
      <w:r>
        <w:rPr>
          <w:rFonts w:ascii="Times New Roman"/>
        </w:rPr>
        <w:t>Nationality</w:t>
      </w:r>
      <w:r>
        <w:rPr>
          <w:rFonts w:ascii="Times New Roman"/>
        </w:rPr>
        <w:tab/>
      </w:r>
      <w:r>
        <w:rPr>
          <w:rFonts w:ascii="Times New Roman"/>
          <w:b/>
        </w:rPr>
        <w:t>Indian</w:t>
      </w:r>
    </w:p>
    <w:p w14:paraId="3906D8B5" w14:textId="77777777" w:rsidR="00262777" w:rsidRDefault="00262777">
      <w:pPr>
        <w:pStyle w:val="BodyText"/>
        <w:rPr>
          <w:rFonts w:ascii="Times New Roman"/>
          <w:sz w:val="22"/>
        </w:rPr>
      </w:pPr>
    </w:p>
    <w:p w14:paraId="56B4605C" w14:textId="7ACA3A35" w:rsidR="00262777" w:rsidRDefault="00674569">
      <w:pPr>
        <w:spacing w:before="1"/>
        <w:ind w:left="220"/>
        <w:rPr>
          <w:rFonts w:ascii="Times New Roman"/>
          <w:b/>
          <w:i/>
        </w:rPr>
      </w:pPr>
      <w:r>
        <w:rPr>
          <w:rFonts w:ascii="Times New Roman"/>
          <w:b/>
          <w:i/>
        </w:rPr>
        <w:t>Declaration: -</w:t>
      </w:r>
    </w:p>
    <w:p w14:paraId="60E183A2" w14:textId="77777777" w:rsidR="00262777" w:rsidRDefault="00262777">
      <w:pPr>
        <w:pStyle w:val="BodyText"/>
        <w:rPr>
          <w:rFonts w:ascii="Times New Roman"/>
          <w:i/>
          <w:sz w:val="22"/>
        </w:rPr>
      </w:pPr>
    </w:p>
    <w:p w14:paraId="4683D25D" w14:textId="77777777" w:rsidR="00262777" w:rsidRDefault="00674569">
      <w:pPr>
        <w:ind w:left="575" w:right="1579" w:firstLine="19"/>
        <w:rPr>
          <w:rFonts w:ascii="Times New Roman"/>
        </w:rPr>
      </w:pPr>
      <w:r>
        <w:rPr>
          <w:rFonts w:ascii="Times New Roman"/>
        </w:rPr>
        <w:t>I hereby declare that above mentioned information is correct up to my knowledge and I bear the responsibility for the correctness of the above-mentioned particulars.</w:t>
      </w:r>
    </w:p>
    <w:p w14:paraId="4A2A24EF" w14:textId="77777777" w:rsidR="00262777" w:rsidRDefault="00262777">
      <w:pPr>
        <w:pStyle w:val="BodyText"/>
        <w:rPr>
          <w:rFonts w:ascii="Times New Roman"/>
          <w:b w:val="0"/>
          <w:sz w:val="24"/>
        </w:rPr>
      </w:pPr>
    </w:p>
    <w:p w14:paraId="4DD7B4EC" w14:textId="77777777" w:rsidR="00262777" w:rsidRDefault="00262777">
      <w:pPr>
        <w:pStyle w:val="BodyText"/>
        <w:spacing w:before="10"/>
        <w:rPr>
          <w:rFonts w:ascii="Times New Roman"/>
          <w:b w:val="0"/>
          <w:sz w:val="19"/>
        </w:rPr>
      </w:pPr>
    </w:p>
    <w:p w14:paraId="6744A23D" w14:textId="77777777" w:rsidR="00262777" w:rsidRDefault="00674569">
      <w:pPr>
        <w:pStyle w:val="Heading1"/>
        <w:ind w:left="0" w:right="1079"/>
        <w:jc w:val="right"/>
      </w:pPr>
      <w:r>
        <w:t>(Narveer Rathi)</w:t>
      </w:r>
    </w:p>
    <w:sectPr w:rsidR="00262777">
      <w:pgSz w:w="11910" w:h="16840"/>
      <w:pgMar w:top="78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428"/>
    <w:multiLevelType w:val="hybridMultilevel"/>
    <w:tmpl w:val="9026ABB6"/>
    <w:lvl w:ilvl="0" w:tplc="E85EDD08">
      <w:numFmt w:val="bullet"/>
      <w:lvlText w:val="•"/>
      <w:lvlJc w:val="left"/>
      <w:pPr>
        <w:ind w:left="220" w:hanging="71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F6CCBB48">
      <w:numFmt w:val="bullet"/>
      <w:lvlText w:val=""/>
      <w:lvlJc w:val="left"/>
      <w:pPr>
        <w:ind w:left="23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6B9A908E">
      <w:numFmt w:val="bullet"/>
      <w:lvlText w:val=""/>
      <w:lvlJc w:val="left"/>
      <w:pPr>
        <w:ind w:left="3461" w:hanging="72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2188B268">
      <w:numFmt w:val="bullet"/>
      <w:lvlText w:val="•"/>
      <w:lvlJc w:val="left"/>
      <w:pPr>
        <w:ind w:left="4245" w:hanging="720"/>
      </w:pPr>
      <w:rPr>
        <w:rFonts w:hint="default"/>
        <w:lang w:val="en-US" w:eastAsia="en-US" w:bidi="ar-SA"/>
      </w:rPr>
    </w:lvl>
    <w:lvl w:ilvl="4" w:tplc="C714F584">
      <w:numFmt w:val="bullet"/>
      <w:lvlText w:val="•"/>
      <w:lvlJc w:val="left"/>
      <w:pPr>
        <w:ind w:left="5031" w:hanging="720"/>
      </w:pPr>
      <w:rPr>
        <w:rFonts w:hint="default"/>
        <w:lang w:val="en-US" w:eastAsia="en-US" w:bidi="ar-SA"/>
      </w:rPr>
    </w:lvl>
    <w:lvl w:ilvl="5" w:tplc="95461294">
      <w:numFmt w:val="bullet"/>
      <w:lvlText w:val="•"/>
      <w:lvlJc w:val="left"/>
      <w:pPr>
        <w:ind w:left="5817" w:hanging="720"/>
      </w:pPr>
      <w:rPr>
        <w:rFonts w:hint="default"/>
        <w:lang w:val="en-US" w:eastAsia="en-US" w:bidi="ar-SA"/>
      </w:rPr>
    </w:lvl>
    <w:lvl w:ilvl="6" w:tplc="29A88E2C">
      <w:numFmt w:val="bullet"/>
      <w:lvlText w:val="•"/>
      <w:lvlJc w:val="left"/>
      <w:pPr>
        <w:ind w:left="6603" w:hanging="720"/>
      </w:pPr>
      <w:rPr>
        <w:rFonts w:hint="default"/>
        <w:lang w:val="en-US" w:eastAsia="en-US" w:bidi="ar-SA"/>
      </w:rPr>
    </w:lvl>
    <w:lvl w:ilvl="7" w:tplc="BA027ED8">
      <w:numFmt w:val="bullet"/>
      <w:lvlText w:val="•"/>
      <w:lvlJc w:val="left"/>
      <w:pPr>
        <w:ind w:left="7389" w:hanging="720"/>
      </w:pPr>
      <w:rPr>
        <w:rFonts w:hint="default"/>
        <w:lang w:val="en-US" w:eastAsia="en-US" w:bidi="ar-SA"/>
      </w:rPr>
    </w:lvl>
    <w:lvl w:ilvl="8" w:tplc="8918D1F0">
      <w:numFmt w:val="bullet"/>
      <w:lvlText w:val="•"/>
      <w:lvlJc w:val="left"/>
      <w:pPr>
        <w:ind w:left="817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77"/>
    <w:rsid w:val="00262777"/>
    <w:rsid w:val="00674569"/>
    <w:rsid w:val="009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458DDE8A"/>
  <w15:docId w15:val="{A946B842-76BD-4218-A4C8-3AC5C3A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48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1" w:line="506" w:lineRule="exact"/>
      <w:ind w:left="220"/>
    </w:pPr>
    <w:rPr>
      <w:rFonts w:ascii="Times New Roman" w:eastAsia="Times New Roman" w:hAnsi="Times New Roman" w:cs="Times New Roman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38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rveer.rathi11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Naveen rathi</dc:creator>
  <cp:lastModifiedBy>narveer</cp:lastModifiedBy>
  <cp:revision>5</cp:revision>
  <dcterms:created xsi:type="dcterms:W3CDTF">2021-04-08T11:38:00Z</dcterms:created>
  <dcterms:modified xsi:type="dcterms:W3CDTF">2021-07-06T03:57:00Z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