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rtl w:val="0"/>
        </w:rPr>
        <w:t xml:space="preserve">Shubham Katre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Address: BTM layout, Bangalore, India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Calibri" w:cs="Calibri" w:eastAsia="Calibri" w:hAnsi="Calibri"/>
          <w:color w:val="0000ff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Mobile : (+91) 9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834418740 Email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0000ff"/>
          <w:u w:val="single"/>
          <w:vertAlign w:val="baseline"/>
          <w:rtl w:val="0"/>
        </w:rPr>
        <w:t xml:space="preserve">shubhamkatre</w:t>
      </w:r>
      <w:r w:rsidDel="00000000" w:rsidR="00000000" w:rsidRPr="00000000">
        <w:rPr>
          <w:rFonts w:ascii="Calibri" w:cs="Calibri" w:eastAsia="Calibri" w:hAnsi="Calibri"/>
          <w:color w:val="0000ff"/>
          <w:u w:val="single"/>
          <w:rtl w:val="0"/>
        </w:rPr>
        <w:t xml:space="preserve">43</w:t>
      </w:r>
      <w:r w:rsidDel="00000000" w:rsidR="00000000" w:rsidRPr="00000000">
        <w:rPr>
          <w:rFonts w:ascii="Calibri" w:cs="Calibri" w:eastAsia="Calibri" w:hAnsi="Calibri"/>
          <w:color w:val="0000ff"/>
          <w:u w:val="single"/>
          <w:vertAlign w:val="baseline"/>
          <w:rtl w:val="0"/>
        </w:rPr>
        <w:t xml:space="preserve">@gmail.co</w:t>
      </w:r>
      <w:r w:rsidDel="00000000" w:rsidR="00000000" w:rsidRPr="00000000">
        <w:rPr>
          <w:rFonts w:ascii="Calibri" w:cs="Calibri" w:eastAsia="Calibri" w:hAnsi="Calibri"/>
          <w:color w:val="0000ff"/>
          <w:u w:val="single"/>
          <w:rtl w:val="0"/>
        </w:rPr>
        <w:t xml:space="preserve">m</w:t>
      </w:r>
      <w:r w:rsidDel="00000000" w:rsidR="00000000" w:rsidRPr="00000000">
        <w:fldChar w:fldCharType="begin"/>
        <w:instrText xml:space="preserve"> HYPERLINK "mailto:shrutirakheja@gmail.com"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-120013</wp:posOffset>
                </wp:positionH>
                <wp:positionV relativeFrom="paragraph">
                  <wp:posOffset>59055</wp:posOffset>
                </wp:positionV>
                <wp:extent cx="6867525" cy="0"/>
                <wp:effectExtent b="9525" l="0" r="0" t="9525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0"/>
                        </a:xfrm>
                        <a:prstGeom prst="line"/>
                        <a:solidFill>
                          <a:srgbClr val="FFFFFF"/>
                        </a:solidFill>
                        <a:ln cap="flat" cmpd="sng"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-120013</wp:posOffset>
                </wp:positionH>
                <wp:positionV relativeFrom="paragraph">
                  <wp:posOffset>59055</wp:posOffset>
                </wp:positionV>
                <wp:extent cx="6867525" cy="1905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75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998.0" w:type="dxa"/>
        <w:jc w:val="left"/>
        <w:tblInd w:w="0.0" w:type="dxa"/>
        <w:tbl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998"/>
        <w:tblGridChange w:id="0">
          <w:tblGrid>
            <w:gridCol w:w="10998"/>
          </w:tblGrid>
        </w:tblGridChange>
      </w:tblGrid>
      <w:tr>
        <w:trPr>
          <w:trHeight w:val="240" w:hRule="atLeast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c0c0c0" w:val="clear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Career Objective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0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become a valuable asset in your esteemed organization by devoting all my best efforts to achieve the objective of job as well as perform the responsibilities by dedication and determination.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70.0" w:type="dxa"/>
        <w:jc w:val="left"/>
        <w:tblInd w:w="0.0" w:type="dxa"/>
        <w:tbl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1070"/>
        <w:tblGridChange w:id="0">
          <w:tblGrid>
            <w:gridCol w:w="11070"/>
          </w:tblGrid>
        </w:tblGridChange>
      </w:tblGrid>
      <w:tr>
        <w:trPr>
          <w:trHeight w:val="200" w:hRule="atLeast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c0c0c0" w:val="clear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Working Experience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Experis IT  Pvt. Ltd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(Manpower Group)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Nov-2019 to May-2020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(Bangalore, India)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Profile: Software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Tester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Hands on following aspects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Manual Testing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Selenium, Java(Scripting language)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 Validation and Data Driven testing (Test Automation framework)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26.0" w:type="dxa"/>
        <w:jc w:val="left"/>
        <w:tblInd w:w="0.0" w:type="dxa"/>
        <w:tbl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926"/>
        <w:tblGridChange w:id="0">
          <w:tblGrid>
            <w:gridCol w:w="10926"/>
          </w:tblGrid>
        </w:tblGridChange>
      </w:tblGrid>
      <w:tr>
        <w:trPr>
          <w:trHeight w:val="320" w:hRule="atLeast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c0c0c0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0369.0" w:type="dxa"/>
              <w:jc w:val="left"/>
              <w:tblBorders>
                <w:top w:color="000000" w:space="0" w:sz="8" w:val="single"/>
                <w:left w:color="000000" w:space="0" w:sz="0" w:val="nil"/>
                <w:bottom w:color="000000" w:space="0" w:sz="8" w:val="single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000"/>
            </w:tblPr>
            <w:tblGrid>
              <w:gridCol w:w="10369"/>
              <w:tblGridChange w:id="0">
                <w:tblGrid>
                  <w:gridCol w:w="10369"/>
                </w:tblGrid>
              </w:tblGridChange>
            </w:tblGrid>
            <w:tr>
              <w:trPr>
                <w:trHeight w:val="320" w:hRule="atLeast"/>
              </w:trPr>
              <w:tc>
                <w:tcPr>
                  <w:tcBorders>
                    <w:left w:color="000000" w:space="0" w:sz="0" w:val="nil"/>
                    <w:right w:color="000000" w:space="0" w:sz="0" w:val="nil"/>
                  </w:tcBorders>
                  <w:shd w:fill="c0c0c0" w:val="clear"/>
                  <w:vAlign w:val="top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Snippets Of Project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i w:val="0"/>
                <w:color w:val="4f81bd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2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" w:lineRule="auto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Systems Engineer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0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vertAlign w:val="baseline"/>
          <w:rtl w:val="0"/>
        </w:rPr>
        <w:t xml:space="preserve">Project Handled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Project:   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Bank of America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Client:          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   IBM Global Business Services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Role: </w:t>
        <w:tab/>
        <w:tab/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Test Analyst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Skills:                  Manual Testing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,Selenium,Data Driven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Team Size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members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The aim of this project is to work in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well known portal called Bank of America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.It is a Wealth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management bank and also runs or work as a international bank and having multiple applications under it.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I am working as a test analyst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for the banking application.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3"/>
          <w:numId w:val="1"/>
        </w:numPr>
        <w:ind w:left="2880" w:hanging="360"/>
        <w:rPr>
          <w:b w:val="0"/>
        </w:rPr>
      </w:pPr>
      <w:r w:rsidDel="00000000" w:rsidR="00000000" w:rsidRPr="00000000">
        <w:rPr>
          <w:rtl w:val="0"/>
        </w:rPr>
        <w:t xml:space="preserve">Manual Testing (Test cases specification)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Data and UI validation </w:t>
      </w:r>
    </w:p>
    <w:p w:rsidR="00000000" w:rsidDel="00000000" w:rsidP="00000000" w:rsidRDefault="00000000" w:rsidRPr="00000000" w14:paraId="00000028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Hands on Mainframe Screen 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Personal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Strengths: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Quick learner, hard worker, leadership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adaptability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Hobbies: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Reading books, painting, listening to music.</w:t>
      </w:r>
    </w:p>
    <w:p w:rsidR="00000000" w:rsidDel="00000000" w:rsidP="00000000" w:rsidRDefault="00000000" w:rsidRPr="00000000" w14:paraId="00000031">
      <w:pPr>
        <w:spacing w:line="276" w:lineRule="auto"/>
        <w:ind w:firstLine="720"/>
        <w:jc w:val="both"/>
        <w:rPr>
          <w:rFonts w:ascii="Calibri" w:cs="Calibri" w:eastAsia="Calibri" w:hAnsi="Calibri"/>
          <w:b w:val="1"/>
          <w:i w:val="1"/>
          <w:color w:val="4f81bd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26.0" w:type="dxa"/>
        <w:jc w:val="left"/>
        <w:tblInd w:w="0.0" w:type="dxa"/>
        <w:tbl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926"/>
        <w:tblGridChange w:id="0">
          <w:tblGrid>
            <w:gridCol w:w="10926"/>
          </w:tblGrid>
        </w:tblGridChange>
      </w:tblGrid>
      <w:tr>
        <w:trPr>
          <w:trHeight w:val="320" w:hRule="atLeast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c0c0c0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4f81bd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0369.0" w:type="dxa"/>
              <w:jc w:val="left"/>
              <w:tblBorders>
                <w:top w:color="000000" w:space="0" w:sz="8" w:val="single"/>
                <w:left w:color="000000" w:space="0" w:sz="0" w:val="nil"/>
                <w:bottom w:color="000000" w:space="0" w:sz="8" w:val="single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000"/>
            </w:tblPr>
            <w:tblGrid>
              <w:gridCol w:w="10369"/>
              <w:tblGridChange w:id="0">
                <w:tblGrid>
                  <w:gridCol w:w="10369"/>
                </w:tblGrid>
              </w:tblGridChange>
            </w:tblGrid>
            <w:tr>
              <w:trPr>
                <w:trHeight w:val="320" w:hRule="atLeast"/>
              </w:trPr>
              <w:tc>
                <w:tcPr>
                  <w:tcBorders>
                    <w:left w:color="000000" w:space="0" w:sz="0" w:val="nil"/>
                    <w:right w:color="000000" w:space="0" w:sz="0" w:val="nil"/>
                  </w:tcBorders>
                  <w:shd w:fill="c0c0c0" w:val="clear"/>
                  <w:vAlign w:val="top"/>
                </w:tcPr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Academic  Profile</w:t>
                  </w:r>
                </w:p>
              </w:tc>
            </w:tr>
          </w:tbl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b w:val="1"/>
                <w:i w:val="0"/>
                <w:color w:val="4f81bd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1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71"/>
        <w:gridCol w:w="4854"/>
        <w:gridCol w:w="1300"/>
        <w:gridCol w:w="1734"/>
        <w:tblGridChange w:id="0">
          <w:tblGrid>
            <w:gridCol w:w="2271"/>
            <w:gridCol w:w="4854"/>
            <w:gridCol w:w="1300"/>
            <w:gridCol w:w="1734"/>
          </w:tblGrid>
        </w:tblGridChange>
      </w:tblGrid>
      <w:tr>
        <w:trPr>
          <w:trHeight w:val="260" w:hRule="atLeast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6">
            <w:pPr>
              <w:pStyle w:val="Heading1"/>
              <w:spacing w:line="276" w:lineRule="auto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0"/>
                <w:vertAlign w:val="baseline"/>
                <w:rtl w:val="0"/>
              </w:rPr>
              <w:t xml:space="preserve">QUALIFICATION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rFonts w:ascii="Calibri" w:cs="Calibri" w:eastAsia="Calibri" w:hAnsi="Calibri"/>
                <w:b w:val="0"/>
                <w:smallCaps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Board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Year of Passing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Percentage/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Calibri" w:cs="Calibri" w:eastAsia="Calibri" w:hAnsi="Calibri"/>
                <w:b w:val="0"/>
                <w:smallCaps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CGPA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Bachelor of Engineering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(Comp. tech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ind w:left="-87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NAGPUR UNIVERSITY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line="276" w:lineRule="auto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76" w:lineRule="auto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201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76" w:lineRule="auto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/10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H.S.S.C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NAGPUR BOARD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line="276" w:lineRule="auto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76" w:lineRule="auto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201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pos="3240"/>
              </w:tabs>
              <w:spacing w:line="276" w:lineRule="auto"/>
              <w:jc w:val="center"/>
              <w:rPr>
                <w:rFonts w:ascii="Calibri" w:cs="Calibri" w:eastAsia="Calibri" w:hAnsi="Calibri"/>
                <w:b w:val="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S.S.C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pos="3240"/>
              </w:tabs>
              <w:spacing w:line="276" w:lineRule="auto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NAGPUR BOARD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line="276" w:lineRule="auto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76" w:lineRule="auto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201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82%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</w:tabs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</w:tabs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070.0" w:type="dxa"/>
        <w:jc w:val="left"/>
        <w:tblInd w:w="0.0" w:type="dxa"/>
        <w:tbl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1070"/>
        <w:tblGridChange w:id="0">
          <w:tblGrid>
            <w:gridCol w:w="11070"/>
          </w:tblGrid>
        </w:tblGridChange>
      </w:tblGrid>
      <w:tr>
        <w:trPr>
          <w:trHeight w:val="380" w:hRule="atLeast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c0c0c0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Personal Profile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line="276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Name</w:t>
        <w:tab/>
        <w:tab/>
        <w:tab/>
        <w:tab/>
        <w:t xml:space="preserve">:</w:t>
        <w:tab/>
        <w:t xml:space="preserve">Shubham Katre</w:t>
      </w:r>
    </w:p>
    <w:p w:rsidR="00000000" w:rsidDel="00000000" w:rsidP="00000000" w:rsidRDefault="00000000" w:rsidRPr="00000000" w14:paraId="00000052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Father Name</w:t>
        <w:tab/>
        <w:tab/>
        <w:tab/>
        <w:t xml:space="preserve">:</w:t>
        <w:tab/>
        <w:t xml:space="preserve">Narhari Katre</w:t>
      </w:r>
    </w:p>
    <w:p w:rsidR="00000000" w:rsidDel="00000000" w:rsidP="00000000" w:rsidRDefault="00000000" w:rsidRPr="00000000" w14:paraId="00000053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Mother Name                      </w:t>
        <w:tab/>
        <w:t xml:space="preserve">:         </w:t>
        <w:tab/>
        <w:t xml:space="preserve">Sushma Katre</w:t>
      </w:r>
    </w:p>
    <w:p w:rsidR="00000000" w:rsidDel="00000000" w:rsidP="00000000" w:rsidRDefault="00000000" w:rsidRPr="00000000" w14:paraId="00000054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Date of Birth</w:t>
        <w:tab/>
        <w:tab/>
        <w:tab/>
        <w:t xml:space="preserve">: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25-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-0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9-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1996</w:t>
      </w:r>
    </w:p>
    <w:p w:rsidR="00000000" w:rsidDel="00000000" w:rsidP="00000000" w:rsidRDefault="00000000" w:rsidRPr="00000000" w14:paraId="00000055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Languages Known</w:t>
        <w:tab/>
        <w:tab/>
        <w:t xml:space="preserve">:</w:t>
        <w:tab/>
        <w:t xml:space="preserve">English, Hindi</w:t>
      </w:r>
    </w:p>
    <w:p w:rsidR="00000000" w:rsidDel="00000000" w:rsidP="00000000" w:rsidRDefault="00000000" w:rsidRPr="00000000" w14:paraId="00000056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Permanent Address                  :  </w:t>
        <w:tab/>
        <w:t xml:space="preserve">Behind Bedwaikar Chawl, Vidya Nagar,</w:t>
      </w:r>
    </w:p>
    <w:p w:rsidR="00000000" w:rsidDel="00000000" w:rsidP="00000000" w:rsidRDefault="00000000" w:rsidRPr="00000000" w14:paraId="00000057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Ganesh Nagar,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Gondia-441601 (Maharashtra)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</w:t>
      </w:r>
      <w:r w:rsidDel="00000000" w:rsidR="00000000" w:rsidRPr="00000000">
        <w:rPr>
          <w:rtl w:val="0"/>
        </w:rPr>
      </w:r>
    </w:p>
    <w:tbl>
      <w:tblPr>
        <w:tblStyle w:val="Table9"/>
        <w:tblW w:w="11070.0" w:type="dxa"/>
        <w:jc w:val="left"/>
        <w:tblInd w:w="0.0" w:type="dxa"/>
        <w:tbl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1070"/>
        <w:tblGridChange w:id="0">
          <w:tblGrid>
            <w:gridCol w:w="11070"/>
          </w:tblGrid>
        </w:tblGridChange>
      </w:tblGrid>
      <w:tr>
        <w:trPr>
          <w:trHeight w:val="380" w:hRule="atLeast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c0c0c0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Declaration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I hereby declare that the information and facts stated above are true and correct to the best of my knowledge and belief.</w:t>
      </w:r>
    </w:p>
    <w:p w:rsidR="00000000" w:rsidDel="00000000" w:rsidP="00000000" w:rsidRDefault="00000000" w:rsidRPr="00000000" w14:paraId="0000005C">
      <w:pPr>
        <w:spacing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line="360" w:lineRule="auto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Place: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Bangalore</w:t>
        <w:tab/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ab/>
        <w:tab/>
        <w:tab/>
        <w:tab/>
        <w:tab/>
        <w:tab/>
        <w:t xml:space="preserve">Shubham Katre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/>
      <w:pgMar w:bottom="864" w:top="1008" w:left="864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mallCaps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  <w:u w:val="singl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mallCaps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  <w:u w:val="single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cap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Calibri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9">
    <w:name w:val="Heading 9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Cambria" w:hAnsi="Cambri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32"/>
      <w:szCs w:val="24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suppressAutoHyphens w:val="1"/>
      <w:spacing w:line="1" w:lineRule="atLeast"/>
      <w:ind w:leftChars="-1" w:rightChars="0" w:firstLine="720" w:firstLineChars="-1"/>
      <w:textDirection w:val="btLr"/>
      <w:textAlignment w:val="top"/>
      <w:outlineLvl w:val="0"/>
    </w:pPr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odyTextIndent3">
    <w:name w:val="Body Text Indent 3"/>
    <w:basedOn w:val="Normal"/>
    <w:next w:val="BodyTextIndent3"/>
    <w:autoRedefine w:val="0"/>
    <w:hidden w:val="0"/>
    <w:qFormat w:val="0"/>
    <w:pPr>
      <w:suppressAutoHyphens w:val="1"/>
      <w:spacing w:after="120" w:line="1" w:lineRule="atLeast"/>
      <w:ind w:left="360"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9Char">
    <w:name w:val="Heading 9 Char"/>
    <w:basedOn w:val="DefaultParagraphFont"/>
    <w:next w:val="Heading9Char"/>
    <w:autoRedefine w:val="0"/>
    <w:hidden w:val="0"/>
    <w:qFormat w:val="0"/>
    <w:rPr>
      <w:rFonts w:ascii="Cambria" w:cs="Times New Roman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basedOn w:val="DefaultParagraphFont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eading4Char">
    <w:name w:val="Heading 4 Char"/>
    <w:basedOn w:val="DefaultParagraphFont"/>
    <w:next w:val="Heading4Char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IN"/>
    </w:rPr>
  </w:style>
  <w:style w:type="paragraph" w:styleId="Footer">
    <w:name w:val="Footer"/>
    <w:basedOn w:val="Normal"/>
    <w:next w:val="Foot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character" w:styleId="IntenseEmphasis">
    <w:name w:val="Intense Emphasis"/>
    <w:basedOn w:val="DefaultParagraphFont"/>
    <w:next w:val="IntenseEmphasis"/>
    <w:autoRedefine w:val="0"/>
    <w:hidden w:val="0"/>
    <w:qFormat w:val="0"/>
    <w:rPr>
      <w:b w:val="1"/>
      <w:bCs w:val="1"/>
      <w:i w:val="1"/>
      <w:iCs w:val="1"/>
      <w:color w:val="4f81bd"/>
      <w:w w:val="100"/>
      <w:position w:val="-1"/>
      <w:effect w:val="none"/>
      <w:vertAlign w:val="baseline"/>
      <w:cs w:val="0"/>
      <w:em w:val="none"/>
      <w:lang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table" w:styleId="LightShading1">
    <w:name w:val="Light Shading1"/>
    <w:basedOn w:val="TableNormal"/>
    <w:next w:val="LightShading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effect w:val="none"/>
      <w:vertAlign w:val="baseline"/>
      <w:cs w:val="0"/>
      <w:em w:val="none"/>
      <w:lang/>
    </w:rPr>
    <w:tblPr>
      <w:tblStyle w:val="LightShading1"/>
      <w:tblStyleRowBandSize w:val="1"/>
      <w:tblStyleColBandSize w:val="1"/>
      <w:jc w:val="left"/>
      <w:tblBorders>
        <w:top w:color="000000" w:space="0" w:sz="8" w:val="single"/>
        <w:left w:color="auto" w:space="0" w:sz="0" w:val="none"/>
        <w:bottom w:color="000000" w:space="0" w:sz="8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table" w:styleId="LightShading-Accent11">
    <w:name w:val="Light Shading - Accent 11"/>
    <w:basedOn w:val="TableNormal"/>
    <w:next w:val="LightShading-Accent1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365f91"/>
      <w:w w:val="100"/>
      <w:position w:val="-1"/>
      <w:effect w:val="none"/>
      <w:vertAlign w:val="baseline"/>
      <w:cs w:val="0"/>
      <w:em w:val="none"/>
      <w:lang/>
    </w:rPr>
    <w:tblPr>
      <w:tblStyle w:val="LightShading-Accent11"/>
      <w:tblStyleRowBandSize w:val="1"/>
      <w:tblStyleColBandSize w:val="1"/>
      <w:jc w:val="left"/>
      <w:tblBorders>
        <w:top w:color="4f81bd" w:space="0" w:sz="8" w:val="single"/>
        <w:left w:color="auto" w:space="0" w:sz="0" w:val="none"/>
        <w:bottom w:color="4f81bd" w:space="0" w:sz="8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table" w:styleId="LightShading-Accent2">
    <w:name w:val="Light Shading - Accent 2"/>
    <w:basedOn w:val="TableNormal"/>
    <w:next w:val="LightShading-Accen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943634"/>
      <w:w w:val="100"/>
      <w:position w:val="-1"/>
      <w:effect w:val="none"/>
      <w:vertAlign w:val="baseline"/>
      <w:cs w:val="0"/>
      <w:em w:val="none"/>
      <w:lang/>
    </w:rPr>
    <w:tblPr>
      <w:tblStyle w:val="LightShading-Accent2"/>
      <w:tblStyleRowBandSize w:val="1"/>
      <w:tblStyleColBandSize w:val="1"/>
      <w:jc w:val="left"/>
      <w:tblBorders>
        <w:top w:color="c0504d" w:space="0" w:sz="8" w:val="single"/>
        <w:left w:color="auto" w:space="0" w:sz="0" w:val="none"/>
        <w:bottom w:color="c0504d" w:space="0" w:sz="8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table" w:styleId="LightShading-Accent3">
    <w:name w:val="Light Shading - Accent 3"/>
    <w:basedOn w:val="TableNormal"/>
    <w:next w:val="LightShading-Accent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76923c"/>
      <w:w w:val="100"/>
      <w:position w:val="-1"/>
      <w:effect w:val="none"/>
      <w:vertAlign w:val="baseline"/>
      <w:cs w:val="0"/>
      <w:em w:val="none"/>
      <w:lang/>
    </w:rPr>
    <w:tblPr>
      <w:tblStyle w:val="LightShading-Accent3"/>
      <w:tblStyleRowBandSize w:val="1"/>
      <w:tblStyleColBandSize w:val="1"/>
      <w:jc w:val="left"/>
      <w:tblBorders>
        <w:top w:color="9bbb59" w:space="0" w:sz="8" w:val="single"/>
        <w:left w:color="auto" w:space="0" w:sz="0" w:val="none"/>
        <w:bottom w:color="9bbb59" w:space="0" w:sz="8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SubsectionDateChar">
    <w:name w:val="Subsection Date Char"/>
    <w:next w:val="SubsectionDateChar"/>
    <w:autoRedefine w:val="0"/>
    <w:hidden w:val="0"/>
    <w:qFormat w:val="0"/>
    <w:rPr>
      <w:rFonts w:ascii="Bookman Old Style" w:hAnsi="Bookman Old Style"/>
      <w:color w:val="727ca3"/>
      <w:w w:val="100"/>
      <w:position w:val="-1"/>
      <w:sz w:val="18"/>
      <w:effect w:val="none"/>
      <w:vertAlign w:val="baseline"/>
      <w:cs w:val="0"/>
      <w:em w:val="none"/>
      <w:lang w:eastAsia="ja-JP"/>
    </w:rPr>
  </w:style>
  <w:style w:type="paragraph" w:styleId="SubsectionDate">
    <w:name w:val="Subsection Date"/>
    <w:basedOn w:val="Normal"/>
    <w:next w:val="SubsectionDate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rFonts w:ascii="Bookman Old Style" w:hAnsi="Bookman Old Style"/>
      <w:color w:val="727ca3"/>
      <w:w w:val="100"/>
      <w:position w:val="-1"/>
      <w:sz w:val="18"/>
      <w:szCs w:val="20"/>
      <w:effect w:val="none"/>
      <w:vertAlign w:val="baseline"/>
      <w:cs w:val="0"/>
      <w:em w:val="none"/>
      <w:lang w:bidi="ar-SA" w:eastAsia="ja-JP" w:val="und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76923c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color w:val="76923c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color w:val="76923c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color w:val="76923c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color w:val="76923c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color w:val="76923c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color w:val="76923c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color w:val="76923c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color w:val="76923c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2019-07-21T13:31:00Z</dcterms:created>
  <dc:creator>egyptian hak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