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066"/>
        <w:gridCol w:w="4404"/>
      </w:tblGrid>
      <w:tr w:rsidR="00CF1718" w:rsidRPr="008854E9" w:rsidTr="00557756">
        <w:trPr>
          <w:trHeight w:val="11760"/>
        </w:trPr>
        <w:tc>
          <w:tcPr>
            <w:tcW w:w="6066" w:type="dxa"/>
            <w:tcBorders>
              <w:top w:val="nil"/>
              <w:left w:val="nil"/>
              <w:bottom w:val="nil"/>
              <w:right w:val="nil"/>
            </w:tcBorders>
            <w:shd w:val="clear" w:color="auto" w:fill="auto"/>
            <w:tcMar>
              <w:top w:w="144" w:type="dxa"/>
              <w:left w:w="144" w:type="dxa"/>
              <w:bottom w:w="144" w:type="dxa"/>
              <w:right w:w="144" w:type="dxa"/>
            </w:tcMar>
          </w:tcPr>
          <w:p w:rsidR="00CF1718" w:rsidRPr="00906C59" w:rsidRDefault="00CF1718" w:rsidP="00557756">
            <w:pPr>
              <w:pStyle w:val="Title"/>
              <w:pBdr>
                <w:top w:val="nil"/>
                <w:left w:val="nil"/>
                <w:bottom w:val="nil"/>
                <w:right w:val="nil"/>
                <w:between w:val="nil"/>
              </w:pBdr>
              <w:rPr>
                <w:rFonts w:ascii="Times New Roman" w:eastAsia="Open Sans" w:hAnsi="Times New Roman" w:cs="Times New Roman"/>
                <w:sz w:val="56"/>
                <w:szCs w:val="56"/>
              </w:rPr>
            </w:pPr>
            <w:r w:rsidRPr="00906C59">
              <w:rPr>
                <w:rFonts w:ascii="Times New Roman" w:eastAsia="Open Sans" w:hAnsi="Times New Roman" w:cs="Times New Roman"/>
                <w:sz w:val="56"/>
                <w:szCs w:val="56"/>
              </w:rPr>
              <w:t>RUPAM KANJILAL</w:t>
            </w:r>
          </w:p>
          <w:p w:rsidR="00CF1718" w:rsidRPr="00906C59" w:rsidRDefault="00CF1718" w:rsidP="00557756">
            <w:pPr>
              <w:pStyle w:val="normal0"/>
              <w:spacing w:before="0" w:line="276" w:lineRule="auto"/>
              <w:rPr>
                <w:rFonts w:ascii="Times New Roman" w:eastAsia="Times New Roman" w:hAnsi="Times New Roman" w:cs="Times New Roman"/>
                <w:b/>
                <w:color w:val="333333"/>
              </w:rPr>
            </w:pPr>
            <w:r w:rsidRPr="00906C59">
              <w:rPr>
                <w:rFonts w:ascii="Times New Roman" w:eastAsia="Times New Roman" w:hAnsi="Times New Roman" w:cs="Times New Roman"/>
                <w:b/>
                <w:color w:val="333333"/>
              </w:rPr>
              <w:t xml:space="preserve">Address:    C-4, </w:t>
            </w:r>
            <w:proofErr w:type="spellStart"/>
            <w:r w:rsidRPr="00906C59">
              <w:rPr>
                <w:rFonts w:ascii="Times New Roman" w:eastAsia="Times New Roman" w:hAnsi="Times New Roman" w:cs="Times New Roman"/>
                <w:b/>
                <w:color w:val="333333"/>
              </w:rPr>
              <w:t>Devaloke</w:t>
            </w:r>
            <w:proofErr w:type="spellEnd"/>
            <w:r w:rsidRPr="00906C59">
              <w:rPr>
                <w:rFonts w:ascii="Times New Roman" w:eastAsia="Times New Roman" w:hAnsi="Times New Roman" w:cs="Times New Roman"/>
                <w:b/>
                <w:color w:val="333333"/>
              </w:rPr>
              <w:t xml:space="preserve"> Abasan-1, </w:t>
            </w:r>
            <w:proofErr w:type="spellStart"/>
            <w:r w:rsidRPr="00906C59">
              <w:rPr>
                <w:rFonts w:ascii="Times New Roman" w:eastAsia="Times New Roman" w:hAnsi="Times New Roman" w:cs="Times New Roman"/>
                <w:b/>
                <w:color w:val="333333"/>
              </w:rPr>
              <w:t>Garia</w:t>
            </w:r>
            <w:proofErr w:type="spellEnd"/>
            <w:r w:rsidRPr="00906C59">
              <w:rPr>
                <w:rFonts w:ascii="Times New Roman" w:eastAsia="Times New Roman" w:hAnsi="Times New Roman" w:cs="Times New Roman"/>
                <w:b/>
                <w:color w:val="333333"/>
              </w:rPr>
              <w:t>,  Kolkata – 700084</w:t>
            </w:r>
          </w:p>
          <w:p w:rsidR="00CF1718" w:rsidRPr="00906C59" w:rsidRDefault="00CF1718" w:rsidP="00557756">
            <w:pPr>
              <w:pStyle w:val="normal0"/>
              <w:spacing w:before="0" w:line="276" w:lineRule="auto"/>
              <w:rPr>
                <w:rFonts w:ascii="Times New Roman" w:eastAsia="Times New Roman" w:hAnsi="Times New Roman" w:cs="Times New Roman"/>
                <w:b/>
                <w:color w:val="333333"/>
              </w:rPr>
            </w:pPr>
            <w:r w:rsidRPr="00906C59">
              <w:rPr>
                <w:rFonts w:ascii="Times New Roman" w:eastAsia="Times New Roman" w:hAnsi="Times New Roman" w:cs="Times New Roman"/>
                <w:b/>
                <w:color w:val="333333"/>
              </w:rPr>
              <w:t>Mobile:      +91-9123087025</w:t>
            </w:r>
          </w:p>
          <w:p w:rsidR="00CF1718" w:rsidRPr="00906C59" w:rsidRDefault="00CF1718" w:rsidP="00557756">
            <w:pPr>
              <w:pStyle w:val="normal0"/>
              <w:spacing w:before="0" w:line="276" w:lineRule="auto"/>
              <w:rPr>
                <w:rFonts w:ascii="Times New Roman" w:eastAsia="Times New Roman" w:hAnsi="Times New Roman" w:cs="Times New Roman"/>
                <w:b/>
                <w:color w:val="333333"/>
              </w:rPr>
            </w:pPr>
            <w:r w:rsidRPr="00906C59">
              <w:rPr>
                <w:rFonts w:ascii="Times New Roman" w:eastAsia="Times New Roman" w:hAnsi="Times New Roman" w:cs="Times New Roman"/>
                <w:b/>
                <w:color w:val="333333"/>
              </w:rPr>
              <w:t xml:space="preserve">Email:        </w:t>
            </w:r>
            <w:hyperlink r:id="rId5" w:history="1">
              <w:r w:rsidRPr="00906C59">
                <w:rPr>
                  <w:rStyle w:val="Hyperlink"/>
                  <w:rFonts w:ascii="Times New Roman" w:eastAsia="Times New Roman" w:hAnsi="Times New Roman" w:cs="Times New Roman"/>
                  <w:b/>
                </w:rPr>
                <w:t>rupamkanjilal02@gmail.com</w:t>
              </w:r>
            </w:hyperlink>
          </w:p>
          <w:p w:rsidR="00CF1718" w:rsidRPr="00906C59" w:rsidRDefault="00CF1718" w:rsidP="00557756">
            <w:pPr>
              <w:pStyle w:val="normal0"/>
              <w:spacing w:before="0" w:line="276" w:lineRule="auto"/>
              <w:rPr>
                <w:rFonts w:ascii="Times New Roman" w:eastAsia="Times New Roman" w:hAnsi="Times New Roman" w:cs="Times New Roman"/>
                <w:b/>
                <w:color w:val="333333"/>
              </w:rPr>
            </w:pPr>
            <w:r w:rsidRPr="00906C59">
              <w:rPr>
                <w:rFonts w:ascii="Times New Roman" w:eastAsia="Times New Roman" w:hAnsi="Times New Roman" w:cs="Times New Roman"/>
                <w:b/>
                <w:color w:val="333333"/>
              </w:rPr>
              <w:t xml:space="preserve">LinkedIn:  </w:t>
            </w:r>
            <w:hyperlink r:id="rId6" w:history="1">
              <w:r w:rsidRPr="00906C59">
                <w:rPr>
                  <w:rStyle w:val="Hyperlink"/>
                  <w:rFonts w:ascii="Times New Roman" w:eastAsia="Times New Roman" w:hAnsi="Times New Roman" w:cs="Times New Roman"/>
                  <w:b/>
                </w:rPr>
                <w:t>https://www.linkedin.com/in/rupam-kanjilal-510687168</w:t>
              </w:r>
            </w:hyperlink>
          </w:p>
          <w:p w:rsidR="00CF1718" w:rsidRPr="00906C59" w:rsidRDefault="00CF1718" w:rsidP="00557756">
            <w:pPr>
              <w:pStyle w:val="normal0"/>
              <w:spacing w:before="0" w:line="276" w:lineRule="auto"/>
              <w:rPr>
                <w:rFonts w:ascii="Times New Roman" w:eastAsia="Times New Roman" w:hAnsi="Times New Roman" w:cs="Times New Roman"/>
                <w:b/>
                <w:color w:val="333333"/>
              </w:rPr>
            </w:pPr>
            <w:r w:rsidRPr="00906C59">
              <w:rPr>
                <w:rFonts w:ascii="Times New Roman" w:eastAsia="Times New Roman" w:hAnsi="Times New Roman" w:cs="Times New Roman"/>
                <w:b/>
                <w:color w:val="333333"/>
              </w:rPr>
              <w:t xml:space="preserve">Skype:        </w:t>
            </w:r>
            <w:hyperlink r:id="rId7" w:history="1">
              <w:r w:rsidRPr="00906C59">
                <w:rPr>
                  <w:rStyle w:val="Hyperlink"/>
                  <w:rFonts w:ascii="Times New Roman" w:eastAsia="Times New Roman" w:hAnsi="Times New Roman" w:cs="Times New Roman"/>
                  <w:b/>
                </w:rPr>
                <w:t>rupamkanjilal@outlook.com</w:t>
              </w:r>
            </w:hyperlink>
          </w:p>
          <w:p w:rsidR="00CF1718" w:rsidRPr="00906C59" w:rsidRDefault="00CF1718" w:rsidP="00557756">
            <w:pPr>
              <w:pStyle w:val="Heading1"/>
              <w:rPr>
                <w:rFonts w:ascii="Times New Roman" w:hAnsi="Times New Roman" w:cs="Times New Roman"/>
                <w:sz w:val="20"/>
                <w:szCs w:val="20"/>
              </w:rPr>
            </w:pPr>
            <w:r w:rsidRPr="00906C59">
              <w:rPr>
                <w:rFonts w:ascii="Times New Roman" w:hAnsi="Times New Roman" w:cs="Times New Roman"/>
                <w:sz w:val="20"/>
                <w:szCs w:val="20"/>
              </w:rPr>
              <w:t>CAREER OBJECTIVE</w:t>
            </w:r>
          </w:p>
          <w:p w:rsidR="00CF1718" w:rsidRPr="00906C59" w:rsidRDefault="00CF1718" w:rsidP="00557756">
            <w:pPr>
              <w:pStyle w:val="normal0"/>
              <w:spacing w:before="240" w:after="240" w:line="240" w:lineRule="auto"/>
              <w:ind w:right="0"/>
              <w:jc w:val="both"/>
              <w:rPr>
                <w:rFonts w:ascii="Times New Roman" w:eastAsia="Times New Roman" w:hAnsi="Times New Roman" w:cs="Times New Roman"/>
                <w:color w:val="333333"/>
                <w:sz w:val="24"/>
                <w:szCs w:val="24"/>
              </w:rPr>
            </w:pPr>
            <w:r w:rsidRPr="00906C59">
              <w:rPr>
                <w:rFonts w:ascii="Times New Roman" w:eastAsia="Times New Roman" w:hAnsi="Times New Roman" w:cs="Times New Roman"/>
                <w:color w:val="333333"/>
                <w:highlight w:val="white"/>
              </w:rPr>
              <w:t xml:space="preserve">Developer with an aim to improve, optimize and identify opportunities for improved software development lifecycle. Skilled in data analytics using Statistical Analytics Software (SAS) with strong database knowledge of SQL Server and SSIS along with clear understanding of Agile and </w:t>
            </w:r>
            <w:proofErr w:type="spellStart"/>
            <w:r w:rsidRPr="00906C59">
              <w:rPr>
                <w:rFonts w:ascii="Times New Roman" w:eastAsia="Times New Roman" w:hAnsi="Times New Roman" w:cs="Times New Roman"/>
                <w:color w:val="333333"/>
                <w:highlight w:val="white"/>
              </w:rPr>
              <w:t>DevOps</w:t>
            </w:r>
            <w:proofErr w:type="spellEnd"/>
            <w:r w:rsidRPr="00906C59">
              <w:rPr>
                <w:rFonts w:ascii="Times New Roman" w:eastAsia="Times New Roman" w:hAnsi="Times New Roman" w:cs="Times New Roman"/>
                <w:color w:val="333333"/>
                <w:highlight w:val="white"/>
              </w:rPr>
              <w:t xml:space="preserve"> processes.</w:t>
            </w:r>
          </w:p>
          <w:p w:rsidR="00CF1718" w:rsidRPr="00906C59" w:rsidRDefault="00CF1718" w:rsidP="00557756">
            <w:pPr>
              <w:pStyle w:val="Heading1"/>
              <w:pBdr>
                <w:top w:val="nil"/>
                <w:left w:val="nil"/>
                <w:bottom w:val="nil"/>
                <w:right w:val="nil"/>
                <w:between w:val="nil"/>
              </w:pBdr>
              <w:rPr>
                <w:rFonts w:ascii="Times New Roman" w:hAnsi="Times New Roman" w:cs="Times New Roman"/>
                <w:sz w:val="20"/>
                <w:szCs w:val="20"/>
              </w:rPr>
            </w:pPr>
            <w:bookmarkStart w:id="0" w:name="_gkaop1uhmvoq" w:colFirst="0" w:colLast="0"/>
            <w:bookmarkEnd w:id="0"/>
            <w:r w:rsidRPr="00906C59">
              <w:rPr>
                <w:rFonts w:ascii="Times New Roman" w:hAnsi="Times New Roman" w:cs="Times New Roman"/>
                <w:sz w:val="20"/>
                <w:szCs w:val="20"/>
              </w:rPr>
              <w:t>EXPERIENCE</w:t>
            </w:r>
          </w:p>
          <w:p w:rsidR="00CF1718" w:rsidRPr="00906C59" w:rsidRDefault="00CF1718" w:rsidP="00557756">
            <w:pPr>
              <w:pStyle w:val="Heading2"/>
              <w:pBdr>
                <w:top w:val="nil"/>
                <w:left w:val="nil"/>
                <w:bottom w:val="nil"/>
                <w:right w:val="nil"/>
                <w:between w:val="nil"/>
              </w:pBdr>
              <w:rPr>
                <w:rFonts w:ascii="Times New Roman" w:hAnsi="Times New Roman" w:cs="Times New Roman"/>
                <w:b w:val="0"/>
                <w:i/>
                <w:sz w:val="20"/>
                <w:szCs w:val="20"/>
              </w:rPr>
            </w:pPr>
            <w:bookmarkStart w:id="1" w:name="_rfgvkg2ifhfd" w:colFirst="0" w:colLast="0"/>
            <w:bookmarkEnd w:id="1"/>
            <w:r w:rsidRPr="00906C59">
              <w:rPr>
                <w:rFonts w:ascii="Times New Roman" w:hAnsi="Times New Roman" w:cs="Times New Roman"/>
                <w:sz w:val="18"/>
                <w:szCs w:val="18"/>
              </w:rPr>
              <w:t>TCS</w:t>
            </w:r>
            <w:r w:rsidRPr="00906C59">
              <w:rPr>
                <w:rFonts w:ascii="Times New Roman" w:hAnsi="Times New Roman" w:cs="Times New Roman"/>
                <w:b w:val="0"/>
                <w:sz w:val="18"/>
                <w:szCs w:val="18"/>
              </w:rPr>
              <w:t xml:space="preserve"> — </w:t>
            </w:r>
            <w:r w:rsidRPr="00906C59">
              <w:rPr>
                <w:rFonts w:ascii="Times New Roman" w:hAnsi="Times New Roman" w:cs="Times New Roman"/>
                <w:b w:val="0"/>
                <w:i/>
                <w:sz w:val="18"/>
                <w:szCs w:val="18"/>
              </w:rPr>
              <w:t>System Engineer</w:t>
            </w:r>
          </w:p>
          <w:p w:rsidR="00CF1718" w:rsidRPr="00906C59" w:rsidRDefault="00CF1718" w:rsidP="00CF1718">
            <w:pPr>
              <w:pStyle w:val="Heading3"/>
              <w:pBdr>
                <w:top w:val="nil"/>
                <w:left w:val="nil"/>
                <w:bottom w:val="nil"/>
                <w:right w:val="nil"/>
                <w:between w:val="nil"/>
              </w:pBdr>
              <w:rPr>
                <w:rFonts w:ascii="Times New Roman" w:hAnsi="Times New Roman" w:cs="Times New Roman"/>
              </w:rPr>
            </w:pPr>
            <w:bookmarkStart w:id="2" w:name="_n64fgzu3lwuy" w:colFirst="0" w:colLast="0"/>
            <w:bookmarkEnd w:id="2"/>
            <w:r w:rsidRPr="00906C59">
              <w:rPr>
                <w:rFonts w:ascii="Times New Roman" w:hAnsi="Times New Roman" w:cs="Times New Roman"/>
              </w:rPr>
              <w:t>November 2017 – PRESENT</w:t>
            </w:r>
          </w:p>
          <w:p w:rsidR="00CF1718" w:rsidRPr="00664423" w:rsidRDefault="00CF1718" w:rsidP="00CF1718">
            <w:pPr>
              <w:pStyle w:val="normal0"/>
              <w:numPr>
                <w:ilvl w:val="0"/>
                <w:numId w:val="2"/>
              </w:numPr>
              <w:pBdr>
                <w:top w:val="nil"/>
                <w:left w:val="nil"/>
                <w:bottom w:val="nil"/>
                <w:right w:val="nil"/>
                <w:between w:val="nil"/>
              </w:pBdr>
              <w:spacing w:before="20" w:after="20" w:line="240" w:lineRule="auto"/>
              <w:ind w:right="301"/>
              <w:rPr>
                <w:rFonts w:ascii="Times New Roman" w:hAnsi="Times New Roman" w:cs="Times New Roman"/>
                <w:color w:val="auto"/>
              </w:rPr>
            </w:pPr>
            <w:r w:rsidRPr="00664423">
              <w:rPr>
                <w:rFonts w:ascii="Times New Roman" w:hAnsi="Times New Roman" w:cs="Times New Roman"/>
                <w:color w:val="auto"/>
              </w:rPr>
              <w:t xml:space="preserve">Worked in </w:t>
            </w:r>
            <w:r w:rsidRPr="00664423">
              <w:rPr>
                <w:rFonts w:ascii="Times New Roman" w:eastAsia="Times New Roman" w:hAnsi="Times New Roman" w:cs="Times New Roman"/>
                <w:color w:val="auto"/>
              </w:rPr>
              <w:t>CIGNA Corporate Services, LLC account.</w:t>
            </w:r>
          </w:p>
          <w:p w:rsidR="00CF1718" w:rsidRPr="00664423" w:rsidRDefault="00CF1718" w:rsidP="00557756">
            <w:pPr>
              <w:pStyle w:val="normal0"/>
              <w:pBdr>
                <w:top w:val="nil"/>
                <w:left w:val="nil"/>
                <w:bottom w:val="nil"/>
                <w:right w:val="nil"/>
                <w:between w:val="nil"/>
              </w:pBdr>
              <w:spacing w:before="20" w:after="20" w:line="240" w:lineRule="auto"/>
              <w:ind w:left="720" w:right="301"/>
              <w:rPr>
                <w:rFonts w:ascii="Times New Roman" w:hAnsi="Times New Roman" w:cs="Times New Roman"/>
                <w:color w:val="auto"/>
              </w:rPr>
            </w:pPr>
            <w:r w:rsidRPr="00664423">
              <w:rPr>
                <w:rFonts w:ascii="Times New Roman" w:hAnsi="Times New Roman" w:cs="Times New Roman"/>
                <w:color w:val="auto"/>
              </w:rPr>
              <w:t>Technology:</w:t>
            </w:r>
            <w:r w:rsidRPr="00664423">
              <w:rPr>
                <w:rFonts w:ascii="Times New Roman" w:eastAsia="Times New Roman" w:hAnsi="Times New Roman" w:cs="Times New Roman"/>
                <w:color w:val="auto"/>
              </w:rPr>
              <w:t xml:space="preserve"> SQL and SAS. </w:t>
            </w:r>
          </w:p>
          <w:p w:rsidR="00CF1718" w:rsidRPr="00664423" w:rsidRDefault="00CF1718" w:rsidP="00557756">
            <w:pPr>
              <w:pStyle w:val="normal0"/>
              <w:pBdr>
                <w:top w:val="nil"/>
                <w:left w:val="nil"/>
                <w:bottom w:val="nil"/>
                <w:right w:val="nil"/>
                <w:between w:val="nil"/>
              </w:pBdr>
              <w:spacing w:before="20" w:after="20" w:line="240" w:lineRule="auto"/>
              <w:ind w:left="720" w:right="301"/>
              <w:rPr>
                <w:rFonts w:ascii="Times New Roman" w:eastAsia="Times New Roman" w:hAnsi="Times New Roman" w:cs="Times New Roman"/>
                <w:color w:val="auto"/>
              </w:rPr>
            </w:pPr>
            <w:r w:rsidRPr="00664423">
              <w:rPr>
                <w:rFonts w:ascii="Times New Roman" w:eastAsia="Times New Roman" w:hAnsi="Times New Roman" w:cs="Times New Roman"/>
                <w:color w:val="auto"/>
              </w:rPr>
              <w:t xml:space="preserve">Engagement: </w:t>
            </w:r>
            <w:r w:rsidR="00664423" w:rsidRPr="00664423">
              <w:rPr>
                <w:rFonts w:ascii="Times New Roman" w:hAnsi="Times New Roman" w:cs="Times New Roman"/>
                <w:color w:val="auto"/>
              </w:rPr>
              <w:t>Performed data analysis and provided solution to customer</w:t>
            </w:r>
            <w:r w:rsidRPr="00664423">
              <w:rPr>
                <w:rFonts w:ascii="Times New Roman" w:eastAsia="Times New Roman" w:hAnsi="Times New Roman" w:cs="Times New Roman"/>
                <w:color w:val="auto"/>
              </w:rPr>
              <w:t>.</w:t>
            </w:r>
          </w:p>
          <w:p w:rsidR="00CF1718" w:rsidRPr="00664423" w:rsidRDefault="00CF1718" w:rsidP="00557756">
            <w:pPr>
              <w:pStyle w:val="normal0"/>
              <w:pBdr>
                <w:top w:val="nil"/>
                <w:left w:val="nil"/>
                <w:bottom w:val="nil"/>
                <w:right w:val="nil"/>
                <w:between w:val="nil"/>
              </w:pBdr>
              <w:spacing w:before="0" w:line="240" w:lineRule="auto"/>
              <w:ind w:left="720"/>
              <w:rPr>
                <w:rFonts w:ascii="Times New Roman" w:hAnsi="Times New Roman" w:cs="Times New Roman"/>
                <w:color w:val="auto"/>
              </w:rPr>
            </w:pPr>
          </w:p>
          <w:p w:rsidR="00CF1718" w:rsidRPr="00664423" w:rsidRDefault="00CF1718" w:rsidP="00557756">
            <w:pPr>
              <w:pStyle w:val="normal0"/>
              <w:pBdr>
                <w:top w:val="nil"/>
                <w:left w:val="nil"/>
                <w:bottom w:val="nil"/>
                <w:right w:val="nil"/>
                <w:between w:val="nil"/>
              </w:pBdr>
              <w:spacing w:before="0" w:line="240" w:lineRule="auto"/>
              <w:ind w:left="720"/>
              <w:rPr>
                <w:rFonts w:ascii="Times New Roman" w:eastAsia="Times New Roman" w:hAnsi="Times New Roman" w:cs="Times New Roman"/>
                <w:color w:val="auto"/>
                <w:sz w:val="2"/>
                <w:szCs w:val="8"/>
              </w:rPr>
            </w:pPr>
          </w:p>
          <w:p w:rsidR="00CF1718" w:rsidRPr="00664423" w:rsidRDefault="00CF1718" w:rsidP="00CF1718">
            <w:pPr>
              <w:pStyle w:val="normal0"/>
              <w:numPr>
                <w:ilvl w:val="0"/>
                <w:numId w:val="2"/>
              </w:numPr>
              <w:spacing w:before="20" w:after="20" w:line="240" w:lineRule="auto"/>
              <w:ind w:right="301"/>
              <w:rPr>
                <w:rFonts w:ascii="Times New Roman" w:hAnsi="Times New Roman" w:cs="Times New Roman"/>
                <w:color w:val="auto"/>
              </w:rPr>
            </w:pPr>
            <w:r w:rsidRPr="00664423">
              <w:rPr>
                <w:rFonts w:ascii="Times New Roman" w:hAnsi="Times New Roman" w:cs="Times New Roman"/>
                <w:color w:val="auto"/>
              </w:rPr>
              <w:t xml:space="preserve">Worked in </w:t>
            </w:r>
            <w:r w:rsidRPr="00664423">
              <w:rPr>
                <w:rFonts w:ascii="Times New Roman" w:eastAsia="Times New Roman" w:hAnsi="Times New Roman" w:cs="Times New Roman"/>
                <w:color w:val="auto"/>
              </w:rPr>
              <w:t>NCS Pearson, Inc. account.</w:t>
            </w:r>
          </w:p>
          <w:p w:rsidR="00CF1718" w:rsidRPr="00664423" w:rsidRDefault="00CF1718" w:rsidP="00557756">
            <w:pPr>
              <w:pStyle w:val="normal0"/>
              <w:spacing w:before="20" w:after="20" w:line="240" w:lineRule="auto"/>
              <w:ind w:left="720" w:right="301"/>
              <w:rPr>
                <w:rFonts w:ascii="Times New Roman" w:hAnsi="Times New Roman" w:cs="Times New Roman"/>
                <w:color w:val="auto"/>
              </w:rPr>
            </w:pPr>
            <w:r w:rsidRPr="00664423">
              <w:rPr>
                <w:rFonts w:ascii="Times New Roman" w:eastAsia="Times New Roman" w:hAnsi="Times New Roman" w:cs="Times New Roman"/>
                <w:color w:val="auto"/>
              </w:rPr>
              <w:t xml:space="preserve">Technology: Automation Testing using Selenium. </w:t>
            </w:r>
          </w:p>
          <w:p w:rsidR="00CF1718" w:rsidRPr="00664423" w:rsidRDefault="00CF1718" w:rsidP="00557756">
            <w:pPr>
              <w:pStyle w:val="normal0"/>
              <w:spacing w:before="20" w:after="20" w:line="240" w:lineRule="auto"/>
              <w:ind w:left="720" w:right="301"/>
              <w:rPr>
                <w:rFonts w:ascii="Times New Roman" w:eastAsia="Times New Roman" w:hAnsi="Times New Roman" w:cs="Times New Roman"/>
                <w:color w:val="auto"/>
              </w:rPr>
            </w:pPr>
            <w:r w:rsidRPr="00664423">
              <w:rPr>
                <w:rFonts w:ascii="Times New Roman" w:eastAsia="Times New Roman" w:hAnsi="Times New Roman" w:cs="Times New Roman"/>
                <w:color w:val="auto"/>
              </w:rPr>
              <w:t>Engagement: Developed Automation Script for .Net application.</w:t>
            </w:r>
          </w:p>
          <w:p w:rsidR="00CF1718" w:rsidRPr="00664423" w:rsidRDefault="00CF1718" w:rsidP="00557756">
            <w:pPr>
              <w:pStyle w:val="normal0"/>
              <w:spacing w:before="0" w:line="240" w:lineRule="auto"/>
              <w:ind w:left="720"/>
              <w:rPr>
                <w:rFonts w:ascii="Times New Roman" w:hAnsi="Times New Roman" w:cs="Times New Roman"/>
                <w:color w:val="auto"/>
              </w:rPr>
            </w:pPr>
          </w:p>
          <w:p w:rsidR="00CF1718" w:rsidRPr="00664423" w:rsidRDefault="00CF1718" w:rsidP="00557756">
            <w:pPr>
              <w:pStyle w:val="normal0"/>
              <w:spacing w:before="0" w:line="240" w:lineRule="auto"/>
              <w:ind w:left="720"/>
              <w:rPr>
                <w:rFonts w:ascii="Times New Roman" w:eastAsia="Times New Roman" w:hAnsi="Times New Roman" w:cs="Times New Roman"/>
                <w:color w:val="auto"/>
                <w:sz w:val="2"/>
                <w:szCs w:val="8"/>
              </w:rPr>
            </w:pPr>
          </w:p>
          <w:p w:rsidR="00CF1718" w:rsidRPr="00664423" w:rsidRDefault="00CF1718" w:rsidP="00CF1718">
            <w:pPr>
              <w:pStyle w:val="normal0"/>
              <w:numPr>
                <w:ilvl w:val="0"/>
                <w:numId w:val="2"/>
              </w:numPr>
              <w:spacing w:before="20" w:after="20" w:line="240" w:lineRule="auto"/>
              <w:ind w:right="301"/>
              <w:rPr>
                <w:rFonts w:ascii="Times New Roman" w:hAnsi="Times New Roman" w:cs="Times New Roman"/>
                <w:color w:val="auto"/>
              </w:rPr>
            </w:pPr>
            <w:r w:rsidRPr="00664423">
              <w:rPr>
                <w:rFonts w:ascii="Times New Roman" w:hAnsi="Times New Roman" w:cs="Times New Roman"/>
                <w:color w:val="auto"/>
              </w:rPr>
              <w:t xml:space="preserve">Worked in </w:t>
            </w:r>
            <w:r w:rsidRPr="00664423">
              <w:rPr>
                <w:rFonts w:ascii="Times New Roman" w:eastAsia="Times New Roman" w:hAnsi="Times New Roman" w:cs="Times New Roman"/>
                <w:color w:val="auto"/>
              </w:rPr>
              <w:t>The DOW Chemical Company account.</w:t>
            </w:r>
          </w:p>
          <w:p w:rsidR="00CF1718" w:rsidRPr="00664423" w:rsidRDefault="00CF1718" w:rsidP="00557756">
            <w:pPr>
              <w:pStyle w:val="normal0"/>
              <w:spacing w:before="20" w:after="20" w:line="240" w:lineRule="auto"/>
              <w:ind w:left="720" w:right="301"/>
              <w:rPr>
                <w:rFonts w:ascii="Times New Roman" w:hAnsi="Times New Roman" w:cs="Times New Roman"/>
                <w:color w:val="auto"/>
              </w:rPr>
            </w:pPr>
            <w:r w:rsidRPr="00664423">
              <w:rPr>
                <w:rFonts w:ascii="Times New Roman" w:eastAsia="Times New Roman" w:hAnsi="Times New Roman" w:cs="Times New Roman"/>
                <w:color w:val="auto"/>
              </w:rPr>
              <w:t>Technology: Cloud Migration.</w:t>
            </w:r>
          </w:p>
          <w:p w:rsidR="00CF1718" w:rsidRPr="00664423" w:rsidRDefault="00CF1718" w:rsidP="00557756">
            <w:pPr>
              <w:pStyle w:val="normal0"/>
              <w:spacing w:before="20" w:after="20" w:line="240" w:lineRule="auto"/>
              <w:ind w:left="720" w:right="301"/>
              <w:rPr>
                <w:rFonts w:ascii="Times New Roman" w:eastAsia="Times New Roman" w:hAnsi="Times New Roman" w:cs="Times New Roman"/>
                <w:color w:val="auto"/>
              </w:rPr>
            </w:pPr>
            <w:r w:rsidRPr="00664423">
              <w:rPr>
                <w:rFonts w:ascii="Times New Roman" w:eastAsia="Times New Roman" w:hAnsi="Times New Roman" w:cs="Times New Roman"/>
                <w:color w:val="auto"/>
              </w:rPr>
              <w:t>Engagement:</w:t>
            </w:r>
            <w:r w:rsidR="00EB039D">
              <w:rPr>
                <w:rFonts w:ascii="Times New Roman" w:eastAsia="Times New Roman" w:hAnsi="Times New Roman" w:cs="Times New Roman"/>
                <w:color w:val="auto"/>
              </w:rPr>
              <w:t xml:space="preserve"> </w:t>
            </w:r>
            <w:r w:rsidRPr="00664423">
              <w:rPr>
                <w:rFonts w:ascii="Times New Roman" w:eastAsia="Times New Roman" w:hAnsi="Times New Roman" w:cs="Times New Roman"/>
                <w:color w:val="auto"/>
              </w:rPr>
              <w:t>Migrated static applications from On Premise server to Cloud server.</w:t>
            </w:r>
          </w:p>
          <w:p w:rsidR="00CF1718" w:rsidRPr="00906C59" w:rsidRDefault="00CF1718" w:rsidP="00CF1718">
            <w:pPr>
              <w:pStyle w:val="Heading1"/>
              <w:pBdr>
                <w:top w:val="nil"/>
                <w:left w:val="nil"/>
                <w:bottom w:val="nil"/>
                <w:right w:val="nil"/>
                <w:between w:val="nil"/>
              </w:pBdr>
              <w:rPr>
                <w:rFonts w:ascii="Times New Roman" w:hAnsi="Times New Roman" w:cs="Times New Roman"/>
                <w:sz w:val="20"/>
                <w:szCs w:val="20"/>
              </w:rPr>
            </w:pPr>
            <w:bookmarkStart w:id="3" w:name="_yk8luflkpwij" w:colFirst="0" w:colLast="0"/>
            <w:bookmarkEnd w:id="3"/>
            <w:r w:rsidRPr="00906C59">
              <w:rPr>
                <w:rFonts w:ascii="Times New Roman" w:hAnsi="Times New Roman" w:cs="Times New Roman"/>
                <w:sz w:val="20"/>
                <w:szCs w:val="20"/>
              </w:rPr>
              <w:t>EDUCATION QUALIFICATION</w:t>
            </w:r>
          </w:p>
          <w:p w:rsidR="00CF1718" w:rsidRPr="00906C59" w:rsidRDefault="00CF1718" w:rsidP="00CF1718">
            <w:pPr>
              <w:pStyle w:val="Heading2"/>
              <w:pBdr>
                <w:top w:val="nil"/>
                <w:left w:val="nil"/>
                <w:bottom w:val="nil"/>
                <w:right w:val="nil"/>
                <w:between w:val="nil"/>
              </w:pBdr>
              <w:spacing w:after="60"/>
              <w:ind w:right="301"/>
              <w:rPr>
                <w:rFonts w:ascii="Times New Roman" w:hAnsi="Times New Roman" w:cs="Times New Roman"/>
                <w:b w:val="0"/>
                <w:i/>
                <w:sz w:val="18"/>
                <w:szCs w:val="18"/>
              </w:rPr>
            </w:pPr>
            <w:bookmarkStart w:id="4" w:name="_6wymnhinx9q5" w:colFirst="0" w:colLast="0"/>
            <w:bookmarkEnd w:id="4"/>
            <w:r w:rsidRPr="00906C59">
              <w:rPr>
                <w:rFonts w:ascii="Times New Roman" w:hAnsi="Times New Roman" w:cs="Times New Roman"/>
                <w:sz w:val="18"/>
                <w:szCs w:val="18"/>
              </w:rPr>
              <w:t xml:space="preserve">SJCIT, </w:t>
            </w:r>
            <w:r w:rsidRPr="00906C59">
              <w:rPr>
                <w:rFonts w:ascii="Times New Roman" w:hAnsi="Times New Roman" w:cs="Times New Roman"/>
                <w:b w:val="0"/>
                <w:sz w:val="18"/>
                <w:szCs w:val="18"/>
              </w:rPr>
              <w:t xml:space="preserve">Bangalore — </w:t>
            </w:r>
            <w:r w:rsidRPr="00906C59">
              <w:rPr>
                <w:rFonts w:ascii="Times New Roman" w:hAnsi="Times New Roman" w:cs="Times New Roman"/>
                <w:b w:val="0"/>
                <w:i/>
                <w:sz w:val="18"/>
                <w:szCs w:val="18"/>
              </w:rPr>
              <w:t>B.E. (Electronics &amp; Communication)</w:t>
            </w:r>
          </w:p>
          <w:p w:rsidR="00CF1718" w:rsidRPr="00906C59" w:rsidRDefault="00CF1718" w:rsidP="005269EA">
            <w:pPr>
              <w:pStyle w:val="Heading3"/>
              <w:pBdr>
                <w:top w:val="nil"/>
                <w:left w:val="nil"/>
                <w:bottom w:val="nil"/>
                <w:right w:val="nil"/>
                <w:between w:val="nil"/>
              </w:pBdr>
              <w:spacing w:before="20" w:after="20"/>
              <w:ind w:right="301"/>
              <w:rPr>
                <w:rFonts w:ascii="Times New Roman" w:hAnsi="Times New Roman" w:cs="Times New Roman"/>
              </w:rPr>
            </w:pPr>
            <w:bookmarkStart w:id="5" w:name="_7vtcyzeczjot" w:colFirst="0" w:colLast="0"/>
            <w:bookmarkEnd w:id="5"/>
            <w:r w:rsidRPr="00906C59">
              <w:rPr>
                <w:rFonts w:ascii="Times New Roman" w:hAnsi="Times New Roman" w:cs="Times New Roman"/>
              </w:rPr>
              <w:t>Year of Passing - 2017</w:t>
            </w:r>
          </w:p>
          <w:p w:rsidR="00CF1718" w:rsidRPr="00906C59" w:rsidRDefault="00CF1718" w:rsidP="005269EA">
            <w:pPr>
              <w:pStyle w:val="Heading3"/>
              <w:spacing w:before="20" w:after="20"/>
              <w:ind w:right="301"/>
              <w:rPr>
                <w:rFonts w:ascii="Times New Roman" w:hAnsi="Times New Roman" w:cs="Times New Roman"/>
              </w:rPr>
            </w:pPr>
            <w:bookmarkStart w:id="6" w:name="_68g84uaaqji" w:colFirst="0" w:colLast="0"/>
            <w:bookmarkEnd w:id="6"/>
            <w:r w:rsidRPr="00906C59">
              <w:rPr>
                <w:rFonts w:ascii="Times New Roman" w:hAnsi="Times New Roman" w:cs="Times New Roman"/>
              </w:rPr>
              <w:t>Percentage - 67.75</w:t>
            </w:r>
          </w:p>
          <w:p w:rsidR="00CF1718" w:rsidRPr="00906C59" w:rsidRDefault="00CF1718" w:rsidP="00AF74DD">
            <w:pPr>
              <w:pStyle w:val="Heading2"/>
              <w:pBdr>
                <w:top w:val="nil"/>
                <w:left w:val="nil"/>
                <w:bottom w:val="nil"/>
                <w:right w:val="nil"/>
                <w:between w:val="nil"/>
              </w:pBdr>
              <w:spacing w:before="280" w:after="60"/>
              <w:ind w:right="301"/>
              <w:rPr>
                <w:rFonts w:ascii="Times New Roman" w:hAnsi="Times New Roman" w:cs="Times New Roman"/>
                <w:b w:val="0"/>
                <w:i/>
                <w:sz w:val="18"/>
                <w:szCs w:val="18"/>
              </w:rPr>
            </w:pPr>
            <w:proofErr w:type="gramStart"/>
            <w:r w:rsidRPr="00906C59">
              <w:rPr>
                <w:rFonts w:ascii="Times New Roman" w:hAnsi="Times New Roman" w:cs="Times New Roman"/>
                <w:sz w:val="18"/>
                <w:szCs w:val="18"/>
              </w:rPr>
              <w:t xml:space="preserve">Techno Model School, </w:t>
            </w:r>
            <w:r w:rsidRPr="00906C59">
              <w:rPr>
                <w:rFonts w:ascii="Times New Roman" w:hAnsi="Times New Roman" w:cs="Times New Roman"/>
                <w:b w:val="0"/>
                <w:sz w:val="18"/>
                <w:szCs w:val="18"/>
              </w:rPr>
              <w:t xml:space="preserve">Kolkata — </w:t>
            </w:r>
            <w:r w:rsidRPr="00906C59">
              <w:rPr>
                <w:rFonts w:ascii="Times New Roman" w:hAnsi="Times New Roman" w:cs="Times New Roman"/>
                <w:b w:val="0"/>
                <w:i/>
                <w:sz w:val="18"/>
                <w:szCs w:val="18"/>
              </w:rPr>
              <w:t>12th Std.</w:t>
            </w:r>
            <w:proofErr w:type="gramEnd"/>
          </w:p>
          <w:p w:rsidR="00CF1718" w:rsidRPr="00906C59" w:rsidRDefault="00CF1718" w:rsidP="005269EA">
            <w:pPr>
              <w:pStyle w:val="Heading3"/>
              <w:spacing w:before="20" w:after="20"/>
              <w:ind w:right="301"/>
              <w:rPr>
                <w:rFonts w:ascii="Times New Roman" w:hAnsi="Times New Roman" w:cs="Times New Roman"/>
              </w:rPr>
            </w:pPr>
            <w:bookmarkStart w:id="7" w:name="_r3enadvy8nfg" w:colFirst="0" w:colLast="0"/>
            <w:bookmarkEnd w:id="7"/>
            <w:r w:rsidRPr="00906C59">
              <w:rPr>
                <w:rFonts w:ascii="Times New Roman" w:hAnsi="Times New Roman" w:cs="Times New Roman"/>
              </w:rPr>
              <w:t>Year of Passing - 2013</w:t>
            </w:r>
          </w:p>
          <w:p w:rsidR="00CF1718" w:rsidRPr="00906C59" w:rsidRDefault="00CF1718" w:rsidP="005269EA">
            <w:pPr>
              <w:pStyle w:val="Heading3"/>
              <w:spacing w:before="20" w:after="20"/>
              <w:ind w:right="301"/>
              <w:rPr>
                <w:rFonts w:ascii="Times New Roman" w:hAnsi="Times New Roman" w:cs="Times New Roman"/>
              </w:rPr>
            </w:pPr>
            <w:bookmarkStart w:id="8" w:name="_lm9eu5gew6ub" w:colFirst="0" w:colLast="0"/>
            <w:bookmarkEnd w:id="8"/>
            <w:r w:rsidRPr="00906C59">
              <w:rPr>
                <w:rFonts w:ascii="Times New Roman" w:hAnsi="Times New Roman" w:cs="Times New Roman"/>
              </w:rPr>
              <w:t>Percentage - 60.60</w:t>
            </w:r>
          </w:p>
          <w:p w:rsidR="00CF1718" w:rsidRPr="00906C59" w:rsidRDefault="00CF1718" w:rsidP="00AF74DD">
            <w:pPr>
              <w:pStyle w:val="Heading2"/>
              <w:spacing w:before="280" w:after="60"/>
              <w:ind w:right="301"/>
              <w:rPr>
                <w:rFonts w:ascii="Times New Roman" w:hAnsi="Times New Roman" w:cs="Times New Roman"/>
                <w:b w:val="0"/>
                <w:i/>
                <w:sz w:val="18"/>
                <w:szCs w:val="18"/>
              </w:rPr>
            </w:pPr>
            <w:bookmarkStart w:id="9" w:name="_fx6xjd22gr4h" w:colFirst="0" w:colLast="0"/>
            <w:bookmarkEnd w:id="9"/>
            <w:proofErr w:type="gramStart"/>
            <w:r w:rsidRPr="00906C59">
              <w:rPr>
                <w:rFonts w:ascii="Times New Roman" w:hAnsi="Times New Roman" w:cs="Times New Roman"/>
                <w:sz w:val="18"/>
                <w:szCs w:val="18"/>
              </w:rPr>
              <w:t xml:space="preserve">South Point High School, </w:t>
            </w:r>
            <w:r w:rsidRPr="00906C59">
              <w:rPr>
                <w:rFonts w:ascii="Times New Roman" w:hAnsi="Times New Roman" w:cs="Times New Roman"/>
                <w:b w:val="0"/>
                <w:sz w:val="18"/>
                <w:szCs w:val="18"/>
              </w:rPr>
              <w:t xml:space="preserve">Kolkata — </w:t>
            </w:r>
            <w:r w:rsidRPr="00906C59">
              <w:rPr>
                <w:rFonts w:ascii="Times New Roman" w:hAnsi="Times New Roman" w:cs="Times New Roman"/>
                <w:b w:val="0"/>
                <w:i/>
                <w:sz w:val="18"/>
                <w:szCs w:val="18"/>
              </w:rPr>
              <w:t>10th Std.</w:t>
            </w:r>
            <w:proofErr w:type="gramEnd"/>
          </w:p>
          <w:p w:rsidR="00CF1718" w:rsidRPr="00906C59" w:rsidRDefault="00CF1718" w:rsidP="005269EA">
            <w:pPr>
              <w:pStyle w:val="Heading3"/>
              <w:spacing w:before="20" w:after="20"/>
              <w:ind w:right="301"/>
              <w:rPr>
                <w:rFonts w:ascii="Times New Roman" w:hAnsi="Times New Roman" w:cs="Times New Roman"/>
              </w:rPr>
            </w:pPr>
            <w:bookmarkStart w:id="10" w:name="_ocsn0ow788le" w:colFirst="0" w:colLast="0"/>
            <w:bookmarkEnd w:id="10"/>
            <w:r w:rsidRPr="00906C59">
              <w:rPr>
                <w:rFonts w:ascii="Times New Roman" w:hAnsi="Times New Roman" w:cs="Times New Roman"/>
              </w:rPr>
              <w:t>Year of Passing - 2011</w:t>
            </w:r>
          </w:p>
          <w:p w:rsidR="00CF1718" w:rsidRPr="00906C59" w:rsidRDefault="00CF1718" w:rsidP="005269EA">
            <w:pPr>
              <w:pStyle w:val="Heading3"/>
              <w:spacing w:before="20" w:after="20"/>
              <w:rPr>
                <w:rFonts w:ascii="Times New Roman" w:hAnsi="Times New Roman" w:cs="Times New Roman"/>
              </w:rPr>
            </w:pPr>
            <w:bookmarkStart w:id="11" w:name="_ddskund8unp7" w:colFirst="0" w:colLast="0"/>
            <w:bookmarkEnd w:id="11"/>
            <w:r w:rsidRPr="00906C59">
              <w:rPr>
                <w:rFonts w:ascii="Times New Roman" w:hAnsi="Times New Roman" w:cs="Times New Roman"/>
              </w:rPr>
              <w:t>Percentage - 62.47</w:t>
            </w:r>
            <w:bookmarkStart w:id="12" w:name="_czfiadnsgnzp" w:colFirst="0" w:colLast="0"/>
            <w:bookmarkEnd w:id="12"/>
          </w:p>
        </w:tc>
        <w:tc>
          <w:tcPr>
            <w:tcW w:w="4404" w:type="dxa"/>
            <w:tcBorders>
              <w:top w:val="nil"/>
              <w:left w:val="nil"/>
              <w:bottom w:val="nil"/>
              <w:right w:val="nil"/>
            </w:tcBorders>
            <w:shd w:val="clear" w:color="auto" w:fill="auto"/>
            <w:tcMar>
              <w:top w:w="144" w:type="dxa"/>
              <w:left w:w="144" w:type="dxa"/>
              <w:bottom w:w="144" w:type="dxa"/>
              <w:right w:w="144" w:type="dxa"/>
            </w:tcMar>
          </w:tcPr>
          <w:p w:rsidR="00CF1718" w:rsidRPr="00906C59" w:rsidRDefault="00CF1718" w:rsidP="00557756">
            <w:pPr>
              <w:pStyle w:val="Heading1"/>
              <w:pBdr>
                <w:top w:val="nil"/>
                <w:left w:val="nil"/>
                <w:bottom w:val="nil"/>
                <w:right w:val="nil"/>
                <w:between w:val="nil"/>
              </w:pBdr>
              <w:rPr>
                <w:rFonts w:ascii="Times New Roman" w:hAnsi="Times New Roman" w:cs="Times New Roman"/>
                <w:sz w:val="20"/>
                <w:szCs w:val="20"/>
              </w:rPr>
            </w:pPr>
            <w:bookmarkStart w:id="13" w:name="_ca0awj8022e2" w:colFirst="0" w:colLast="0"/>
            <w:bookmarkEnd w:id="13"/>
          </w:p>
          <w:p w:rsidR="00CF1718" w:rsidRPr="00AF74DD" w:rsidRDefault="00CF1718" w:rsidP="00557756">
            <w:pPr>
              <w:pStyle w:val="Heading1"/>
              <w:pBdr>
                <w:top w:val="nil"/>
                <w:left w:val="nil"/>
                <w:bottom w:val="nil"/>
                <w:right w:val="nil"/>
                <w:between w:val="nil"/>
              </w:pBdr>
              <w:rPr>
                <w:rFonts w:ascii="Times New Roman" w:hAnsi="Times New Roman" w:cs="Times New Roman"/>
                <w:sz w:val="16"/>
                <w:szCs w:val="20"/>
              </w:rPr>
            </w:pPr>
          </w:p>
          <w:p w:rsidR="00CF1718" w:rsidRPr="0077049E" w:rsidRDefault="00CF1718" w:rsidP="00557756">
            <w:pPr>
              <w:pStyle w:val="normal0"/>
              <w:rPr>
                <w:rFonts w:ascii="Times New Roman" w:hAnsi="Times New Roman" w:cs="Times New Roman"/>
                <w:sz w:val="14"/>
              </w:rPr>
            </w:pPr>
          </w:p>
          <w:p w:rsidR="00CF1718" w:rsidRPr="00906C59" w:rsidRDefault="00CF1718" w:rsidP="00557756">
            <w:pPr>
              <w:pStyle w:val="Heading1"/>
              <w:pBdr>
                <w:top w:val="nil"/>
                <w:left w:val="nil"/>
                <w:bottom w:val="nil"/>
                <w:right w:val="nil"/>
                <w:between w:val="nil"/>
              </w:pBdr>
              <w:rPr>
                <w:rFonts w:ascii="Times New Roman" w:hAnsi="Times New Roman" w:cs="Times New Roman"/>
              </w:rPr>
            </w:pPr>
            <w:r w:rsidRPr="00906C59">
              <w:rPr>
                <w:rFonts w:ascii="Times New Roman" w:hAnsi="Times New Roman" w:cs="Times New Roman"/>
                <w:sz w:val="20"/>
                <w:szCs w:val="20"/>
              </w:rPr>
              <w:t>SKILLS</w:t>
            </w:r>
          </w:p>
          <w:p w:rsidR="00CF1718" w:rsidRPr="00906C59" w:rsidRDefault="00CF1718" w:rsidP="005269EA">
            <w:pPr>
              <w:pStyle w:val="Heading2"/>
              <w:spacing w:before="280" w:after="120"/>
              <w:ind w:right="301"/>
              <w:rPr>
                <w:rFonts w:ascii="Times New Roman" w:hAnsi="Times New Roman" w:cs="Times New Roman"/>
                <w:sz w:val="18"/>
                <w:szCs w:val="18"/>
              </w:rPr>
            </w:pPr>
            <w:bookmarkStart w:id="14" w:name="_omvnvvoeqxye" w:colFirst="0" w:colLast="0"/>
            <w:bookmarkEnd w:id="14"/>
            <w:r w:rsidRPr="00906C59">
              <w:rPr>
                <w:rFonts w:ascii="Times New Roman" w:hAnsi="Times New Roman" w:cs="Times New Roman"/>
                <w:sz w:val="18"/>
                <w:szCs w:val="18"/>
              </w:rPr>
              <w:t>Technical Skills:</w:t>
            </w:r>
          </w:p>
          <w:p w:rsidR="00CF1718" w:rsidRPr="00906C59" w:rsidRDefault="00CF1718" w:rsidP="00CF1718">
            <w:pPr>
              <w:pStyle w:val="normal0"/>
              <w:numPr>
                <w:ilvl w:val="0"/>
                <w:numId w:val="6"/>
              </w:numPr>
              <w:spacing w:before="40" w:after="40" w:line="240" w:lineRule="auto"/>
              <w:ind w:right="0"/>
              <w:rPr>
                <w:rFonts w:ascii="Times New Roman" w:hAnsi="Times New Roman" w:cs="Times New Roman"/>
                <w:color w:val="333333"/>
              </w:rPr>
            </w:pPr>
            <w:r w:rsidRPr="00906C59">
              <w:rPr>
                <w:rFonts w:ascii="Times New Roman" w:eastAsia="Times New Roman" w:hAnsi="Times New Roman" w:cs="Times New Roman"/>
                <w:color w:val="333333"/>
              </w:rPr>
              <w:t>Statistical Analytics Software (SAS)</w:t>
            </w:r>
          </w:p>
          <w:p w:rsidR="00CF1718" w:rsidRPr="00906C59" w:rsidRDefault="00CF1718" w:rsidP="00CF1718">
            <w:pPr>
              <w:pStyle w:val="normal0"/>
              <w:numPr>
                <w:ilvl w:val="0"/>
                <w:numId w:val="6"/>
              </w:numPr>
              <w:spacing w:before="40" w:after="40" w:line="240" w:lineRule="auto"/>
              <w:ind w:right="0"/>
              <w:rPr>
                <w:rFonts w:ascii="Times New Roman" w:hAnsi="Times New Roman" w:cs="Times New Roman"/>
                <w:color w:val="333333"/>
              </w:rPr>
            </w:pPr>
            <w:r w:rsidRPr="00906C59">
              <w:rPr>
                <w:rFonts w:ascii="Times New Roman" w:eastAsia="Times New Roman" w:hAnsi="Times New Roman" w:cs="Times New Roman"/>
                <w:color w:val="333333"/>
              </w:rPr>
              <w:t>SQL Server Integration Services (SSIS)</w:t>
            </w:r>
          </w:p>
          <w:p w:rsidR="00CF1718" w:rsidRPr="00906C59" w:rsidRDefault="00CF1718" w:rsidP="00CF1718">
            <w:pPr>
              <w:pStyle w:val="normal0"/>
              <w:numPr>
                <w:ilvl w:val="0"/>
                <w:numId w:val="6"/>
              </w:numPr>
              <w:spacing w:before="40" w:after="40" w:line="240" w:lineRule="auto"/>
              <w:ind w:right="0"/>
              <w:rPr>
                <w:rFonts w:ascii="Times New Roman" w:hAnsi="Times New Roman" w:cs="Times New Roman"/>
                <w:color w:val="333333"/>
              </w:rPr>
            </w:pPr>
            <w:r w:rsidRPr="00906C59">
              <w:rPr>
                <w:rFonts w:ascii="Times New Roman" w:eastAsia="Times New Roman" w:hAnsi="Times New Roman" w:cs="Times New Roman"/>
                <w:color w:val="333333"/>
              </w:rPr>
              <w:t>Microsoft Office</w:t>
            </w:r>
          </w:p>
          <w:p w:rsidR="00CF1718" w:rsidRPr="00906C59" w:rsidRDefault="00CF1718" w:rsidP="00CF1718">
            <w:pPr>
              <w:pStyle w:val="normal0"/>
              <w:numPr>
                <w:ilvl w:val="0"/>
                <w:numId w:val="6"/>
              </w:numPr>
              <w:spacing w:before="40" w:after="40" w:line="240" w:lineRule="auto"/>
              <w:ind w:right="0"/>
              <w:rPr>
                <w:rFonts w:ascii="Times New Roman" w:eastAsia="Times New Roman" w:hAnsi="Times New Roman" w:cs="Times New Roman"/>
                <w:color w:val="333333"/>
              </w:rPr>
            </w:pPr>
            <w:r w:rsidRPr="00906C59">
              <w:rPr>
                <w:rFonts w:ascii="Times New Roman" w:eastAsia="Times New Roman" w:hAnsi="Times New Roman" w:cs="Times New Roman"/>
                <w:color w:val="333333"/>
              </w:rPr>
              <w:t>Microsoft SQL Server</w:t>
            </w:r>
          </w:p>
          <w:p w:rsidR="00CF1718" w:rsidRPr="00906C59" w:rsidRDefault="00CF1718" w:rsidP="00CF1718">
            <w:pPr>
              <w:pStyle w:val="normal0"/>
              <w:numPr>
                <w:ilvl w:val="0"/>
                <w:numId w:val="6"/>
              </w:numPr>
              <w:spacing w:before="40" w:after="40" w:line="240" w:lineRule="auto"/>
              <w:ind w:right="0"/>
              <w:rPr>
                <w:rFonts w:ascii="Times New Roman" w:hAnsi="Times New Roman" w:cs="Times New Roman"/>
                <w:color w:val="333333"/>
              </w:rPr>
            </w:pPr>
            <w:r w:rsidRPr="00906C59">
              <w:rPr>
                <w:rFonts w:ascii="Times New Roman" w:eastAsia="Times New Roman" w:hAnsi="Times New Roman" w:cs="Times New Roman"/>
                <w:color w:val="333333"/>
              </w:rPr>
              <w:t>Toad Data Point</w:t>
            </w:r>
          </w:p>
          <w:p w:rsidR="00CF1718" w:rsidRPr="00906C59" w:rsidRDefault="00CF1718" w:rsidP="00CF1718">
            <w:pPr>
              <w:pStyle w:val="normal0"/>
              <w:numPr>
                <w:ilvl w:val="0"/>
                <w:numId w:val="6"/>
              </w:numPr>
              <w:spacing w:before="40" w:after="40" w:line="240" w:lineRule="auto"/>
              <w:ind w:right="0"/>
              <w:rPr>
                <w:rFonts w:ascii="Times New Roman" w:hAnsi="Times New Roman" w:cs="Times New Roman"/>
                <w:color w:val="333333"/>
              </w:rPr>
            </w:pPr>
            <w:proofErr w:type="spellStart"/>
            <w:r w:rsidRPr="00906C59">
              <w:rPr>
                <w:rFonts w:ascii="Times New Roman" w:eastAsia="Times New Roman" w:hAnsi="Times New Roman" w:cs="Times New Roman"/>
                <w:color w:val="333333"/>
              </w:rPr>
              <w:t>Teradata</w:t>
            </w:r>
            <w:proofErr w:type="spellEnd"/>
            <w:r w:rsidRPr="00906C59">
              <w:rPr>
                <w:rFonts w:ascii="Times New Roman" w:eastAsia="Times New Roman" w:hAnsi="Times New Roman" w:cs="Times New Roman"/>
                <w:color w:val="333333"/>
              </w:rPr>
              <w:t xml:space="preserve"> Studio</w:t>
            </w:r>
          </w:p>
          <w:p w:rsidR="00CF1718" w:rsidRPr="00906C59" w:rsidRDefault="00CF1718" w:rsidP="00CF1718">
            <w:pPr>
              <w:pStyle w:val="normal0"/>
              <w:numPr>
                <w:ilvl w:val="0"/>
                <w:numId w:val="6"/>
              </w:numPr>
              <w:spacing w:before="40" w:after="40" w:line="240" w:lineRule="auto"/>
              <w:ind w:right="0"/>
              <w:rPr>
                <w:rFonts w:ascii="Times New Roman" w:hAnsi="Times New Roman" w:cs="Times New Roman"/>
                <w:color w:val="333333"/>
              </w:rPr>
            </w:pPr>
            <w:r w:rsidRPr="00906C59">
              <w:rPr>
                <w:rFonts w:ascii="Times New Roman" w:eastAsia="Times New Roman" w:hAnsi="Times New Roman" w:cs="Times New Roman"/>
                <w:color w:val="333333"/>
              </w:rPr>
              <w:t>Selenium</w:t>
            </w:r>
          </w:p>
          <w:p w:rsidR="00CF1718" w:rsidRPr="00906C59" w:rsidRDefault="00CF1718" w:rsidP="00CF1718">
            <w:pPr>
              <w:pStyle w:val="normal0"/>
              <w:numPr>
                <w:ilvl w:val="0"/>
                <w:numId w:val="6"/>
              </w:numPr>
              <w:spacing w:before="40" w:after="40" w:line="240" w:lineRule="auto"/>
              <w:ind w:right="0"/>
              <w:rPr>
                <w:rFonts w:ascii="Times New Roman" w:hAnsi="Times New Roman" w:cs="Times New Roman"/>
                <w:color w:val="333333"/>
              </w:rPr>
            </w:pPr>
            <w:r w:rsidRPr="00906C59">
              <w:rPr>
                <w:rFonts w:ascii="Times New Roman" w:eastAsia="Times New Roman" w:hAnsi="Times New Roman" w:cs="Times New Roman"/>
                <w:color w:val="333333"/>
              </w:rPr>
              <w:t>Python</w:t>
            </w:r>
          </w:p>
          <w:p w:rsidR="00CF1718" w:rsidRPr="00906C59" w:rsidRDefault="00CF1718" w:rsidP="00CF1718">
            <w:pPr>
              <w:pStyle w:val="normal0"/>
              <w:numPr>
                <w:ilvl w:val="0"/>
                <w:numId w:val="6"/>
              </w:numPr>
              <w:spacing w:before="40" w:after="40" w:line="240" w:lineRule="auto"/>
              <w:rPr>
                <w:rFonts w:ascii="Times New Roman" w:eastAsia="Times New Roman" w:hAnsi="Times New Roman" w:cs="Times New Roman"/>
                <w:color w:val="333333"/>
              </w:rPr>
            </w:pPr>
            <w:r w:rsidRPr="00906C59">
              <w:rPr>
                <w:rFonts w:ascii="Times New Roman" w:eastAsia="Times New Roman" w:hAnsi="Times New Roman" w:cs="Times New Roman"/>
                <w:color w:val="333333"/>
              </w:rPr>
              <w:t>Tableau</w:t>
            </w:r>
            <w:bookmarkStart w:id="15" w:name="_dd848ukvej50" w:colFirst="0" w:colLast="0"/>
            <w:bookmarkEnd w:id="15"/>
          </w:p>
          <w:p w:rsidR="00CF1718" w:rsidRPr="00906C59" w:rsidRDefault="00CF1718" w:rsidP="005269EA">
            <w:pPr>
              <w:pStyle w:val="Heading2"/>
              <w:spacing w:before="280" w:after="120"/>
              <w:ind w:right="301"/>
              <w:rPr>
                <w:rFonts w:ascii="Times New Roman" w:hAnsi="Times New Roman" w:cs="Times New Roman"/>
                <w:sz w:val="18"/>
                <w:szCs w:val="18"/>
              </w:rPr>
            </w:pPr>
            <w:bookmarkStart w:id="16" w:name="_1lkvqdk03bi" w:colFirst="0" w:colLast="0"/>
            <w:bookmarkEnd w:id="16"/>
            <w:r w:rsidRPr="00906C59">
              <w:rPr>
                <w:rFonts w:ascii="Times New Roman" w:hAnsi="Times New Roman" w:cs="Times New Roman"/>
                <w:sz w:val="18"/>
                <w:szCs w:val="18"/>
              </w:rPr>
              <w:t>Other Skills:</w:t>
            </w:r>
          </w:p>
          <w:p w:rsidR="00CF1718" w:rsidRPr="00906C59" w:rsidRDefault="00CF1718" w:rsidP="00CF1718">
            <w:pPr>
              <w:pStyle w:val="normal0"/>
              <w:numPr>
                <w:ilvl w:val="0"/>
                <w:numId w:val="7"/>
              </w:numPr>
              <w:spacing w:before="40" w:after="40" w:line="240" w:lineRule="auto"/>
              <w:ind w:right="0"/>
              <w:rPr>
                <w:rFonts w:ascii="Times New Roman" w:hAnsi="Times New Roman" w:cs="Times New Roman"/>
                <w:color w:val="333333"/>
              </w:rPr>
            </w:pPr>
            <w:r w:rsidRPr="00906C59">
              <w:rPr>
                <w:rFonts w:ascii="Times New Roman" w:eastAsia="Times New Roman" w:hAnsi="Times New Roman" w:cs="Times New Roman"/>
                <w:color w:val="333333"/>
              </w:rPr>
              <w:t>Communication</w:t>
            </w:r>
          </w:p>
          <w:p w:rsidR="00CF1718" w:rsidRPr="00906C59" w:rsidRDefault="00CF1718" w:rsidP="00CF1718">
            <w:pPr>
              <w:pStyle w:val="normal0"/>
              <w:numPr>
                <w:ilvl w:val="0"/>
                <w:numId w:val="7"/>
              </w:numPr>
              <w:spacing w:before="40" w:after="40" w:line="240" w:lineRule="auto"/>
              <w:ind w:right="0"/>
              <w:rPr>
                <w:rFonts w:ascii="Times New Roman" w:hAnsi="Times New Roman" w:cs="Times New Roman"/>
                <w:color w:val="333333"/>
              </w:rPr>
            </w:pPr>
            <w:r w:rsidRPr="00906C59">
              <w:rPr>
                <w:rFonts w:ascii="Times New Roman" w:eastAsia="Times New Roman" w:hAnsi="Times New Roman" w:cs="Times New Roman"/>
                <w:color w:val="333333"/>
              </w:rPr>
              <w:t>Team Skill</w:t>
            </w:r>
          </w:p>
          <w:p w:rsidR="00CF1718" w:rsidRPr="00906C59" w:rsidRDefault="00CF1718" w:rsidP="00CF1718">
            <w:pPr>
              <w:pStyle w:val="normal0"/>
              <w:numPr>
                <w:ilvl w:val="0"/>
                <w:numId w:val="7"/>
              </w:numPr>
              <w:spacing w:before="40" w:after="40" w:line="240" w:lineRule="auto"/>
              <w:ind w:right="0"/>
              <w:rPr>
                <w:rFonts w:ascii="Times New Roman" w:hAnsi="Times New Roman" w:cs="Times New Roman"/>
                <w:color w:val="333333"/>
              </w:rPr>
            </w:pPr>
            <w:r w:rsidRPr="00906C59">
              <w:rPr>
                <w:rFonts w:ascii="Times New Roman" w:eastAsia="Times New Roman" w:hAnsi="Times New Roman" w:cs="Times New Roman"/>
                <w:color w:val="333333"/>
              </w:rPr>
              <w:t>Agile Way of Working</w:t>
            </w:r>
          </w:p>
          <w:p w:rsidR="00CF1718" w:rsidRPr="00906C59" w:rsidRDefault="00CF1718" w:rsidP="00CF1718">
            <w:pPr>
              <w:pStyle w:val="normal0"/>
              <w:numPr>
                <w:ilvl w:val="0"/>
                <w:numId w:val="7"/>
              </w:numPr>
              <w:spacing w:before="40" w:after="40" w:line="240" w:lineRule="auto"/>
              <w:ind w:right="0"/>
              <w:rPr>
                <w:rFonts w:ascii="Times New Roman" w:hAnsi="Times New Roman" w:cs="Times New Roman"/>
                <w:color w:val="333333"/>
              </w:rPr>
            </w:pPr>
            <w:proofErr w:type="spellStart"/>
            <w:r w:rsidRPr="00906C59">
              <w:rPr>
                <w:rFonts w:ascii="Times New Roman" w:eastAsia="Times New Roman" w:hAnsi="Times New Roman" w:cs="Times New Roman"/>
                <w:color w:val="333333"/>
              </w:rPr>
              <w:t>DevOps</w:t>
            </w:r>
            <w:proofErr w:type="spellEnd"/>
          </w:p>
          <w:p w:rsidR="00CF1718" w:rsidRPr="00906C59" w:rsidRDefault="00CF1718" w:rsidP="00CF1718">
            <w:pPr>
              <w:pStyle w:val="normal0"/>
              <w:numPr>
                <w:ilvl w:val="0"/>
                <w:numId w:val="7"/>
              </w:numPr>
              <w:spacing w:before="40" w:after="40" w:line="240" w:lineRule="auto"/>
              <w:rPr>
                <w:rFonts w:ascii="Times New Roman" w:hAnsi="Times New Roman" w:cs="Times New Roman"/>
                <w:color w:val="333333"/>
              </w:rPr>
            </w:pPr>
            <w:r w:rsidRPr="00906C59">
              <w:rPr>
                <w:rFonts w:ascii="Times New Roman" w:eastAsia="Times New Roman" w:hAnsi="Times New Roman" w:cs="Times New Roman"/>
                <w:color w:val="333333"/>
              </w:rPr>
              <w:t>Business Continuity Management</w:t>
            </w:r>
          </w:p>
          <w:p w:rsidR="00CF1718" w:rsidRPr="00906C59" w:rsidRDefault="00CF1718" w:rsidP="00CF1718">
            <w:pPr>
              <w:pStyle w:val="Heading1"/>
              <w:pBdr>
                <w:top w:val="nil"/>
                <w:left w:val="nil"/>
                <w:bottom w:val="nil"/>
                <w:right w:val="nil"/>
                <w:between w:val="nil"/>
              </w:pBdr>
              <w:spacing w:after="240"/>
              <w:ind w:right="301"/>
              <w:rPr>
                <w:rFonts w:ascii="Times New Roman" w:hAnsi="Times New Roman" w:cs="Times New Roman"/>
                <w:sz w:val="20"/>
                <w:szCs w:val="20"/>
              </w:rPr>
            </w:pPr>
            <w:bookmarkStart w:id="17" w:name="_tjhflkjliety" w:colFirst="0" w:colLast="0"/>
            <w:bookmarkEnd w:id="17"/>
            <w:r w:rsidRPr="00906C59">
              <w:rPr>
                <w:rFonts w:ascii="Times New Roman" w:hAnsi="Times New Roman" w:cs="Times New Roman"/>
                <w:sz w:val="20"/>
                <w:szCs w:val="20"/>
              </w:rPr>
              <w:t>LANGUAGE PROFICIENCIES</w:t>
            </w:r>
          </w:p>
          <w:p w:rsidR="00CF1718" w:rsidRPr="00906C59" w:rsidRDefault="00CF1718" w:rsidP="00CF1718">
            <w:pPr>
              <w:pStyle w:val="normal0"/>
              <w:numPr>
                <w:ilvl w:val="0"/>
                <w:numId w:val="1"/>
              </w:numPr>
              <w:pBdr>
                <w:top w:val="nil"/>
                <w:left w:val="nil"/>
                <w:bottom w:val="nil"/>
                <w:right w:val="nil"/>
                <w:between w:val="nil"/>
              </w:pBdr>
              <w:spacing w:before="40" w:after="40" w:line="240" w:lineRule="auto"/>
              <w:ind w:left="714" w:right="301" w:hanging="357"/>
              <w:rPr>
                <w:rFonts w:ascii="Times New Roman" w:eastAsia="Times New Roman" w:hAnsi="Times New Roman" w:cs="Times New Roman"/>
                <w:color w:val="333333"/>
              </w:rPr>
            </w:pPr>
            <w:r w:rsidRPr="00906C59">
              <w:rPr>
                <w:rFonts w:ascii="Times New Roman" w:eastAsia="Times New Roman" w:hAnsi="Times New Roman" w:cs="Times New Roman"/>
                <w:color w:val="333333"/>
              </w:rPr>
              <w:t>English</w:t>
            </w:r>
          </w:p>
          <w:p w:rsidR="00CF1718" w:rsidRPr="00906C59" w:rsidRDefault="00CF1718" w:rsidP="00CF1718">
            <w:pPr>
              <w:pStyle w:val="normal0"/>
              <w:numPr>
                <w:ilvl w:val="0"/>
                <w:numId w:val="1"/>
              </w:numPr>
              <w:pBdr>
                <w:top w:val="nil"/>
                <w:left w:val="nil"/>
                <w:bottom w:val="nil"/>
                <w:right w:val="nil"/>
                <w:between w:val="nil"/>
              </w:pBdr>
              <w:spacing w:before="40" w:after="40" w:line="240" w:lineRule="auto"/>
              <w:ind w:left="714" w:right="301" w:hanging="357"/>
              <w:rPr>
                <w:rFonts w:ascii="Times New Roman" w:eastAsia="Times New Roman" w:hAnsi="Times New Roman" w:cs="Times New Roman"/>
                <w:color w:val="333333"/>
              </w:rPr>
            </w:pPr>
            <w:r w:rsidRPr="00906C59">
              <w:rPr>
                <w:rFonts w:ascii="Times New Roman" w:eastAsia="Times New Roman" w:hAnsi="Times New Roman" w:cs="Times New Roman"/>
                <w:color w:val="333333"/>
              </w:rPr>
              <w:t>Hindi</w:t>
            </w:r>
          </w:p>
          <w:p w:rsidR="00CF1718" w:rsidRPr="00906C59" w:rsidRDefault="00CF1718" w:rsidP="00CF1718">
            <w:pPr>
              <w:pStyle w:val="normal0"/>
              <w:numPr>
                <w:ilvl w:val="0"/>
                <w:numId w:val="1"/>
              </w:numPr>
              <w:pBdr>
                <w:top w:val="nil"/>
                <w:left w:val="nil"/>
                <w:bottom w:val="nil"/>
                <w:right w:val="nil"/>
                <w:between w:val="nil"/>
              </w:pBdr>
              <w:spacing w:before="40" w:after="40" w:line="240" w:lineRule="auto"/>
              <w:ind w:left="714" w:right="301" w:hanging="357"/>
              <w:rPr>
                <w:rFonts w:ascii="Times New Roman" w:eastAsia="Times New Roman" w:hAnsi="Times New Roman" w:cs="Times New Roman"/>
                <w:color w:val="333333"/>
              </w:rPr>
            </w:pPr>
            <w:r w:rsidRPr="00906C59">
              <w:rPr>
                <w:rFonts w:ascii="Times New Roman" w:eastAsia="Times New Roman" w:hAnsi="Times New Roman" w:cs="Times New Roman"/>
                <w:color w:val="333333"/>
              </w:rPr>
              <w:t>Bengali</w:t>
            </w:r>
          </w:p>
          <w:p w:rsidR="00CF1718" w:rsidRPr="00906C59" w:rsidRDefault="00CF1718" w:rsidP="00CF1718">
            <w:pPr>
              <w:pStyle w:val="Heading1"/>
              <w:spacing w:after="240"/>
              <w:ind w:right="301"/>
              <w:rPr>
                <w:rFonts w:ascii="Times New Roman" w:hAnsi="Times New Roman" w:cs="Times New Roman"/>
                <w:sz w:val="20"/>
                <w:szCs w:val="20"/>
              </w:rPr>
            </w:pPr>
            <w:r w:rsidRPr="00906C59">
              <w:rPr>
                <w:rFonts w:ascii="Times New Roman" w:hAnsi="Times New Roman" w:cs="Times New Roman"/>
                <w:sz w:val="20"/>
                <w:szCs w:val="20"/>
              </w:rPr>
              <w:t>CERTIFICATIONS</w:t>
            </w:r>
          </w:p>
          <w:p w:rsidR="00CF1718" w:rsidRPr="00906C59" w:rsidRDefault="00CF1718" w:rsidP="00CF1718">
            <w:pPr>
              <w:pStyle w:val="normal0"/>
              <w:numPr>
                <w:ilvl w:val="0"/>
                <w:numId w:val="5"/>
              </w:numPr>
              <w:spacing w:before="40" w:after="40" w:line="240" w:lineRule="auto"/>
              <w:ind w:left="714" w:right="301" w:hanging="357"/>
              <w:rPr>
                <w:rFonts w:ascii="Times New Roman" w:eastAsia="Times New Roman" w:hAnsi="Times New Roman" w:cs="Times New Roman"/>
                <w:color w:val="333333"/>
              </w:rPr>
            </w:pPr>
            <w:r w:rsidRPr="00906C59">
              <w:rPr>
                <w:rFonts w:ascii="Times New Roman" w:eastAsia="Times New Roman" w:hAnsi="Times New Roman" w:cs="Times New Roman"/>
                <w:color w:val="333333"/>
              </w:rPr>
              <w:t>SAS Programming BASE certification</w:t>
            </w:r>
          </w:p>
          <w:p w:rsidR="00CF1718" w:rsidRPr="00906C59" w:rsidRDefault="00CF1718" w:rsidP="00CF1718">
            <w:pPr>
              <w:pStyle w:val="normal0"/>
              <w:numPr>
                <w:ilvl w:val="0"/>
                <w:numId w:val="5"/>
              </w:numPr>
              <w:spacing w:before="40" w:after="40" w:line="240" w:lineRule="auto"/>
              <w:ind w:left="714" w:right="301" w:hanging="357"/>
              <w:rPr>
                <w:rFonts w:ascii="Times New Roman" w:eastAsia="Times New Roman" w:hAnsi="Times New Roman" w:cs="Times New Roman"/>
                <w:color w:val="333333"/>
              </w:rPr>
            </w:pPr>
            <w:r w:rsidRPr="00906C59">
              <w:rPr>
                <w:rFonts w:ascii="Times New Roman" w:eastAsia="Times New Roman" w:hAnsi="Times New Roman" w:cs="Times New Roman"/>
                <w:color w:val="333333"/>
              </w:rPr>
              <w:t>SAS Programming Advanced certification</w:t>
            </w:r>
          </w:p>
          <w:p w:rsidR="00CF1718" w:rsidRPr="00906C59" w:rsidRDefault="00CF1718" w:rsidP="00CF1718">
            <w:pPr>
              <w:pStyle w:val="normal0"/>
              <w:numPr>
                <w:ilvl w:val="0"/>
                <w:numId w:val="5"/>
              </w:numPr>
              <w:spacing w:before="40" w:after="40" w:line="240" w:lineRule="auto"/>
              <w:ind w:left="714" w:right="301" w:hanging="357"/>
              <w:rPr>
                <w:rFonts w:ascii="Times New Roman" w:eastAsia="Times New Roman" w:hAnsi="Times New Roman" w:cs="Times New Roman"/>
                <w:color w:val="333333"/>
              </w:rPr>
            </w:pPr>
            <w:r w:rsidRPr="00906C59">
              <w:rPr>
                <w:rFonts w:ascii="Times New Roman" w:eastAsia="Times New Roman" w:hAnsi="Times New Roman" w:cs="Times New Roman"/>
                <w:color w:val="333333"/>
              </w:rPr>
              <w:t>Tableau 2020 for Data Science</w:t>
            </w:r>
          </w:p>
          <w:p w:rsidR="00CF1718" w:rsidRPr="00906C59" w:rsidRDefault="00CF1718" w:rsidP="00CF1718">
            <w:pPr>
              <w:pStyle w:val="Heading1"/>
              <w:pBdr>
                <w:top w:val="nil"/>
                <w:left w:val="nil"/>
                <w:bottom w:val="nil"/>
                <w:right w:val="nil"/>
                <w:between w:val="nil"/>
              </w:pBdr>
              <w:spacing w:after="240"/>
              <w:ind w:right="301"/>
              <w:rPr>
                <w:rFonts w:ascii="Times New Roman" w:hAnsi="Times New Roman" w:cs="Times New Roman"/>
                <w:sz w:val="20"/>
                <w:szCs w:val="20"/>
              </w:rPr>
            </w:pPr>
            <w:r w:rsidRPr="00906C59">
              <w:rPr>
                <w:rFonts w:ascii="Times New Roman" w:hAnsi="Times New Roman" w:cs="Times New Roman"/>
                <w:sz w:val="20"/>
                <w:szCs w:val="20"/>
              </w:rPr>
              <w:t>AWARDS</w:t>
            </w:r>
          </w:p>
          <w:p w:rsidR="00CF1718" w:rsidRPr="00906C59" w:rsidRDefault="00CF1718" w:rsidP="00CF1718">
            <w:pPr>
              <w:pStyle w:val="normal0"/>
              <w:numPr>
                <w:ilvl w:val="0"/>
                <w:numId w:val="1"/>
              </w:numPr>
              <w:pBdr>
                <w:top w:val="nil"/>
                <w:left w:val="nil"/>
                <w:bottom w:val="nil"/>
                <w:right w:val="nil"/>
                <w:between w:val="nil"/>
              </w:pBdr>
              <w:spacing w:before="40" w:after="40" w:line="240" w:lineRule="auto"/>
              <w:ind w:left="714" w:right="301" w:hanging="357"/>
              <w:rPr>
                <w:rFonts w:ascii="Times New Roman" w:eastAsia="Times New Roman" w:hAnsi="Times New Roman" w:cs="Times New Roman"/>
                <w:color w:val="333333"/>
              </w:rPr>
            </w:pPr>
            <w:r w:rsidRPr="00906C59">
              <w:rPr>
                <w:rFonts w:ascii="Times New Roman" w:eastAsia="Times New Roman" w:hAnsi="Times New Roman" w:cs="Times New Roman"/>
                <w:color w:val="333333"/>
              </w:rPr>
              <w:t>Service &amp; Commitment Award</w:t>
            </w:r>
          </w:p>
          <w:p w:rsidR="00CF1718" w:rsidRPr="00906C59" w:rsidRDefault="00CF1718" w:rsidP="00CF1718">
            <w:pPr>
              <w:pStyle w:val="normal0"/>
              <w:numPr>
                <w:ilvl w:val="0"/>
                <w:numId w:val="1"/>
              </w:numPr>
              <w:pBdr>
                <w:top w:val="nil"/>
                <w:left w:val="nil"/>
                <w:bottom w:val="nil"/>
                <w:right w:val="nil"/>
                <w:between w:val="nil"/>
              </w:pBdr>
              <w:spacing w:before="40" w:after="40" w:line="240" w:lineRule="auto"/>
              <w:ind w:left="714" w:right="301" w:hanging="357"/>
              <w:rPr>
                <w:rFonts w:ascii="Times New Roman" w:eastAsia="Times New Roman" w:hAnsi="Times New Roman" w:cs="Times New Roman"/>
                <w:color w:val="333333"/>
              </w:rPr>
            </w:pPr>
            <w:r w:rsidRPr="00906C59">
              <w:rPr>
                <w:rFonts w:ascii="Times New Roman" w:eastAsia="Times New Roman" w:hAnsi="Times New Roman" w:cs="Times New Roman"/>
                <w:color w:val="333333"/>
              </w:rPr>
              <w:t>On The Spot Award</w:t>
            </w:r>
          </w:p>
          <w:p w:rsidR="00CF1718" w:rsidRPr="00906C59" w:rsidRDefault="00CF1718" w:rsidP="00CF1718">
            <w:pPr>
              <w:pStyle w:val="normal0"/>
              <w:pBdr>
                <w:top w:val="nil"/>
                <w:left w:val="nil"/>
                <w:bottom w:val="nil"/>
                <w:right w:val="nil"/>
                <w:between w:val="nil"/>
              </w:pBdr>
              <w:spacing w:before="60" w:after="60" w:line="360" w:lineRule="auto"/>
              <w:ind w:left="714" w:right="301"/>
              <w:rPr>
                <w:rFonts w:ascii="Times New Roman" w:eastAsia="Times New Roman" w:hAnsi="Times New Roman" w:cs="Times New Roman"/>
                <w:color w:val="333333"/>
              </w:rPr>
            </w:pPr>
          </w:p>
        </w:tc>
      </w:tr>
    </w:tbl>
    <w:p w:rsidR="00600D61" w:rsidRDefault="00600D61"/>
    <w:sectPr w:rsidR="00600D61" w:rsidSect="00E01D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rriweather">
    <w:altName w:val="Times New Roman"/>
    <w:charset w:val="00"/>
    <w:family w:val="auto"/>
    <w:pitch w:val="default"/>
    <w:sig w:usb0="00000000" w:usb1="00000000" w:usb2="00000000" w:usb3="00000000" w:csb0="0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A39"/>
    <w:multiLevelType w:val="multilevel"/>
    <w:tmpl w:val="AF922A6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B720B8"/>
    <w:multiLevelType w:val="multilevel"/>
    <w:tmpl w:val="0A2C7B9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490A0C"/>
    <w:multiLevelType w:val="multilevel"/>
    <w:tmpl w:val="5FCC6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EAF0814"/>
    <w:multiLevelType w:val="multilevel"/>
    <w:tmpl w:val="3B9AF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E595956"/>
    <w:multiLevelType w:val="multilevel"/>
    <w:tmpl w:val="0A2C7B9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E94117C"/>
    <w:multiLevelType w:val="multilevel"/>
    <w:tmpl w:val="AF922A6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E4061FD"/>
    <w:multiLevelType w:val="multilevel"/>
    <w:tmpl w:val="D37E2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F1718"/>
    <w:rsid w:val="00315316"/>
    <w:rsid w:val="004F42B7"/>
    <w:rsid w:val="005269EA"/>
    <w:rsid w:val="005C4C09"/>
    <w:rsid w:val="00600D61"/>
    <w:rsid w:val="00664423"/>
    <w:rsid w:val="00710DEF"/>
    <w:rsid w:val="0077049E"/>
    <w:rsid w:val="00906C59"/>
    <w:rsid w:val="00AF4997"/>
    <w:rsid w:val="00AF74DD"/>
    <w:rsid w:val="00CF1718"/>
    <w:rsid w:val="00DB3CAC"/>
    <w:rsid w:val="00E01D91"/>
    <w:rsid w:val="00EB039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18"/>
    <w:pPr>
      <w:widowControl w:val="0"/>
      <w:spacing w:before="120" w:after="0" w:line="312" w:lineRule="auto"/>
      <w:ind w:right="300"/>
    </w:pPr>
    <w:rPr>
      <w:rFonts w:ascii="Merriweather" w:eastAsia="Merriweather" w:hAnsi="Merriweather" w:cs="Merriweather"/>
      <w:color w:val="666666"/>
      <w:sz w:val="18"/>
      <w:szCs w:val="18"/>
      <w:lang w:eastAsia="en-IN"/>
    </w:rPr>
  </w:style>
  <w:style w:type="paragraph" w:styleId="Heading1">
    <w:name w:val="heading 1"/>
    <w:basedOn w:val="normal0"/>
    <w:next w:val="normal0"/>
    <w:link w:val="Heading1Char"/>
    <w:rsid w:val="00CF1718"/>
    <w:pPr>
      <w:spacing w:before="600" w:line="240" w:lineRule="auto"/>
      <w:outlineLvl w:val="0"/>
    </w:pPr>
    <w:rPr>
      <w:rFonts w:ascii="Open Sans" w:eastAsia="Open Sans" w:hAnsi="Open Sans" w:cs="Open Sans"/>
      <w:b/>
      <w:color w:val="2079C7"/>
    </w:rPr>
  </w:style>
  <w:style w:type="paragraph" w:styleId="Heading2">
    <w:name w:val="heading 2"/>
    <w:basedOn w:val="normal0"/>
    <w:next w:val="normal0"/>
    <w:link w:val="Heading2Char"/>
    <w:rsid w:val="00CF1718"/>
    <w:pPr>
      <w:keepNext/>
      <w:keepLines/>
      <w:spacing w:before="320" w:line="240" w:lineRule="auto"/>
      <w:outlineLvl w:val="1"/>
    </w:pPr>
    <w:rPr>
      <w:b/>
      <w:color w:val="000000"/>
      <w:sz w:val="22"/>
      <w:szCs w:val="22"/>
    </w:rPr>
  </w:style>
  <w:style w:type="paragraph" w:styleId="Heading3">
    <w:name w:val="heading 3"/>
    <w:basedOn w:val="normal0"/>
    <w:next w:val="normal0"/>
    <w:link w:val="Heading3Char"/>
    <w:rsid w:val="00CF1718"/>
    <w:pPr>
      <w:keepNext/>
      <w:keepLines/>
      <w:spacing w:before="100" w:after="100" w:line="240" w:lineRule="auto"/>
      <w:outlineLvl w:val="2"/>
    </w:pPr>
    <w:rPr>
      <w:rFonts w:ascii="Open Sans" w:eastAsia="Open Sans" w:hAnsi="Open Sans" w:cs="Open San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718"/>
    <w:rPr>
      <w:rFonts w:ascii="Open Sans" w:eastAsia="Open Sans" w:hAnsi="Open Sans" w:cs="Open Sans"/>
      <w:b/>
      <w:color w:val="2079C7"/>
      <w:sz w:val="18"/>
      <w:szCs w:val="18"/>
      <w:lang w:eastAsia="en-IN"/>
    </w:rPr>
  </w:style>
  <w:style w:type="character" w:customStyle="1" w:styleId="Heading2Char">
    <w:name w:val="Heading 2 Char"/>
    <w:basedOn w:val="DefaultParagraphFont"/>
    <w:link w:val="Heading2"/>
    <w:rsid w:val="00CF1718"/>
    <w:rPr>
      <w:rFonts w:ascii="Merriweather" w:eastAsia="Merriweather" w:hAnsi="Merriweather" w:cs="Merriweather"/>
      <w:b/>
      <w:color w:val="000000"/>
      <w:lang w:eastAsia="en-IN"/>
    </w:rPr>
  </w:style>
  <w:style w:type="character" w:customStyle="1" w:styleId="Heading3Char">
    <w:name w:val="Heading 3 Char"/>
    <w:basedOn w:val="DefaultParagraphFont"/>
    <w:link w:val="Heading3"/>
    <w:rsid w:val="00CF1718"/>
    <w:rPr>
      <w:rFonts w:ascii="Open Sans" w:eastAsia="Open Sans" w:hAnsi="Open Sans" w:cs="Open Sans"/>
      <w:color w:val="666666"/>
      <w:sz w:val="16"/>
      <w:szCs w:val="16"/>
      <w:lang w:eastAsia="en-IN"/>
    </w:rPr>
  </w:style>
  <w:style w:type="paragraph" w:customStyle="1" w:styleId="normal0">
    <w:name w:val="normal"/>
    <w:rsid w:val="00CF1718"/>
    <w:pPr>
      <w:widowControl w:val="0"/>
      <w:spacing w:before="120" w:after="0" w:line="312" w:lineRule="auto"/>
      <w:ind w:right="300"/>
    </w:pPr>
    <w:rPr>
      <w:rFonts w:ascii="Merriweather" w:eastAsia="Merriweather" w:hAnsi="Merriweather" w:cs="Merriweather"/>
      <w:color w:val="666666"/>
      <w:sz w:val="18"/>
      <w:szCs w:val="18"/>
      <w:lang w:eastAsia="en-IN"/>
    </w:rPr>
  </w:style>
  <w:style w:type="paragraph" w:styleId="Title">
    <w:name w:val="Title"/>
    <w:basedOn w:val="normal0"/>
    <w:next w:val="normal0"/>
    <w:link w:val="TitleChar"/>
    <w:rsid w:val="00CF1718"/>
    <w:pPr>
      <w:spacing w:before="0" w:after="120" w:line="240" w:lineRule="auto"/>
    </w:pPr>
    <w:rPr>
      <w:b/>
      <w:color w:val="000000"/>
      <w:sz w:val="72"/>
      <w:szCs w:val="72"/>
    </w:rPr>
  </w:style>
  <w:style w:type="character" w:customStyle="1" w:styleId="TitleChar">
    <w:name w:val="Title Char"/>
    <w:basedOn w:val="DefaultParagraphFont"/>
    <w:link w:val="Title"/>
    <w:rsid w:val="00CF1718"/>
    <w:rPr>
      <w:rFonts w:ascii="Merriweather" w:eastAsia="Merriweather" w:hAnsi="Merriweather" w:cs="Merriweather"/>
      <w:b/>
      <w:color w:val="000000"/>
      <w:sz w:val="72"/>
      <w:szCs w:val="72"/>
      <w:lang w:eastAsia="en-IN"/>
    </w:rPr>
  </w:style>
  <w:style w:type="character" w:styleId="Hyperlink">
    <w:name w:val="Hyperlink"/>
    <w:basedOn w:val="DefaultParagraphFont"/>
    <w:uiPriority w:val="99"/>
    <w:unhideWhenUsed/>
    <w:rsid w:val="00CF171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pamkanjilal@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rupam-kanjilal-510687168" TargetMode="External"/><Relationship Id="rId5" Type="http://schemas.openxmlformats.org/officeDocument/2006/relationships/hyperlink" Target="mailto:rupamkanjilal0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Rupam Kanjilal</dc:creator>
  <cp:lastModifiedBy>Rupam Kanjilal</cp:lastModifiedBy>
  <cp:revision>7</cp:revision>
  <dcterms:created xsi:type="dcterms:W3CDTF">2020-11-25T16:12:00Z</dcterms:created>
  <dcterms:modified xsi:type="dcterms:W3CDTF">2020-11-26T06:14:00Z</dcterms:modified>
</cp:coreProperties>
</file>